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69" w:rsidRPr="00560469" w:rsidRDefault="00560469" w:rsidP="005604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0469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560469" w:rsidRPr="00560469" w:rsidRDefault="00560469" w:rsidP="005604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0469">
        <w:rPr>
          <w:rFonts w:ascii="Times New Roman" w:hAnsi="Times New Roman"/>
          <w:b/>
          <w:sz w:val="24"/>
          <w:szCs w:val="24"/>
        </w:rPr>
        <w:t>Свердловская область</w:t>
      </w:r>
    </w:p>
    <w:p w:rsidR="00560469" w:rsidRPr="00560469" w:rsidRDefault="00560469" w:rsidP="005604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0469">
        <w:rPr>
          <w:rFonts w:ascii="Times New Roman" w:hAnsi="Times New Roman"/>
          <w:b/>
          <w:sz w:val="24"/>
          <w:szCs w:val="24"/>
        </w:rPr>
        <w:t>Белоярский городской округ</w:t>
      </w:r>
    </w:p>
    <w:p w:rsidR="00560469" w:rsidRPr="00560469" w:rsidRDefault="00560469" w:rsidP="0056046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0469">
        <w:rPr>
          <w:rFonts w:ascii="Times New Roman" w:hAnsi="Times New Roman"/>
          <w:b/>
          <w:sz w:val="24"/>
          <w:szCs w:val="24"/>
        </w:rPr>
        <w:t xml:space="preserve">Муниципальное автономное общеобразовательное учреждение </w:t>
      </w:r>
    </w:p>
    <w:p w:rsidR="00560469" w:rsidRPr="00560469" w:rsidRDefault="00560469" w:rsidP="0056046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0469">
        <w:rPr>
          <w:rFonts w:ascii="Times New Roman" w:hAnsi="Times New Roman"/>
          <w:b/>
          <w:sz w:val="24"/>
          <w:szCs w:val="24"/>
        </w:rPr>
        <w:t>«Баженовская средняя общеобразовательная школа № 96»</w:t>
      </w:r>
    </w:p>
    <w:p w:rsidR="00560469" w:rsidRPr="00560469" w:rsidRDefault="00560469" w:rsidP="00560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0469" w:rsidRPr="00560469" w:rsidRDefault="00560469" w:rsidP="005604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0469">
        <w:rPr>
          <w:rFonts w:ascii="Times New Roman" w:hAnsi="Times New Roman"/>
          <w:b/>
          <w:sz w:val="24"/>
          <w:szCs w:val="24"/>
        </w:rPr>
        <w:t>ПРИКАЗ</w:t>
      </w:r>
    </w:p>
    <w:p w:rsidR="00560469" w:rsidRPr="00560469" w:rsidRDefault="00560469" w:rsidP="005604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0469" w:rsidRPr="00560469" w:rsidRDefault="00560469" w:rsidP="005604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0469">
        <w:rPr>
          <w:rFonts w:ascii="Times New Roman" w:hAnsi="Times New Roman"/>
          <w:b/>
          <w:sz w:val="24"/>
          <w:szCs w:val="24"/>
        </w:rPr>
        <w:t>20 октября 2016 года № 1/168</w:t>
      </w:r>
    </w:p>
    <w:p w:rsidR="00560469" w:rsidRPr="00560469" w:rsidRDefault="00560469" w:rsidP="005604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0469" w:rsidRPr="00560469" w:rsidRDefault="00560469" w:rsidP="00560469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60469">
        <w:rPr>
          <w:rFonts w:ascii="Times New Roman" w:hAnsi="Times New Roman"/>
          <w:b/>
          <w:bCs/>
          <w:i/>
          <w:iCs/>
          <w:sz w:val="24"/>
          <w:szCs w:val="24"/>
        </w:rPr>
        <w:t xml:space="preserve">«Об организации информационно-разъяснительной </w:t>
      </w:r>
    </w:p>
    <w:p w:rsidR="00560469" w:rsidRPr="00560469" w:rsidRDefault="00560469" w:rsidP="00560469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60469">
        <w:rPr>
          <w:rFonts w:ascii="Times New Roman" w:hAnsi="Times New Roman"/>
          <w:b/>
          <w:bCs/>
          <w:i/>
          <w:iCs/>
          <w:sz w:val="24"/>
          <w:szCs w:val="24"/>
        </w:rPr>
        <w:t xml:space="preserve">  работы с различными категориями лиц, </w:t>
      </w:r>
    </w:p>
    <w:p w:rsidR="00560469" w:rsidRPr="00560469" w:rsidRDefault="00560469" w:rsidP="00560469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60469">
        <w:rPr>
          <w:rFonts w:ascii="Times New Roman" w:hAnsi="Times New Roman"/>
          <w:b/>
          <w:bCs/>
          <w:i/>
          <w:iCs/>
          <w:sz w:val="24"/>
          <w:szCs w:val="24"/>
        </w:rPr>
        <w:t xml:space="preserve">   участвующих в государственной итоговой аттестации»»</w:t>
      </w:r>
    </w:p>
    <w:p w:rsidR="00560469" w:rsidRPr="00560469" w:rsidRDefault="00560469" w:rsidP="00560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0469" w:rsidRPr="00560469" w:rsidRDefault="00560469" w:rsidP="005604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560469">
        <w:rPr>
          <w:rFonts w:ascii="Times New Roman" w:hAnsi="Times New Roman"/>
          <w:sz w:val="24"/>
          <w:szCs w:val="24"/>
        </w:rPr>
        <w:t>С целью информирования обучающихся и их родителей (законных представителей), выпускников прошлых лет  по основным вопросам организации и проведения государственной итоговой аттестации в период подготовки к проведению основного этапа государственной итоговой аттестации по образовательным программам основного общего и среднего общего образования в 2016-2017 учебном году и на основании  приказа Управления образования Администрации БГО от 20.10.2016г. № 172</w:t>
      </w:r>
      <w:r w:rsidRPr="00560469">
        <w:rPr>
          <w:rFonts w:ascii="Times New Roman" w:hAnsi="Times New Roman"/>
          <w:b/>
          <w:bCs/>
          <w:i/>
          <w:iCs/>
          <w:sz w:val="24"/>
          <w:szCs w:val="24"/>
        </w:rPr>
        <w:t xml:space="preserve"> «</w:t>
      </w:r>
      <w:r w:rsidRPr="00560469">
        <w:rPr>
          <w:rFonts w:ascii="Times New Roman" w:hAnsi="Times New Roman"/>
          <w:bCs/>
          <w:iCs/>
          <w:sz w:val="24"/>
          <w:szCs w:val="24"/>
        </w:rPr>
        <w:t>Об организации  информационно-разъяснительной   работы</w:t>
      </w:r>
      <w:proofErr w:type="gramEnd"/>
      <w:r w:rsidRPr="00560469">
        <w:rPr>
          <w:rFonts w:ascii="Times New Roman" w:hAnsi="Times New Roman"/>
          <w:bCs/>
          <w:iCs/>
          <w:sz w:val="24"/>
          <w:szCs w:val="24"/>
        </w:rPr>
        <w:t xml:space="preserve"> с различными категориями лиц,   участвующих в государственной итоговой аттестации в 2016-2017 учебном году», -</w:t>
      </w:r>
    </w:p>
    <w:p w:rsidR="00560469" w:rsidRPr="00560469" w:rsidRDefault="00560469" w:rsidP="00560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0469" w:rsidRPr="00560469" w:rsidRDefault="00560469" w:rsidP="0056046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60469">
        <w:rPr>
          <w:rFonts w:ascii="Times New Roman" w:hAnsi="Times New Roman"/>
          <w:b/>
          <w:i/>
          <w:sz w:val="24"/>
          <w:szCs w:val="24"/>
        </w:rPr>
        <w:t>ПРИКАЗЫВАЮ:</w:t>
      </w:r>
    </w:p>
    <w:p w:rsidR="00560469" w:rsidRPr="00560469" w:rsidRDefault="00560469" w:rsidP="00560469">
      <w:pPr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560469">
        <w:rPr>
          <w:rFonts w:ascii="Times New Roman" w:hAnsi="Times New Roman"/>
          <w:sz w:val="24"/>
          <w:szCs w:val="24"/>
        </w:rPr>
        <w:t xml:space="preserve">§ 1. Утвердить план </w:t>
      </w:r>
      <w:r w:rsidRPr="00560469">
        <w:rPr>
          <w:rFonts w:ascii="Times New Roman" w:hAnsi="Times New Roman"/>
          <w:bCs/>
          <w:iCs/>
          <w:sz w:val="24"/>
          <w:szCs w:val="24"/>
        </w:rPr>
        <w:t>информационно-разъяснительной   работы с различными категориями лиц,    участвующих в государственной итоговой аттестации – 2017 в МАОУ «Баженовская СОШ № 96» (приложение № 1).</w:t>
      </w:r>
    </w:p>
    <w:p w:rsidR="00560469" w:rsidRPr="00560469" w:rsidRDefault="00560469" w:rsidP="005604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60469" w:rsidRPr="00560469" w:rsidRDefault="00560469" w:rsidP="005604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0469">
        <w:rPr>
          <w:rFonts w:ascii="Times New Roman" w:hAnsi="Times New Roman"/>
          <w:sz w:val="24"/>
          <w:szCs w:val="24"/>
        </w:rPr>
        <w:t xml:space="preserve">§ 2. </w:t>
      </w:r>
      <w:r w:rsidRPr="00560469">
        <w:rPr>
          <w:rFonts w:ascii="Times New Roman" w:hAnsi="Times New Roman"/>
          <w:b/>
          <w:sz w:val="24"/>
          <w:szCs w:val="24"/>
        </w:rPr>
        <w:t>Кузнецовой Е.С., заместителю директора по УВР, обеспечить</w:t>
      </w:r>
      <w:r w:rsidRPr="00560469">
        <w:rPr>
          <w:rFonts w:ascii="Times New Roman" w:hAnsi="Times New Roman"/>
          <w:sz w:val="24"/>
          <w:szCs w:val="24"/>
        </w:rPr>
        <w:t>:</w:t>
      </w:r>
    </w:p>
    <w:p w:rsidR="00560469" w:rsidRPr="00560469" w:rsidRDefault="00560469" w:rsidP="005604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0469" w:rsidRPr="00560469" w:rsidRDefault="00560469" w:rsidP="00560469">
      <w:pPr>
        <w:pStyle w:val="a5"/>
        <w:numPr>
          <w:ilvl w:val="0"/>
          <w:numId w:val="1"/>
        </w:numPr>
        <w:jc w:val="both"/>
      </w:pPr>
      <w:r w:rsidRPr="00560469">
        <w:t xml:space="preserve">Своевременное исполнение Плана  информационно-разъяснительной работы на апрель-май и предоставление отчёта о выполнении плана в МБУ «Центр развития образования БГО» до 15.05.2017г. </w:t>
      </w:r>
    </w:p>
    <w:p w:rsidR="00560469" w:rsidRPr="00560469" w:rsidRDefault="00560469" w:rsidP="00560469">
      <w:pPr>
        <w:pStyle w:val="a5"/>
        <w:numPr>
          <w:ilvl w:val="0"/>
          <w:numId w:val="1"/>
        </w:numPr>
        <w:jc w:val="both"/>
      </w:pPr>
      <w:r w:rsidRPr="00560469">
        <w:t>Ведение Журнала учёта проводимых мероприятий информационно-разъяснительной работы в соответствии с прилагаемой примерной формой (приложение № 2).</w:t>
      </w:r>
    </w:p>
    <w:p w:rsidR="00560469" w:rsidRPr="00560469" w:rsidRDefault="00560469" w:rsidP="00560469">
      <w:pPr>
        <w:pStyle w:val="a5"/>
        <w:numPr>
          <w:ilvl w:val="0"/>
          <w:numId w:val="1"/>
        </w:numPr>
        <w:jc w:val="both"/>
      </w:pPr>
      <w:r w:rsidRPr="00560469">
        <w:t>Проведение всех запланированных мероприятий с участниками ЕГЭ, ОГЭ и их родителями (законными представителями) под роспись в Журнале.</w:t>
      </w:r>
    </w:p>
    <w:p w:rsidR="00560469" w:rsidRPr="00560469" w:rsidRDefault="00560469" w:rsidP="00560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0469" w:rsidRPr="00560469" w:rsidRDefault="00560469" w:rsidP="005604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0469">
        <w:rPr>
          <w:rFonts w:ascii="Times New Roman" w:hAnsi="Times New Roman"/>
          <w:sz w:val="24"/>
          <w:szCs w:val="24"/>
        </w:rPr>
        <w:t xml:space="preserve">§ 3. </w:t>
      </w:r>
      <w:proofErr w:type="gramStart"/>
      <w:r w:rsidRPr="0056046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60469"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560469" w:rsidRPr="00560469" w:rsidRDefault="00560469" w:rsidP="00560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0469" w:rsidRPr="00560469" w:rsidRDefault="00560469" w:rsidP="005604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0469">
        <w:rPr>
          <w:rFonts w:ascii="Times New Roman" w:hAnsi="Times New Roman"/>
          <w:b/>
          <w:sz w:val="24"/>
          <w:szCs w:val="24"/>
        </w:rPr>
        <w:t>Директор школы        _______________________ В.В. Глушкова</w:t>
      </w:r>
    </w:p>
    <w:p w:rsidR="00560469" w:rsidRPr="00560469" w:rsidRDefault="00560469" w:rsidP="00560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0469" w:rsidRPr="00560469" w:rsidRDefault="00560469" w:rsidP="00560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0469" w:rsidRPr="00560469" w:rsidRDefault="00560469" w:rsidP="005604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0469">
        <w:rPr>
          <w:rFonts w:ascii="Times New Roman" w:hAnsi="Times New Roman"/>
          <w:sz w:val="24"/>
          <w:szCs w:val="24"/>
        </w:rPr>
        <w:t>С приказом ознакомлена ______________________ Е.С. Кузнецова</w:t>
      </w:r>
    </w:p>
    <w:p w:rsidR="00FA5D15" w:rsidRDefault="00FA5D15" w:rsidP="00FA5D15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433DF4" w:rsidRDefault="00433DF4" w:rsidP="00433D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работы по усилению информационно-разъяснительной работы с различными категориями лиц, участвующих в государственной итоговой аттестации (ГИА) – 2017  в МАОУ «Баженовская СОШ № 96» </w:t>
      </w:r>
    </w:p>
    <w:tbl>
      <w:tblPr>
        <w:tblW w:w="15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371"/>
        <w:gridCol w:w="1781"/>
        <w:gridCol w:w="2268"/>
        <w:gridCol w:w="3479"/>
      </w:tblGrid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Информационное сопровождение информационно-разъяснительной работы</w:t>
            </w: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 w:rsidP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 плана мероприятий по усилению информационно-разъяснительной работы по ГИА на совещании при директоре 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Октябрь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  <w:r w:rsidR="00FA5D15">
              <w:rPr>
                <w:rFonts w:ascii="Times New Roman" w:hAnsi="Times New Roman"/>
                <w:sz w:val="24"/>
                <w:szCs w:val="24"/>
              </w:rPr>
              <w:t xml:space="preserve"> В.В. Глушкова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заместитель директора по УВР Кузнецова Е.С. 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Координация деятельности по проведению информационно-разъяснительной работе</w:t>
            </w:r>
          </w:p>
        </w:tc>
      </w:tr>
      <w:tr w:rsidR="00433DF4" w:rsidTr="00433DF4">
        <w:trPr>
          <w:trHeight w:val="9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с заместителями директоров по УР               «Вопросы подготовки к проведению государственной итоговой аттестации»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Октябрь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 Кузнецова Е.С.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DF4" w:rsidTr="00433DF4">
        <w:trPr>
          <w:trHeight w:val="9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 w:rsidP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плана  по проведению информационно-разъяснительной работы с участниками ГИА и лицами, привлекаемыми к проведению ГИА - 2017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  <w:r w:rsidR="00FA5D15">
              <w:rPr>
                <w:rFonts w:ascii="Times New Roman" w:hAnsi="Times New Roman"/>
                <w:sz w:val="24"/>
                <w:szCs w:val="24"/>
              </w:rPr>
              <w:t xml:space="preserve"> В.В. Глушкова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директора по УВР Кузнецова Е.С.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распространение актуализированных информационных материалов по организации и проведению ГИА-9 и ГИА-11  для размещения на информационном стенде  и сайте школы: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местах, сроках и порядке подачи заявления на участие в итоговом сочинении (изложении) и ГИА;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порядок проведения итогового сочинения (изложения) и ГИА;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расписание ОГЭ, ЕГЭ;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выборе предметов на прохождение ГИА, в том числе по математике профильного и базового уровней;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перечне запрещенных и допустимых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в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ункте проведения экзамена;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процедуры завершения экзамена по уважительной причине и удаления с экзамена;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 интернет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ресурсах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участников ГИА;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местах расположения пунктов проведения экзаменов;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 оценке результатов ЕГЭ, ОГЭ, ГВЭ; 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правах и обязанностях участников ГИА, последствиях нарушения порядка проведения ЕГЭ, ОГЭ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особенности организации ЕГЭ, ОГЭ в резервные дни основного периода и в дополнительные сроки;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правилах поведения обучающихся на ГИА;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 работе с экзаменационными материалами;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-о способах и местах  получения результатов ГИА, 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 апелляциях; 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 аккредитации общественных наблюдателей на ГИА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Октябрь – декабрь 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  <w:r w:rsidR="00FA5D15">
              <w:rPr>
                <w:rFonts w:ascii="Times New Roman" w:hAnsi="Times New Roman"/>
                <w:sz w:val="24"/>
                <w:szCs w:val="24"/>
              </w:rPr>
              <w:t xml:space="preserve"> В.В. Глушкова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директора по УВР Кузнецова Е.С.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Е.П.отв. за сайт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информации для родителей и выпускников 2017 года</w:t>
            </w: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 w:rsidP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актуализированных информационных материалов  на информационном стенде и сайте общеобразовательной организации,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в течение 2016/2017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 w:rsidP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  <w:r w:rsidR="00FA5D15">
              <w:rPr>
                <w:rFonts w:ascii="Times New Roman" w:hAnsi="Times New Roman"/>
                <w:sz w:val="24"/>
                <w:szCs w:val="24"/>
              </w:rPr>
              <w:t xml:space="preserve"> В.В. Глушкова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директора по УВР Кузнецова Е.С.</w:t>
            </w:r>
          </w:p>
          <w:p w:rsidR="00433DF4" w:rsidRDefault="00433DF4" w:rsidP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Е.П.отв. за сайт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родителей и выпускников по вопросам  организации и проведения ГИА-9, ГИА-11</w:t>
            </w: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Обновление информационных стендов «Готовимся к ГИА-9», «Готовимся к ГИА-11» в предметных кабинетах школы 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Ежемесячно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 w:rsidP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памяток для родителей и выпускников, в которых содержатся основные сведения об участии в ЕГЭ, ОГЭ, в том числе заявленные им предметы, даты экзаменов, места расположения  ППЭ и т.д.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10.05.2016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директоров по УР Кузнецова Е.С.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Публикация статей в СМИ о порядке проведения ГИА – 2017 для информирования участников ГИА, их родителей (законных представителей) и лиц, привлекаемых к проведению ГИА-2017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развития образования Белоярского городского округа»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участников ГИА о местах и способах получения информации по ГИА в БГО</w:t>
            </w: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методической (консультативной) помощи образовательным организациям по планированию и проведению мероприятий по информационно-разъяснительной работе с различными категориями лиц, участвующих в ГИА-2017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2016-сентябрь 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развития образования Белоярского городского округа»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Координация деятельности ОО</w:t>
            </w: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Организационное сопровождение информационно-разъяснительной работы </w:t>
            </w: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совещаний и семинаров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информационный обмен  в образовательных организациях по вопросам сопровождения государственной итоговой аттестации.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за информационный обмен в ОО, МБУ «Центр развития образования Белоярского городского округа»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получить информацию от лиц, ответственных за проведение ГИА в МОУО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получения необходимой информации для занятых родителей</w:t>
            </w: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 совещаний с заместителями руководителя ОО,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ответственными за организацию и проведению ГИА в ОО, и руководителями ОО по вопросам подготовки и проведения ГИА-2017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отдельному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Руководители ОО,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заместители руководителей по учебной работе, МБУ «Центр развития образования Белоярского городского округа»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 телефона горячей линии  «Задай вопрос по ГИА-2017»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2016- сентябрь 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ЦРО БГО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«О проведении государственной итоговой аттестации в 2017 году»   (с выступлениями представителей Управления образования, МБУ ЦРО БГО, психологов ОО)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согласованию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 w:rsidP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  <w:r w:rsidR="00FA5D15">
              <w:rPr>
                <w:rFonts w:ascii="Times New Roman" w:hAnsi="Times New Roman"/>
                <w:sz w:val="24"/>
                <w:szCs w:val="24"/>
              </w:rPr>
              <w:t xml:space="preserve"> В.В. Глушкова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директора по УВР Кузнецова Е.С.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ук-ли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Безверхова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Брусницына Н.В.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совещаний - инструктажей  с членами ТП ГЭК, ТП РПК, руководителями ППЭ, руководителями МОО, на базе которых располагается ППЭ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Май 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 ЦРО БГО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информированности о  роли и функциях сотрудников ППЭ, членов предметных подкомиссий, общественных наблюдателей. Снятие тревожности.</w:t>
            </w: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обучающих семинаров для сотрудников ППЭ о порядке проведения ЕГЭ, ОГЭ в ППЭ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 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ОО,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ЦРО БГО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 консультаций о порядке проведения ЕГЭ, ОГЭ в ППЭ для  обученных общественных наблюдателей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ЦРО БГО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Проведение информационно-разъяснительной работы </w:t>
            </w: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информационно-разъяснительной работы в ОО со всеми целевыми группами последующим направления: 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2016 – сентябрь 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DF4" w:rsidRDefault="00433DF4" w:rsidP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  <w:r w:rsidR="00FA5D15">
              <w:rPr>
                <w:rFonts w:ascii="Times New Roman" w:hAnsi="Times New Roman"/>
                <w:sz w:val="24"/>
                <w:szCs w:val="24"/>
              </w:rPr>
              <w:t xml:space="preserve"> В.В. Глушкова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директора по УВР Кузнецова Е.С.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готовности выпускников и их родителей (законных представители) к ГИА-2017</w:t>
            </w: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нормативных и распорядительных документов, методических рекомендаций;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DF4" w:rsidRDefault="00433DF4" w:rsidP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  <w:r w:rsidR="00FA5D15">
              <w:rPr>
                <w:rFonts w:ascii="Times New Roman" w:hAnsi="Times New Roman"/>
                <w:sz w:val="24"/>
                <w:szCs w:val="24"/>
              </w:rPr>
              <w:t xml:space="preserve"> В.В. Глушкова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директора по УВР Кузнецова Е.С.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 w:rsidP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телефонов «горячей линии» и интернет-сайта;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 w:rsidP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директора по УВР Кузнецова Е.С.</w:t>
            </w:r>
          </w:p>
          <w:p w:rsidR="00433DF4" w:rsidRDefault="00433DF4" w:rsidP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Е.П.отв. за сайт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об изменениях в порядке проведения ГИА -2017 всех участников ГИА-2017;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 w:rsidP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 директора по УВР Кузнецова Е.С.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-организация бесед с выпускниками, которые могут поделиться опытом сдачи ЕГЭ, поступления в ВУЗ;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 w:rsidP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 директора по УВР Кузнецова Е.С.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школьных библиотек с выпускниками и их родителями (законными представителями).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 Брусянина Н.А.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Психологическая подготовка выпускников и всех лиц, привлекаемых к проведению ГИА-2017: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-тренинги на развитие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самоорганизации, снятия тревожности;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-индивидуальные консультации для учащихся и родителей по вопросам психологической подготовки;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ук-ли</w:t>
            </w:r>
            <w:proofErr w:type="spellEnd"/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психологической готовности  учащихся  к сдаче ГИА</w:t>
            </w: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родительских собраний, семинаров для  лиц, привлекаемых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проведение ГИА-2017, индивидуальных и групповых консультаций, анкетирования выпускников, собеседований с выпускниками, конференций, круглых столов, классных часов в 9 и 11(12) классах: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сроках подачи заявлений на участие в ГИА-2017;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 особенностях проведения экзаменов в досрочный, основной и дополнительный периоды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правила поведения во время ГИА-11, ГИА-9  - требования к порядку поведения во время экзамена;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процедура проведения ГИА-11, ГИА-9;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правила заполнения экзаменационных бланков;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апелляции по процедуре проведения экзамена и о несогласии с выставленными баллами;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экзамены без стресса (психологическая подготовка к ГИА)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 w:rsidP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  <w:r w:rsidR="00FA5D15">
              <w:rPr>
                <w:rFonts w:ascii="Times New Roman" w:hAnsi="Times New Roman"/>
                <w:sz w:val="24"/>
                <w:szCs w:val="24"/>
              </w:rPr>
              <w:t xml:space="preserve"> В.В. Глушкова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директора по УВР Кузнецова Е.С.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знаний выпускников по процедуре ГИА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проблем  у выпускников и организация  индивидуальной  работы</w:t>
            </w: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умения выпускников работать с бланками ответов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15.05.2017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 w:rsidP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 директора по УВР Кузнецова Е.С.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проведением информационно - разъяснительной работы</w:t>
            </w: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Выездные проверки организации и проведения информационно-разъяснительной работы в общеобразовательных организациях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 МБУ ЦРО БГО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проведенной информационно-разъяснительной работы для последующего анализа по итогам проведения ГИА</w:t>
            </w: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журнала учета проведенных мероприятий информационно-разъяснительной работы о порядке проведения государственной итоговой аттестации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2016 – сентябрь 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15" w:rsidRDefault="00FA5D15" w:rsidP="00FA5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 директора по УВР Кузнецова Е.С.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размещением актуализированных информационных материалов на информационных стендах и сайтах общеобразовательных организаций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Ежеквартально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15" w:rsidRDefault="00FA5D15" w:rsidP="00FA5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 В.В. Глушкова</w:t>
            </w:r>
          </w:p>
          <w:p w:rsidR="00FA5D15" w:rsidRDefault="00FA5D15" w:rsidP="00FA5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 директора по УВР Кузнецова Е.С.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отчета ОО о проведенных мероприятиях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15.05.2016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15" w:rsidRDefault="00FA5D15" w:rsidP="00FA5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 директора по УВР Кузнецова Е.С.</w:t>
            </w:r>
          </w:p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опроса  по информированности выпускников об особенностях проведения ГИА через сайт МБУ ЦРО БГО. 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 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ЦРО БГО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степени информированности выпускников по процедуре ГИА.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Определение необходимости дополнительной работы в ОО</w:t>
            </w: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V.</w:t>
            </w:r>
          </w:p>
        </w:tc>
        <w:tc>
          <w:tcPr>
            <w:tcW w:w="14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проведения информационно-разъяснительной работы</w:t>
            </w: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планов проведения информационно-разъяснительной работы в ОО Белоярского городского округа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ЦРО БГО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результатов проведенной информационно-разъяснительной работы для последующего анализа по итогам проведения ГИА</w:t>
            </w: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анализа результатов опроса по информированности выпускников об особенностях проведения ГИА через сайт МБУ ЦРО БГО. 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мая 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ЦРО БГО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уровня результативности и эффективности проведённых мероприятий на территории Белоярского городского округа</w:t>
            </w:r>
          </w:p>
        </w:tc>
      </w:tr>
      <w:tr w:rsidR="00433DF4" w:rsidTr="00433DF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анализа результативности и эффективности проведения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информационно-разъяснительный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работы в общеобразовательных организациях и Центром развития образования БГО по вопросам подготовки и проведения ГИА-2017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2017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ЦРО БГО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F4" w:rsidRDefault="0043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3DF4" w:rsidRDefault="00433DF4" w:rsidP="00433DF4">
      <w:pPr>
        <w:rPr>
          <w:rFonts w:ascii="Times New Roman" w:hAnsi="Times New Roman"/>
          <w:b/>
          <w:sz w:val="24"/>
          <w:szCs w:val="24"/>
        </w:rPr>
      </w:pPr>
    </w:p>
    <w:p w:rsidR="00DC1FA8" w:rsidRDefault="00560469"/>
    <w:sectPr w:rsidR="00DC1FA8" w:rsidSect="00433DF4">
      <w:pgSz w:w="16838" w:h="11906" w:orient="landscape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D3AEB"/>
    <w:multiLevelType w:val="hybridMultilevel"/>
    <w:tmpl w:val="E55A55C6"/>
    <w:lvl w:ilvl="0" w:tplc="07E2A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3DF4"/>
    <w:rsid w:val="00054C7C"/>
    <w:rsid w:val="000D278A"/>
    <w:rsid w:val="001A08F2"/>
    <w:rsid w:val="00243253"/>
    <w:rsid w:val="002A65F8"/>
    <w:rsid w:val="00303B5A"/>
    <w:rsid w:val="00404A66"/>
    <w:rsid w:val="00433DF4"/>
    <w:rsid w:val="004A45C6"/>
    <w:rsid w:val="00553524"/>
    <w:rsid w:val="00560469"/>
    <w:rsid w:val="00627802"/>
    <w:rsid w:val="008337DA"/>
    <w:rsid w:val="00902111"/>
    <w:rsid w:val="00AA6C55"/>
    <w:rsid w:val="00B10331"/>
    <w:rsid w:val="00BC4E0C"/>
    <w:rsid w:val="00D4790A"/>
    <w:rsid w:val="00F9527D"/>
    <w:rsid w:val="00FA5D15"/>
    <w:rsid w:val="00FB1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D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6046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2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2016-10-24T08:23:00Z</cp:lastPrinted>
  <dcterms:created xsi:type="dcterms:W3CDTF">2016-10-24T08:09:00Z</dcterms:created>
  <dcterms:modified xsi:type="dcterms:W3CDTF">2016-10-26T04:41:00Z</dcterms:modified>
</cp:coreProperties>
</file>