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24E" w:rsidRPr="0069424E" w:rsidRDefault="0069424E" w:rsidP="006942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24E">
        <w:rPr>
          <w:rFonts w:ascii="Times New Roman" w:hAnsi="Times New Roman" w:cs="Times New Roman"/>
          <w:b/>
          <w:sz w:val="28"/>
          <w:szCs w:val="28"/>
        </w:rPr>
        <w:t>Перечень нормативно-правовой документации</w:t>
      </w:r>
    </w:p>
    <w:p w:rsidR="0069424E" w:rsidRPr="0069424E" w:rsidRDefault="0069424E" w:rsidP="006942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24E">
        <w:rPr>
          <w:rFonts w:ascii="Times New Roman" w:hAnsi="Times New Roman" w:cs="Times New Roman"/>
          <w:b/>
          <w:sz w:val="28"/>
          <w:szCs w:val="28"/>
        </w:rPr>
        <w:t>по правовому воспитанию</w:t>
      </w:r>
    </w:p>
    <w:p w:rsidR="0069424E" w:rsidRPr="0069424E" w:rsidRDefault="0069424E" w:rsidP="0069424E">
      <w:pPr>
        <w:rPr>
          <w:rFonts w:ascii="Times New Roman" w:hAnsi="Times New Roman" w:cs="Times New Roman"/>
          <w:sz w:val="28"/>
          <w:szCs w:val="28"/>
        </w:rPr>
      </w:pPr>
    </w:p>
    <w:p w:rsidR="0069424E" w:rsidRPr="0069424E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69424E">
        <w:rPr>
          <w:rFonts w:ascii="Times New Roman" w:hAnsi="Times New Roman" w:cs="Times New Roman"/>
          <w:sz w:val="24"/>
          <w:szCs w:val="24"/>
        </w:rPr>
        <w:t>1.</w:t>
      </w:r>
      <w:r w:rsidRPr="0069424E">
        <w:rPr>
          <w:rFonts w:ascii="Times New Roman" w:hAnsi="Times New Roman" w:cs="Times New Roman"/>
          <w:sz w:val="24"/>
          <w:szCs w:val="24"/>
        </w:rPr>
        <w:tab/>
        <w:t>Всеобщая декларация прав человека (принята на третьей сессии Генеральной Ассамблеи ООН резолюцией 217 А (III) от 10 декабря 1948 г.)</w:t>
      </w:r>
    </w:p>
    <w:p w:rsidR="0069424E" w:rsidRPr="0069424E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69424E">
        <w:rPr>
          <w:rFonts w:ascii="Times New Roman" w:hAnsi="Times New Roman" w:cs="Times New Roman"/>
          <w:sz w:val="24"/>
          <w:szCs w:val="24"/>
        </w:rPr>
        <w:t>2.</w:t>
      </w:r>
      <w:r w:rsidRPr="0069424E">
        <w:rPr>
          <w:rFonts w:ascii="Times New Roman" w:hAnsi="Times New Roman" w:cs="Times New Roman"/>
          <w:sz w:val="24"/>
          <w:szCs w:val="24"/>
        </w:rPr>
        <w:tab/>
        <w:t>Декларация прав ребенка (принята резолюцией 1386 (ХIV) Генеральной Ассамблеи ООН от 20 ноября 1959 года)</w:t>
      </w:r>
    </w:p>
    <w:p w:rsidR="0069424E" w:rsidRPr="0069424E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69424E">
        <w:rPr>
          <w:rFonts w:ascii="Times New Roman" w:hAnsi="Times New Roman" w:cs="Times New Roman"/>
          <w:sz w:val="24"/>
          <w:szCs w:val="24"/>
        </w:rPr>
        <w:t>3.</w:t>
      </w:r>
      <w:r w:rsidRPr="0069424E">
        <w:rPr>
          <w:rFonts w:ascii="Times New Roman" w:hAnsi="Times New Roman" w:cs="Times New Roman"/>
          <w:sz w:val="24"/>
          <w:szCs w:val="24"/>
        </w:rPr>
        <w:tab/>
        <w:t xml:space="preserve">Закон РФ «Об образовании» от 29 декабря 2012 г. N 273-ФЗ </w:t>
      </w:r>
    </w:p>
    <w:p w:rsidR="0069424E" w:rsidRPr="0069424E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69424E">
        <w:rPr>
          <w:rFonts w:ascii="Times New Roman" w:hAnsi="Times New Roman" w:cs="Times New Roman"/>
          <w:sz w:val="24"/>
          <w:szCs w:val="24"/>
        </w:rPr>
        <w:t>4.</w:t>
      </w:r>
      <w:r w:rsidRPr="0069424E">
        <w:rPr>
          <w:rFonts w:ascii="Times New Roman" w:hAnsi="Times New Roman" w:cs="Times New Roman"/>
          <w:sz w:val="24"/>
          <w:szCs w:val="24"/>
        </w:rPr>
        <w:tab/>
        <w:t xml:space="preserve">Закон РФ "Об основных гарантиях прав ребенка в Российской Федерации" от 24.07.1998, №124-ФЗ </w:t>
      </w:r>
    </w:p>
    <w:p w:rsidR="0069424E" w:rsidRPr="0069424E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69424E">
        <w:rPr>
          <w:rFonts w:ascii="Times New Roman" w:hAnsi="Times New Roman" w:cs="Times New Roman"/>
          <w:sz w:val="24"/>
          <w:szCs w:val="24"/>
        </w:rPr>
        <w:t>5.</w:t>
      </w:r>
      <w:r w:rsidRPr="0069424E">
        <w:rPr>
          <w:rFonts w:ascii="Times New Roman" w:hAnsi="Times New Roman" w:cs="Times New Roman"/>
          <w:sz w:val="24"/>
          <w:szCs w:val="24"/>
        </w:rPr>
        <w:tab/>
        <w:t>Закон РФ «Об основах системы профилактики безнадзорности и правонарушений несовершеннолетних» от 24.06.1999, №120-ФЗ</w:t>
      </w:r>
      <w:bookmarkStart w:id="0" w:name="_GoBack"/>
      <w:bookmarkEnd w:id="0"/>
      <w:r w:rsidRPr="006942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424E" w:rsidRPr="0069424E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69424E">
        <w:rPr>
          <w:rFonts w:ascii="Times New Roman" w:hAnsi="Times New Roman" w:cs="Times New Roman"/>
          <w:sz w:val="24"/>
          <w:szCs w:val="24"/>
        </w:rPr>
        <w:t>6.</w:t>
      </w:r>
      <w:r w:rsidRPr="0069424E">
        <w:rPr>
          <w:rFonts w:ascii="Times New Roman" w:hAnsi="Times New Roman" w:cs="Times New Roman"/>
          <w:sz w:val="24"/>
          <w:szCs w:val="24"/>
        </w:rPr>
        <w:tab/>
        <w:t>Кодекс Российской Федерации об административных правонару</w:t>
      </w:r>
      <w:r w:rsidR="00AA0F3F">
        <w:rPr>
          <w:rFonts w:ascii="Times New Roman" w:hAnsi="Times New Roman" w:cs="Times New Roman"/>
          <w:sz w:val="24"/>
          <w:szCs w:val="24"/>
        </w:rPr>
        <w:t xml:space="preserve">шениях № 195- ФЗ от 30.12.2001 </w:t>
      </w:r>
    </w:p>
    <w:p w:rsidR="0069424E" w:rsidRPr="0069424E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69424E">
        <w:rPr>
          <w:rFonts w:ascii="Times New Roman" w:hAnsi="Times New Roman" w:cs="Times New Roman"/>
          <w:sz w:val="24"/>
          <w:szCs w:val="24"/>
        </w:rPr>
        <w:t>7.</w:t>
      </w:r>
      <w:r w:rsidRPr="0069424E">
        <w:rPr>
          <w:rFonts w:ascii="Times New Roman" w:hAnsi="Times New Roman" w:cs="Times New Roman"/>
          <w:sz w:val="24"/>
          <w:szCs w:val="24"/>
        </w:rPr>
        <w:tab/>
        <w:t xml:space="preserve">Комментарий к Конституции Российской Федерации (постатейный) / Л.В. </w:t>
      </w:r>
      <w:proofErr w:type="spellStart"/>
      <w:r w:rsidRPr="0069424E">
        <w:rPr>
          <w:rFonts w:ascii="Times New Roman" w:hAnsi="Times New Roman" w:cs="Times New Roman"/>
          <w:sz w:val="24"/>
          <w:szCs w:val="24"/>
        </w:rPr>
        <w:t>Андриченко</w:t>
      </w:r>
      <w:proofErr w:type="spellEnd"/>
      <w:r w:rsidRPr="0069424E">
        <w:rPr>
          <w:rFonts w:ascii="Times New Roman" w:hAnsi="Times New Roman" w:cs="Times New Roman"/>
          <w:sz w:val="24"/>
          <w:szCs w:val="24"/>
        </w:rPr>
        <w:t xml:space="preserve">, С.А. Боголюбов, Н.С. Бондарь и др.; под ред. В.Д. </w:t>
      </w:r>
      <w:proofErr w:type="spellStart"/>
      <w:r w:rsidRPr="0069424E">
        <w:rPr>
          <w:rFonts w:ascii="Times New Roman" w:hAnsi="Times New Roman" w:cs="Times New Roman"/>
          <w:sz w:val="24"/>
          <w:szCs w:val="24"/>
        </w:rPr>
        <w:t>Зорькина</w:t>
      </w:r>
      <w:proofErr w:type="spellEnd"/>
      <w:r w:rsidRPr="0069424E">
        <w:rPr>
          <w:rFonts w:ascii="Times New Roman" w:hAnsi="Times New Roman" w:cs="Times New Roman"/>
          <w:sz w:val="24"/>
          <w:szCs w:val="24"/>
        </w:rPr>
        <w:t>. 2-е изд., пересмотренное. М.: Норма, Инфра-М, 2011. 1008 с. Доступ из СПС «Консультант Плюс»</w:t>
      </w:r>
    </w:p>
    <w:p w:rsidR="0069424E" w:rsidRPr="0069424E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69424E">
        <w:rPr>
          <w:rFonts w:ascii="Times New Roman" w:hAnsi="Times New Roman" w:cs="Times New Roman"/>
          <w:sz w:val="24"/>
          <w:szCs w:val="24"/>
        </w:rPr>
        <w:t>8.</w:t>
      </w:r>
      <w:r w:rsidRPr="0069424E">
        <w:rPr>
          <w:rFonts w:ascii="Times New Roman" w:hAnsi="Times New Roman" w:cs="Times New Roman"/>
          <w:sz w:val="24"/>
          <w:szCs w:val="24"/>
        </w:rPr>
        <w:tab/>
        <w:t>Конвенция о защите прав человека и основных свобод (заключена в г. Риме 04.11.1950)</w:t>
      </w:r>
    </w:p>
    <w:p w:rsidR="0069424E" w:rsidRPr="0069424E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69424E">
        <w:rPr>
          <w:rFonts w:ascii="Times New Roman" w:hAnsi="Times New Roman" w:cs="Times New Roman"/>
          <w:sz w:val="24"/>
          <w:szCs w:val="24"/>
        </w:rPr>
        <w:t>9.</w:t>
      </w:r>
      <w:r w:rsidRPr="0069424E">
        <w:rPr>
          <w:rFonts w:ascii="Times New Roman" w:hAnsi="Times New Roman" w:cs="Times New Roman"/>
          <w:sz w:val="24"/>
          <w:szCs w:val="24"/>
        </w:rPr>
        <w:tab/>
        <w:t>Конвенция о правах ребенка (одобрена Генеральной Ассамблеей ООН 20.11.1989) (вступила в силу для СССР 15.09.1990)</w:t>
      </w:r>
    </w:p>
    <w:p w:rsidR="0069424E" w:rsidRPr="0069424E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69424E">
        <w:rPr>
          <w:rFonts w:ascii="Times New Roman" w:hAnsi="Times New Roman" w:cs="Times New Roman"/>
          <w:sz w:val="24"/>
          <w:szCs w:val="24"/>
        </w:rPr>
        <w:t>10.</w:t>
      </w:r>
      <w:r w:rsidRPr="0069424E">
        <w:rPr>
          <w:rFonts w:ascii="Times New Roman" w:hAnsi="Times New Roman" w:cs="Times New Roman"/>
          <w:sz w:val="24"/>
          <w:szCs w:val="24"/>
        </w:rPr>
        <w:tab/>
        <w:t xml:space="preserve">Конституция Российской Федерации (принята всенародным голосованием 12.12.1993) (с учетом поправок, внесенных Законами РФ о поправках к Конституции РФ от 30.12.2008 N 6-ФКЗ, от 30.12.2008 N 7-ФКЗ) </w:t>
      </w:r>
    </w:p>
    <w:p w:rsidR="0069424E" w:rsidRPr="0069424E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69424E">
        <w:rPr>
          <w:rFonts w:ascii="Times New Roman" w:hAnsi="Times New Roman" w:cs="Times New Roman"/>
          <w:sz w:val="24"/>
          <w:szCs w:val="24"/>
        </w:rPr>
        <w:t>11.</w:t>
      </w:r>
      <w:r w:rsidRPr="0069424E">
        <w:rPr>
          <w:rFonts w:ascii="Times New Roman" w:hAnsi="Times New Roman" w:cs="Times New Roman"/>
          <w:sz w:val="24"/>
          <w:szCs w:val="24"/>
        </w:rPr>
        <w:tab/>
        <w:t>Концепция защиты основных прав и свобод человека и гражданина в крае (утверждена постановлением Администрации Алтайского края от 01.12.06  № 499)</w:t>
      </w:r>
    </w:p>
    <w:p w:rsidR="0069424E" w:rsidRPr="0069424E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69424E">
        <w:rPr>
          <w:rFonts w:ascii="Times New Roman" w:hAnsi="Times New Roman" w:cs="Times New Roman"/>
          <w:sz w:val="24"/>
          <w:szCs w:val="24"/>
        </w:rPr>
        <w:t>12.</w:t>
      </w:r>
      <w:r w:rsidRPr="0069424E">
        <w:rPr>
          <w:rFonts w:ascii="Times New Roman" w:hAnsi="Times New Roman" w:cs="Times New Roman"/>
          <w:sz w:val="24"/>
          <w:szCs w:val="24"/>
        </w:rPr>
        <w:tab/>
        <w:t>Кузнецова О.В. Комментарий к Федеральному закону от 24 июля 1998 г. N 124-ФЗ "Об основных гарантиях прав ребенка в Российской Федерации" (постатейный) - Доступ из СПС «Консультант Плюс»</w:t>
      </w:r>
    </w:p>
    <w:p w:rsidR="0069424E" w:rsidRPr="0069424E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69424E">
        <w:rPr>
          <w:rFonts w:ascii="Times New Roman" w:hAnsi="Times New Roman" w:cs="Times New Roman"/>
          <w:sz w:val="24"/>
          <w:szCs w:val="24"/>
        </w:rPr>
        <w:t>13.</w:t>
      </w:r>
      <w:r w:rsidRPr="0069424E">
        <w:rPr>
          <w:rFonts w:ascii="Times New Roman" w:hAnsi="Times New Roman" w:cs="Times New Roman"/>
          <w:sz w:val="24"/>
          <w:szCs w:val="24"/>
        </w:rPr>
        <w:tab/>
        <w:t xml:space="preserve">Указ Президента РФ от 01.09.2009 N 986 «Об Уполномоченном при Президенте Российской Федерации по правам ребенка» //СПС </w:t>
      </w:r>
      <w:proofErr w:type="spellStart"/>
      <w:r w:rsidRPr="0069424E">
        <w:rPr>
          <w:rFonts w:ascii="Times New Roman" w:hAnsi="Times New Roman" w:cs="Times New Roman"/>
          <w:sz w:val="24"/>
          <w:szCs w:val="24"/>
        </w:rPr>
        <w:t>КонсультантПлюс</w:t>
      </w:r>
      <w:proofErr w:type="spellEnd"/>
      <w:r w:rsidRPr="0069424E">
        <w:rPr>
          <w:rFonts w:ascii="Times New Roman" w:hAnsi="Times New Roman" w:cs="Times New Roman"/>
          <w:sz w:val="24"/>
          <w:szCs w:val="24"/>
        </w:rPr>
        <w:t>»</w:t>
      </w:r>
    </w:p>
    <w:p w:rsidR="0069424E" w:rsidRPr="0069424E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69424E">
        <w:rPr>
          <w:rFonts w:ascii="Times New Roman" w:hAnsi="Times New Roman" w:cs="Times New Roman"/>
          <w:sz w:val="24"/>
          <w:szCs w:val="24"/>
        </w:rPr>
        <w:t>14.</w:t>
      </w:r>
      <w:r w:rsidRPr="0069424E">
        <w:rPr>
          <w:rFonts w:ascii="Times New Roman" w:hAnsi="Times New Roman" w:cs="Times New Roman"/>
          <w:sz w:val="24"/>
          <w:szCs w:val="24"/>
        </w:rPr>
        <w:tab/>
        <w:t>Устав (Основной Закон) Алтайского края (принят Алтайским краевым Законодательным Собранием 26 мая 1995 года)</w:t>
      </w:r>
    </w:p>
    <w:p w:rsidR="0069424E" w:rsidRPr="0069424E" w:rsidRDefault="0069424E" w:rsidP="0069424E">
      <w:pPr>
        <w:rPr>
          <w:rFonts w:ascii="Times New Roman" w:hAnsi="Times New Roman" w:cs="Times New Roman"/>
          <w:sz w:val="24"/>
          <w:szCs w:val="24"/>
        </w:rPr>
      </w:pPr>
    </w:p>
    <w:p w:rsidR="0069424E" w:rsidRPr="0069424E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6942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424E" w:rsidRPr="0069424E" w:rsidRDefault="0069424E" w:rsidP="0069424E">
      <w:pPr>
        <w:rPr>
          <w:rFonts w:ascii="Times New Roman" w:hAnsi="Times New Roman" w:cs="Times New Roman"/>
          <w:sz w:val="28"/>
          <w:szCs w:val="28"/>
        </w:rPr>
      </w:pPr>
    </w:p>
    <w:p w:rsidR="0069424E" w:rsidRPr="0069424E" w:rsidRDefault="0069424E" w:rsidP="0069424E">
      <w:pPr>
        <w:rPr>
          <w:rFonts w:ascii="Times New Roman" w:hAnsi="Times New Roman" w:cs="Times New Roman"/>
          <w:sz w:val="28"/>
          <w:szCs w:val="28"/>
        </w:rPr>
      </w:pPr>
    </w:p>
    <w:p w:rsidR="00AA0F3F" w:rsidRDefault="00AA0F3F" w:rsidP="006942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424E" w:rsidRPr="0069424E" w:rsidRDefault="0069424E" w:rsidP="006942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24E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 по правовому воспитанию</w:t>
      </w:r>
    </w:p>
    <w:p w:rsidR="0069424E" w:rsidRPr="0069424E" w:rsidRDefault="0069424E" w:rsidP="006942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24E">
        <w:rPr>
          <w:rFonts w:ascii="Times New Roman" w:hAnsi="Times New Roman" w:cs="Times New Roman"/>
          <w:b/>
          <w:sz w:val="28"/>
          <w:szCs w:val="28"/>
        </w:rPr>
        <w:t>(внеклассные мероприятия, викторины, сценарии)</w:t>
      </w:r>
    </w:p>
    <w:p w:rsidR="0069424E" w:rsidRPr="0069424E" w:rsidRDefault="0069424E" w:rsidP="0069424E">
      <w:pPr>
        <w:rPr>
          <w:rFonts w:ascii="Times New Roman" w:hAnsi="Times New Roman" w:cs="Times New Roman"/>
          <w:sz w:val="28"/>
          <w:szCs w:val="28"/>
        </w:rPr>
      </w:pPr>
    </w:p>
    <w:p w:rsidR="0069424E" w:rsidRPr="0069424E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69424E">
        <w:rPr>
          <w:rFonts w:ascii="Times New Roman" w:hAnsi="Times New Roman" w:cs="Times New Roman"/>
          <w:sz w:val="24"/>
          <w:szCs w:val="24"/>
        </w:rPr>
        <w:t>1.</w:t>
      </w:r>
      <w:r w:rsidRPr="0069424E">
        <w:rPr>
          <w:rFonts w:ascii="Times New Roman" w:hAnsi="Times New Roman" w:cs="Times New Roman"/>
          <w:sz w:val="24"/>
          <w:szCs w:val="24"/>
        </w:rPr>
        <w:tab/>
        <w:t>Аминов А.М. Деловая игра «Гражданином быть обязан» [Игра по правовым знаниям] // Преподавание истории и обществоведения в школе. – 2003. -№8. – с. 40 -43.</w:t>
      </w:r>
    </w:p>
    <w:p w:rsidR="0069424E" w:rsidRPr="0069424E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69424E">
        <w:rPr>
          <w:rFonts w:ascii="Times New Roman" w:hAnsi="Times New Roman" w:cs="Times New Roman"/>
          <w:sz w:val="24"/>
          <w:szCs w:val="24"/>
        </w:rPr>
        <w:t>2.</w:t>
      </w:r>
      <w:r w:rsidRPr="0069424E">
        <w:rPr>
          <w:rFonts w:ascii="Times New Roman" w:hAnsi="Times New Roman" w:cs="Times New Roman"/>
          <w:sz w:val="24"/>
          <w:szCs w:val="24"/>
        </w:rPr>
        <w:tab/>
        <w:t>Белорукова В.В. Учусь быть гражданином: 12 декабря – День Конституции Российской Федерации // Читаем, учимся, играем. – 2008. - №9. с. 67-69. – (В помощь учителю) Сценарий игры, посвященный избирательной системе в нашей стране для старшеклассников.</w:t>
      </w:r>
    </w:p>
    <w:p w:rsidR="0069424E" w:rsidRPr="0069424E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69424E">
        <w:rPr>
          <w:rFonts w:ascii="Times New Roman" w:hAnsi="Times New Roman" w:cs="Times New Roman"/>
          <w:sz w:val="24"/>
          <w:szCs w:val="24"/>
        </w:rPr>
        <w:t>3.</w:t>
      </w:r>
      <w:r w:rsidRPr="0069424E">
        <w:rPr>
          <w:rFonts w:ascii="Times New Roman" w:hAnsi="Times New Roman" w:cs="Times New Roman"/>
          <w:sz w:val="24"/>
          <w:szCs w:val="24"/>
        </w:rPr>
        <w:tab/>
        <w:t>Белорукова, В.В. Что мы знаем о президенте</w:t>
      </w:r>
      <w:proofErr w:type="gramStart"/>
      <w:r w:rsidRPr="0069424E">
        <w:rPr>
          <w:rFonts w:ascii="Times New Roman" w:hAnsi="Times New Roman" w:cs="Times New Roman"/>
          <w:sz w:val="24"/>
          <w:szCs w:val="24"/>
        </w:rPr>
        <w:t>? :</w:t>
      </w:r>
      <w:proofErr w:type="gramEnd"/>
      <w:r w:rsidRPr="0069424E">
        <w:rPr>
          <w:rFonts w:ascii="Times New Roman" w:hAnsi="Times New Roman" w:cs="Times New Roman"/>
          <w:sz w:val="24"/>
          <w:szCs w:val="24"/>
        </w:rPr>
        <w:t xml:space="preserve"> [Сценарий правовой игры; для 8-11 </w:t>
      </w:r>
      <w:proofErr w:type="spellStart"/>
      <w:r w:rsidRPr="0069424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9424E">
        <w:rPr>
          <w:rFonts w:ascii="Times New Roman" w:hAnsi="Times New Roman" w:cs="Times New Roman"/>
          <w:sz w:val="24"/>
          <w:szCs w:val="24"/>
        </w:rPr>
        <w:t>.] / В.В. Белорукова // Читаем, учимся, играем. - 2009. - №12 - С. 54-56.</w:t>
      </w:r>
    </w:p>
    <w:p w:rsidR="0069424E" w:rsidRPr="0069424E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69424E">
        <w:rPr>
          <w:rFonts w:ascii="Times New Roman" w:hAnsi="Times New Roman" w:cs="Times New Roman"/>
          <w:sz w:val="24"/>
          <w:szCs w:val="24"/>
        </w:rPr>
        <w:t>4.</w:t>
      </w:r>
      <w:r w:rsidRPr="0069424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424E">
        <w:rPr>
          <w:rFonts w:ascii="Times New Roman" w:hAnsi="Times New Roman" w:cs="Times New Roman"/>
          <w:sz w:val="24"/>
          <w:szCs w:val="24"/>
        </w:rPr>
        <w:t>Бирина</w:t>
      </w:r>
      <w:proofErr w:type="spellEnd"/>
      <w:r w:rsidRPr="0069424E">
        <w:rPr>
          <w:rFonts w:ascii="Times New Roman" w:hAnsi="Times New Roman" w:cs="Times New Roman"/>
          <w:sz w:val="24"/>
          <w:szCs w:val="24"/>
        </w:rPr>
        <w:t xml:space="preserve"> Т.В. Большая восьмерка: викторина для начинающих политиков // Чем развлечь гостей. – 2007. - №10. – с.7-9</w:t>
      </w:r>
    </w:p>
    <w:p w:rsidR="0069424E" w:rsidRPr="0069424E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69424E">
        <w:rPr>
          <w:rFonts w:ascii="Times New Roman" w:hAnsi="Times New Roman" w:cs="Times New Roman"/>
          <w:sz w:val="24"/>
          <w:szCs w:val="24"/>
        </w:rPr>
        <w:t>5.</w:t>
      </w:r>
      <w:r w:rsidRPr="0069424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424E">
        <w:rPr>
          <w:rFonts w:ascii="Times New Roman" w:hAnsi="Times New Roman" w:cs="Times New Roman"/>
          <w:sz w:val="24"/>
          <w:szCs w:val="24"/>
        </w:rPr>
        <w:t>Валуева</w:t>
      </w:r>
      <w:proofErr w:type="spellEnd"/>
      <w:r w:rsidRPr="0069424E">
        <w:rPr>
          <w:rFonts w:ascii="Times New Roman" w:hAnsi="Times New Roman" w:cs="Times New Roman"/>
          <w:sz w:val="24"/>
          <w:szCs w:val="24"/>
        </w:rPr>
        <w:t xml:space="preserve">, Р.В. «Я – гражданин»: классный час с учащимися 5-6 классов /Р.В. </w:t>
      </w:r>
      <w:proofErr w:type="spellStart"/>
      <w:r w:rsidRPr="0069424E">
        <w:rPr>
          <w:rFonts w:ascii="Times New Roman" w:hAnsi="Times New Roman" w:cs="Times New Roman"/>
          <w:sz w:val="24"/>
          <w:szCs w:val="24"/>
        </w:rPr>
        <w:t>Валуева</w:t>
      </w:r>
      <w:proofErr w:type="spellEnd"/>
      <w:r w:rsidRPr="0069424E">
        <w:rPr>
          <w:rFonts w:ascii="Times New Roman" w:hAnsi="Times New Roman" w:cs="Times New Roman"/>
          <w:sz w:val="24"/>
          <w:szCs w:val="24"/>
        </w:rPr>
        <w:t xml:space="preserve"> //Воспитание школьников. – 2013. - №4. – С. 31-34.</w:t>
      </w:r>
    </w:p>
    <w:p w:rsidR="0069424E" w:rsidRPr="0069424E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69424E">
        <w:rPr>
          <w:rFonts w:ascii="Times New Roman" w:hAnsi="Times New Roman" w:cs="Times New Roman"/>
          <w:sz w:val="24"/>
          <w:szCs w:val="24"/>
        </w:rPr>
        <w:t>6.</w:t>
      </w:r>
      <w:r w:rsidRPr="0069424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424E">
        <w:rPr>
          <w:rFonts w:ascii="Times New Roman" w:hAnsi="Times New Roman" w:cs="Times New Roman"/>
          <w:sz w:val="24"/>
          <w:szCs w:val="24"/>
        </w:rPr>
        <w:t>Вечкитова</w:t>
      </w:r>
      <w:proofErr w:type="spellEnd"/>
      <w:r w:rsidRPr="0069424E">
        <w:rPr>
          <w:rFonts w:ascii="Times New Roman" w:hAnsi="Times New Roman" w:cs="Times New Roman"/>
          <w:sz w:val="24"/>
          <w:szCs w:val="24"/>
        </w:rPr>
        <w:t xml:space="preserve">, Е.Д.  Детство моё - страна заветная: </w:t>
      </w:r>
      <w:proofErr w:type="gramStart"/>
      <w:r w:rsidRPr="0069424E">
        <w:rPr>
          <w:rFonts w:ascii="Times New Roman" w:hAnsi="Times New Roman" w:cs="Times New Roman"/>
          <w:sz w:val="24"/>
          <w:szCs w:val="24"/>
        </w:rPr>
        <w:t>[ Сценарий</w:t>
      </w:r>
      <w:proofErr w:type="gramEnd"/>
      <w:r w:rsidRPr="0069424E">
        <w:rPr>
          <w:rFonts w:ascii="Times New Roman" w:hAnsi="Times New Roman" w:cs="Times New Roman"/>
          <w:sz w:val="24"/>
          <w:szCs w:val="24"/>
        </w:rPr>
        <w:t xml:space="preserve"> урока-знакомства с  Конвенцией  о правах ребёнка ] / Е.Д. </w:t>
      </w:r>
      <w:proofErr w:type="spellStart"/>
      <w:r w:rsidRPr="0069424E">
        <w:rPr>
          <w:rFonts w:ascii="Times New Roman" w:hAnsi="Times New Roman" w:cs="Times New Roman"/>
          <w:sz w:val="24"/>
          <w:szCs w:val="24"/>
        </w:rPr>
        <w:t>Вечкитова</w:t>
      </w:r>
      <w:proofErr w:type="spellEnd"/>
      <w:r w:rsidRPr="0069424E">
        <w:rPr>
          <w:rFonts w:ascii="Times New Roman" w:hAnsi="Times New Roman" w:cs="Times New Roman"/>
          <w:sz w:val="24"/>
          <w:szCs w:val="24"/>
        </w:rPr>
        <w:t xml:space="preserve"> // Читаем, учимся, играем. - 2004. - № 3. - С. 84-87.</w:t>
      </w:r>
    </w:p>
    <w:p w:rsidR="0069424E" w:rsidRPr="0069424E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69424E">
        <w:rPr>
          <w:rFonts w:ascii="Times New Roman" w:hAnsi="Times New Roman" w:cs="Times New Roman"/>
          <w:sz w:val="24"/>
          <w:szCs w:val="24"/>
        </w:rPr>
        <w:t>7.</w:t>
      </w:r>
      <w:r w:rsidRPr="0069424E">
        <w:rPr>
          <w:rFonts w:ascii="Times New Roman" w:hAnsi="Times New Roman" w:cs="Times New Roman"/>
          <w:sz w:val="24"/>
          <w:szCs w:val="24"/>
        </w:rPr>
        <w:tab/>
        <w:t>Викторина по сказкам, посвященная теме Конвенции о правах ребенка // Библиотека. – 2000. - №3.- с. 61</w:t>
      </w:r>
    </w:p>
    <w:p w:rsidR="0069424E" w:rsidRPr="0069424E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69424E">
        <w:rPr>
          <w:rFonts w:ascii="Times New Roman" w:hAnsi="Times New Roman" w:cs="Times New Roman"/>
          <w:sz w:val="24"/>
          <w:szCs w:val="24"/>
        </w:rPr>
        <w:t>8.</w:t>
      </w:r>
      <w:r w:rsidRPr="0069424E">
        <w:rPr>
          <w:rFonts w:ascii="Times New Roman" w:hAnsi="Times New Roman" w:cs="Times New Roman"/>
          <w:sz w:val="24"/>
          <w:szCs w:val="24"/>
        </w:rPr>
        <w:tab/>
        <w:t xml:space="preserve">Внеклассные мероприятия по гражданско-правовому воспитанию школьников: Практическое пособие / Авт. - сост. Л.Г. </w:t>
      </w:r>
      <w:proofErr w:type="spellStart"/>
      <w:r w:rsidRPr="0069424E">
        <w:rPr>
          <w:rFonts w:ascii="Times New Roman" w:hAnsi="Times New Roman" w:cs="Times New Roman"/>
          <w:sz w:val="24"/>
          <w:szCs w:val="24"/>
        </w:rPr>
        <w:t>Ивлиева</w:t>
      </w:r>
      <w:proofErr w:type="spellEnd"/>
      <w:r w:rsidRPr="0069424E">
        <w:rPr>
          <w:rFonts w:ascii="Times New Roman" w:hAnsi="Times New Roman" w:cs="Times New Roman"/>
          <w:sz w:val="24"/>
          <w:szCs w:val="24"/>
        </w:rPr>
        <w:t>, В.Г. Паршина. - М.: АРКТИ, 2006. - 56с. - (Школьное образование).</w:t>
      </w:r>
    </w:p>
    <w:p w:rsidR="0069424E" w:rsidRPr="0069424E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69424E">
        <w:rPr>
          <w:rFonts w:ascii="Times New Roman" w:hAnsi="Times New Roman" w:cs="Times New Roman"/>
          <w:sz w:val="24"/>
          <w:szCs w:val="24"/>
        </w:rPr>
        <w:t>9.</w:t>
      </w:r>
      <w:r w:rsidRPr="0069424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9424E">
        <w:rPr>
          <w:rFonts w:ascii="Times New Roman" w:hAnsi="Times New Roman" w:cs="Times New Roman"/>
          <w:sz w:val="24"/>
          <w:szCs w:val="24"/>
        </w:rPr>
        <w:t>Выборы:[</w:t>
      </w:r>
      <w:proofErr w:type="gramEnd"/>
      <w:r w:rsidRPr="0069424E">
        <w:rPr>
          <w:rFonts w:ascii="Times New Roman" w:hAnsi="Times New Roman" w:cs="Times New Roman"/>
          <w:sz w:val="24"/>
          <w:szCs w:val="24"/>
        </w:rPr>
        <w:t xml:space="preserve">Викторина об избирательном праве в России; для </w:t>
      </w:r>
      <w:proofErr w:type="spellStart"/>
      <w:r w:rsidRPr="0069424E">
        <w:rPr>
          <w:rFonts w:ascii="Times New Roman" w:hAnsi="Times New Roman" w:cs="Times New Roman"/>
          <w:sz w:val="24"/>
          <w:szCs w:val="24"/>
        </w:rPr>
        <w:t>старш</w:t>
      </w:r>
      <w:proofErr w:type="spellEnd"/>
      <w:r w:rsidRPr="0069424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9424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9424E">
        <w:rPr>
          <w:rFonts w:ascii="Times New Roman" w:hAnsi="Times New Roman" w:cs="Times New Roman"/>
          <w:sz w:val="24"/>
          <w:szCs w:val="24"/>
        </w:rPr>
        <w:t>.]// Читаем, учимся, играем. –2005. - № 3. – С.38-40.</w:t>
      </w:r>
    </w:p>
    <w:p w:rsidR="0069424E" w:rsidRPr="0069424E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69424E">
        <w:rPr>
          <w:rFonts w:ascii="Times New Roman" w:hAnsi="Times New Roman" w:cs="Times New Roman"/>
          <w:sz w:val="24"/>
          <w:szCs w:val="24"/>
        </w:rPr>
        <w:t>10.</w:t>
      </w:r>
      <w:r w:rsidRPr="0069424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424E">
        <w:rPr>
          <w:rFonts w:ascii="Times New Roman" w:hAnsi="Times New Roman" w:cs="Times New Roman"/>
          <w:sz w:val="24"/>
          <w:szCs w:val="24"/>
        </w:rPr>
        <w:t>Геншель</w:t>
      </w:r>
      <w:proofErr w:type="spellEnd"/>
      <w:r w:rsidRPr="0069424E">
        <w:rPr>
          <w:rFonts w:ascii="Times New Roman" w:hAnsi="Times New Roman" w:cs="Times New Roman"/>
          <w:sz w:val="24"/>
          <w:szCs w:val="24"/>
        </w:rPr>
        <w:t xml:space="preserve">, Л.И. Могу и должен: [ Сценарий правового занятия; для 4-5 </w:t>
      </w:r>
      <w:proofErr w:type="spellStart"/>
      <w:r w:rsidRPr="0069424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9424E">
        <w:rPr>
          <w:rFonts w:ascii="Times New Roman" w:hAnsi="Times New Roman" w:cs="Times New Roman"/>
          <w:sz w:val="24"/>
          <w:szCs w:val="24"/>
        </w:rPr>
        <w:t xml:space="preserve">.] / Л.И. </w:t>
      </w:r>
      <w:proofErr w:type="spellStart"/>
      <w:r w:rsidRPr="0069424E">
        <w:rPr>
          <w:rFonts w:ascii="Times New Roman" w:hAnsi="Times New Roman" w:cs="Times New Roman"/>
          <w:sz w:val="24"/>
          <w:szCs w:val="24"/>
        </w:rPr>
        <w:t>Геншель</w:t>
      </w:r>
      <w:proofErr w:type="spellEnd"/>
      <w:r w:rsidRPr="0069424E">
        <w:rPr>
          <w:rFonts w:ascii="Times New Roman" w:hAnsi="Times New Roman" w:cs="Times New Roman"/>
          <w:sz w:val="24"/>
          <w:szCs w:val="24"/>
        </w:rPr>
        <w:t xml:space="preserve"> // Читаем, учимся, играем. - 2013. - №1. - С.60-64</w:t>
      </w:r>
    </w:p>
    <w:p w:rsidR="0069424E" w:rsidRPr="0069424E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69424E">
        <w:rPr>
          <w:rFonts w:ascii="Times New Roman" w:hAnsi="Times New Roman" w:cs="Times New Roman"/>
          <w:sz w:val="24"/>
          <w:szCs w:val="24"/>
        </w:rPr>
        <w:t>11.</w:t>
      </w:r>
      <w:r w:rsidRPr="0069424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424E">
        <w:rPr>
          <w:rFonts w:ascii="Times New Roman" w:hAnsi="Times New Roman" w:cs="Times New Roman"/>
          <w:sz w:val="24"/>
          <w:szCs w:val="24"/>
        </w:rPr>
        <w:t>Гостюхин</w:t>
      </w:r>
      <w:proofErr w:type="spellEnd"/>
      <w:r w:rsidRPr="0069424E">
        <w:rPr>
          <w:rFonts w:ascii="Times New Roman" w:hAnsi="Times New Roman" w:cs="Times New Roman"/>
          <w:sz w:val="24"/>
          <w:szCs w:val="24"/>
        </w:rPr>
        <w:t xml:space="preserve"> В.Г. Золотой ключик: турнир по правам ребенка для уч-ся средних классов // Чем развлечь гостей. – 2006. - №10. с. 27-31</w:t>
      </w:r>
    </w:p>
    <w:p w:rsidR="0069424E" w:rsidRPr="0069424E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69424E">
        <w:rPr>
          <w:rFonts w:ascii="Times New Roman" w:hAnsi="Times New Roman" w:cs="Times New Roman"/>
          <w:sz w:val="24"/>
          <w:szCs w:val="24"/>
        </w:rPr>
        <w:t>12.</w:t>
      </w:r>
      <w:r w:rsidRPr="0069424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424E">
        <w:rPr>
          <w:rFonts w:ascii="Times New Roman" w:hAnsi="Times New Roman" w:cs="Times New Roman"/>
          <w:sz w:val="24"/>
          <w:szCs w:val="24"/>
        </w:rPr>
        <w:t>Гривапш</w:t>
      </w:r>
      <w:proofErr w:type="spellEnd"/>
      <w:r w:rsidRPr="0069424E">
        <w:rPr>
          <w:rFonts w:ascii="Times New Roman" w:hAnsi="Times New Roman" w:cs="Times New Roman"/>
          <w:sz w:val="24"/>
          <w:szCs w:val="24"/>
        </w:rPr>
        <w:t xml:space="preserve">, И.О. Городское право средневековья: [Сценарий занятия по истории права; для </w:t>
      </w:r>
      <w:proofErr w:type="spellStart"/>
      <w:r w:rsidRPr="0069424E">
        <w:rPr>
          <w:rFonts w:ascii="Times New Roman" w:hAnsi="Times New Roman" w:cs="Times New Roman"/>
          <w:sz w:val="24"/>
          <w:szCs w:val="24"/>
        </w:rPr>
        <w:t>старш</w:t>
      </w:r>
      <w:proofErr w:type="spellEnd"/>
      <w:r w:rsidRPr="0069424E">
        <w:rPr>
          <w:rFonts w:ascii="Times New Roman" w:hAnsi="Times New Roman" w:cs="Times New Roman"/>
          <w:sz w:val="24"/>
          <w:szCs w:val="24"/>
        </w:rPr>
        <w:t xml:space="preserve">. классов] / И.О. </w:t>
      </w:r>
      <w:proofErr w:type="spellStart"/>
      <w:r w:rsidRPr="0069424E">
        <w:rPr>
          <w:rFonts w:ascii="Times New Roman" w:hAnsi="Times New Roman" w:cs="Times New Roman"/>
          <w:sz w:val="24"/>
          <w:szCs w:val="24"/>
        </w:rPr>
        <w:t>Гривапш</w:t>
      </w:r>
      <w:proofErr w:type="spellEnd"/>
      <w:r w:rsidRPr="0069424E">
        <w:rPr>
          <w:rFonts w:ascii="Times New Roman" w:hAnsi="Times New Roman" w:cs="Times New Roman"/>
          <w:sz w:val="24"/>
          <w:szCs w:val="24"/>
        </w:rPr>
        <w:t xml:space="preserve"> // Читаем, учимся, играем. - 2006. - №8. - С.66-71.</w:t>
      </w:r>
    </w:p>
    <w:p w:rsidR="0069424E" w:rsidRPr="0069424E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69424E">
        <w:rPr>
          <w:rFonts w:ascii="Times New Roman" w:hAnsi="Times New Roman" w:cs="Times New Roman"/>
          <w:sz w:val="24"/>
          <w:szCs w:val="24"/>
        </w:rPr>
        <w:t>13.</w:t>
      </w:r>
      <w:r w:rsidRPr="0069424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424E">
        <w:rPr>
          <w:rFonts w:ascii="Times New Roman" w:hAnsi="Times New Roman" w:cs="Times New Roman"/>
          <w:sz w:val="24"/>
          <w:szCs w:val="24"/>
        </w:rPr>
        <w:t>Гривапш</w:t>
      </w:r>
      <w:proofErr w:type="spellEnd"/>
      <w:r w:rsidRPr="0069424E">
        <w:rPr>
          <w:rFonts w:ascii="Times New Roman" w:hAnsi="Times New Roman" w:cs="Times New Roman"/>
          <w:sz w:val="24"/>
          <w:szCs w:val="24"/>
        </w:rPr>
        <w:t xml:space="preserve">, И.О. Право и закон: [Сценарий урока по праву; для </w:t>
      </w:r>
      <w:proofErr w:type="spellStart"/>
      <w:r w:rsidRPr="0069424E">
        <w:rPr>
          <w:rFonts w:ascii="Times New Roman" w:hAnsi="Times New Roman" w:cs="Times New Roman"/>
          <w:sz w:val="24"/>
          <w:szCs w:val="24"/>
        </w:rPr>
        <w:t>старш</w:t>
      </w:r>
      <w:proofErr w:type="spellEnd"/>
      <w:r w:rsidRPr="0069424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9424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9424E">
        <w:rPr>
          <w:rFonts w:ascii="Times New Roman" w:hAnsi="Times New Roman" w:cs="Times New Roman"/>
          <w:sz w:val="24"/>
          <w:szCs w:val="24"/>
        </w:rPr>
        <w:t xml:space="preserve">.] / И.О. </w:t>
      </w:r>
      <w:proofErr w:type="spellStart"/>
      <w:r w:rsidRPr="0069424E">
        <w:rPr>
          <w:rFonts w:ascii="Times New Roman" w:hAnsi="Times New Roman" w:cs="Times New Roman"/>
          <w:sz w:val="24"/>
          <w:szCs w:val="24"/>
        </w:rPr>
        <w:t>Гривапш</w:t>
      </w:r>
      <w:proofErr w:type="spellEnd"/>
      <w:r w:rsidRPr="0069424E">
        <w:rPr>
          <w:rFonts w:ascii="Times New Roman" w:hAnsi="Times New Roman" w:cs="Times New Roman"/>
          <w:sz w:val="24"/>
          <w:szCs w:val="24"/>
        </w:rPr>
        <w:t xml:space="preserve"> // Читаем, учимся, играем. - 2006. - №9. - С.84-87.</w:t>
      </w:r>
    </w:p>
    <w:p w:rsidR="0069424E" w:rsidRPr="0069424E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69424E">
        <w:rPr>
          <w:rFonts w:ascii="Times New Roman" w:hAnsi="Times New Roman" w:cs="Times New Roman"/>
          <w:sz w:val="24"/>
          <w:szCs w:val="24"/>
        </w:rPr>
        <w:t>14.</w:t>
      </w:r>
      <w:r w:rsidRPr="0069424E">
        <w:rPr>
          <w:rFonts w:ascii="Times New Roman" w:hAnsi="Times New Roman" w:cs="Times New Roman"/>
          <w:sz w:val="24"/>
          <w:szCs w:val="24"/>
        </w:rPr>
        <w:tab/>
        <w:t>Дик, Н.Ф. Правовые классные часы в 7-9 классах: [Сборник сценариев и материалов по правовому воспитанию школьников] / Н.Ф. Дик. - Ростов-на-Дону: Феникс, 2007. - 320c. - (Сердце отдаю детям).</w:t>
      </w:r>
    </w:p>
    <w:p w:rsidR="0069424E" w:rsidRPr="0069424E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69424E">
        <w:rPr>
          <w:rFonts w:ascii="Times New Roman" w:hAnsi="Times New Roman" w:cs="Times New Roman"/>
          <w:sz w:val="24"/>
          <w:szCs w:val="24"/>
        </w:rPr>
        <w:t>15.</w:t>
      </w:r>
      <w:r w:rsidRPr="0069424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424E">
        <w:rPr>
          <w:rFonts w:ascii="Times New Roman" w:hAnsi="Times New Roman" w:cs="Times New Roman"/>
          <w:sz w:val="24"/>
          <w:szCs w:val="24"/>
        </w:rPr>
        <w:t>Дружаева</w:t>
      </w:r>
      <w:proofErr w:type="spellEnd"/>
      <w:r w:rsidRPr="0069424E">
        <w:rPr>
          <w:rFonts w:ascii="Times New Roman" w:hAnsi="Times New Roman" w:cs="Times New Roman"/>
          <w:sz w:val="24"/>
          <w:szCs w:val="24"/>
        </w:rPr>
        <w:t xml:space="preserve">, С.Н. Знатоки права: [Сценарий игрового мероприятия о законах и Конституции; для сред. и </w:t>
      </w:r>
      <w:proofErr w:type="spellStart"/>
      <w:r w:rsidRPr="0069424E">
        <w:rPr>
          <w:rFonts w:ascii="Times New Roman" w:hAnsi="Times New Roman" w:cs="Times New Roman"/>
          <w:sz w:val="24"/>
          <w:szCs w:val="24"/>
        </w:rPr>
        <w:t>старш</w:t>
      </w:r>
      <w:proofErr w:type="spellEnd"/>
      <w:r w:rsidRPr="006942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24E">
        <w:rPr>
          <w:rFonts w:ascii="Times New Roman" w:hAnsi="Times New Roman" w:cs="Times New Roman"/>
          <w:sz w:val="24"/>
          <w:szCs w:val="24"/>
        </w:rPr>
        <w:t>кл</w:t>
      </w:r>
      <w:proofErr w:type="spellEnd"/>
      <w:proofErr w:type="gramStart"/>
      <w:r w:rsidRPr="0069424E">
        <w:rPr>
          <w:rFonts w:ascii="Times New Roman" w:hAnsi="Times New Roman" w:cs="Times New Roman"/>
          <w:sz w:val="24"/>
          <w:szCs w:val="24"/>
        </w:rPr>
        <w:t>. ]</w:t>
      </w:r>
      <w:proofErr w:type="gramEnd"/>
      <w:r w:rsidRPr="0069424E">
        <w:rPr>
          <w:rFonts w:ascii="Times New Roman" w:hAnsi="Times New Roman" w:cs="Times New Roman"/>
          <w:sz w:val="24"/>
          <w:szCs w:val="24"/>
        </w:rPr>
        <w:t xml:space="preserve"> / С.Н. </w:t>
      </w:r>
      <w:proofErr w:type="spellStart"/>
      <w:r w:rsidRPr="0069424E">
        <w:rPr>
          <w:rFonts w:ascii="Times New Roman" w:hAnsi="Times New Roman" w:cs="Times New Roman"/>
          <w:sz w:val="24"/>
          <w:szCs w:val="24"/>
        </w:rPr>
        <w:t>Дружаева</w:t>
      </w:r>
      <w:proofErr w:type="spellEnd"/>
      <w:r w:rsidRPr="0069424E">
        <w:rPr>
          <w:rFonts w:ascii="Times New Roman" w:hAnsi="Times New Roman" w:cs="Times New Roman"/>
          <w:sz w:val="24"/>
          <w:szCs w:val="24"/>
        </w:rPr>
        <w:t xml:space="preserve"> // Читаем, учимся, играем. - 2012. - № 11. - С.41-44.</w:t>
      </w:r>
    </w:p>
    <w:p w:rsidR="0069424E" w:rsidRPr="0069424E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69424E">
        <w:rPr>
          <w:rFonts w:ascii="Times New Roman" w:hAnsi="Times New Roman" w:cs="Times New Roman"/>
          <w:sz w:val="24"/>
          <w:szCs w:val="24"/>
        </w:rPr>
        <w:lastRenderedPageBreak/>
        <w:t>16.</w:t>
      </w:r>
      <w:r w:rsidRPr="0069424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424E">
        <w:rPr>
          <w:rFonts w:ascii="Times New Roman" w:hAnsi="Times New Roman" w:cs="Times New Roman"/>
          <w:sz w:val="24"/>
          <w:szCs w:val="24"/>
        </w:rPr>
        <w:t>Жабкина</w:t>
      </w:r>
      <w:proofErr w:type="spellEnd"/>
      <w:r w:rsidRPr="0069424E">
        <w:rPr>
          <w:rFonts w:ascii="Times New Roman" w:hAnsi="Times New Roman" w:cs="Times New Roman"/>
          <w:sz w:val="24"/>
          <w:szCs w:val="24"/>
        </w:rPr>
        <w:t xml:space="preserve">, Т. О нашей Конвенции: методическое пособие по преподаванию прав ребенка для детей среднего и старшего школьного возраста /Т. </w:t>
      </w:r>
      <w:proofErr w:type="spellStart"/>
      <w:r w:rsidRPr="0069424E">
        <w:rPr>
          <w:rFonts w:ascii="Times New Roman" w:hAnsi="Times New Roman" w:cs="Times New Roman"/>
          <w:sz w:val="24"/>
          <w:szCs w:val="24"/>
        </w:rPr>
        <w:t>Жабкина</w:t>
      </w:r>
      <w:proofErr w:type="spellEnd"/>
      <w:r w:rsidRPr="0069424E">
        <w:rPr>
          <w:rFonts w:ascii="Times New Roman" w:hAnsi="Times New Roman" w:cs="Times New Roman"/>
          <w:sz w:val="24"/>
          <w:szCs w:val="24"/>
        </w:rPr>
        <w:t>. – Режим доступа: http://window.edu.ru/library/pdf2txt/656/37656/15434</w:t>
      </w:r>
    </w:p>
    <w:p w:rsidR="0069424E" w:rsidRPr="0069424E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69424E">
        <w:rPr>
          <w:rFonts w:ascii="Times New Roman" w:hAnsi="Times New Roman" w:cs="Times New Roman"/>
          <w:sz w:val="24"/>
          <w:szCs w:val="24"/>
        </w:rPr>
        <w:t>17.</w:t>
      </w:r>
      <w:r w:rsidRPr="0069424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424E">
        <w:rPr>
          <w:rFonts w:ascii="Times New Roman" w:hAnsi="Times New Roman" w:cs="Times New Roman"/>
          <w:sz w:val="24"/>
          <w:szCs w:val="24"/>
        </w:rPr>
        <w:t>Заводова</w:t>
      </w:r>
      <w:proofErr w:type="spellEnd"/>
      <w:r w:rsidRPr="0069424E">
        <w:rPr>
          <w:rFonts w:ascii="Times New Roman" w:hAnsi="Times New Roman" w:cs="Times New Roman"/>
          <w:sz w:val="24"/>
          <w:szCs w:val="24"/>
        </w:rPr>
        <w:t xml:space="preserve"> Т. Человек. Гражданин. Хозяин: план правового урока // Сб. День знаний/ Ред. Л.И. Жук. – Минск, 2003. – с. 34-40- (Серия «Праздники в школе»)</w:t>
      </w:r>
    </w:p>
    <w:p w:rsidR="0069424E" w:rsidRPr="0069424E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69424E">
        <w:rPr>
          <w:rFonts w:ascii="Times New Roman" w:hAnsi="Times New Roman" w:cs="Times New Roman"/>
          <w:sz w:val="24"/>
          <w:szCs w:val="24"/>
        </w:rPr>
        <w:t>18.</w:t>
      </w:r>
      <w:r w:rsidRPr="0069424E">
        <w:rPr>
          <w:rFonts w:ascii="Times New Roman" w:hAnsi="Times New Roman" w:cs="Times New Roman"/>
          <w:sz w:val="24"/>
          <w:szCs w:val="24"/>
        </w:rPr>
        <w:tab/>
        <w:t>Зыков, М. Конституция РФ и воспитание школьников / М. Зыков // Воспитание школьников. – 2004. - № 10. – С. 14-19.</w:t>
      </w:r>
    </w:p>
    <w:p w:rsidR="0069424E" w:rsidRPr="0069424E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69424E">
        <w:rPr>
          <w:rFonts w:ascii="Times New Roman" w:hAnsi="Times New Roman" w:cs="Times New Roman"/>
          <w:sz w:val="24"/>
          <w:szCs w:val="24"/>
        </w:rPr>
        <w:t>19.</w:t>
      </w:r>
      <w:r w:rsidRPr="0069424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424E">
        <w:rPr>
          <w:rFonts w:ascii="Times New Roman" w:hAnsi="Times New Roman" w:cs="Times New Roman"/>
          <w:sz w:val="24"/>
          <w:szCs w:val="24"/>
        </w:rPr>
        <w:t>Камакин</w:t>
      </w:r>
      <w:proofErr w:type="spellEnd"/>
      <w:r w:rsidRPr="0069424E">
        <w:rPr>
          <w:rFonts w:ascii="Times New Roman" w:hAnsi="Times New Roman" w:cs="Times New Roman"/>
          <w:sz w:val="24"/>
          <w:szCs w:val="24"/>
        </w:rPr>
        <w:t xml:space="preserve"> О. «Быть политиком хочу!» (Конкурсная игровая программа) // Воспитание школьников. – 2009. - №1. с. 51-55</w:t>
      </w:r>
    </w:p>
    <w:p w:rsidR="0069424E" w:rsidRPr="0069424E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69424E">
        <w:rPr>
          <w:rFonts w:ascii="Times New Roman" w:hAnsi="Times New Roman" w:cs="Times New Roman"/>
          <w:sz w:val="24"/>
          <w:szCs w:val="24"/>
        </w:rPr>
        <w:t>20.</w:t>
      </w:r>
      <w:r w:rsidRPr="0069424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424E">
        <w:rPr>
          <w:rFonts w:ascii="Times New Roman" w:hAnsi="Times New Roman" w:cs="Times New Roman"/>
          <w:sz w:val="24"/>
          <w:szCs w:val="24"/>
        </w:rPr>
        <w:t>Карнизова</w:t>
      </w:r>
      <w:proofErr w:type="spellEnd"/>
      <w:r w:rsidRPr="0069424E">
        <w:rPr>
          <w:rFonts w:ascii="Times New Roman" w:hAnsi="Times New Roman" w:cs="Times New Roman"/>
          <w:sz w:val="24"/>
          <w:szCs w:val="24"/>
        </w:rPr>
        <w:t xml:space="preserve">, Н. В. Я - гражданин </w:t>
      </w:r>
      <w:proofErr w:type="gramStart"/>
      <w:r w:rsidRPr="0069424E">
        <w:rPr>
          <w:rFonts w:ascii="Times New Roman" w:hAnsi="Times New Roman" w:cs="Times New Roman"/>
          <w:sz w:val="24"/>
          <w:szCs w:val="24"/>
        </w:rPr>
        <w:t>России :</w:t>
      </w:r>
      <w:proofErr w:type="gramEnd"/>
      <w:r w:rsidRPr="0069424E">
        <w:rPr>
          <w:rFonts w:ascii="Times New Roman" w:hAnsi="Times New Roman" w:cs="Times New Roman"/>
          <w:sz w:val="24"/>
          <w:szCs w:val="24"/>
        </w:rPr>
        <w:t xml:space="preserve"> 12 декабря  - День Конституции Российской Федерации: [интегрированный урок истории и обществознания для учащихся 6-11 классов] / Н.В. </w:t>
      </w:r>
      <w:proofErr w:type="spellStart"/>
      <w:r w:rsidRPr="0069424E">
        <w:rPr>
          <w:rFonts w:ascii="Times New Roman" w:hAnsi="Times New Roman" w:cs="Times New Roman"/>
          <w:sz w:val="24"/>
          <w:szCs w:val="24"/>
        </w:rPr>
        <w:t>Карнизова</w:t>
      </w:r>
      <w:proofErr w:type="spellEnd"/>
      <w:r w:rsidRPr="0069424E">
        <w:rPr>
          <w:rFonts w:ascii="Times New Roman" w:hAnsi="Times New Roman" w:cs="Times New Roman"/>
          <w:sz w:val="24"/>
          <w:szCs w:val="24"/>
        </w:rPr>
        <w:t xml:space="preserve"> // Читаем, учимся, играем. - 2009. - №9.  C. 45-48.</w:t>
      </w:r>
    </w:p>
    <w:p w:rsidR="0069424E" w:rsidRPr="0069424E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69424E">
        <w:rPr>
          <w:rFonts w:ascii="Times New Roman" w:hAnsi="Times New Roman" w:cs="Times New Roman"/>
          <w:sz w:val="24"/>
          <w:szCs w:val="24"/>
        </w:rPr>
        <w:t>21.</w:t>
      </w:r>
      <w:r w:rsidRPr="0069424E">
        <w:rPr>
          <w:rFonts w:ascii="Times New Roman" w:hAnsi="Times New Roman" w:cs="Times New Roman"/>
          <w:sz w:val="24"/>
          <w:szCs w:val="24"/>
        </w:rPr>
        <w:tab/>
        <w:t xml:space="preserve">Клименко А.В., </w:t>
      </w:r>
      <w:proofErr w:type="spellStart"/>
      <w:r w:rsidRPr="0069424E">
        <w:rPr>
          <w:rFonts w:ascii="Times New Roman" w:hAnsi="Times New Roman" w:cs="Times New Roman"/>
          <w:sz w:val="24"/>
          <w:szCs w:val="24"/>
        </w:rPr>
        <w:t>Румынина</w:t>
      </w:r>
      <w:proofErr w:type="spellEnd"/>
      <w:r w:rsidRPr="0069424E">
        <w:rPr>
          <w:rFonts w:ascii="Times New Roman" w:hAnsi="Times New Roman" w:cs="Times New Roman"/>
          <w:sz w:val="24"/>
          <w:szCs w:val="24"/>
        </w:rPr>
        <w:t xml:space="preserve"> В. Уроки – суды в преподавании истории и права //Преподавание истории в школе.– 1998. -№3. – с. 58 -65</w:t>
      </w:r>
    </w:p>
    <w:p w:rsidR="0069424E" w:rsidRPr="0069424E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69424E">
        <w:rPr>
          <w:rFonts w:ascii="Times New Roman" w:hAnsi="Times New Roman" w:cs="Times New Roman"/>
          <w:sz w:val="24"/>
          <w:szCs w:val="24"/>
        </w:rPr>
        <w:t>22.</w:t>
      </w:r>
      <w:r w:rsidRPr="0069424E">
        <w:rPr>
          <w:rFonts w:ascii="Times New Roman" w:hAnsi="Times New Roman" w:cs="Times New Roman"/>
          <w:sz w:val="24"/>
          <w:szCs w:val="24"/>
        </w:rPr>
        <w:tab/>
        <w:t xml:space="preserve">Климова, О. Б. Человек. Государство. Закон: [Сценарий правовой игры; для </w:t>
      </w:r>
      <w:proofErr w:type="spellStart"/>
      <w:r w:rsidRPr="0069424E">
        <w:rPr>
          <w:rFonts w:ascii="Times New Roman" w:hAnsi="Times New Roman" w:cs="Times New Roman"/>
          <w:sz w:val="24"/>
          <w:szCs w:val="24"/>
        </w:rPr>
        <w:t>старш</w:t>
      </w:r>
      <w:proofErr w:type="spellEnd"/>
      <w:r w:rsidRPr="0069424E">
        <w:rPr>
          <w:rFonts w:ascii="Times New Roman" w:hAnsi="Times New Roman" w:cs="Times New Roman"/>
          <w:sz w:val="24"/>
          <w:szCs w:val="24"/>
        </w:rPr>
        <w:t>. классов] / О.Б. Климова, Е.Ю. Скороходова // Читаем, учимся, играем. - 2005. - №3. - С.34-42.</w:t>
      </w:r>
    </w:p>
    <w:p w:rsidR="0069424E" w:rsidRPr="0069424E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69424E">
        <w:rPr>
          <w:rFonts w:ascii="Times New Roman" w:hAnsi="Times New Roman" w:cs="Times New Roman"/>
          <w:sz w:val="24"/>
          <w:szCs w:val="24"/>
        </w:rPr>
        <w:t>23.</w:t>
      </w:r>
      <w:r w:rsidRPr="0069424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424E">
        <w:rPr>
          <w:rFonts w:ascii="Times New Roman" w:hAnsi="Times New Roman" w:cs="Times New Roman"/>
          <w:sz w:val="24"/>
          <w:szCs w:val="24"/>
        </w:rPr>
        <w:t>Короягина</w:t>
      </w:r>
      <w:proofErr w:type="spellEnd"/>
      <w:r w:rsidRPr="0069424E">
        <w:rPr>
          <w:rFonts w:ascii="Times New Roman" w:hAnsi="Times New Roman" w:cs="Times New Roman"/>
          <w:sz w:val="24"/>
          <w:szCs w:val="24"/>
        </w:rPr>
        <w:t xml:space="preserve"> Л.Л. Урок-деловая игра «Избирательная компания» / Л. </w:t>
      </w:r>
      <w:proofErr w:type="spellStart"/>
      <w:r w:rsidRPr="0069424E">
        <w:rPr>
          <w:rFonts w:ascii="Times New Roman" w:hAnsi="Times New Roman" w:cs="Times New Roman"/>
          <w:sz w:val="24"/>
          <w:szCs w:val="24"/>
        </w:rPr>
        <w:t>Корягина</w:t>
      </w:r>
      <w:proofErr w:type="spellEnd"/>
      <w:r w:rsidRPr="0069424E">
        <w:rPr>
          <w:rFonts w:ascii="Times New Roman" w:hAnsi="Times New Roman" w:cs="Times New Roman"/>
          <w:sz w:val="24"/>
          <w:szCs w:val="24"/>
        </w:rPr>
        <w:t xml:space="preserve">. Учебная игра «Выборы в Государственную Думу»/ </w:t>
      </w:r>
      <w:proofErr w:type="spellStart"/>
      <w:r w:rsidRPr="0069424E">
        <w:rPr>
          <w:rFonts w:ascii="Times New Roman" w:hAnsi="Times New Roman" w:cs="Times New Roman"/>
          <w:sz w:val="24"/>
          <w:szCs w:val="24"/>
        </w:rPr>
        <w:t>М.Ф.Шестакова</w:t>
      </w:r>
      <w:proofErr w:type="spellEnd"/>
      <w:r w:rsidRPr="0069424E">
        <w:rPr>
          <w:rFonts w:ascii="Times New Roman" w:hAnsi="Times New Roman" w:cs="Times New Roman"/>
          <w:sz w:val="24"/>
          <w:szCs w:val="24"/>
        </w:rPr>
        <w:t xml:space="preserve"> // Преподавание истории в школе. – 2004. - №1. – с. 43,44</w:t>
      </w:r>
    </w:p>
    <w:p w:rsidR="0069424E" w:rsidRPr="0069424E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69424E">
        <w:rPr>
          <w:rFonts w:ascii="Times New Roman" w:hAnsi="Times New Roman" w:cs="Times New Roman"/>
          <w:sz w:val="24"/>
          <w:szCs w:val="24"/>
        </w:rPr>
        <w:t>24.</w:t>
      </w:r>
      <w:r w:rsidRPr="0069424E">
        <w:rPr>
          <w:rFonts w:ascii="Times New Roman" w:hAnsi="Times New Roman" w:cs="Times New Roman"/>
          <w:sz w:val="24"/>
          <w:szCs w:val="24"/>
        </w:rPr>
        <w:tab/>
        <w:t>Литературная игра «Ребенок в мире права» [Электронный ресурс]: Режим доступа: http://www.azovlib.ru/page/novosti/scenarii/text/Viktorina_Pravo_i_rebenok.htm</w:t>
      </w:r>
    </w:p>
    <w:p w:rsidR="0069424E" w:rsidRPr="0069424E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69424E">
        <w:rPr>
          <w:rFonts w:ascii="Times New Roman" w:hAnsi="Times New Roman" w:cs="Times New Roman"/>
          <w:sz w:val="24"/>
          <w:szCs w:val="24"/>
        </w:rPr>
        <w:t>25.</w:t>
      </w:r>
      <w:r w:rsidRPr="0069424E">
        <w:rPr>
          <w:rFonts w:ascii="Times New Roman" w:hAnsi="Times New Roman" w:cs="Times New Roman"/>
          <w:sz w:val="24"/>
          <w:szCs w:val="24"/>
        </w:rPr>
        <w:tab/>
        <w:t xml:space="preserve">Макаренко Ю. Игра-путешествие «Права детей» [Сценарий] // Воспитание школьников. – 2004. - №3. – с. 71-73 </w:t>
      </w:r>
    </w:p>
    <w:p w:rsidR="0069424E" w:rsidRPr="0069424E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69424E">
        <w:rPr>
          <w:rFonts w:ascii="Times New Roman" w:hAnsi="Times New Roman" w:cs="Times New Roman"/>
          <w:sz w:val="24"/>
          <w:szCs w:val="24"/>
        </w:rPr>
        <w:t>26.</w:t>
      </w:r>
      <w:r w:rsidRPr="0069424E">
        <w:rPr>
          <w:rFonts w:ascii="Times New Roman" w:hAnsi="Times New Roman" w:cs="Times New Roman"/>
          <w:sz w:val="24"/>
          <w:szCs w:val="24"/>
        </w:rPr>
        <w:tab/>
        <w:t xml:space="preserve">Маленьким детям – большие права: учебно-методическое пособие по ознакомлению старших дошкольников с Конвенцией ООН о правах ребенка/ </w:t>
      </w:r>
      <w:proofErr w:type="spellStart"/>
      <w:r w:rsidRPr="0069424E">
        <w:rPr>
          <w:rFonts w:ascii="Times New Roman" w:hAnsi="Times New Roman" w:cs="Times New Roman"/>
          <w:sz w:val="24"/>
          <w:szCs w:val="24"/>
        </w:rPr>
        <w:t>Мячина</w:t>
      </w:r>
      <w:proofErr w:type="spellEnd"/>
      <w:r w:rsidRPr="0069424E">
        <w:rPr>
          <w:rFonts w:ascii="Times New Roman" w:hAnsi="Times New Roman" w:cs="Times New Roman"/>
          <w:sz w:val="24"/>
          <w:szCs w:val="24"/>
        </w:rPr>
        <w:t xml:space="preserve"> Д.К. [и др.]. – СПб: Детство-Пресс, 2007. – 144с.</w:t>
      </w:r>
    </w:p>
    <w:p w:rsidR="0069424E" w:rsidRPr="0069424E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69424E">
        <w:rPr>
          <w:rFonts w:ascii="Times New Roman" w:hAnsi="Times New Roman" w:cs="Times New Roman"/>
          <w:sz w:val="24"/>
          <w:szCs w:val="24"/>
        </w:rPr>
        <w:t>27.</w:t>
      </w:r>
      <w:r w:rsidRPr="0069424E">
        <w:rPr>
          <w:rFonts w:ascii="Times New Roman" w:hAnsi="Times New Roman" w:cs="Times New Roman"/>
          <w:sz w:val="24"/>
          <w:szCs w:val="24"/>
        </w:rPr>
        <w:tab/>
        <w:t xml:space="preserve">Маслакова, М. Н. Сам себе адвокат: [Сценарий деловой игры по праву; для 9-11 </w:t>
      </w:r>
      <w:proofErr w:type="spellStart"/>
      <w:r w:rsidRPr="0069424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9424E">
        <w:rPr>
          <w:rFonts w:ascii="Times New Roman" w:hAnsi="Times New Roman" w:cs="Times New Roman"/>
          <w:sz w:val="24"/>
          <w:szCs w:val="24"/>
        </w:rPr>
        <w:t>.] / М.Н. Маслакова // Читаем, учимся, играем. - 2004. - №7. - С. 65-70.</w:t>
      </w:r>
    </w:p>
    <w:p w:rsidR="0069424E" w:rsidRPr="0069424E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69424E">
        <w:rPr>
          <w:rFonts w:ascii="Times New Roman" w:hAnsi="Times New Roman" w:cs="Times New Roman"/>
          <w:sz w:val="24"/>
          <w:szCs w:val="24"/>
        </w:rPr>
        <w:t>28.</w:t>
      </w:r>
      <w:r w:rsidRPr="0069424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424E">
        <w:rPr>
          <w:rFonts w:ascii="Times New Roman" w:hAnsi="Times New Roman" w:cs="Times New Roman"/>
          <w:sz w:val="24"/>
          <w:szCs w:val="24"/>
        </w:rPr>
        <w:t>Медведцева</w:t>
      </w:r>
      <w:proofErr w:type="spellEnd"/>
      <w:r w:rsidRPr="0069424E">
        <w:rPr>
          <w:rFonts w:ascii="Times New Roman" w:hAnsi="Times New Roman" w:cs="Times New Roman"/>
          <w:sz w:val="24"/>
          <w:szCs w:val="24"/>
        </w:rPr>
        <w:t xml:space="preserve"> Г., Токарева Е. Аукцион знатоков закона: сценарий // Библиотека – 2007. - №7. –с. 79-83</w:t>
      </w:r>
    </w:p>
    <w:p w:rsidR="0069424E" w:rsidRPr="0069424E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69424E">
        <w:rPr>
          <w:rFonts w:ascii="Times New Roman" w:hAnsi="Times New Roman" w:cs="Times New Roman"/>
          <w:sz w:val="24"/>
          <w:szCs w:val="24"/>
        </w:rPr>
        <w:t>29.</w:t>
      </w:r>
      <w:r w:rsidRPr="0069424E">
        <w:rPr>
          <w:rFonts w:ascii="Times New Roman" w:hAnsi="Times New Roman" w:cs="Times New Roman"/>
          <w:sz w:val="24"/>
          <w:szCs w:val="24"/>
        </w:rPr>
        <w:tab/>
        <w:t>Методические рекомендации по проведению Всероссийского открытого урока, посвящённого 20-летию Конституции Российской федерации. – Режим доступа: http://www.tiuu.ru/upload/2013-22.PDF</w:t>
      </w:r>
    </w:p>
    <w:p w:rsidR="0069424E" w:rsidRPr="0069424E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69424E">
        <w:rPr>
          <w:rFonts w:ascii="Times New Roman" w:hAnsi="Times New Roman" w:cs="Times New Roman"/>
          <w:sz w:val="24"/>
          <w:szCs w:val="24"/>
        </w:rPr>
        <w:t>30.</w:t>
      </w:r>
      <w:r w:rsidRPr="0069424E">
        <w:rPr>
          <w:rFonts w:ascii="Times New Roman" w:hAnsi="Times New Roman" w:cs="Times New Roman"/>
          <w:sz w:val="24"/>
          <w:szCs w:val="24"/>
        </w:rPr>
        <w:tab/>
        <w:t xml:space="preserve">Мовчан Н.Л. Частный детектив: интеллектуально - развлекательная игра //День учителя/ Ред.-сост. </w:t>
      </w:r>
      <w:proofErr w:type="spellStart"/>
      <w:r w:rsidRPr="0069424E">
        <w:rPr>
          <w:rFonts w:ascii="Times New Roman" w:hAnsi="Times New Roman" w:cs="Times New Roman"/>
          <w:sz w:val="24"/>
          <w:szCs w:val="24"/>
        </w:rPr>
        <w:t>Л.И.Жук</w:t>
      </w:r>
      <w:proofErr w:type="spellEnd"/>
      <w:r w:rsidRPr="0069424E">
        <w:rPr>
          <w:rFonts w:ascii="Times New Roman" w:hAnsi="Times New Roman" w:cs="Times New Roman"/>
          <w:sz w:val="24"/>
          <w:szCs w:val="24"/>
        </w:rPr>
        <w:t>. – Мн. Изд-во ООО «</w:t>
      </w:r>
      <w:proofErr w:type="spellStart"/>
      <w:r w:rsidRPr="0069424E">
        <w:rPr>
          <w:rFonts w:ascii="Times New Roman" w:hAnsi="Times New Roman" w:cs="Times New Roman"/>
          <w:sz w:val="24"/>
          <w:szCs w:val="24"/>
        </w:rPr>
        <w:t>Красико-Принит</w:t>
      </w:r>
      <w:proofErr w:type="spellEnd"/>
      <w:r w:rsidRPr="0069424E">
        <w:rPr>
          <w:rFonts w:ascii="Times New Roman" w:hAnsi="Times New Roman" w:cs="Times New Roman"/>
          <w:sz w:val="24"/>
          <w:szCs w:val="24"/>
        </w:rPr>
        <w:t>», 2004. – с.100-</w:t>
      </w:r>
      <w:proofErr w:type="gramStart"/>
      <w:r w:rsidRPr="0069424E">
        <w:rPr>
          <w:rFonts w:ascii="Times New Roman" w:hAnsi="Times New Roman" w:cs="Times New Roman"/>
          <w:sz w:val="24"/>
          <w:szCs w:val="24"/>
        </w:rPr>
        <w:t>106.-</w:t>
      </w:r>
      <w:proofErr w:type="gramEnd"/>
      <w:r w:rsidRPr="0069424E">
        <w:rPr>
          <w:rFonts w:ascii="Times New Roman" w:hAnsi="Times New Roman" w:cs="Times New Roman"/>
          <w:sz w:val="24"/>
          <w:szCs w:val="24"/>
        </w:rPr>
        <w:t xml:space="preserve"> (серия «Праздники в школе»)</w:t>
      </w:r>
    </w:p>
    <w:p w:rsidR="0069424E" w:rsidRPr="0069424E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69424E">
        <w:rPr>
          <w:rFonts w:ascii="Times New Roman" w:hAnsi="Times New Roman" w:cs="Times New Roman"/>
          <w:sz w:val="24"/>
          <w:szCs w:val="24"/>
        </w:rPr>
        <w:t>31.</w:t>
      </w:r>
      <w:r w:rsidRPr="0069424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424E">
        <w:rPr>
          <w:rFonts w:ascii="Times New Roman" w:hAnsi="Times New Roman" w:cs="Times New Roman"/>
          <w:sz w:val="24"/>
          <w:szCs w:val="24"/>
        </w:rPr>
        <w:t>Могильченко</w:t>
      </w:r>
      <w:proofErr w:type="spellEnd"/>
      <w:r w:rsidRPr="0069424E">
        <w:rPr>
          <w:rFonts w:ascii="Times New Roman" w:hAnsi="Times New Roman" w:cs="Times New Roman"/>
          <w:sz w:val="24"/>
          <w:szCs w:val="24"/>
        </w:rPr>
        <w:t xml:space="preserve"> В.Н. Юридический тест: викторина/ В. Н. </w:t>
      </w:r>
      <w:proofErr w:type="spellStart"/>
      <w:r w:rsidRPr="0069424E">
        <w:rPr>
          <w:rFonts w:ascii="Times New Roman" w:hAnsi="Times New Roman" w:cs="Times New Roman"/>
          <w:sz w:val="24"/>
          <w:szCs w:val="24"/>
        </w:rPr>
        <w:t>Могильченко</w:t>
      </w:r>
      <w:proofErr w:type="spellEnd"/>
      <w:r w:rsidRPr="0069424E">
        <w:rPr>
          <w:rFonts w:ascii="Times New Roman" w:hAnsi="Times New Roman" w:cs="Times New Roman"/>
          <w:sz w:val="24"/>
          <w:szCs w:val="24"/>
        </w:rPr>
        <w:t xml:space="preserve"> //Чем развлечь гостей. – 2007. - №8. – с. 6-7</w:t>
      </w:r>
    </w:p>
    <w:p w:rsidR="0069424E" w:rsidRPr="0069424E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69424E">
        <w:rPr>
          <w:rFonts w:ascii="Times New Roman" w:hAnsi="Times New Roman" w:cs="Times New Roman"/>
          <w:sz w:val="24"/>
          <w:szCs w:val="24"/>
        </w:rPr>
        <w:t>32.</w:t>
      </w:r>
      <w:r w:rsidRPr="0069424E">
        <w:rPr>
          <w:rFonts w:ascii="Times New Roman" w:hAnsi="Times New Roman" w:cs="Times New Roman"/>
          <w:sz w:val="24"/>
          <w:szCs w:val="24"/>
        </w:rPr>
        <w:tab/>
        <w:t xml:space="preserve">Омельченко Н. Н. Уроки о Конституции РФ к 1 сентября 2013 года [Электронный ресурс] / Н. Н. Омельченко // </w:t>
      </w:r>
      <w:proofErr w:type="spellStart"/>
      <w:r w:rsidRPr="0069424E">
        <w:rPr>
          <w:rFonts w:ascii="Times New Roman" w:hAnsi="Times New Roman" w:cs="Times New Roman"/>
          <w:sz w:val="24"/>
          <w:szCs w:val="24"/>
        </w:rPr>
        <w:t>ПроШколу.ру</w:t>
      </w:r>
      <w:proofErr w:type="spellEnd"/>
      <w:r w:rsidRPr="0069424E">
        <w:rPr>
          <w:rFonts w:ascii="Times New Roman" w:hAnsi="Times New Roman" w:cs="Times New Roman"/>
          <w:sz w:val="24"/>
          <w:szCs w:val="24"/>
        </w:rPr>
        <w:t xml:space="preserve">: [портал]. – Режим доступа: http://www.proshkolu.ru/user/Nadegda797/blog/423028/ </w:t>
      </w:r>
    </w:p>
    <w:p w:rsidR="0069424E" w:rsidRPr="0069424E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69424E">
        <w:rPr>
          <w:rFonts w:ascii="Times New Roman" w:hAnsi="Times New Roman" w:cs="Times New Roman"/>
          <w:sz w:val="24"/>
          <w:szCs w:val="24"/>
        </w:rPr>
        <w:lastRenderedPageBreak/>
        <w:t>33.</w:t>
      </w:r>
      <w:r w:rsidRPr="0069424E">
        <w:rPr>
          <w:rFonts w:ascii="Times New Roman" w:hAnsi="Times New Roman" w:cs="Times New Roman"/>
          <w:sz w:val="24"/>
          <w:szCs w:val="24"/>
        </w:rPr>
        <w:tab/>
        <w:t xml:space="preserve">Правовая неотложка [Текст]: методическое пособие/ </w:t>
      </w:r>
      <w:proofErr w:type="spellStart"/>
      <w:r w:rsidRPr="0069424E">
        <w:rPr>
          <w:rFonts w:ascii="Times New Roman" w:hAnsi="Times New Roman" w:cs="Times New Roman"/>
          <w:sz w:val="24"/>
          <w:szCs w:val="24"/>
        </w:rPr>
        <w:t>И.Р.Филатова</w:t>
      </w:r>
      <w:proofErr w:type="spellEnd"/>
      <w:r w:rsidRPr="0069424E">
        <w:rPr>
          <w:rFonts w:ascii="Times New Roman" w:hAnsi="Times New Roman" w:cs="Times New Roman"/>
          <w:sz w:val="24"/>
          <w:szCs w:val="24"/>
        </w:rPr>
        <w:t xml:space="preserve">, Е. М. </w:t>
      </w:r>
      <w:proofErr w:type="spellStart"/>
      <w:r w:rsidRPr="0069424E">
        <w:rPr>
          <w:rFonts w:ascii="Times New Roman" w:hAnsi="Times New Roman" w:cs="Times New Roman"/>
          <w:sz w:val="24"/>
          <w:szCs w:val="24"/>
        </w:rPr>
        <w:t>Чигвинцева</w:t>
      </w:r>
      <w:proofErr w:type="spellEnd"/>
      <w:r w:rsidRPr="0069424E">
        <w:rPr>
          <w:rFonts w:ascii="Times New Roman" w:hAnsi="Times New Roman" w:cs="Times New Roman"/>
          <w:sz w:val="24"/>
          <w:szCs w:val="24"/>
        </w:rPr>
        <w:t>. – Ижевск, 2007. – 44с. – (Практикум. Выпуск 7)</w:t>
      </w:r>
    </w:p>
    <w:p w:rsidR="0069424E" w:rsidRPr="0069424E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69424E">
        <w:rPr>
          <w:rFonts w:ascii="Times New Roman" w:hAnsi="Times New Roman" w:cs="Times New Roman"/>
          <w:sz w:val="24"/>
          <w:szCs w:val="24"/>
        </w:rPr>
        <w:t>34.</w:t>
      </w:r>
      <w:r w:rsidRPr="0069424E">
        <w:rPr>
          <w:rFonts w:ascii="Times New Roman" w:hAnsi="Times New Roman" w:cs="Times New Roman"/>
          <w:sz w:val="24"/>
          <w:szCs w:val="24"/>
        </w:rPr>
        <w:tab/>
        <w:t xml:space="preserve">Правовой </w:t>
      </w:r>
      <w:proofErr w:type="spellStart"/>
      <w:r w:rsidRPr="0069424E">
        <w:rPr>
          <w:rFonts w:ascii="Times New Roman" w:hAnsi="Times New Roman" w:cs="Times New Roman"/>
          <w:sz w:val="24"/>
          <w:szCs w:val="24"/>
        </w:rPr>
        <w:t>брейнринг</w:t>
      </w:r>
      <w:proofErr w:type="spellEnd"/>
      <w:r w:rsidRPr="0069424E">
        <w:rPr>
          <w:rFonts w:ascii="Times New Roman" w:hAnsi="Times New Roman" w:cs="Times New Roman"/>
          <w:sz w:val="24"/>
          <w:szCs w:val="24"/>
        </w:rPr>
        <w:t xml:space="preserve"> [Текст]/ </w:t>
      </w:r>
      <w:proofErr w:type="spellStart"/>
      <w:r w:rsidRPr="0069424E">
        <w:rPr>
          <w:rFonts w:ascii="Times New Roman" w:hAnsi="Times New Roman" w:cs="Times New Roman"/>
          <w:sz w:val="24"/>
          <w:szCs w:val="24"/>
        </w:rPr>
        <w:t>Е.А.Воронова</w:t>
      </w:r>
      <w:proofErr w:type="spellEnd"/>
      <w:r w:rsidRPr="0069424E">
        <w:rPr>
          <w:rFonts w:ascii="Times New Roman" w:hAnsi="Times New Roman" w:cs="Times New Roman"/>
          <w:sz w:val="24"/>
          <w:szCs w:val="24"/>
        </w:rPr>
        <w:t xml:space="preserve"> // «Клуб внеклассных дел». – Ростов н/Д, 2005. – с.86-93. – (Зажигай)</w:t>
      </w:r>
    </w:p>
    <w:p w:rsidR="0069424E" w:rsidRPr="0069424E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69424E">
        <w:rPr>
          <w:rFonts w:ascii="Times New Roman" w:hAnsi="Times New Roman" w:cs="Times New Roman"/>
          <w:sz w:val="24"/>
          <w:szCs w:val="24"/>
        </w:rPr>
        <w:t>35.</w:t>
      </w:r>
      <w:r w:rsidRPr="0069424E">
        <w:rPr>
          <w:rFonts w:ascii="Times New Roman" w:hAnsi="Times New Roman" w:cs="Times New Roman"/>
          <w:sz w:val="24"/>
          <w:szCs w:val="24"/>
        </w:rPr>
        <w:tab/>
        <w:t xml:space="preserve">Потапова, Т.К. Азбука права: [Сценарий мероприятия о правах ребёнка; для 4-6 </w:t>
      </w:r>
      <w:proofErr w:type="spellStart"/>
      <w:r w:rsidRPr="0069424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9424E">
        <w:rPr>
          <w:rFonts w:ascii="Times New Roman" w:hAnsi="Times New Roman" w:cs="Times New Roman"/>
          <w:sz w:val="24"/>
          <w:szCs w:val="24"/>
        </w:rPr>
        <w:t>.] / Т.К. Потапова  // Воспитание школьников. –2013. - № 2. – С.54-56.</w:t>
      </w:r>
    </w:p>
    <w:p w:rsidR="0069424E" w:rsidRPr="0069424E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69424E">
        <w:rPr>
          <w:rFonts w:ascii="Times New Roman" w:hAnsi="Times New Roman" w:cs="Times New Roman"/>
          <w:sz w:val="24"/>
          <w:szCs w:val="24"/>
        </w:rPr>
        <w:t>36.</w:t>
      </w:r>
      <w:r w:rsidRPr="0069424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424E">
        <w:rPr>
          <w:rFonts w:ascii="Times New Roman" w:hAnsi="Times New Roman" w:cs="Times New Roman"/>
          <w:sz w:val="24"/>
          <w:szCs w:val="24"/>
        </w:rPr>
        <w:t>Рочижова</w:t>
      </w:r>
      <w:proofErr w:type="spellEnd"/>
      <w:r w:rsidRPr="0069424E">
        <w:rPr>
          <w:rFonts w:ascii="Times New Roman" w:hAnsi="Times New Roman" w:cs="Times New Roman"/>
          <w:sz w:val="24"/>
          <w:szCs w:val="24"/>
        </w:rPr>
        <w:t xml:space="preserve"> Г.Н. Толерантность: что это? (познавательно-игровая программа для старшеклассников) // Мы граждане России. Сборник материалов для библиотекарей, работающих с детьми. – Чита, 2006.- с. 7-12</w:t>
      </w:r>
    </w:p>
    <w:p w:rsidR="0069424E" w:rsidRPr="0069424E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69424E">
        <w:rPr>
          <w:rFonts w:ascii="Times New Roman" w:hAnsi="Times New Roman" w:cs="Times New Roman"/>
          <w:sz w:val="24"/>
          <w:szCs w:val="24"/>
        </w:rPr>
        <w:t>37.</w:t>
      </w:r>
      <w:r w:rsidRPr="0069424E">
        <w:rPr>
          <w:rFonts w:ascii="Times New Roman" w:hAnsi="Times New Roman" w:cs="Times New Roman"/>
          <w:sz w:val="24"/>
          <w:szCs w:val="24"/>
        </w:rPr>
        <w:tab/>
        <w:t xml:space="preserve">Ты имеешь право / ред.-сост. </w:t>
      </w:r>
      <w:proofErr w:type="spellStart"/>
      <w:r w:rsidRPr="0069424E">
        <w:rPr>
          <w:rFonts w:ascii="Times New Roman" w:hAnsi="Times New Roman" w:cs="Times New Roman"/>
          <w:sz w:val="24"/>
          <w:szCs w:val="24"/>
        </w:rPr>
        <w:t>Л.И.Жук</w:t>
      </w:r>
      <w:proofErr w:type="spellEnd"/>
      <w:r w:rsidRPr="0069424E">
        <w:rPr>
          <w:rFonts w:ascii="Times New Roman" w:hAnsi="Times New Roman" w:cs="Times New Roman"/>
          <w:sz w:val="24"/>
          <w:szCs w:val="24"/>
        </w:rPr>
        <w:t xml:space="preserve">. – Минск, </w:t>
      </w:r>
      <w:proofErr w:type="spellStart"/>
      <w:r w:rsidRPr="0069424E">
        <w:rPr>
          <w:rFonts w:ascii="Times New Roman" w:hAnsi="Times New Roman" w:cs="Times New Roman"/>
          <w:sz w:val="24"/>
          <w:szCs w:val="24"/>
        </w:rPr>
        <w:t>Красико</w:t>
      </w:r>
      <w:proofErr w:type="spellEnd"/>
      <w:r w:rsidRPr="0069424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9424E">
        <w:rPr>
          <w:rFonts w:ascii="Times New Roman" w:hAnsi="Times New Roman" w:cs="Times New Roman"/>
          <w:sz w:val="24"/>
          <w:szCs w:val="24"/>
        </w:rPr>
        <w:t>Принт</w:t>
      </w:r>
      <w:proofErr w:type="spellEnd"/>
      <w:r w:rsidRPr="0069424E">
        <w:rPr>
          <w:rFonts w:ascii="Times New Roman" w:hAnsi="Times New Roman" w:cs="Times New Roman"/>
          <w:sz w:val="24"/>
          <w:szCs w:val="24"/>
        </w:rPr>
        <w:t>, 2003. – 128с. – (Праздник в школе)</w:t>
      </w:r>
    </w:p>
    <w:p w:rsidR="0069424E" w:rsidRPr="0069424E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69424E">
        <w:rPr>
          <w:rFonts w:ascii="Times New Roman" w:hAnsi="Times New Roman" w:cs="Times New Roman"/>
          <w:sz w:val="24"/>
          <w:szCs w:val="24"/>
        </w:rPr>
        <w:t>38.</w:t>
      </w:r>
      <w:r w:rsidRPr="0069424E">
        <w:rPr>
          <w:rFonts w:ascii="Times New Roman" w:hAnsi="Times New Roman" w:cs="Times New Roman"/>
          <w:sz w:val="24"/>
          <w:szCs w:val="24"/>
        </w:rPr>
        <w:tab/>
        <w:t>Федоров А.В. Права ребенка и проблема насилия на российском экране: монография /А.В. Федоров. – Таганрог, 2004.</w:t>
      </w:r>
    </w:p>
    <w:p w:rsidR="0069424E" w:rsidRPr="0069424E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69424E">
        <w:rPr>
          <w:rFonts w:ascii="Times New Roman" w:hAnsi="Times New Roman" w:cs="Times New Roman"/>
          <w:sz w:val="24"/>
          <w:szCs w:val="24"/>
        </w:rPr>
        <w:t>39.</w:t>
      </w:r>
      <w:r w:rsidRPr="0069424E">
        <w:rPr>
          <w:rFonts w:ascii="Times New Roman" w:hAnsi="Times New Roman" w:cs="Times New Roman"/>
          <w:sz w:val="24"/>
          <w:szCs w:val="24"/>
        </w:rPr>
        <w:tab/>
        <w:t xml:space="preserve">Федюшина Е.И. Право имею! Познавательная игра, посвященная Международному Дню прав человека для учащихся 7-10 лет // </w:t>
      </w:r>
      <w:proofErr w:type="spellStart"/>
      <w:r w:rsidRPr="0069424E">
        <w:rPr>
          <w:rFonts w:ascii="Times New Roman" w:hAnsi="Times New Roman" w:cs="Times New Roman"/>
          <w:sz w:val="24"/>
          <w:szCs w:val="24"/>
        </w:rPr>
        <w:t>ПедСовет</w:t>
      </w:r>
      <w:proofErr w:type="spellEnd"/>
      <w:r w:rsidRPr="0069424E">
        <w:rPr>
          <w:rFonts w:ascii="Times New Roman" w:hAnsi="Times New Roman" w:cs="Times New Roman"/>
          <w:sz w:val="24"/>
          <w:szCs w:val="24"/>
        </w:rPr>
        <w:t>. – 2009. -№3. –с. 10 – 12.</w:t>
      </w:r>
    </w:p>
    <w:p w:rsidR="0069424E" w:rsidRPr="0069424E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69424E">
        <w:rPr>
          <w:rFonts w:ascii="Times New Roman" w:hAnsi="Times New Roman" w:cs="Times New Roman"/>
          <w:sz w:val="24"/>
          <w:szCs w:val="24"/>
        </w:rPr>
        <w:t>40.</w:t>
      </w:r>
      <w:r w:rsidRPr="0069424E">
        <w:rPr>
          <w:rFonts w:ascii="Times New Roman" w:hAnsi="Times New Roman" w:cs="Times New Roman"/>
          <w:sz w:val="24"/>
          <w:szCs w:val="24"/>
        </w:rPr>
        <w:tab/>
        <w:t xml:space="preserve">Хохлова, Г.А. Наши права: [Сценарий урока-игры; для сред </w:t>
      </w:r>
      <w:proofErr w:type="spellStart"/>
      <w:r w:rsidRPr="0069424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9424E">
        <w:rPr>
          <w:rFonts w:ascii="Times New Roman" w:hAnsi="Times New Roman" w:cs="Times New Roman"/>
          <w:sz w:val="24"/>
          <w:szCs w:val="24"/>
        </w:rPr>
        <w:t>.] /Г.А. Хохлова //Читаем, учимся, играем. - 2004. - №7. - С. 71-72.</w:t>
      </w:r>
    </w:p>
    <w:p w:rsidR="0069424E" w:rsidRPr="0069424E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69424E">
        <w:rPr>
          <w:rFonts w:ascii="Times New Roman" w:hAnsi="Times New Roman" w:cs="Times New Roman"/>
          <w:sz w:val="24"/>
          <w:szCs w:val="24"/>
        </w:rPr>
        <w:t>41.</w:t>
      </w:r>
      <w:r w:rsidRPr="0069424E">
        <w:rPr>
          <w:rFonts w:ascii="Times New Roman" w:hAnsi="Times New Roman" w:cs="Times New Roman"/>
          <w:sz w:val="24"/>
          <w:szCs w:val="24"/>
        </w:rPr>
        <w:tab/>
        <w:t xml:space="preserve">Шакирова Л.Т. Сказ о том, зачем нужны налоги: История для детей и взрослых / </w:t>
      </w:r>
      <w:proofErr w:type="spellStart"/>
      <w:r w:rsidRPr="0069424E">
        <w:rPr>
          <w:rFonts w:ascii="Times New Roman" w:hAnsi="Times New Roman" w:cs="Times New Roman"/>
          <w:sz w:val="24"/>
          <w:szCs w:val="24"/>
        </w:rPr>
        <w:t>Л.Т.Шакирова</w:t>
      </w:r>
      <w:proofErr w:type="spellEnd"/>
      <w:r w:rsidRPr="0069424E">
        <w:rPr>
          <w:rFonts w:ascii="Times New Roman" w:hAnsi="Times New Roman" w:cs="Times New Roman"/>
          <w:sz w:val="24"/>
          <w:szCs w:val="24"/>
        </w:rPr>
        <w:t xml:space="preserve"> //Чем развлечь гостей. – 2007. - №8. – с.14-15</w:t>
      </w:r>
    </w:p>
    <w:p w:rsidR="0069424E" w:rsidRPr="0069424E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69424E">
        <w:rPr>
          <w:rFonts w:ascii="Times New Roman" w:hAnsi="Times New Roman" w:cs="Times New Roman"/>
          <w:sz w:val="24"/>
          <w:szCs w:val="24"/>
        </w:rPr>
        <w:t>42.</w:t>
      </w:r>
      <w:r w:rsidRPr="0069424E">
        <w:rPr>
          <w:rFonts w:ascii="Times New Roman" w:hAnsi="Times New Roman" w:cs="Times New Roman"/>
          <w:sz w:val="24"/>
          <w:szCs w:val="24"/>
        </w:rPr>
        <w:tab/>
        <w:t>Шипилова И.З. Чтобы достойно жить: турнир знатоков «Конвенции о правах ребенка» // Читаем, учимся, играем. – 2002. - №3. – с. 9-14</w:t>
      </w:r>
    </w:p>
    <w:p w:rsidR="0069424E" w:rsidRPr="0069424E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69424E">
        <w:rPr>
          <w:rFonts w:ascii="Times New Roman" w:hAnsi="Times New Roman" w:cs="Times New Roman"/>
          <w:sz w:val="24"/>
          <w:szCs w:val="24"/>
        </w:rPr>
        <w:t>43.</w:t>
      </w:r>
      <w:r w:rsidRPr="0069424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424E">
        <w:rPr>
          <w:rFonts w:ascii="Times New Roman" w:hAnsi="Times New Roman" w:cs="Times New Roman"/>
          <w:sz w:val="24"/>
          <w:szCs w:val="24"/>
        </w:rPr>
        <w:t>Шнекендорф</w:t>
      </w:r>
      <w:proofErr w:type="spellEnd"/>
      <w:r w:rsidRPr="0069424E">
        <w:rPr>
          <w:rFonts w:ascii="Times New Roman" w:hAnsi="Times New Roman" w:cs="Times New Roman"/>
          <w:sz w:val="24"/>
          <w:szCs w:val="24"/>
        </w:rPr>
        <w:t xml:space="preserve">, З.К. Изучение Конвенции о правах ребенка в школе: учебное пособие для учителей /З.К. </w:t>
      </w:r>
      <w:proofErr w:type="spellStart"/>
      <w:r w:rsidRPr="0069424E">
        <w:rPr>
          <w:rFonts w:ascii="Times New Roman" w:hAnsi="Times New Roman" w:cs="Times New Roman"/>
          <w:sz w:val="24"/>
          <w:szCs w:val="24"/>
        </w:rPr>
        <w:t>Шнекендорф</w:t>
      </w:r>
      <w:proofErr w:type="spellEnd"/>
      <w:r w:rsidRPr="0069424E">
        <w:rPr>
          <w:rFonts w:ascii="Times New Roman" w:hAnsi="Times New Roman" w:cs="Times New Roman"/>
          <w:sz w:val="24"/>
          <w:szCs w:val="24"/>
        </w:rPr>
        <w:t>. – М.: Логос, 2003. – 19 с. – Режим доступа: http://www.law.edu.ru/book/book.asp?bookID=123961</w:t>
      </w:r>
    </w:p>
    <w:p w:rsidR="0069424E" w:rsidRPr="0069424E" w:rsidRDefault="0069424E" w:rsidP="0069424E">
      <w:pPr>
        <w:rPr>
          <w:rFonts w:ascii="Times New Roman" w:hAnsi="Times New Roman" w:cs="Times New Roman"/>
          <w:sz w:val="28"/>
          <w:szCs w:val="28"/>
        </w:rPr>
      </w:pPr>
    </w:p>
    <w:p w:rsidR="0069424E" w:rsidRPr="0069424E" w:rsidRDefault="0069424E" w:rsidP="0069424E">
      <w:pPr>
        <w:rPr>
          <w:rFonts w:ascii="Times New Roman" w:hAnsi="Times New Roman" w:cs="Times New Roman"/>
          <w:sz w:val="28"/>
          <w:szCs w:val="28"/>
        </w:rPr>
      </w:pPr>
    </w:p>
    <w:p w:rsidR="0069424E" w:rsidRPr="0069424E" w:rsidRDefault="0069424E" w:rsidP="0069424E">
      <w:pPr>
        <w:rPr>
          <w:rFonts w:ascii="Times New Roman" w:hAnsi="Times New Roman" w:cs="Times New Roman"/>
          <w:sz w:val="28"/>
          <w:szCs w:val="28"/>
        </w:rPr>
      </w:pPr>
    </w:p>
    <w:p w:rsidR="0069424E" w:rsidRPr="0069424E" w:rsidRDefault="0069424E" w:rsidP="0069424E">
      <w:pPr>
        <w:rPr>
          <w:rFonts w:ascii="Times New Roman" w:hAnsi="Times New Roman" w:cs="Times New Roman"/>
          <w:sz w:val="28"/>
          <w:szCs w:val="28"/>
        </w:rPr>
      </w:pPr>
    </w:p>
    <w:p w:rsidR="0069424E" w:rsidRPr="0069424E" w:rsidRDefault="0069424E" w:rsidP="0069424E">
      <w:pPr>
        <w:rPr>
          <w:rFonts w:ascii="Times New Roman" w:hAnsi="Times New Roman" w:cs="Times New Roman"/>
          <w:sz w:val="28"/>
          <w:szCs w:val="28"/>
        </w:rPr>
      </w:pPr>
    </w:p>
    <w:p w:rsidR="0069424E" w:rsidRPr="0069424E" w:rsidRDefault="0069424E" w:rsidP="0069424E">
      <w:pPr>
        <w:rPr>
          <w:rFonts w:ascii="Times New Roman" w:hAnsi="Times New Roman" w:cs="Times New Roman"/>
          <w:sz w:val="28"/>
          <w:szCs w:val="28"/>
        </w:rPr>
      </w:pPr>
      <w:r w:rsidRPr="006942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0F3F" w:rsidRDefault="00AA0F3F" w:rsidP="0069424E">
      <w:pPr>
        <w:rPr>
          <w:rFonts w:ascii="Times New Roman" w:hAnsi="Times New Roman" w:cs="Times New Roman"/>
          <w:sz w:val="28"/>
          <w:szCs w:val="28"/>
        </w:rPr>
      </w:pPr>
    </w:p>
    <w:p w:rsidR="00AA0F3F" w:rsidRDefault="00AA0F3F" w:rsidP="0069424E">
      <w:pPr>
        <w:rPr>
          <w:rFonts w:ascii="Times New Roman" w:hAnsi="Times New Roman" w:cs="Times New Roman"/>
          <w:sz w:val="28"/>
          <w:szCs w:val="28"/>
        </w:rPr>
      </w:pPr>
    </w:p>
    <w:p w:rsidR="00AA0F3F" w:rsidRDefault="00AA0F3F" w:rsidP="00AA0F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0F3F" w:rsidRDefault="00AA0F3F" w:rsidP="00AA0F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424E" w:rsidRPr="00AA0F3F" w:rsidRDefault="0069424E" w:rsidP="00AA0F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0F3F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 по правовому воспитанию</w:t>
      </w:r>
    </w:p>
    <w:p w:rsidR="0069424E" w:rsidRPr="00AA0F3F" w:rsidRDefault="0069424E" w:rsidP="00AA0F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0F3F">
        <w:rPr>
          <w:rFonts w:ascii="Times New Roman" w:hAnsi="Times New Roman" w:cs="Times New Roman"/>
          <w:b/>
          <w:sz w:val="28"/>
          <w:szCs w:val="28"/>
        </w:rPr>
        <w:t>(книги, статьи, материалы конференций)</w:t>
      </w:r>
    </w:p>
    <w:p w:rsidR="0069424E" w:rsidRPr="0069424E" w:rsidRDefault="0069424E" w:rsidP="0069424E">
      <w:pPr>
        <w:rPr>
          <w:rFonts w:ascii="Times New Roman" w:hAnsi="Times New Roman" w:cs="Times New Roman"/>
          <w:sz w:val="28"/>
          <w:szCs w:val="28"/>
        </w:rPr>
      </w:pPr>
    </w:p>
    <w:p w:rsidR="0069424E" w:rsidRPr="00AA0F3F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AA0F3F">
        <w:rPr>
          <w:rFonts w:ascii="Times New Roman" w:hAnsi="Times New Roman" w:cs="Times New Roman"/>
          <w:sz w:val="24"/>
          <w:szCs w:val="24"/>
        </w:rPr>
        <w:t>1.</w:t>
      </w:r>
      <w:r w:rsidRPr="00AA0F3F">
        <w:rPr>
          <w:rFonts w:ascii="Times New Roman" w:hAnsi="Times New Roman" w:cs="Times New Roman"/>
          <w:sz w:val="24"/>
          <w:szCs w:val="24"/>
        </w:rPr>
        <w:tab/>
        <w:t xml:space="preserve">Астахов, П. Я и государство / П. Астахов. - М.: </w:t>
      </w:r>
      <w:proofErr w:type="spellStart"/>
      <w:r w:rsidRPr="00AA0F3F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AA0F3F">
        <w:rPr>
          <w:rFonts w:ascii="Times New Roman" w:hAnsi="Times New Roman" w:cs="Times New Roman"/>
          <w:sz w:val="24"/>
          <w:szCs w:val="24"/>
        </w:rPr>
        <w:t>, 2011. - 80 с. - (Детям о праве).</w:t>
      </w:r>
    </w:p>
    <w:p w:rsidR="0069424E" w:rsidRPr="00AA0F3F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AA0F3F">
        <w:rPr>
          <w:rFonts w:ascii="Times New Roman" w:hAnsi="Times New Roman" w:cs="Times New Roman"/>
          <w:sz w:val="24"/>
          <w:szCs w:val="24"/>
        </w:rPr>
        <w:t>2.</w:t>
      </w:r>
      <w:r w:rsidRPr="00AA0F3F">
        <w:rPr>
          <w:rFonts w:ascii="Times New Roman" w:hAnsi="Times New Roman" w:cs="Times New Roman"/>
          <w:sz w:val="24"/>
          <w:szCs w:val="24"/>
        </w:rPr>
        <w:tab/>
        <w:t>Афоризмы и цитаты о праве, законе, государстве, законности, правах, законодательстве //Читаем, учимся, играем. - 2006. - № 9. - С. 84-87.</w:t>
      </w:r>
    </w:p>
    <w:p w:rsidR="0069424E" w:rsidRPr="00AA0F3F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AA0F3F">
        <w:rPr>
          <w:rFonts w:ascii="Times New Roman" w:hAnsi="Times New Roman" w:cs="Times New Roman"/>
          <w:sz w:val="24"/>
          <w:szCs w:val="24"/>
        </w:rPr>
        <w:t>3.</w:t>
      </w:r>
      <w:r w:rsidRPr="00AA0F3F">
        <w:rPr>
          <w:rFonts w:ascii="Times New Roman" w:hAnsi="Times New Roman" w:cs="Times New Roman"/>
          <w:sz w:val="24"/>
          <w:szCs w:val="24"/>
        </w:rPr>
        <w:tab/>
        <w:t>Баева Р.Р. Актуальные проблемы в области защиты прав детей в России // Семейное и жилищное право. 2012. N 3. С. 4 - 7. - Доступ из СПС «Консультант Плюс»</w:t>
      </w:r>
    </w:p>
    <w:p w:rsidR="0069424E" w:rsidRPr="00AA0F3F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AA0F3F">
        <w:rPr>
          <w:rFonts w:ascii="Times New Roman" w:hAnsi="Times New Roman" w:cs="Times New Roman"/>
          <w:sz w:val="24"/>
          <w:szCs w:val="24"/>
        </w:rPr>
        <w:t>4.</w:t>
      </w:r>
      <w:r w:rsidRPr="00AA0F3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A0F3F">
        <w:rPr>
          <w:rFonts w:ascii="Times New Roman" w:hAnsi="Times New Roman" w:cs="Times New Roman"/>
          <w:sz w:val="24"/>
          <w:szCs w:val="24"/>
        </w:rPr>
        <w:t>Бикеева</w:t>
      </w:r>
      <w:proofErr w:type="spellEnd"/>
      <w:r w:rsidRPr="00AA0F3F">
        <w:rPr>
          <w:rFonts w:ascii="Times New Roman" w:hAnsi="Times New Roman" w:cs="Times New Roman"/>
          <w:sz w:val="24"/>
          <w:szCs w:val="24"/>
        </w:rPr>
        <w:t xml:space="preserve">, А.С.  О гарантийном обслуживании детства у людей и немного о жизни дельфинов: [О праве детей на хороших родителей, семью, детство] / А.С. </w:t>
      </w:r>
      <w:proofErr w:type="spellStart"/>
      <w:r w:rsidRPr="00AA0F3F">
        <w:rPr>
          <w:rFonts w:ascii="Times New Roman" w:hAnsi="Times New Roman" w:cs="Times New Roman"/>
          <w:sz w:val="24"/>
          <w:szCs w:val="24"/>
        </w:rPr>
        <w:t>Бикеева</w:t>
      </w:r>
      <w:proofErr w:type="spellEnd"/>
      <w:r w:rsidRPr="00AA0F3F">
        <w:rPr>
          <w:rFonts w:ascii="Times New Roman" w:hAnsi="Times New Roman" w:cs="Times New Roman"/>
          <w:sz w:val="24"/>
          <w:szCs w:val="24"/>
        </w:rPr>
        <w:t xml:space="preserve"> //Воспитание школьников. - 2013. - № 1. – С.68-70.</w:t>
      </w:r>
    </w:p>
    <w:p w:rsidR="0069424E" w:rsidRPr="00AA0F3F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AA0F3F">
        <w:rPr>
          <w:rFonts w:ascii="Times New Roman" w:hAnsi="Times New Roman" w:cs="Times New Roman"/>
          <w:sz w:val="24"/>
          <w:szCs w:val="24"/>
        </w:rPr>
        <w:t>5.</w:t>
      </w:r>
      <w:r w:rsidRPr="00AA0F3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A0F3F">
        <w:rPr>
          <w:rFonts w:ascii="Times New Roman" w:hAnsi="Times New Roman" w:cs="Times New Roman"/>
          <w:sz w:val="24"/>
          <w:szCs w:val="24"/>
        </w:rPr>
        <w:t>Гармаш</w:t>
      </w:r>
      <w:proofErr w:type="spellEnd"/>
      <w:r w:rsidRPr="00AA0F3F">
        <w:rPr>
          <w:rFonts w:ascii="Times New Roman" w:hAnsi="Times New Roman" w:cs="Times New Roman"/>
          <w:sz w:val="24"/>
          <w:szCs w:val="24"/>
        </w:rPr>
        <w:t xml:space="preserve"> А., Аносов М., </w:t>
      </w:r>
      <w:proofErr w:type="spellStart"/>
      <w:r w:rsidRPr="00AA0F3F">
        <w:rPr>
          <w:rFonts w:ascii="Times New Roman" w:hAnsi="Times New Roman" w:cs="Times New Roman"/>
          <w:sz w:val="24"/>
          <w:szCs w:val="24"/>
        </w:rPr>
        <w:t>Косихин</w:t>
      </w:r>
      <w:proofErr w:type="spellEnd"/>
      <w:r w:rsidRPr="00AA0F3F">
        <w:rPr>
          <w:rFonts w:ascii="Times New Roman" w:hAnsi="Times New Roman" w:cs="Times New Roman"/>
          <w:sz w:val="24"/>
          <w:szCs w:val="24"/>
        </w:rPr>
        <w:t xml:space="preserve"> Д., Яшина Н., Еремченко В., Синявская М. Уполномоченный по правам ребенка в России // ЭЖ-Юрист. 2012. N 39. С. 15. - Доступ из СПС «Консультант Плюс»</w:t>
      </w:r>
    </w:p>
    <w:p w:rsidR="0069424E" w:rsidRPr="00AA0F3F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AA0F3F">
        <w:rPr>
          <w:rFonts w:ascii="Times New Roman" w:hAnsi="Times New Roman" w:cs="Times New Roman"/>
          <w:sz w:val="24"/>
          <w:szCs w:val="24"/>
        </w:rPr>
        <w:t>6.</w:t>
      </w:r>
      <w:r w:rsidRPr="00AA0F3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A0F3F">
        <w:rPr>
          <w:rFonts w:ascii="Times New Roman" w:hAnsi="Times New Roman" w:cs="Times New Roman"/>
          <w:sz w:val="24"/>
          <w:szCs w:val="24"/>
        </w:rPr>
        <w:t>Гармаш</w:t>
      </w:r>
      <w:proofErr w:type="spellEnd"/>
      <w:r w:rsidRPr="00AA0F3F">
        <w:rPr>
          <w:rFonts w:ascii="Times New Roman" w:hAnsi="Times New Roman" w:cs="Times New Roman"/>
          <w:sz w:val="24"/>
          <w:szCs w:val="24"/>
        </w:rPr>
        <w:t xml:space="preserve"> А., Суслова И. Защита прав детей в Европейском суде // ЭЖ-Юрист. 2012. N 31. С. 15. - Доступ из СПС «Консультант Плюс»</w:t>
      </w:r>
    </w:p>
    <w:p w:rsidR="0069424E" w:rsidRPr="00AA0F3F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AA0F3F">
        <w:rPr>
          <w:rFonts w:ascii="Times New Roman" w:hAnsi="Times New Roman" w:cs="Times New Roman"/>
          <w:sz w:val="24"/>
          <w:szCs w:val="24"/>
        </w:rPr>
        <w:t>7.</w:t>
      </w:r>
      <w:r w:rsidRPr="00AA0F3F">
        <w:rPr>
          <w:rFonts w:ascii="Times New Roman" w:hAnsi="Times New Roman" w:cs="Times New Roman"/>
          <w:sz w:val="24"/>
          <w:szCs w:val="24"/>
        </w:rPr>
        <w:tab/>
        <w:t>Главный закон нашей жизни: по страницам Конституции Российской Федерации //Детская энциклопедия. – 2013. - №8.</w:t>
      </w:r>
    </w:p>
    <w:p w:rsidR="0069424E" w:rsidRPr="00AA0F3F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AA0F3F">
        <w:rPr>
          <w:rFonts w:ascii="Times New Roman" w:hAnsi="Times New Roman" w:cs="Times New Roman"/>
          <w:sz w:val="24"/>
          <w:szCs w:val="24"/>
        </w:rPr>
        <w:t>8.</w:t>
      </w:r>
      <w:r w:rsidRPr="00AA0F3F">
        <w:rPr>
          <w:rFonts w:ascii="Times New Roman" w:hAnsi="Times New Roman" w:cs="Times New Roman"/>
          <w:sz w:val="24"/>
          <w:szCs w:val="24"/>
        </w:rPr>
        <w:tab/>
        <w:t xml:space="preserve">Гришаев С.П. Права и обязанности родителей и детей // СПС </w:t>
      </w:r>
      <w:proofErr w:type="spellStart"/>
      <w:r w:rsidRPr="00AA0F3F">
        <w:rPr>
          <w:rFonts w:ascii="Times New Roman" w:hAnsi="Times New Roman" w:cs="Times New Roman"/>
          <w:sz w:val="24"/>
          <w:szCs w:val="24"/>
        </w:rPr>
        <w:t>КонсультантПлюс</w:t>
      </w:r>
      <w:proofErr w:type="spellEnd"/>
      <w:r w:rsidRPr="00AA0F3F">
        <w:rPr>
          <w:rFonts w:ascii="Times New Roman" w:hAnsi="Times New Roman" w:cs="Times New Roman"/>
          <w:sz w:val="24"/>
          <w:szCs w:val="24"/>
        </w:rPr>
        <w:t>. 2011.-  Доступ из СПС «Консультант Плюс»</w:t>
      </w:r>
    </w:p>
    <w:p w:rsidR="0069424E" w:rsidRPr="00AA0F3F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AA0F3F">
        <w:rPr>
          <w:rFonts w:ascii="Times New Roman" w:hAnsi="Times New Roman" w:cs="Times New Roman"/>
          <w:sz w:val="24"/>
          <w:szCs w:val="24"/>
        </w:rPr>
        <w:t>9.</w:t>
      </w:r>
      <w:r w:rsidRPr="00AA0F3F">
        <w:rPr>
          <w:rFonts w:ascii="Times New Roman" w:hAnsi="Times New Roman" w:cs="Times New Roman"/>
          <w:sz w:val="24"/>
          <w:szCs w:val="24"/>
        </w:rPr>
        <w:tab/>
        <w:t xml:space="preserve">Дубровская И.А. Права ребенка: Пособие. М.: </w:t>
      </w:r>
      <w:proofErr w:type="spellStart"/>
      <w:r w:rsidRPr="00AA0F3F">
        <w:rPr>
          <w:rFonts w:ascii="Times New Roman" w:hAnsi="Times New Roman" w:cs="Times New Roman"/>
          <w:sz w:val="24"/>
          <w:szCs w:val="24"/>
        </w:rPr>
        <w:t>ГроссМедиа</w:t>
      </w:r>
      <w:proofErr w:type="spellEnd"/>
      <w:r w:rsidRPr="00AA0F3F">
        <w:rPr>
          <w:rFonts w:ascii="Times New Roman" w:hAnsi="Times New Roman" w:cs="Times New Roman"/>
          <w:sz w:val="24"/>
          <w:szCs w:val="24"/>
        </w:rPr>
        <w:t>, РОСБУХ, 2008. 176 с. Доступ из СПС «Консультант Плюс»</w:t>
      </w:r>
    </w:p>
    <w:p w:rsidR="0069424E" w:rsidRPr="00AA0F3F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AA0F3F">
        <w:rPr>
          <w:rFonts w:ascii="Times New Roman" w:hAnsi="Times New Roman" w:cs="Times New Roman"/>
          <w:sz w:val="24"/>
          <w:szCs w:val="24"/>
        </w:rPr>
        <w:t>10.</w:t>
      </w:r>
      <w:r w:rsidRPr="00AA0F3F">
        <w:rPr>
          <w:rFonts w:ascii="Times New Roman" w:hAnsi="Times New Roman" w:cs="Times New Roman"/>
          <w:sz w:val="24"/>
          <w:szCs w:val="24"/>
        </w:rPr>
        <w:tab/>
        <w:t xml:space="preserve">Евтушенко, И.И. Формирование правовой культуры старшеклассников во </w:t>
      </w:r>
      <w:proofErr w:type="spellStart"/>
      <w:r w:rsidRPr="00AA0F3F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AA0F3F">
        <w:rPr>
          <w:rFonts w:ascii="Times New Roman" w:hAnsi="Times New Roman" w:cs="Times New Roman"/>
          <w:sz w:val="24"/>
          <w:szCs w:val="24"/>
        </w:rPr>
        <w:t xml:space="preserve"> деятельности /И.И. Евтушенко //Социально-гуманитарные знания. – 2011. - № 4. – С. 356-361.</w:t>
      </w:r>
    </w:p>
    <w:p w:rsidR="0069424E" w:rsidRPr="00AA0F3F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AA0F3F">
        <w:rPr>
          <w:rFonts w:ascii="Times New Roman" w:hAnsi="Times New Roman" w:cs="Times New Roman"/>
          <w:sz w:val="24"/>
          <w:szCs w:val="24"/>
        </w:rPr>
        <w:t>11.</w:t>
      </w:r>
      <w:r w:rsidRPr="00AA0F3F">
        <w:rPr>
          <w:rFonts w:ascii="Times New Roman" w:hAnsi="Times New Roman" w:cs="Times New Roman"/>
          <w:sz w:val="24"/>
          <w:szCs w:val="24"/>
        </w:rPr>
        <w:tab/>
        <w:t>Изложение некоторых статей Конвенции о правах ребёнка //Читаем, учимся, играем. - 2004. - №3. - С. 86.</w:t>
      </w:r>
    </w:p>
    <w:p w:rsidR="0069424E" w:rsidRPr="00AA0F3F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AA0F3F">
        <w:rPr>
          <w:rFonts w:ascii="Times New Roman" w:hAnsi="Times New Roman" w:cs="Times New Roman"/>
          <w:sz w:val="24"/>
          <w:szCs w:val="24"/>
        </w:rPr>
        <w:t>12.</w:t>
      </w:r>
      <w:r w:rsidRPr="00AA0F3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A0F3F">
        <w:rPr>
          <w:rFonts w:ascii="Times New Roman" w:hAnsi="Times New Roman" w:cs="Times New Roman"/>
          <w:sz w:val="24"/>
          <w:szCs w:val="24"/>
        </w:rPr>
        <w:t>Ишеков</w:t>
      </w:r>
      <w:proofErr w:type="spellEnd"/>
      <w:r w:rsidRPr="00AA0F3F">
        <w:rPr>
          <w:rFonts w:ascii="Times New Roman" w:hAnsi="Times New Roman" w:cs="Times New Roman"/>
          <w:sz w:val="24"/>
          <w:szCs w:val="24"/>
        </w:rPr>
        <w:t xml:space="preserve"> К.А. Теоретико-правовые основы реализации конституций и уставов субъектов Российской Федерации органами государственной власти: монография / под общ. ред. П.П. </w:t>
      </w:r>
      <w:proofErr w:type="spellStart"/>
      <w:r w:rsidRPr="00AA0F3F">
        <w:rPr>
          <w:rFonts w:ascii="Times New Roman" w:hAnsi="Times New Roman" w:cs="Times New Roman"/>
          <w:sz w:val="24"/>
          <w:szCs w:val="24"/>
        </w:rPr>
        <w:t>Сергуна</w:t>
      </w:r>
      <w:proofErr w:type="spellEnd"/>
      <w:r w:rsidRPr="00AA0F3F">
        <w:rPr>
          <w:rFonts w:ascii="Times New Roman" w:hAnsi="Times New Roman" w:cs="Times New Roman"/>
          <w:sz w:val="24"/>
          <w:szCs w:val="24"/>
        </w:rPr>
        <w:t>; РПА Минюста России, Поволжский (г. Саратов) юридический институт (филиал). М.; Саратов: РПА Минюста России, 2012. 97 с. - Доступ из СПС «Консультант Плюс»</w:t>
      </w:r>
    </w:p>
    <w:p w:rsidR="0069424E" w:rsidRPr="00AA0F3F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AA0F3F">
        <w:rPr>
          <w:rFonts w:ascii="Times New Roman" w:hAnsi="Times New Roman" w:cs="Times New Roman"/>
          <w:sz w:val="24"/>
          <w:szCs w:val="24"/>
        </w:rPr>
        <w:t>13.</w:t>
      </w:r>
      <w:r w:rsidRPr="00AA0F3F">
        <w:rPr>
          <w:rFonts w:ascii="Times New Roman" w:hAnsi="Times New Roman" w:cs="Times New Roman"/>
          <w:sz w:val="24"/>
          <w:szCs w:val="24"/>
        </w:rPr>
        <w:tab/>
        <w:t>Киселев А. Защита прав ребенка дома и в школе // СПС «</w:t>
      </w:r>
      <w:proofErr w:type="spellStart"/>
      <w:r w:rsidRPr="00AA0F3F">
        <w:rPr>
          <w:rFonts w:ascii="Times New Roman" w:hAnsi="Times New Roman" w:cs="Times New Roman"/>
          <w:sz w:val="24"/>
          <w:szCs w:val="24"/>
        </w:rPr>
        <w:t>КонсультантПлюс</w:t>
      </w:r>
      <w:proofErr w:type="spellEnd"/>
      <w:r w:rsidRPr="00AA0F3F">
        <w:rPr>
          <w:rFonts w:ascii="Times New Roman" w:hAnsi="Times New Roman" w:cs="Times New Roman"/>
          <w:sz w:val="24"/>
          <w:szCs w:val="24"/>
        </w:rPr>
        <w:t>» 2013. - Доступ из СПС «Консультант Плюс»</w:t>
      </w:r>
    </w:p>
    <w:p w:rsidR="0069424E" w:rsidRPr="00AA0F3F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AA0F3F">
        <w:rPr>
          <w:rFonts w:ascii="Times New Roman" w:hAnsi="Times New Roman" w:cs="Times New Roman"/>
          <w:sz w:val="24"/>
          <w:szCs w:val="24"/>
        </w:rPr>
        <w:t>14.</w:t>
      </w:r>
      <w:r w:rsidRPr="00AA0F3F">
        <w:rPr>
          <w:rFonts w:ascii="Times New Roman" w:hAnsi="Times New Roman" w:cs="Times New Roman"/>
          <w:sz w:val="24"/>
          <w:szCs w:val="24"/>
        </w:rPr>
        <w:tab/>
        <w:t xml:space="preserve">Семейное право на рубеже XX - XXI веков: к 20-летию Конвенции ООН о правах ребенка: Материалы Международной научно-практической конференции / И.Ф. Александров, О.С. Алферова, З.А. </w:t>
      </w:r>
      <w:proofErr w:type="spellStart"/>
      <w:r w:rsidRPr="00AA0F3F">
        <w:rPr>
          <w:rFonts w:ascii="Times New Roman" w:hAnsi="Times New Roman" w:cs="Times New Roman"/>
          <w:sz w:val="24"/>
          <w:szCs w:val="24"/>
        </w:rPr>
        <w:t>Ахметьянова</w:t>
      </w:r>
      <w:proofErr w:type="spellEnd"/>
      <w:r w:rsidRPr="00AA0F3F">
        <w:rPr>
          <w:rFonts w:ascii="Times New Roman" w:hAnsi="Times New Roman" w:cs="Times New Roman"/>
          <w:sz w:val="24"/>
          <w:szCs w:val="24"/>
        </w:rPr>
        <w:t xml:space="preserve"> и др.; отв. ред. О.Н. </w:t>
      </w:r>
      <w:proofErr w:type="spellStart"/>
      <w:r w:rsidRPr="00AA0F3F">
        <w:rPr>
          <w:rFonts w:ascii="Times New Roman" w:hAnsi="Times New Roman" w:cs="Times New Roman"/>
          <w:sz w:val="24"/>
          <w:szCs w:val="24"/>
        </w:rPr>
        <w:t>Низамиева</w:t>
      </w:r>
      <w:proofErr w:type="spellEnd"/>
      <w:r w:rsidRPr="00AA0F3F">
        <w:rPr>
          <w:rFonts w:ascii="Times New Roman" w:hAnsi="Times New Roman" w:cs="Times New Roman"/>
          <w:sz w:val="24"/>
          <w:szCs w:val="24"/>
        </w:rPr>
        <w:t>. М.: Статут, 2011. 446 с. - Доступ из СПС «Консультант Плюс»</w:t>
      </w:r>
    </w:p>
    <w:p w:rsidR="0069424E" w:rsidRPr="0069424E" w:rsidRDefault="0069424E" w:rsidP="0069424E">
      <w:pPr>
        <w:rPr>
          <w:rFonts w:ascii="Times New Roman" w:hAnsi="Times New Roman" w:cs="Times New Roman"/>
          <w:sz w:val="28"/>
          <w:szCs w:val="28"/>
        </w:rPr>
      </w:pPr>
      <w:r w:rsidRPr="006942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424E" w:rsidRPr="0069424E" w:rsidRDefault="0069424E" w:rsidP="0069424E">
      <w:pPr>
        <w:rPr>
          <w:rFonts w:ascii="Times New Roman" w:hAnsi="Times New Roman" w:cs="Times New Roman"/>
          <w:sz w:val="28"/>
          <w:szCs w:val="28"/>
        </w:rPr>
      </w:pPr>
    </w:p>
    <w:p w:rsidR="0069424E" w:rsidRPr="00AA0F3F" w:rsidRDefault="0069424E" w:rsidP="00AA0F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0F3F">
        <w:rPr>
          <w:rFonts w:ascii="Times New Roman" w:hAnsi="Times New Roman" w:cs="Times New Roman"/>
          <w:b/>
          <w:sz w:val="28"/>
          <w:szCs w:val="28"/>
        </w:rPr>
        <w:lastRenderedPageBreak/>
        <w:t>Аннотированный список периодических изданий</w:t>
      </w:r>
    </w:p>
    <w:p w:rsidR="0069424E" w:rsidRPr="00AA0F3F" w:rsidRDefault="0069424E" w:rsidP="00AA0F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0F3F">
        <w:rPr>
          <w:rFonts w:ascii="Times New Roman" w:hAnsi="Times New Roman" w:cs="Times New Roman"/>
          <w:b/>
          <w:sz w:val="28"/>
          <w:szCs w:val="28"/>
        </w:rPr>
        <w:t>по правовому воспитанию для детей и подростков</w:t>
      </w:r>
    </w:p>
    <w:p w:rsidR="0069424E" w:rsidRPr="0069424E" w:rsidRDefault="0069424E" w:rsidP="0069424E">
      <w:pPr>
        <w:rPr>
          <w:rFonts w:ascii="Times New Roman" w:hAnsi="Times New Roman" w:cs="Times New Roman"/>
          <w:sz w:val="28"/>
          <w:szCs w:val="28"/>
        </w:rPr>
      </w:pPr>
    </w:p>
    <w:p w:rsidR="0069424E" w:rsidRPr="00AA0F3F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AA0F3F">
        <w:rPr>
          <w:rFonts w:ascii="Times New Roman" w:hAnsi="Times New Roman" w:cs="Times New Roman"/>
          <w:sz w:val="24"/>
          <w:szCs w:val="24"/>
        </w:rPr>
        <w:t>1.</w:t>
      </w:r>
      <w:r w:rsidRPr="00AA0F3F">
        <w:rPr>
          <w:rFonts w:ascii="Times New Roman" w:hAnsi="Times New Roman" w:cs="Times New Roman"/>
          <w:sz w:val="24"/>
          <w:szCs w:val="24"/>
        </w:rPr>
        <w:tab/>
        <w:t>«Беспризорник» - журнал является первым в России независимым социальным журналом. Он посвящен проблемам детской безнадзорности и беспризорности, их профилактики и работе с семьей (http://vk.com/club42615501).</w:t>
      </w:r>
    </w:p>
    <w:p w:rsidR="0069424E" w:rsidRPr="00AA0F3F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AA0F3F">
        <w:rPr>
          <w:rFonts w:ascii="Times New Roman" w:hAnsi="Times New Roman" w:cs="Times New Roman"/>
          <w:sz w:val="24"/>
          <w:szCs w:val="24"/>
        </w:rPr>
        <w:t>2.</w:t>
      </w:r>
      <w:r w:rsidRPr="00AA0F3F">
        <w:rPr>
          <w:rFonts w:ascii="Times New Roman" w:hAnsi="Times New Roman" w:cs="Times New Roman"/>
          <w:sz w:val="24"/>
          <w:szCs w:val="24"/>
        </w:rPr>
        <w:tab/>
        <w:t xml:space="preserve">«Дитя человеческое» - это просветительско-педагогический иллюстрированный журнал. Российский детский фонд адресует взрослым - тем, кто призван заботиться о детях, лишившихся родителей, попавших в трудную жизненную ситуацию: директорам детских домов, родителям-воспитателям семейных детских домов, руководителям </w:t>
      </w:r>
      <w:proofErr w:type="spellStart"/>
      <w:r w:rsidRPr="00AA0F3F">
        <w:rPr>
          <w:rFonts w:ascii="Times New Roman" w:hAnsi="Times New Roman" w:cs="Times New Roman"/>
          <w:sz w:val="24"/>
          <w:szCs w:val="24"/>
        </w:rPr>
        <w:t>интернатных</w:t>
      </w:r>
      <w:proofErr w:type="spellEnd"/>
      <w:r w:rsidRPr="00AA0F3F">
        <w:rPr>
          <w:rFonts w:ascii="Times New Roman" w:hAnsi="Times New Roman" w:cs="Times New Roman"/>
          <w:sz w:val="24"/>
          <w:szCs w:val="24"/>
        </w:rPr>
        <w:t xml:space="preserve"> учебных заведений, работникам правоохранительных органов, педагогам, врачам, родителям, всем, кому дороги дети и детство. Журнал публикует материалы о положении детей в России, о правах детей, о программах Российского детского фонда, о работе с детьми в региональных отделениях РДФ. Выходит один раз в два месяца (http://www.detfond.org/ru/articles/2012/02/08/ditya-chelovecheskoe/).</w:t>
      </w:r>
    </w:p>
    <w:p w:rsidR="0069424E" w:rsidRPr="00AA0F3F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AA0F3F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Pr="00AA0F3F">
        <w:rPr>
          <w:rFonts w:ascii="Times New Roman" w:hAnsi="Times New Roman" w:cs="Times New Roman"/>
          <w:sz w:val="24"/>
          <w:szCs w:val="24"/>
        </w:rPr>
        <w:tab/>
        <w:t>«</w:t>
      </w:r>
      <w:proofErr w:type="gramEnd"/>
      <w:r w:rsidRPr="00AA0F3F">
        <w:rPr>
          <w:rFonts w:ascii="Times New Roman" w:hAnsi="Times New Roman" w:cs="Times New Roman"/>
          <w:sz w:val="24"/>
          <w:szCs w:val="24"/>
        </w:rPr>
        <w:t>Защити меня!» - правовое просвещение и практическая защита прав детей по Конвенции ООН о правах ребенка. Законы и документы с пояснениями. Проблемы семьи, школы и возрастной психологии. Социальное сиротство, насилие, беспризорность, наркомания, алкоголизм. Осужденные подростки. Дети-инвалиды. Усыновление, опека и др.</w:t>
      </w:r>
    </w:p>
    <w:p w:rsidR="0069424E" w:rsidRPr="00AA0F3F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AA0F3F">
        <w:rPr>
          <w:rFonts w:ascii="Times New Roman" w:hAnsi="Times New Roman" w:cs="Times New Roman"/>
          <w:sz w:val="24"/>
          <w:szCs w:val="24"/>
        </w:rPr>
        <w:t>4.</w:t>
      </w:r>
      <w:r w:rsidRPr="00AA0F3F">
        <w:rPr>
          <w:rFonts w:ascii="Times New Roman" w:hAnsi="Times New Roman" w:cs="Times New Roman"/>
          <w:sz w:val="24"/>
          <w:szCs w:val="24"/>
        </w:rPr>
        <w:tab/>
        <w:t>«</w:t>
      </w:r>
      <w:proofErr w:type="spellStart"/>
      <w:r w:rsidRPr="00AA0F3F">
        <w:rPr>
          <w:rFonts w:ascii="Times New Roman" w:hAnsi="Times New Roman" w:cs="Times New Roman"/>
          <w:sz w:val="24"/>
          <w:szCs w:val="24"/>
        </w:rPr>
        <w:t>Нарконет</w:t>
      </w:r>
      <w:proofErr w:type="spellEnd"/>
      <w:r w:rsidRPr="00AA0F3F">
        <w:rPr>
          <w:rFonts w:ascii="Times New Roman" w:hAnsi="Times New Roman" w:cs="Times New Roman"/>
          <w:sz w:val="24"/>
          <w:szCs w:val="24"/>
        </w:rPr>
        <w:t>» - наркотики сегодня доступны каждому. Наркотики - в школах, колледжах, вузах, клубах, на улице. Наркотики быстро ломают жизнь и делают ее кошмаром. Родные и близкие любят, стараются спасти своего брата, сына, внука, но не знают, где искать выход, к кому обратиться за советом. Журнал «</w:t>
      </w:r>
      <w:proofErr w:type="spellStart"/>
      <w:r w:rsidRPr="00AA0F3F">
        <w:rPr>
          <w:rFonts w:ascii="Times New Roman" w:hAnsi="Times New Roman" w:cs="Times New Roman"/>
          <w:sz w:val="24"/>
          <w:szCs w:val="24"/>
        </w:rPr>
        <w:t>Нарконет</w:t>
      </w:r>
      <w:proofErr w:type="spellEnd"/>
      <w:r w:rsidRPr="00AA0F3F">
        <w:rPr>
          <w:rFonts w:ascii="Times New Roman" w:hAnsi="Times New Roman" w:cs="Times New Roman"/>
          <w:sz w:val="24"/>
          <w:szCs w:val="24"/>
        </w:rPr>
        <w:t>» помогает и советом, и делом наркоманам, родным и близким, тем, кто хочет стать сильнее наркотиков и радоваться жизни без них. «</w:t>
      </w:r>
      <w:proofErr w:type="spellStart"/>
      <w:r w:rsidRPr="00AA0F3F">
        <w:rPr>
          <w:rFonts w:ascii="Times New Roman" w:hAnsi="Times New Roman" w:cs="Times New Roman"/>
          <w:sz w:val="24"/>
          <w:szCs w:val="24"/>
        </w:rPr>
        <w:t>Нарконет</w:t>
      </w:r>
      <w:proofErr w:type="spellEnd"/>
      <w:r w:rsidRPr="00AA0F3F">
        <w:rPr>
          <w:rFonts w:ascii="Times New Roman" w:hAnsi="Times New Roman" w:cs="Times New Roman"/>
          <w:sz w:val="24"/>
          <w:szCs w:val="24"/>
        </w:rPr>
        <w:t>» - жизнь без наркотиков. Это первый в России популярный журнал против наркотиков для молодежи, медиков, учителей, семьи и общественности.</w:t>
      </w:r>
    </w:p>
    <w:p w:rsidR="0069424E" w:rsidRPr="00AA0F3F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AA0F3F">
        <w:rPr>
          <w:rFonts w:ascii="Times New Roman" w:hAnsi="Times New Roman" w:cs="Times New Roman"/>
          <w:sz w:val="24"/>
          <w:szCs w:val="24"/>
        </w:rPr>
        <w:t>5.</w:t>
      </w:r>
      <w:r w:rsidRPr="00AA0F3F">
        <w:rPr>
          <w:rFonts w:ascii="Times New Roman" w:hAnsi="Times New Roman" w:cs="Times New Roman"/>
          <w:sz w:val="24"/>
          <w:szCs w:val="24"/>
        </w:rPr>
        <w:tab/>
        <w:t>«Наша молодежь» - общероссийский молодежный журнал. Журнал о жизни молодежи России во всех ее проявлениях. Печатает официальные документы по делам молодежи и методические материалы. Проблемы молодой семьи, образования, предпринимательства, работы, любви, службы в армии, творчества, спорта и пути их решения (http://nasha-molodezh.ru/).</w:t>
      </w:r>
    </w:p>
    <w:p w:rsidR="0069424E" w:rsidRPr="00AA0F3F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AA0F3F">
        <w:rPr>
          <w:rFonts w:ascii="Times New Roman" w:hAnsi="Times New Roman" w:cs="Times New Roman"/>
          <w:sz w:val="24"/>
          <w:szCs w:val="24"/>
        </w:rPr>
        <w:t>6.</w:t>
      </w:r>
      <w:r w:rsidRPr="00AA0F3F">
        <w:rPr>
          <w:rFonts w:ascii="Times New Roman" w:hAnsi="Times New Roman" w:cs="Times New Roman"/>
          <w:sz w:val="24"/>
          <w:szCs w:val="24"/>
        </w:rPr>
        <w:tab/>
        <w:t>«Опасный возраст» - молодежная правовая газета МВД России рассчитана в первую очередь на молодого читателя, но будет интересна и тем, кто хочет быть в курсе событий, происходящих в жизни подростка – учителям, инспекторам ПДН, сотрудникам ЦВСНП, участковым инспекторам, и, конечно же, родителям. Газета сочетает в себе образовательную, полезную и развлекательную информацию. Газета «Опасный возраст» является единственным правовым изданием в России, освещающим проблемы профилактики детской преступности, рассказывающим о деятельности специализированных подразделений полиции по предупреждению правонарушений среди несовершеннолетних.</w:t>
      </w:r>
    </w:p>
    <w:p w:rsidR="0069424E" w:rsidRPr="00AA0F3F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AA0F3F">
        <w:rPr>
          <w:rFonts w:ascii="Times New Roman" w:hAnsi="Times New Roman" w:cs="Times New Roman"/>
          <w:sz w:val="24"/>
          <w:szCs w:val="24"/>
        </w:rPr>
        <w:t>7.</w:t>
      </w:r>
      <w:r w:rsidRPr="00AA0F3F">
        <w:rPr>
          <w:rFonts w:ascii="Times New Roman" w:hAnsi="Times New Roman" w:cs="Times New Roman"/>
          <w:sz w:val="24"/>
          <w:szCs w:val="24"/>
        </w:rPr>
        <w:tab/>
        <w:t xml:space="preserve">«Патриот Отечества» - журнал создан для оказания информационной и методической помощи работникам органов власти, управления образованием, военкоматов, молодежных структур, педагогам, преподавателям вузов, техникумов, колледжей, лицеев, ПТУ, учебных организаций РОСТО, руководителям патриотических объединений и клубов, поисковых отрядов, работникам библиотек, музеев, командирам и воспитателям воинских частей, сотрудникам межведомственных координационных советов и центров патриотического воспитания. Основные рубрики: «Россия - Родина моя», «Слава и гордость Отечества», «Яркие имена современной России», «Сделано в России», </w:t>
      </w:r>
      <w:r w:rsidRPr="00AA0F3F">
        <w:rPr>
          <w:rFonts w:ascii="Times New Roman" w:hAnsi="Times New Roman" w:cs="Times New Roman"/>
          <w:sz w:val="24"/>
          <w:szCs w:val="24"/>
        </w:rPr>
        <w:lastRenderedPageBreak/>
        <w:t>«Земля родная», «Методика, практика», «История, традиции», «Служу России» и др. Выходит 1 раз в месяц.</w:t>
      </w:r>
    </w:p>
    <w:p w:rsidR="0069424E" w:rsidRPr="00AA0F3F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AA0F3F">
        <w:rPr>
          <w:rFonts w:ascii="Times New Roman" w:hAnsi="Times New Roman" w:cs="Times New Roman"/>
          <w:sz w:val="24"/>
          <w:szCs w:val="24"/>
        </w:rPr>
        <w:t>8.</w:t>
      </w:r>
      <w:r w:rsidRPr="00AA0F3F">
        <w:rPr>
          <w:rFonts w:ascii="Times New Roman" w:hAnsi="Times New Roman" w:cs="Times New Roman"/>
          <w:sz w:val="24"/>
          <w:szCs w:val="24"/>
        </w:rPr>
        <w:tab/>
        <w:t>«Первое сентября» – газета. Данное издание предназначено для школьной администрации, методистов, учителей и учащихся образовательных учреждений, родителей и для всех, кто заинтересован в вопросах образования. Материалы, публикуемые на страницах газеты, знакомят с новостями сферы образования, представляют различные точки зрения специалистов и педагогов, информируют об учебных и методических разработках.</w:t>
      </w:r>
    </w:p>
    <w:p w:rsidR="0069424E" w:rsidRPr="00AA0F3F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AA0F3F">
        <w:rPr>
          <w:rFonts w:ascii="Times New Roman" w:hAnsi="Times New Roman" w:cs="Times New Roman"/>
          <w:sz w:val="24"/>
          <w:szCs w:val="24"/>
        </w:rPr>
        <w:t>9.</w:t>
      </w:r>
      <w:r w:rsidRPr="00AA0F3F">
        <w:rPr>
          <w:rFonts w:ascii="Times New Roman" w:hAnsi="Times New Roman" w:cs="Times New Roman"/>
          <w:sz w:val="24"/>
          <w:szCs w:val="24"/>
        </w:rPr>
        <w:tab/>
        <w:t xml:space="preserve"> «Первоклассные родители» – это даже не журнал, это сообщество лучших московских пап и мам, самых продвинутых учителей и всех прочих надежных хранителей детства тех, кому сейчас от 6 до 11. И это сообщество из номера в номер вырабатывает самую главную жизненную стратегию – как вырастить наших детей здоровыми, счастливыми, успешными (http://1roditeli.ru/).</w:t>
      </w:r>
    </w:p>
    <w:p w:rsidR="0069424E" w:rsidRPr="00AA0F3F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AA0F3F">
        <w:rPr>
          <w:rFonts w:ascii="Times New Roman" w:hAnsi="Times New Roman" w:cs="Times New Roman"/>
          <w:sz w:val="24"/>
          <w:szCs w:val="24"/>
        </w:rPr>
        <w:t>10.</w:t>
      </w:r>
      <w:r w:rsidRPr="00AA0F3F">
        <w:rPr>
          <w:rFonts w:ascii="Times New Roman" w:hAnsi="Times New Roman" w:cs="Times New Roman"/>
          <w:sz w:val="24"/>
          <w:szCs w:val="24"/>
        </w:rPr>
        <w:tab/>
        <w:t xml:space="preserve">«Пока не поздно» - газета издается с 2000 года при финансовой поддержке Федерального агентства РФ по печати и массовым коммуникациям. Газета адресована широкому кругу читателей, желающих ознакомиться с проблемами наркомании, сотрудникам государственных и общественных организаций, ведущим профилактическую антинаркотическую работу в сферах образования, досуга, здравоохранения, охраны правопорядка; употребляющим наркотики, больным наркоманией и членам их семей. Издание публикует проблемные статьи и методические материалы по профилактике наркомании; дает конкретные рекомендации пострадавшим и специалистам; комментирует законы в области борьбы с незаконным оборотом наркотиков и </w:t>
      </w:r>
      <w:proofErr w:type="spellStart"/>
      <w:r w:rsidRPr="00AA0F3F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AA0F3F">
        <w:rPr>
          <w:rFonts w:ascii="Times New Roman" w:hAnsi="Times New Roman" w:cs="Times New Roman"/>
          <w:sz w:val="24"/>
          <w:szCs w:val="24"/>
        </w:rPr>
        <w:t xml:space="preserve"> веществ (http://www.narkom.info/newspaper/poka-ne-pozdno).</w:t>
      </w:r>
    </w:p>
    <w:p w:rsidR="0069424E" w:rsidRPr="0069424E" w:rsidRDefault="0069424E" w:rsidP="0069424E">
      <w:pPr>
        <w:rPr>
          <w:rFonts w:ascii="Times New Roman" w:hAnsi="Times New Roman" w:cs="Times New Roman"/>
          <w:sz w:val="28"/>
          <w:szCs w:val="28"/>
        </w:rPr>
      </w:pPr>
    </w:p>
    <w:p w:rsidR="0069424E" w:rsidRPr="0069424E" w:rsidRDefault="0069424E" w:rsidP="0069424E">
      <w:pPr>
        <w:rPr>
          <w:rFonts w:ascii="Times New Roman" w:hAnsi="Times New Roman" w:cs="Times New Roman"/>
          <w:sz w:val="28"/>
          <w:szCs w:val="28"/>
        </w:rPr>
      </w:pPr>
    </w:p>
    <w:p w:rsidR="0069424E" w:rsidRPr="0069424E" w:rsidRDefault="0069424E" w:rsidP="0069424E">
      <w:pPr>
        <w:rPr>
          <w:rFonts w:ascii="Times New Roman" w:hAnsi="Times New Roman" w:cs="Times New Roman"/>
          <w:sz w:val="28"/>
          <w:szCs w:val="28"/>
        </w:rPr>
      </w:pPr>
    </w:p>
    <w:p w:rsidR="0069424E" w:rsidRPr="0069424E" w:rsidRDefault="0069424E" w:rsidP="0069424E">
      <w:pPr>
        <w:rPr>
          <w:rFonts w:ascii="Times New Roman" w:hAnsi="Times New Roman" w:cs="Times New Roman"/>
          <w:sz w:val="28"/>
          <w:szCs w:val="28"/>
        </w:rPr>
      </w:pPr>
    </w:p>
    <w:p w:rsidR="00AA0F3F" w:rsidRDefault="00AA0F3F" w:rsidP="0069424E">
      <w:pPr>
        <w:rPr>
          <w:rFonts w:ascii="Times New Roman" w:hAnsi="Times New Roman" w:cs="Times New Roman"/>
          <w:sz w:val="28"/>
          <w:szCs w:val="28"/>
        </w:rPr>
      </w:pPr>
    </w:p>
    <w:p w:rsidR="00AA0F3F" w:rsidRDefault="00AA0F3F" w:rsidP="0069424E">
      <w:pPr>
        <w:rPr>
          <w:rFonts w:ascii="Times New Roman" w:hAnsi="Times New Roman" w:cs="Times New Roman"/>
          <w:sz w:val="28"/>
          <w:szCs w:val="28"/>
        </w:rPr>
      </w:pPr>
    </w:p>
    <w:p w:rsidR="00AA0F3F" w:rsidRDefault="00AA0F3F" w:rsidP="0069424E">
      <w:pPr>
        <w:rPr>
          <w:rFonts w:ascii="Times New Roman" w:hAnsi="Times New Roman" w:cs="Times New Roman"/>
          <w:sz w:val="28"/>
          <w:szCs w:val="28"/>
        </w:rPr>
      </w:pPr>
    </w:p>
    <w:p w:rsidR="00AA0F3F" w:rsidRDefault="00AA0F3F" w:rsidP="0069424E">
      <w:pPr>
        <w:rPr>
          <w:rFonts w:ascii="Times New Roman" w:hAnsi="Times New Roman" w:cs="Times New Roman"/>
          <w:sz w:val="28"/>
          <w:szCs w:val="28"/>
        </w:rPr>
      </w:pPr>
    </w:p>
    <w:p w:rsidR="00AA0F3F" w:rsidRDefault="00AA0F3F" w:rsidP="0069424E">
      <w:pPr>
        <w:rPr>
          <w:rFonts w:ascii="Times New Roman" w:hAnsi="Times New Roman" w:cs="Times New Roman"/>
          <w:sz w:val="28"/>
          <w:szCs w:val="28"/>
        </w:rPr>
      </w:pPr>
    </w:p>
    <w:p w:rsidR="00AA0F3F" w:rsidRDefault="00AA0F3F" w:rsidP="0069424E">
      <w:pPr>
        <w:rPr>
          <w:rFonts w:ascii="Times New Roman" w:hAnsi="Times New Roman" w:cs="Times New Roman"/>
          <w:sz w:val="28"/>
          <w:szCs w:val="28"/>
        </w:rPr>
      </w:pPr>
    </w:p>
    <w:p w:rsidR="00AA0F3F" w:rsidRDefault="00AA0F3F" w:rsidP="0069424E">
      <w:pPr>
        <w:rPr>
          <w:rFonts w:ascii="Times New Roman" w:hAnsi="Times New Roman" w:cs="Times New Roman"/>
          <w:sz w:val="28"/>
          <w:szCs w:val="28"/>
        </w:rPr>
      </w:pPr>
    </w:p>
    <w:p w:rsidR="00AA0F3F" w:rsidRDefault="00AA0F3F" w:rsidP="0069424E">
      <w:pPr>
        <w:rPr>
          <w:rFonts w:ascii="Times New Roman" w:hAnsi="Times New Roman" w:cs="Times New Roman"/>
          <w:sz w:val="28"/>
          <w:szCs w:val="28"/>
        </w:rPr>
      </w:pPr>
    </w:p>
    <w:p w:rsidR="00AA0F3F" w:rsidRDefault="00AA0F3F" w:rsidP="0069424E">
      <w:pPr>
        <w:rPr>
          <w:rFonts w:ascii="Times New Roman" w:hAnsi="Times New Roman" w:cs="Times New Roman"/>
          <w:sz w:val="28"/>
          <w:szCs w:val="28"/>
        </w:rPr>
      </w:pPr>
    </w:p>
    <w:p w:rsidR="00AA0F3F" w:rsidRDefault="00AA0F3F" w:rsidP="0069424E">
      <w:pPr>
        <w:rPr>
          <w:rFonts w:ascii="Times New Roman" w:hAnsi="Times New Roman" w:cs="Times New Roman"/>
          <w:sz w:val="28"/>
          <w:szCs w:val="28"/>
        </w:rPr>
      </w:pPr>
    </w:p>
    <w:p w:rsidR="00AA0F3F" w:rsidRDefault="00AA0F3F" w:rsidP="0069424E">
      <w:pPr>
        <w:rPr>
          <w:rFonts w:ascii="Times New Roman" w:hAnsi="Times New Roman" w:cs="Times New Roman"/>
          <w:sz w:val="28"/>
          <w:szCs w:val="28"/>
        </w:rPr>
      </w:pPr>
    </w:p>
    <w:p w:rsidR="0069424E" w:rsidRPr="00AA0F3F" w:rsidRDefault="0069424E" w:rsidP="00AA0F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0F3F">
        <w:rPr>
          <w:rFonts w:ascii="Times New Roman" w:hAnsi="Times New Roman" w:cs="Times New Roman"/>
          <w:b/>
          <w:sz w:val="28"/>
          <w:szCs w:val="28"/>
        </w:rPr>
        <w:lastRenderedPageBreak/>
        <w:t>Список ссылок на ресурсы Интернет</w:t>
      </w:r>
    </w:p>
    <w:p w:rsidR="0069424E" w:rsidRPr="00AA0F3F" w:rsidRDefault="00AA0F3F" w:rsidP="00AA0F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правовой тематике полезных</w:t>
      </w:r>
      <w:r w:rsidR="0069424E" w:rsidRPr="00AA0F3F">
        <w:rPr>
          <w:rFonts w:ascii="Times New Roman" w:hAnsi="Times New Roman" w:cs="Times New Roman"/>
          <w:b/>
          <w:sz w:val="28"/>
          <w:szCs w:val="28"/>
        </w:rPr>
        <w:t xml:space="preserve"> для взрослых и детей</w:t>
      </w:r>
    </w:p>
    <w:p w:rsidR="0069424E" w:rsidRPr="0069424E" w:rsidRDefault="0069424E" w:rsidP="0069424E">
      <w:pPr>
        <w:rPr>
          <w:rFonts w:ascii="Times New Roman" w:hAnsi="Times New Roman" w:cs="Times New Roman"/>
          <w:sz w:val="28"/>
          <w:szCs w:val="28"/>
        </w:rPr>
      </w:pPr>
    </w:p>
    <w:p w:rsidR="0069424E" w:rsidRPr="00AA0F3F" w:rsidRDefault="0069424E" w:rsidP="0069424E">
      <w:pPr>
        <w:rPr>
          <w:rFonts w:ascii="Times New Roman" w:hAnsi="Times New Roman" w:cs="Times New Roman"/>
          <w:b/>
          <w:sz w:val="24"/>
          <w:szCs w:val="24"/>
        </w:rPr>
      </w:pPr>
      <w:r w:rsidRPr="00AA0F3F">
        <w:rPr>
          <w:rFonts w:ascii="Times New Roman" w:hAnsi="Times New Roman" w:cs="Times New Roman"/>
          <w:b/>
          <w:sz w:val="24"/>
          <w:szCs w:val="24"/>
        </w:rPr>
        <w:t>Интернет-ресурсы для детей:</w:t>
      </w:r>
    </w:p>
    <w:p w:rsidR="0069424E" w:rsidRPr="0069424E" w:rsidRDefault="0069424E" w:rsidP="0069424E">
      <w:pPr>
        <w:rPr>
          <w:rFonts w:ascii="Times New Roman" w:hAnsi="Times New Roman" w:cs="Times New Roman"/>
          <w:sz w:val="28"/>
          <w:szCs w:val="28"/>
        </w:rPr>
      </w:pPr>
    </w:p>
    <w:p w:rsidR="0069424E" w:rsidRPr="00AA0F3F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AA0F3F">
        <w:rPr>
          <w:rFonts w:ascii="Times New Roman" w:hAnsi="Times New Roman" w:cs="Times New Roman"/>
          <w:sz w:val="24"/>
          <w:szCs w:val="24"/>
        </w:rPr>
        <w:t>1.</w:t>
      </w:r>
      <w:r w:rsidRPr="00AA0F3F">
        <w:rPr>
          <w:rFonts w:ascii="Times New Roman" w:hAnsi="Times New Roman" w:cs="Times New Roman"/>
          <w:sz w:val="24"/>
          <w:szCs w:val="24"/>
        </w:rPr>
        <w:tab/>
        <w:t xml:space="preserve">Забота - дети. Проект «Правовая помощь детям, оказавшимся в трудной жизненной ситуации, «Шаг навстречу». Бесплатная юридическая консультационная помощь родителям и детям, оказавшимся в трудной жизненной ситуации – http://www.zabota-deti.su </w:t>
      </w:r>
    </w:p>
    <w:p w:rsidR="0069424E" w:rsidRPr="00AA0F3F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AA0F3F">
        <w:rPr>
          <w:rFonts w:ascii="Times New Roman" w:hAnsi="Times New Roman" w:cs="Times New Roman"/>
          <w:sz w:val="24"/>
          <w:szCs w:val="24"/>
        </w:rPr>
        <w:t>2.</w:t>
      </w:r>
      <w:r w:rsidRPr="00AA0F3F">
        <w:rPr>
          <w:rFonts w:ascii="Times New Roman" w:hAnsi="Times New Roman" w:cs="Times New Roman"/>
          <w:sz w:val="24"/>
          <w:szCs w:val="24"/>
        </w:rPr>
        <w:tab/>
        <w:t xml:space="preserve">Информационно-правовой сайт для детей и подростков. Разбор наиболее типичных правовых аспектов с участием детей и подростков, горячая линия «Твое право». Адреса правозащитных организаций России. Советы адвоката – http://school-sector.relarn.ru/prava/ </w:t>
      </w:r>
    </w:p>
    <w:p w:rsidR="0069424E" w:rsidRPr="00AA0F3F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AA0F3F">
        <w:rPr>
          <w:rFonts w:ascii="Times New Roman" w:hAnsi="Times New Roman" w:cs="Times New Roman"/>
          <w:sz w:val="24"/>
          <w:szCs w:val="24"/>
        </w:rPr>
        <w:t>3.</w:t>
      </w:r>
      <w:r w:rsidRPr="00AA0F3F">
        <w:rPr>
          <w:rFonts w:ascii="Times New Roman" w:hAnsi="Times New Roman" w:cs="Times New Roman"/>
          <w:sz w:val="24"/>
          <w:szCs w:val="24"/>
        </w:rPr>
        <w:tab/>
        <w:t>Мир права. Детский правовой сайт для детей и подростков поможет получить юридические знания, даст совет в сложных ситуациях. Вся правовая информация дается в увлекательной и доступной форме, в том числе через игровые ситуации – http://mir.pravo.by</w:t>
      </w:r>
    </w:p>
    <w:p w:rsidR="0069424E" w:rsidRPr="00AA0F3F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AA0F3F">
        <w:rPr>
          <w:rFonts w:ascii="Times New Roman" w:hAnsi="Times New Roman" w:cs="Times New Roman"/>
          <w:sz w:val="24"/>
          <w:szCs w:val="24"/>
        </w:rPr>
        <w:t>4.</w:t>
      </w:r>
      <w:r w:rsidRPr="00AA0F3F">
        <w:rPr>
          <w:rFonts w:ascii="Times New Roman" w:hAnsi="Times New Roman" w:cs="Times New Roman"/>
          <w:sz w:val="24"/>
          <w:szCs w:val="24"/>
        </w:rPr>
        <w:tab/>
        <w:t>Права и дети в Интернете – http://schoolsector.relarn.ru/prava/index.html</w:t>
      </w:r>
    </w:p>
    <w:p w:rsidR="0069424E" w:rsidRPr="00AA0F3F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AA0F3F">
        <w:rPr>
          <w:rFonts w:ascii="Times New Roman" w:hAnsi="Times New Roman" w:cs="Times New Roman"/>
          <w:sz w:val="24"/>
          <w:szCs w:val="24"/>
        </w:rPr>
        <w:t>5.</w:t>
      </w:r>
      <w:r w:rsidRPr="00AA0F3F">
        <w:rPr>
          <w:rFonts w:ascii="Times New Roman" w:hAnsi="Times New Roman" w:cs="Times New Roman"/>
          <w:sz w:val="24"/>
          <w:szCs w:val="24"/>
        </w:rPr>
        <w:tab/>
        <w:t>Права ребенка – твои права: Информационно-правовой ресурс детей. Бесплатная юридическая помощь несовершеннолетним, их правовое просвещение по вопросам защиты своих прав в различных областях общественной жизни (семья, школа, труд, милиция, суд и др.), интерактивные интернет-консультации специалистов конкретному подростку, попавшему в трудную жизненную ситуацию – http://www.pravadetey.ru/</w:t>
      </w:r>
    </w:p>
    <w:p w:rsidR="0069424E" w:rsidRPr="00AA0F3F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AA0F3F">
        <w:rPr>
          <w:rFonts w:ascii="Times New Roman" w:hAnsi="Times New Roman" w:cs="Times New Roman"/>
          <w:sz w:val="24"/>
          <w:szCs w:val="24"/>
        </w:rPr>
        <w:t>6.</w:t>
      </w:r>
      <w:r w:rsidRPr="00AA0F3F">
        <w:rPr>
          <w:rFonts w:ascii="Times New Roman" w:hAnsi="Times New Roman" w:cs="Times New Roman"/>
          <w:sz w:val="24"/>
          <w:szCs w:val="24"/>
        </w:rPr>
        <w:tab/>
        <w:t xml:space="preserve">Президент России гражданам школьного возраста, детский правовой сайт для детей и подростков, который поможет получить юридические знания, ответит на «взрослые» вопросы – </w:t>
      </w:r>
    </w:p>
    <w:p w:rsidR="0069424E" w:rsidRPr="00AA0F3F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AA0F3F">
        <w:rPr>
          <w:rFonts w:ascii="Times New Roman" w:hAnsi="Times New Roman" w:cs="Times New Roman"/>
          <w:sz w:val="24"/>
          <w:szCs w:val="24"/>
        </w:rPr>
        <w:t xml:space="preserve">http://www.uznai-prezidenta.ru/index.php </w:t>
      </w:r>
    </w:p>
    <w:p w:rsidR="0069424E" w:rsidRPr="00AA0F3F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AA0F3F">
        <w:rPr>
          <w:rFonts w:ascii="Times New Roman" w:hAnsi="Times New Roman" w:cs="Times New Roman"/>
          <w:sz w:val="24"/>
          <w:szCs w:val="24"/>
        </w:rPr>
        <w:t>7.</w:t>
      </w:r>
      <w:r w:rsidRPr="00AA0F3F">
        <w:rPr>
          <w:rFonts w:ascii="Times New Roman" w:hAnsi="Times New Roman" w:cs="Times New Roman"/>
          <w:sz w:val="24"/>
          <w:szCs w:val="24"/>
        </w:rPr>
        <w:tab/>
        <w:t xml:space="preserve">Спас-Экстрим. Портал детской безопасности – http://www.spasextreme.ru/park/ </w:t>
      </w:r>
    </w:p>
    <w:p w:rsidR="0069424E" w:rsidRPr="00AA0F3F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AA0F3F">
        <w:rPr>
          <w:rFonts w:ascii="Times New Roman" w:hAnsi="Times New Roman" w:cs="Times New Roman"/>
          <w:sz w:val="24"/>
          <w:szCs w:val="24"/>
        </w:rPr>
        <w:t>8.</w:t>
      </w:r>
      <w:r w:rsidRPr="00AA0F3F">
        <w:rPr>
          <w:rFonts w:ascii="Times New Roman" w:hAnsi="Times New Roman" w:cs="Times New Roman"/>
          <w:sz w:val="24"/>
          <w:szCs w:val="24"/>
        </w:rPr>
        <w:tab/>
        <w:t>Школа – территория закона: права человека в школе – http://doroga.karelia.ru/shkola/kogda_natshat.htm</w:t>
      </w:r>
    </w:p>
    <w:p w:rsidR="0069424E" w:rsidRPr="00AA0F3F" w:rsidRDefault="0069424E" w:rsidP="0069424E">
      <w:pPr>
        <w:rPr>
          <w:rFonts w:ascii="Times New Roman" w:hAnsi="Times New Roman" w:cs="Times New Roman"/>
          <w:sz w:val="24"/>
          <w:szCs w:val="24"/>
        </w:rPr>
      </w:pPr>
    </w:p>
    <w:p w:rsidR="00AA0F3F" w:rsidRDefault="00AA0F3F" w:rsidP="0069424E">
      <w:pPr>
        <w:rPr>
          <w:rFonts w:ascii="Times New Roman" w:hAnsi="Times New Roman" w:cs="Times New Roman"/>
          <w:sz w:val="28"/>
          <w:szCs w:val="28"/>
        </w:rPr>
      </w:pPr>
    </w:p>
    <w:p w:rsidR="00AA0F3F" w:rsidRDefault="00AA0F3F" w:rsidP="0069424E">
      <w:pPr>
        <w:rPr>
          <w:rFonts w:ascii="Times New Roman" w:hAnsi="Times New Roman" w:cs="Times New Roman"/>
          <w:sz w:val="28"/>
          <w:szCs w:val="28"/>
        </w:rPr>
      </w:pPr>
    </w:p>
    <w:p w:rsidR="00AA0F3F" w:rsidRDefault="00AA0F3F" w:rsidP="0069424E">
      <w:pPr>
        <w:rPr>
          <w:rFonts w:ascii="Times New Roman" w:hAnsi="Times New Roman" w:cs="Times New Roman"/>
          <w:sz w:val="28"/>
          <w:szCs w:val="28"/>
        </w:rPr>
      </w:pPr>
    </w:p>
    <w:p w:rsidR="00AA0F3F" w:rsidRDefault="00AA0F3F" w:rsidP="0069424E">
      <w:pPr>
        <w:rPr>
          <w:rFonts w:ascii="Times New Roman" w:hAnsi="Times New Roman" w:cs="Times New Roman"/>
          <w:sz w:val="28"/>
          <w:szCs w:val="28"/>
        </w:rPr>
      </w:pPr>
    </w:p>
    <w:p w:rsidR="00AA0F3F" w:rsidRDefault="00AA0F3F" w:rsidP="0069424E">
      <w:pPr>
        <w:rPr>
          <w:rFonts w:ascii="Times New Roman" w:hAnsi="Times New Roman" w:cs="Times New Roman"/>
          <w:sz w:val="28"/>
          <w:szCs w:val="28"/>
        </w:rPr>
      </w:pPr>
    </w:p>
    <w:p w:rsidR="00AA0F3F" w:rsidRDefault="00AA0F3F" w:rsidP="0069424E">
      <w:pPr>
        <w:rPr>
          <w:rFonts w:ascii="Times New Roman" w:hAnsi="Times New Roman" w:cs="Times New Roman"/>
          <w:sz w:val="28"/>
          <w:szCs w:val="28"/>
        </w:rPr>
      </w:pPr>
    </w:p>
    <w:p w:rsidR="00AA0F3F" w:rsidRDefault="00AA0F3F" w:rsidP="0069424E">
      <w:pPr>
        <w:rPr>
          <w:rFonts w:ascii="Times New Roman" w:hAnsi="Times New Roman" w:cs="Times New Roman"/>
          <w:sz w:val="28"/>
          <w:szCs w:val="28"/>
        </w:rPr>
      </w:pPr>
    </w:p>
    <w:p w:rsidR="0069424E" w:rsidRPr="00AA0F3F" w:rsidRDefault="0069424E" w:rsidP="0069424E">
      <w:pPr>
        <w:rPr>
          <w:rFonts w:ascii="Times New Roman" w:hAnsi="Times New Roman" w:cs="Times New Roman"/>
          <w:b/>
          <w:sz w:val="24"/>
          <w:szCs w:val="24"/>
        </w:rPr>
      </w:pPr>
      <w:r w:rsidRPr="00AA0F3F">
        <w:rPr>
          <w:rFonts w:ascii="Times New Roman" w:hAnsi="Times New Roman" w:cs="Times New Roman"/>
          <w:b/>
          <w:sz w:val="24"/>
          <w:szCs w:val="24"/>
        </w:rPr>
        <w:lastRenderedPageBreak/>
        <w:t>Интернет-ресурсы для взрослых:</w:t>
      </w:r>
    </w:p>
    <w:p w:rsidR="0069424E" w:rsidRPr="0069424E" w:rsidRDefault="0069424E" w:rsidP="0069424E">
      <w:pPr>
        <w:rPr>
          <w:rFonts w:ascii="Times New Roman" w:hAnsi="Times New Roman" w:cs="Times New Roman"/>
          <w:sz w:val="28"/>
          <w:szCs w:val="28"/>
        </w:rPr>
      </w:pPr>
    </w:p>
    <w:p w:rsidR="0069424E" w:rsidRPr="00AA0F3F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AA0F3F">
        <w:rPr>
          <w:rFonts w:ascii="Times New Roman" w:hAnsi="Times New Roman" w:cs="Times New Roman"/>
          <w:sz w:val="24"/>
          <w:szCs w:val="24"/>
        </w:rPr>
        <w:t>1.</w:t>
      </w:r>
      <w:r w:rsidRPr="00AA0F3F">
        <w:rPr>
          <w:rFonts w:ascii="Times New Roman" w:hAnsi="Times New Roman" w:cs="Times New Roman"/>
          <w:sz w:val="24"/>
          <w:szCs w:val="24"/>
        </w:rPr>
        <w:tab/>
        <w:t xml:space="preserve">Википедия (правовая культура) – http://ru.wikipedia.org/wiki/ </w:t>
      </w:r>
    </w:p>
    <w:p w:rsidR="0069424E" w:rsidRPr="00AA0F3F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AA0F3F">
        <w:rPr>
          <w:rFonts w:ascii="Times New Roman" w:hAnsi="Times New Roman" w:cs="Times New Roman"/>
          <w:sz w:val="24"/>
          <w:szCs w:val="24"/>
        </w:rPr>
        <w:t>2.</w:t>
      </w:r>
      <w:r w:rsidRPr="00AA0F3F">
        <w:rPr>
          <w:rFonts w:ascii="Times New Roman" w:hAnsi="Times New Roman" w:cs="Times New Roman"/>
          <w:sz w:val="24"/>
          <w:szCs w:val="24"/>
        </w:rPr>
        <w:tab/>
        <w:t xml:space="preserve">Гражданский кодекс РФ –  http://www.gzkodeks.ru/ </w:t>
      </w:r>
    </w:p>
    <w:p w:rsidR="0069424E" w:rsidRPr="00AA0F3F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AA0F3F">
        <w:rPr>
          <w:rFonts w:ascii="Times New Roman" w:hAnsi="Times New Roman" w:cs="Times New Roman"/>
          <w:sz w:val="24"/>
          <w:szCs w:val="24"/>
        </w:rPr>
        <w:t>3.</w:t>
      </w:r>
      <w:r w:rsidRPr="00AA0F3F">
        <w:rPr>
          <w:rFonts w:ascii="Times New Roman" w:hAnsi="Times New Roman" w:cs="Times New Roman"/>
          <w:sz w:val="24"/>
          <w:szCs w:val="24"/>
        </w:rPr>
        <w:tab/>
        <w:t xml:space="preserve">Земельный кодекс РФ –  http://www.zemelniy.ru/ </w:t>
      </w:r>
    </w:p>
    <w:p w:rsidR="0069424E" w:rsidRPr="00AA0F3F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AA0F3F">
        <w:rPr>
          <w:rFonts w:ascii="Times New Roman" w:hAnsi="Times New Roman" w:cs="Times New Roman"/>
          <w:sz w:val="24"/>
          <w:szCs w:val="24"/>
        </w:rPr>
        <w:t>4.</w:t>
      </w:r>
      <w:r w:rsidRPr="00AA0F3F">
        <w:rPr>
          <w:rFonts w:ascii="Times New Roman" w:hAnsi="Times New Roman" w:cs="Times New Roman"/>
          <w:sz w:val="24"/>
          <w:szCs w:val="24"/>
        </w:rPr>
        <w:tab/>
        <w:t xml:space="preserve">Кодекс об административных правонарушениях РФ – http://www.admkodeks.ru/ </w:t>
      </w:r>
    </w:p>
    <w:p w:rsidR="0069424E" w:rsidRPr="00AA0F3F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AA0F3F">
        <w:rPr>
          <w:rFonts w:ascii="Times New Roman" w:hAnsi="Times New Roman" w:cs="Times New Roman"/>
          <w:sz w:val="24"/>
          <w:szCs w:val="24"/>
        </w:rPr>
        <w:t>5.</w:t>
      </w:r>
      <w:r w:rsidRPr="00AA0F3F">
        <w:rPr>
          <w:rFonts w:ascii="Times New Roman" w:hAnsi="Times New Roman" w:cs="Times New Roman"/>
          <w:sz w:val="24"/>
          <w:szCs w:val="24"/>
        </w:rPr>
        <w:tab/>
        <w:t xml:space="preserve">На сайте представлены официальные документы, описывающие права и обязанности детей и родителей. Адреса организаций, которые занимаются проблемами защиты прав детей в России – http://www.childrens.fatal.ru/res/kodex1.html </w:t>
      </w:r>
    </w:p>
    <w:p w:rsidR="0069424E" w:rsidRPr="00AA0F3F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AA0F3F">
        <w:rPr>
          <w:rFonts w:ascii="Times New Roman" w:hAnsi="Times New Roman" w:cs="Times New Roman"/>
          <w:sz w:val="24"/>
          <w:szCs w:val="24"/>
        </w:rPr>
        <w:t>6.</w:t>
      </w:r>
      <w:r w:rsidRPr="00AA0F3F">
        <w:rPr>
          <w:rFonts w:ascii="Times New Roman" w:hAnsi="Times New Roman" w:cs="Times New Roman"/>
          <w:sz w:val="24"/>
          <w:szCs w:val="24"/>
        </w:rPr>
        <w:tab/>
        <w:t xml:space="preserve">Правовая культура общества – http://www.referuly-legally.ru/80/448/  </w:t>
      </w:r>
    </w:p>
    <w:p w:rsidR="0069424E" w:rsidRPr="00AA0F3F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AA0F3F">
        <w:rPr>
          <w:rFonts w:ascii="Times New Roman" w:hAnsi="Times New Roman" w:cs="Times New Roman"/>
          <w:sz w:val="24"/>
          <w:szCs w:val="24"/>
        </w:rPr>
        <w:t>7.</w:t>
      </w:r>
      <w:r w:rsidRPr="00AA0F3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A0F3F">
        <w:rPr>
          <w:rFonts w:ascii="Times New Roman" w:hAnsi="Times New Roman" w:cs="Times New Roman"/>
          <w:sz w:val="24"/>
          <w:szCs w:val="24"/>
        </w:rPr>
        <w:t>Правотека</w:t>
      </w:r>
      <w:proofErr w:type="spellEnd"/>
      <w:r w:rsidRPr="00AA0F3F">
        <w:rPr>
          <w:rFonts w:ascii="Times New Roman" w:hAnsi="Times New Roman" w:cs="Times New Roman"/>
          <w:sz w:val="24"/>
          <w:szCs w:val="24"/>
        </w:rPr>
        <w:t xml:space="preserve"> – http://www.pravoteka.ru/enc/4590.html </w:t>
      </w:r>
    </w:p>
    <w:p w:rsidR="0069424E" w:rsidRPr="00AA0F3F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AA0F3F">
        <w:rPr>
          <w:rFonts w:ascii="Times New Roman" w:hAnsi="Times New Roman" w:cs="Times New Roman"/>
          <w:sz w:val="24"/>
          <w:szCs w:val="24"/>
        </w:rPr>
        <w:t>8.</w:t>
      </w:r>
      <w:r w:rsidRPr="00AA0F3F">
        <w:rPr>
          <w:rFonts w:ascii="Times New Roman" w:hAnsi="Times New Roman" w:cs="Times New Roman"/>
          <w:sz w:val="24"/>
          <w:szCs w:val="24"/>
        </w:rPr>
        <w:tab/>
        <w:t xml:space="preserve">Презентации по правовому воспитанию – http://www.myshared.ru/search/ </w:t>
      </w:r>
    </w:p>
    <w:p w:rsidR="0069424E" w:rsidRPr="00AA0F3F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AA0F3F">
        <w:rPr>
          <w:rFonts w:ascii="Times New Roman" w:hAnsi="Times New Roman" w:cs="Times New Roman"/>
          <w:sz w:val="24"/>
          <w:szCs w:val="24"/>
        </w:rPr>
        <w:t>9.</w:t>
      </w:r>
      <w:r w:rsidRPr="00AA0F3F">
        <w:rPr>
          <w:rFonts w:ascii="Times New Roman" w:hAnsi="Times New Roman" w:cs="Times New Roman"/>
          <w:sz w:val="24"/>
          <w:szCs w:val="24"/>
        </w:rPr>
        <w:tab/>
        <w:t>Презентация виртуальной выставки «В мире права и закона» – http://books-kvr.do.am/index/v_mire_prava_i_zakona/0-84</w:t>
      </w:r>
    </w:p>
    <w:p w:rsidR="0069424E" w:rsidRPr="00AA0F3F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AA0F3F">
        <w:rPr>
          <w:rFonts w:ascii="Times New Roman" w:hAnsi="Times New Roman" w:cs="Times New Roman"/>
          <w:sz w:val="24"/>
          <w:szCs w:val="24"/>
        </w:rPr>
        <w:t>10.</w:t>
      </w:r>
      <w:r w:rsidRPr="00AA0F3F">
        <w:rPr>
          <w:rFonts w:ascii="Times New Roman" w:hAnsi="Times New Roman" w:cs="Times New Roman"/>
          <w:sz w:val="24"/>
          <w:szCs w:val="24"/>
        </w:rPr>
        <w:tab/>
        <w:t>Презентация виртуальной выставки «Дети имеют право» – http://www.sarcbs.ru/resources/thematic_exhibition.php?SECTION_ID=261</w:t>
      </w:r>
    </w:p>
    <w:p w:rsidR="0069424E" w:rsidRPr="00AA0F3F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AA0F3F">
        <w:rPr>
          <w:rFonts w:ascii="Times New Roman" w:hAnsi="Times New Roman" w:cs="Times New Roman"/>
          <w:sz w:val="24"/>
          <w:szCs w:val="24"/>
        </w:rPr>
        <w:t>11.</w:t>
      </w:r>
      <w:r w:rsidRPr="00AA0F3F">
        <w:rPr>
          <w:rFonts w:ascii="Times New Roman" w:hAnsi="Times New Roman" w:cs="Times New Roman"/>
          <w:sz w:val="24"/>
          <w:szCs w:val="24"/>
        </w:rPr>
        <w:tab/>
        <w:t xml:space="preserve">Проект «Права детей» газеты «Правосознание», где содержится максимум информации о детском праве и детской ответственности – http://www.pravosoznanie.chel.org/781/ </w:t>
      </w:r>
    </w:p>
    <w:p w:rsidR="0069424E" w:rsidRPr="00AA0F3F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AA0F3F">
        <w:rPr>
          <w:rFonts w:ascii="Times New Roman" w:hAnsi="Times New Roman" w:cs="Times New Roman"/>
          <w:sz w:val="24"/>
          <w:szCs w:val="24"/>
        </w:rPr>
        <w:t>12.</w:t>
      </w:r>
      <w:r w:rsidRPr="00AA0F3F">
        <w:rPr>
          <w:rFonts w:ascii="Times New Roman" w:hAnsi="Times New Roman" w:cs="Times New Roman"/>
          <w:sz w:val="24"/>
          <w:szCs w:val="24"/>
        </w:rPr>
        <w:tab/>
        <w:t xml:space="preserve">Региональный сайт посвящен вопросам защиты прав детей, содержит информационные, просветительские и методические материалы по развитию институтов гражданского общества и обеспечению прав человека – http://www.linia.udm.net/ </w:t>
      </w:r>
    </w:p>
    <w:p w:rsidR="0069424E" w:rsidRPr="00AA0F3F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AA0F3F">
        <w:rPr>
          <w:rFonts w:ascii="Times New Roman" w:hAnsi="Times New Roman" w:cs="Times New Roman"/>
          <w:sz w:val="24"/>
          <w:szCs w:val="24"/>
        </w:rPr>
        <w:t>13.</w:t>
      </w:r>
      <w:r w:rsidRPr="00AA0F3F">
        <w:rPr>
          <w:rFonts w:ascii="Times New Roman" w:hAnsi="Times New Roman" w:cs="Times New Roman"/>
          <w:sz w:val="24"/>
          <w:szCs w:val="24"/>
        </w:rPr>
        <w:tab/>
        <w:t xml:space="preserve">Семейный кодекс РФ – http://www.semkodeks.ru/  </w:t>
      </w:r>
    </w:p>
    <w:p w:rsidR="0069424E" w:rsidRPr="00AA0F3F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AA0F3F">
        <w:rPr>
          <w:rFonts w:ascii="Times New Roman" w:hAnsi="Times New Roman" w:cs="Times New Roman"/>
          <w:sz w:val="24"/>
          <w:szCs w:val="24"/>
        </w:rPr>
        <w:t>14.</w:t>
      </w:r>
      <w:r w:rsidRPr="00AA0F3F">
        <w:rPr>
          <w:rFonts w:ascii="Times New Roman" w:hAnsi="Times New Roman" w:cs="Times New Roman"/>
          <w:sz w:val="24"/>
          <w:szCs w:val="24"/>
        </w:rPr>
        <w:tab/>
        <w:t xml:space="preserve">Уголовный кодекс РФ – http://www.ug-kodeks.ru/ </w:t>
      </w:r>
    </w:p>
    <w:p w:rsidR="0069424E" w:rsidRPr="00AA0F3F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AA0F3F">
        <w:rPr>
          <w:rFonts w:ascii="Times New Roman" w:hAnsi="Times New Roman" w:cs="Times New Roman"/>
          <w:sz w:val="24"/>
          <w:szCs w:val="24"/>
        </w:rPr>
        <w:t>15.</w:t>
      </w:r>
      <w:r w:rsidRPr="00AA0F3F">
        <w:rPr>
          <w:rFonts w:ascii="Times New Roman" w:hAnsi="Times New Roman" w:cs="Times New Roman"/>
          <w:sz w:val="24"/>
          <w:szCs w:val="24"/>
        </w:rPr>
        <w:tab/>
        <w:t xml:space="preserve">ФСКН России о профилактике наркотиков – http://www.fskn.gov.ru/pages/main/prevent/3941/index.shtml </w:t>
      </w:r>
    </w:p>
    <w:p w:rsidR="0069424E" w:rsidRPr="00AA0F3F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AA0F3F">
        <w:rPr>
          <w:rFonts w:ascii="Times New Roman" w:hAnsi="Times New Roman" w:cs="Times New Roman"/>
          <w:sz w:val="24"/>
          <w:szCs w:val="24"/>
        </w:rPr>
        <w:t>16.</w:t>
      </w:r>
      <w:r w:rsidRPr="00AA0F3F">
        <w:rPr>
          <w:rFonts w:ascii="Times New Roman" w:hAnsi="Times New Roman" w:cs="Times New Roman"/>
          <w:sz w:val="24"/>
          <w:szCs w:val="24"/>
        </w:rPr>
        <w:tab/>
        <w:t xml:space="preserve">Юридическая энциклопедия – http://mirslovarei.com/yur_a </w:t>
      </w:r>
    </w:p>
    <w:p w:rsidR="0069424E" w:rsidRPr="00AA0F3F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AA0F3F">
        <w:rPr>
          <w:rFonts w:ascii="Times New Roman" w:hAnsi="Times New Roman" w:cs="Times New Roman"/>
          <w:sz w:val="24"/>
          <w:szCs w:val="24"/>
        </w:rPr>
        <w:t>17.</w:t>
      </w:r>
      <w:r w:rsidRPr="00AA0F3F">
        <w:rPr>
          <w:rFonts w:ascii="Times New Roman" w:hAnsi="Times New Roman" w:cs="Times New Roman"/>
          <w:sz w:val="24"/>
          <w:szCs w:val="24"/>
        </w:rPr>
        <w:tab/>
        <w:t xml:space="preserve">Юридическая энциклопедия – http://studentbooks.com.ua/content/view/80/40/1/143/ </w:t>
      </w:r>
    </w:p>
    <w:p w:rsidR="0069424E" w:rsidRPr="00AA0F3F" w:rsidRDefault="0069424E" w:rsidP="0069424E">
      <w:pPr>
        <w:rPr>
          <w:rFonts w:ascii="Times New Roman" w:hAnsi="Times New Roman" w:cs="Times New Roman"/>
          <w:sz w:val="24"/>
          <w:szCs w:val="24"/>
        </w:rPr>
      </w:pPr>
      <w:r w:rsidRPr="00AA0F3F">
        <w:rPr>
          <w:rFonts w:ascii="Times New Roman" w:hAnsi="Times New Roman" w:cs="Times New Roman"/>
          <w:sz w:val="24"/>
          <w:szCs w:val="24"/>
        </w:rPr>
        <w:t>18.</w:t>
      </w:r>
      <w:r w:rsidRPr="00AA0F3F">
        <w:rPr>
          <w:rFonts w:ascii="Times New Roman" w:hAnsi="Times New Roman" w:cs="Times New Roman"/>
          <w:sz w:val="24"/>
          <w:szCs w:val="24"/>
        </w:rPr>
        <w:tab/>
        <w:t xml:space="preserve">Юридический словарь – http://dic.academic.ru/contents.nsf/lower/ </w:t>
      </w:r>
    </w:p>
    <w:p w:rsidR="0069104A" w:rsidRPr="00AA0F3F" w:rsidRDefault="0069104A">
      <w:pPr>
        <w:rPr>
          <w:rFonts w:ascii="Times New Roman" w:hAnsi="Times New Roman" w:cs="Times New Roman"/>
          <w:sz w:val="24"/>
          <w:szCs w:val="24"/>
        </w:rPr>
      </w:pPr>
    </w:p>
    <w:sectPr w:rsidR="0069104A" w:rsidRPr="00AA0F3F" w:rsidSect="0069424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24E"/>
    <w:rsid w:val="00295EDA"/>
    <w:rsid w:val="0069104A"/>
    <w:rsid w:val="0069424E"/>
    <w:rsid w:val="00AA0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4ADBB5-C302-4B1D-B1E1-20D84DD9D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5E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5E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E7703C-20EE-434C-A6A7-52C2715B1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2959</Words>
  <Characters>16872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Admin</cp:lastModifiedBy>
  <cp:revision>2</cp:revision>
  <cp:lastPrinted>2018-06-09T05:33:00Z</cp:lastPrinted>
  <dcterms:created xsi:type="dcterms:W3CDTF">2018-06-09T05:38:00Z</dcterms:created>
  <dcterms:modified xsi:type="dcterms:W3CDTF">2018-06-09T05:38:00Z</dcterms:modified>
</cp:coreProperties>
</file>