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5455B" w14:textId="77777777" w:rsidR="000D4BFD" w:rsidRPr="00793B35" w:rsidRDefault="000D4BFD" w:rsidP="00793B35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B3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5A82B349" w14:textId="77777777" w:rsidR="000D4BFD" w:rsidRPr="00793B35" w:rsidRDefault="000D4BFD" w:rsidP="00793B35">
      <w:pPr>
        <w:jc w:val="center"/>
        <w:rPr>
          <w:b/>
          <w:sz w:val="28"/>
          <w:szCs w:val="28"/>
        </w:rPr>
      </w:pPr>
      <w:r w:rsidRPr="00793B35">
        <w:rPr>
          <w:b/>
          <w:sz w:val="28"/>
          <w:szCs w:val="28"/>
        </w:rPr>
        <w:t>Свердловская область</w:t>
      </w:r>
    </w:p>
    <w:p w14:paraId="6324E1D7" w14:textId="77777777" w:rsidR="000D4BFD" w:rsidRPr="00E05363" w:rsidRDefault="000D4BFD" w:rsidP="00626000">
      <w:pPr>
        <w:jc w:val="center"/>
        <w:rPr>
          <w:b/>
        </w:rPr>
      </w:pPr>
      <w:r w:rsidRPr="00E05363">
        <w:rPr>
          <w:b/>
        </w:rPr>
        <w:t>Белоярский городской округ</w:t>
      </w:r>
    </w:p>
    <w:p w14:paraId="18F8EBA5" w14:textId="77777777" w:rsidR="000D4BFD" w:rsidRPr="00E05363" w:rsidRDefault="000D4BFD" w:rsidP="00626000">
      <w:pPr>
        <w:pBdr>
          <w:bottom w:val="single" w:sz="12" w:space="1" w:color="auto"/>
        </w:pBdr>
        <w:jc w:val="center"/>
        <w:rPr>
          <w:b/>
        </w:rPr>
      </w:pPr>
      <w:r w:rsidRPr="00E05363">
        <w:rPr>
          <w:b/>
        </w:rPr>
        <w:t>МАОУ «Баженовская средняя общеобразовательная школа № 96»</w:t>
      </w:r>
    </w:p>
    <w:p w14:paraId="2074DA0E" w14:textId="77777777" w:rsidR="000D4BFD" w:rsidRPr="00E05363" w:rsidRDefault="000D4BFD" w:rsidP="00626000"/>
    <w:tbl>
      <w:tblPr>
        <w:tblW w:w="9852" w:type="dxa"/>
        <w:jc w:val="center"/>
        <w:tblLayout w:type="fixed"/>
        <w:tblLook w:val="04A0" w:firstRow="1" w:lastRow="0" w:firstColumn="1" w:lastColumn="0" w:noHBand="0" w:noVBand="1"/>
      </w:tblPr>
      <w:tblGrid>
        <w:gridCol w:w="5609"/>
        <w:gridCol w:w="1767"/>
        <w:gridCol w:w="2476"/>
      </w:tblGrid>
      <w:tr w:rsidR="00E05363" w:rsidRPr="00E05363" w14:paraId="109AD699" w14:textId="77777777" w:rsidTr="003133C4">
        <w:trPr>
          <w:trHeight w:val="193"/>
          <w:jc w:val="center"/>
        </w:trPr>
        <w:tc>
          <w:tcPr>
            <w:tcW w:w="5609" w:type="dxa"/>
            <w:hideMark/>
          </w:tcPr>
          <w:p w14:paraId="3DDE1F02" w14:textId="77777777" w:rsidR="000D4BFD" w:rsidRPr="00E05363" w:rsidRDefault="000D4BFD" w:rsidP="00626000">
            <w:r w:rsidRPr="00E05363">
              <w:t>СОГЛАСОВАНО</w:t>
            </w:r>
          </w:p>
        </w:tc>
        <w:tc>
          <w:tcPr>
            <w:tcW w:w="4243" w:type="dxa"/>
            <w:gridSpan w:val="2"/>
            <w:hideMark/>
          </w:tcPr>
          <w:p w14:paraId="0D5853FD" w14:textId="77777777" w:rsidR="000D4BFD" w:rsidRPr="00E05363" w:rsidRDefault="000D4BFD" w:rsidP="00626000">
            <w:r w:rsidRPr="00E05363">
              <w:t>УТВЕРЖДАЮ</w:t>
            </w:r>
          </w:p>
        </w:tc>
      </w:tr>
      <w:tr w:rsidR="00E05363" w:rsidRPr="00E05363" w14:paraId="35A98ACF" w14:textId="77777777" w:rsidTr="003133C4">
        <w:trPr>
          <w:trHeight w:val="193"/>
          <w:jc w:val="center"/>
        </w:trPr>
        <w:tc>
          <w:tcPr>
            <w:tcW w:w="5609" w:type="dxa"/>
            <w:hideMark/>
          </w:tcPr>
          <w:p w14:paraId="1F275C36" w14:textId="77777777" w:rsidR="000D4BFD" w:rsidRPr="00E05363" w:rsidRDefault="000D4BFD" w:rsidP="00626000">
            <w:pPr>
              <w:rPr>
                <w:lang w:val="en-US"/>
              </w:rPr>
            </w:pPr>
            <w:r w:rsidRPr="00E05363">
              <w:t>Педагогическим советом</w:t>
            </w:r>
          </w:p>
        </w:tc>
        <w:tc>
          <w:tcPr>
            <w:tcW w:w="4243" w:type="dxa"/>
            <w:gridSpan w:val="2"/>
            <w:hideMark/>
          </w:tcPr>
          <w:p w14:paraId="44095909" w14:textId="77777777" w:rsidR="000D4BFD" w:rsidRPr="00E05363" w:rsidRDefault="000D4BFD" w:rsidP="00626000">
            <w:r w:rsidRPr="00E05363">
              <w:t>Директор МАОУ «Баженовская СОШ № 96»</w:t>
            </w:r>
          </w:p>
        </w:tc>
      </w:tr>
      <w:tr w:rsidR="00E05363" w:rsidRPr="00E05363" w14:paraId="459DFAD7" w14:textId="77777777" w:rsidTr="003133C4">
        <w:trPr>
          <w:trHeight w:val="193"/>
          <w:jc w:val="center"/>
        </w:trPr>
        <w:tc>
          <w:tcPr>
            <w:tcW w:w="5609" w:type="dxa"/>
            <w:vAlign w:val="bottom"/>
            <w:hideMark/>
          </w:tcPr>
          <w:p w14:paraId="443EE730" w14:textId="77777777" w:rsidR="000D4BFD" w:rsidRPr="00E05363" w:rsidRDefault="000D4BFD" w:rsidP="00626000">
            <w:r w:rsidRPr="00E05363">
              <w:t>МАОУ «Баженовская СОШ № 96»</w:t>
            </w:r>
          </w:p>
        </w:tc>
        <w:tc>
          <w:tcPr>
            <w:tcW w:w="1767" w:type="dxa"/>
            <w:vAlign w:val="bottom"/>
            <w:hideMark/>
          </w:tcPr>
          <w:p w14:paraId="3C37FAEC" w14:textId="77777777" w:rsidR="000D4BFD" w:rsidRPr="00090300" w:rsidRDefault="000D4BFD" w:rsidP="00626000">
            <w:r w:rsidRPr="00090300">
              <w:t>_________</w:t>
            </w:r>
          </w:p>
        </w:tc>
        <w:tc>
          <w:tcPr>
            <w:tcW w:w="2476" w:type="dxa"/>
            <w:vAlign w:val="bottom"/>
            <w:hideMark/>
          </w:tcPr>
          <w:p w14:paraId="4AA20B72" w14:textId="3739BF00" w:rsidR="000D4BFD" w:rsidRPr="00090300" w:rsidRDefault="006D78AD" w:rsidP="00626000">
            <w:r w:rsidRPr="00090300">
              <w:t xml:space="preserve">Н.В. Брусницына </w:t>
            </w:r>
            <w:r w:rsidR="000D4BFD" w:rsidRPr="00090300">
              <w:t xml:space="preserve"> </w:t>
            </w:r>
          </w:p>
        </w:tc>
      </w:tr>
      <w:tr w:rsidR="000D4BFD" w:rsidRPr="00E05363" w14:paraId="2A0D4CF0" w14:textId="77777777" w:rsidTr="003133C4">
        <w:trPr>
          <w:trHeight w:val="193"/>
          <w:jc w:val="center"/>
        </w:trPr>
        <w:tc>
          <w:tcPr>
            <w:tcW w:w="5609" w:type="dxa"/>
            <w:hideMark/>
          </w:tcPr>
          <w:p w14:paraId="58ACEF8F" w14:textId="77777777" w:rsidR="000D4BFD" w:rsidRPr="00E05363" w:rsidRDefault="000D4BFD" w:rsidP="00626000">
            <w:r w:rsidRPr="00E05363">
              <w:t xml:space="preserve">протокол от </w:t>
            </w:r>
            <w:r w:rsidR="005318D4" w:rsidRPr="00E05363">
              <w:t xml:space="preserve"> 16</w:t>
            </w:r>
            <w:r w:rsidR="00015780" w:rsidRPr="00E05363">
              <w:t xml:space="preserve"> </w:t>
            </w:r>
            <w:r w:rsidR="003133C4" w:rsidRPr="00E05363">
              <w:t> апреля 20</w:t>
            </w:r>
            <w:r w:rsidR="005130AA" w:rsidRPr="006D78AD">
              <w:t>21</w:t>
            </w:r>
            <w:r w:rsidRPr="00E05363">
              <w:t xml:space="preserve"> г. № </w:t>
            </w:r>
            <w:r w:rsidR="00CE7485" w:rsidRPr="00E05363">
              <w:t>6</w:t>
            </w:r>
          </w:p>
        </w:tc>
        <w:tc>
          <w:tcPr>
            <w:tcW w:w="4243" w:type="dxa"/>
            <w:gridSpan w:val="2"/>
            <w:hideMark/>
          </w:tcPr>
          <w:p w14:paraId="7D6F1889" w14:textId="74861F6A" w:rsidR="000D4BFD" w:rsidRPr="00E05363" w:rsidRDefault="005130AA" w:rsidP="00626000">
            <w:r w:rsidRPr="00E05363">
              <w:t>Приказ № 1/61</w:t>
            </w:r>
            <w:r w:rsidR="003133C4" w:rsidRPr="00E05363">
              <w:t xml:space="preserve"> от </w:t>
            </w:r>
            <w:r w:rsidR="00CE4A17">
              <w:t>16</w:t>
            </w:r>
            <w:r w:rsidR="00015780" w:rsidRPr="00E05363">
              <w:t xml:space="preserve"> </w:t>
            </w:r>
            <w:r w:rsidR="003133C4" w:rsidRPr="00E05363">
              <w:t> апреля 20</w:t>
            </w:r>
            <w:r w:rsidRPr="006D78AD">
              <w:t>21</w:t>
            </w:r>
            <w:r w:rsidR="005318D4" w:rsidRPr="00E05363">
              <w:t xml:space="preserve"> </w:t>
            </w:r>
            <w:r w:rsidR="000D4BFD" w:rsidRPr="00E05363">
              <w:t>г.</w:t>
            </w:r>
          </w:p>
        </w:tc>
      </w:tr>
    </w:tbl>
    <w:p w14:paraId="5B4D4EC1" w14:textId="77777777" w:rsidR="000D4BFD" w:rsidRPr="00E05363" w:rsidRDefault="000D4BFD" w:rsidP="00626000">
      <w:pPr>
        <w:jc w:val="center"/>
        <w:rPr>
          <w:lang w:eastAsia="ar-SA"/>
        </w:rPr>
      </w:pPr>
    </w:p>
    <w:p w14:paraId="3FD32B76" w14:textId="77777777" w:rsidR="000D4BFD" w:rsidRPr="00E05363" w:rsidRDefault="000D4BFD" w:rsidP="00626000">
      <w:pPr>
        <w:jc w:val="center"/>
        <w:rPr>
          <w:b/>
          <w:lang w:eastAsia="ar-SA"/>
        </w:rPr>
      </w:pPr>
      <w:r w:rsidRPr="00E05363">
        <w:rPr>
          <w:b/>
          <w:lang w:eastAsia="ar-SA"/>
        </w:rPr>
        <w:t>Отчет о результатах самообследования</w:t>
      </w:r>
      <w:r w:rsidRPr="00E05363">
        <w:rPr>
          <w:b/>
          <w:lang w:eastAsia="ar-SA"/>
        </w:rPr>
        <w:br/>
      </w:r>
      <w:r w:rsidRPr="00E05363">
        <w:rPr>
          <w:b/>
        </w:rPr>
        <w:t>муниципального автономного общеобразовательного учреждения</w:t>
      </w:r>
      <w:r w:rsidRPr="00E05363">
        <w:rPr>
          <w:b/>
        </w:rPr>
        <w:br/>
        <w:t>«Баженовская средняя общеобра</w:t>
      </w:r>
      <w:r w:rsidR="005130AA" w:rsidRPr="00E05363">
        <w:rPr>
          <w:b/>
        </w:rPr>
        <w:t>зовательная школа  № 96» за 2020</w:t>
      </w:r>
      <w:r w:rsidRPr="00E05363">
        <w:rPr>
          <w:b/>
        </w:rPr>
        <w:t xml:space="preserve"> год</w:t>
      </w:r>
    </w:p>
    <w:p w14:paraId="2337368B" w14:textId="77777777" w:rsidR="000D4BFD" w:rsidRPr="00E05363" w:rsidRDefault="000D4BFD" w:rsidP="00626000">
      <w:pPr>
        <w:jc w:val="center"/>
        <w:rPr>
          <w:b/>
          <w:bCs/>
        </w:rPr>
      </w:pPr>
    </w:p>
    <w:p w14:paraId="183442D2" w14:textId="77777777" w:rsidR="000D4BFD" w:rsidRPr="00E05363" w:rsidRDefault="000D4BFD" w:rsidP="00626000">
      <w:pPr>
        <w:jc w:val="center"/>
        <w:rPr>
          <w:b/>
          <w:bCs/>
        </w:rPr>
      </w:pPr>
      <w:r w:rsidRPr="00E05363">
        <w:rPr>
          <w:b/>
          <w:bCs/>
        </w:rPr>
        <w:t>Аналитическая часть</w:t>
      </w:r>
    </w:p>
    <w:p w14:paraId="27F44157" w14:textId="77777777" w:rsidR="000D4BFD" w:rsidRPr="00E05363" w:rsidRDefault="000D4BFD" w:rsidP="00626000">
      <w:pPr>
        <w:jc w:val="center"/>
        <w:rPr>
          <w:b/>
        </w:rPr>
      </w:pPr>
      <w:r w:rsidRPr="00E05363">
        <w:rPr>
          <w:b/>
          <w:bCs/>
          <w:lang w:val="en-US"/>
        </w:rPr>
        <w:t>I</w:t>
      </w:r>
      <w:r w:rsidRPr="00E05363">
        <w:rPr>
          <w:b/>
          <w:bCs/>
        </w:rPr>
        <w:t>. Общие сведения об образовательной организации</w:t>
      </w:r>
    </w:p>
    <w:tbl>
      <w:tblPr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0"/>
        <w:gridCol w:w="6365"/>
      </w:tblGrid>
      <w:tr w:rsidR="00E05363" w:rsidRPr="00E05363" w14:paraId="69B2630B" w14:textId="77777777" w:rsidTr="000D4BFD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7248" w14:textId="77777777" w:rsidR="000D4BFD" w:rsidRPr="00E05363" w:rsidRDefault="000D4BFD" w:rsidP="00626000">
            <w:r w:rsidRPr="00E05363">
              <w:t>Наименование образовательной организации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1F86" w14:textId="77777777" w:rsidR="000D4BFD" w:rsidRPr="00E05363" w:rsidRDefault="000D4BFD" w:rsidP="00626000">
            <w:r w:rsidRPr="00E05363">
              <w:t xml:space="preserve">Муниципальное автономное  общеобразовательное учреждение «Баженовская средняя общеобразовательная школа  № 96» </w:t>
            </w:r>
          </w:p>
        </w:tc>
      </w:tr>
      <w:tr w:rsidR="00E05363" w:rsidRPr="00E05363" w14:paraId="2E023161" w14:textId="77777777" w:rsidTr="000D4BFD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9780" w14:textId="77777777" w:rsidR="000D4BFD" w:rsidRPr="00E05363" w:rsidRDefault="000D4BFD" w:rsidP="00626000">
            <w:r w:rsidRPr="00E05363">
              <w:t>Руководитель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0908" w14:textId="77777777" w:rsidR="000D4BFD" w:rsidRPr="00E05363" w:rsidRDefault="005130AA" w:rsidP="00626000">
            <w:r w:rsidRPr="00E05363">
              <w:t xml:space="preserve">Наталья Викторовна Брусницына </w:t>
            </w:r>
          </w:p>
        </w:tc>
      </w:tr>
      <w:tr w:rsidR="00E05363" w:rsidRPr="00E05363" w14:paraId="4FBBB4BC" w14:textId="77777777" w:rsidTr="000D4BFD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15EE" w14:textId="77777777" w:rsidR="000D4BFD" w:rsidRPr="00E05363" w:rsidRDefault="000D4BFD" w:rsidP="00626000">
            <w:r w:rsidRPr="00E05363">
              <w:t>Адрес организации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0E12" w14:textId="77777777" w:rsidR="000D4BFD" w:rsidRPr="00E05363" w:rsidRDefault="00520304" w:rsidP="00626000">
            <w:pPr>
              <w:rPr>
                <w:shd w:val="clear" w:color="auto" w:fill="FFFFFF"/>
              </w:rPr>
            </w:pPr>
            <w:r w:rsidRPr="00E05363">
              <w:t>62403</w:t>
            </w:r>
            <w:r w:rsidR="00F4213A" w:rsidRPr="00E05363">
              <w:t>1, Свердловская область, пгт. Белоярский, ул. Машинистов, 6</w:t>
            </w:r>
            <w:r w:rsidR="000D4BFD" w:rsidRPr="00E05363">
              <w:t>а</w:t>
            </w:r>
          </w:p>
        </w:tc>
      </w:tr>
      <w:tr w:rsidR="00E05363" w:rsidRPr="00E05363" w14:paraId="05AEF154" w14:textId="77777777" w:rsidTr="000D4BFD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7539" w14:textId="77777777" w:rsidR="000D4BFD" w:rsidRPr="00E05363" w:rsidRDefault="000D4BFD" w:rsidP="00626000">
            <w:r w:rsidRPr="00E05363">
              <w:t>Телефон, факс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FF40" w14:textId="77777777" w:rsidR="000D4BFD" w:rsidRPr="00E05363" w:rsidRDefault="000D4BFD" w:rsidP="00626000">
            <w:r w:rsidRPr="00E05363">
              <w:t xml:space="preserve">(8-343-77)  4-71-47 </w:t>
            </w:r>
          </w:p>
        </w:tc>
      </w:tr>
      <w:tr w:rsidR="00E05363" w:rsidRPr="00E05363" w14:paraId="62EE39F7" w14:textId="77777777" w:rsidTr="000D4BFD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C409" w14:textId="77777777" w:rsidR="000D4BFD" w:rsidRPr="00E05363" w:rsidRDefault="000D4BFD" w:rsidP="00626000">
            <w:r w:rsidRPr="00E05363">
              <w:t>Адрес электронной почты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60AB" w14:textId="77777777" w:rsidR="000D4BFD" w:rsidRPr="00E05363" w:rsidRDefault="000D4BFD" w:rsidP="00626000">
            <w:r w:rsidRPr="00E05363">
              <w:rPr>
                <w:shd w:val="clear" w:color="auto" w:fill="FFFFFF"/>
              </w:rPr>
              <w:t>bcosh96@mail.ru</w:t>
            </w:r>
          </w:p>
        </w:tc>
      </w:tr>
      <w:tr w:rsidR="00E05363" w:rsidRPr="00E05363" w14:paraId="289566D3" w14:textId="77777777" w:rsidTr="000D4BFD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9B42" w14:textId="77777777" w:rsidR="000D4BFD" w:rsidRPr="00E05363" w:rsidRDefault="000D4BFD" w:rsidP="00626000">
            <w:r w:rsidRPr="00E05363">
              <w:t>Учредитель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2DB5" w14:textId="77777777" w:rsidR="000D4BFD" w:rsidRPr="00E05363" w:rsidRDefault="000D4BFD" w:rsidP="00626000">
            <w:r w:rsidRPr="00E05363">
              <w:t>Муниципальное образ</w:t>
            </w:r>
            <w:r w:rsidR="00C8008C" w:rsidRPr="00E05363">
              <w:t>ование Белоярский городской окру</w:t>
            </w:r>
            <w:r w:rsidRPr="00E05363">
              <w:t xml:space="preserve">г </w:t>
            </w:r>
          </w:p>
        </w:tc>
      </w:tr>
      <w:tr w:rsidR="00E05363" w:rsidRPr="00E05363" w14:paraId="65A99934" w14:textId="77777777" w:rsidTr="000D4BFD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800D" w14:textId="77777777" w:rsidR="000D4BFD" w:rsidRPr="00E05363" w:rsidRDefault="000D4BFD" w:rsidP="00626000">
            <w:r w:rsidRPr="00E05363">
              <w:t>Дата создания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2C91" w14:textId="77777777" w:rsidR="000D4BFD" w:rsidRPr="00E05363" w:rsidRDefault="000D4BFD" w:rsidP="00626000">
            <w:r w:rsidRPr="00E05363">
              <w:t>1956 год</w:t>
            </w:r>
          </w:p>
        </w:tc>
      </w:tr>
      <w:tr w:rsidR="00E05363" w:rsidRPr="00E05363" w14:paraId="16C485B4" w14:textId="77777777" w:rsidTr="000D4BFD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5AA0" w14:textId="77777777" w:rsidR="000D4BFD" w:rsidRPr="00E05363" w:rsidRDefault="000D4BFD" w:rsidP="00626000">
            <w:r w:rsidRPr="00E05363">
              <w:t>Лицензия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73D5" w14:textId="77777777" w:rsidR="000D4BFD" w:rsidRPr="00E05363" w:rsidRDefault="000D4BFD" w:rsidP="00626000">
            <w:r w:rsidRPr="00E05363">
              <w:t>От 12.09.2017 № 19480, серия 66 ЛО № 0006162</w:t>
            </w:r>
          </w:p>
        </w:tc>
      </w:tr>
      <w:tr w:rsidR="000D4BFD" w:rsidRPr="00E05363" w14:paraId="68C8770D" w14:textId="77777777" w:rsidTr="000D4BFD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FD45" w14:textId="77777777" w:rsidR="000D4BFD" w:rsidRPr="00E05363" w:rsidRDefault="000D4BFD" w:rsidP="00626000">
            <w:r w:rsidRPr="00E05363">
              <w:t>Свидетельство о государственной аккредитации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005C" w14:textId="77777777" w:rsidR="000D4BFD" w:rsidRPr="00E05363" w:rsidRDefault="000D4BFD" w:rsidP="00626000">
            <w:r w:rsidRPr="00E05363">
              <w:t xml:space="preserve">От </w:t>
            </w:r>
            <w:r w:rsidR="00CB30B7" w:rsidRPr="00E05363">
              <w:t>11</w:t>
            </w:r>
            <w:r w:rsidRPr="00E05363">
              <w:t>.04.201</w:t>
            </w:r>
            <w:r w:rsidR="00CB30B7" w:rsidRPr="00E05363">
              <w:t>4</w:t>
            </w:r>
            <w:r w:rsidRPr="00E05363">
              <w:t xml:space="preserve"> № , серия 66 АО № 0001</w:t>
            </w:r>
            <w:r w:rsidR="00CB30B7" w:rsidRPr="00E05363">
              <w:t>23</w:t>
            </w:r>
            <w:r w:rsidRPr="00E05363">
              <w:t xml:space="preserve">5; срок действия: до </w:t>
            </w:r>
            <w:r w:rsidR="00CB30B7" w:rsidRPr="00E05363">
              <w:t>2</w:t>
            </w:r>
            <w:r w:rsidRPr="00E05363">
              <w:t xml:space="preserve">5 </w:t>
            </w:r>
            <w:r w:rsidR="00CB30B7" w:rsidRPr="00E05363">
              <w:t xml:space="preserve">июля </w:t>
            </w:r>
            <w:r w:rsidRPr="00E05363">
              <w:t xml:space="preserve"> 202</w:t>
            </w:r>
            <w:r w:rsidR="00CB30B7" w:rsidRPr="00E05363">
              <w:t>5</w:t>
            </w:r>
            <w:r w:rsidRPr="00E05363">
              <w:t xml:space="preserve"> года</w:t>
            </w:r>
          </w:p>
        </w:tc>
      </w:tr>
    </w:tbl>
    <w:p w14:paraId="6D8C1F50" w14:textId="77777777" w:rsidR="00CB30B7" w:rsidRPr="00E05363" w:rsidRDefault="00CB30B7" w:rsidP="00626000">
      <w:pPr>
        <w:ind w:firstLine="709"/>
        <w:jc w:val="both"/>
      </w:pPr>
    </w:p>
    <w:p w14:paraId="339A27FD" w14:textId="77777777" w:rsidR="000D4BFD" w:rsidRPr="00E05363" w:rsidRDefault="00CB30B7" w:rsidP="00626000">
      <w:pPr>
        <w:ind w:firstLine="709"/>
        <w:jc w:val="both"/>
      </w:pPr>
      <w:r w:rsidRPr="00E05363">
        <w:t>МА</w:t>
      </w:r>
      <w:r w:rsidR="000D4BFD" w:rsidRPr="00E05363">
        <w:t xml:space="preserve">ОУ </w:t>
      </w:r>
      <w:r w:rsidRPr="00E05363">
        <w:t xml:space="preserve">«Баженовская СОШ </w:t>
      </w:r>
      <w:r w:rsidR="000D4BFD" w:rsidRPr="00E05363">
        <w:t xml:space="preserve"> № </w:t>
      </w:r>
      <w:r w:rsidRPr="00E05363">
        <w:t xml:space="preserve">96» </w:t>
      </w:r>
      <w:r w:rsidR="000D4BFD" w:rsidRPr="00E05363">
        <w:t xml:space="preserve"> (далее – Школ</w:t>
      </w:r>
      <w:r w:rsidRPr="00E05363">
        <w:t>а) расположена в  поселке</w:t>
      </w:r>
      <w:r w:rsidR="003133C4" w:rsidRPr="00E05363">
        <w:t xml:space="preserve"> городского типа </w:t>
      </w:r>
      <w:r w:rsidRPr="00E05363">
        <w:t xml:space="preserve"> Белоярский, на станции Баженово Свердловской железной дороги</w:t>
      </w:r>
      <w:r w:rsidR="000D4BFD" w:rsidRPr="00E05363">
        <w:t xml:space="preserve">. Большинство семей обучающихся проживают в домах типовой застройки: </w:t>
      </w:r>
      <w:r w:rsidR="005318D4" w:rsidRPr="00E05363">
        <w:t>97</w:t>
      </w:r>
      <w:r w:rsidRPr="00E05363">
        <w:t xml:space="preserve">% обучающихся </w:t>
      </w:r>
      <w:r w:rsidR="000D4BFD" w:rsidRPr="00E05363">
        <w:t xml:space="preserve"> − рядом со Школой,  −</w:t>
      </w:r>
      <w:r w:rsidR="005318D4" w:rsidRPr="00E05363">
        <w:t xml:space="preserve"> 3</w:t>
      </w:r>
      <w:r w:rsidRPr="00E05363">
        <w:t>%</w:t>
      </w:r>
      <w:r w:rsidR="000D4BFD" w:rsidRPr="00E05363">
        <w:t xml:space="preserve"> в близлежащих поселках.</w:t>
      </w:r>
    </w:p>
    <w:p w14:paraId="3BFCEC5A" w14:textId="77777777" w:rsidR="00975390" w:rsidRPr="00E05363" w:rsidRDefault="000D4BFD" w:rsidP="00626000">
      <w:pPr>
        <w:tabs>
          <w:tab w:val="left" w:pos="4680"/>
        </w:tabs>
        <w:ind w:firstLine="720"/>
        <w:jc w:val="both"/>
        <w:rPr>
          <w:b/>
        </w:rPr>
      </w:pPr>
      <w:r w:rsidRPr="00E05363">
        <w:t xml:space="preserve">Основным видом деятельности Школы </w:t>
      </w:r>
      <w:r w:rsidR="00975390" w:rsidRPr="00E05363">
        <w:t xml:space="preserve">в соответствии с приложением к лицензии в школе является реализация  </w:t>
      </w:r>
      <w:r w:rsidR="00975390" w:rsidRPr="00E05363">
        <w:rPr>
          <w:b/>
        </w:rPr>
        <w:t>образовательных программ:</w:t>
      </w:r>
      <w:r w:rsidR="00975390" w:rsidRPr="00E05363">
        <w:t xml:space="preserve"> начального общего образования, основного общего образования, среднего общего образования.</w:t>
      </w:r>
    </w:p>
    <w:p w14:paraId="7104118F" w14:textId="77777777" w:rsidR="00975390" w:rsidRPr="00E05363" w:rsidRDefault="00975390" w:rsidP="00626000">
      <w:pPr>
        <w:tabs>
          <w:tab w:val="left" w:pos="4680"/>
        </w:tabs>
        <w:ind w:firstLine="540"/>
        <w:jc w:val="both"/>
      </w:pPr>
      <w:r w:rsidRPr="00E05363">
        <w:t xml:space="preserve">В школе создана система работы по обеспечению </w:t>
      </w:r>
      <w:r w:rsidRPr="00E05363">
        <w:rPr>
          <w:b/>
        </w:rPr>
        <w:t>условий безопасности образовательного процесса,</w:t>
      </w:r>
      <w:r w:rsidRPr="00E05363">
        <w:t xml:space="preserve"> имеется вся  необходимая документация по созданию системы безопасности ОУ в соответствие с законодательством РФ по охране труда. </w:t>
      </w:r>
    </w:p>
    <w:p w14:paraId="4422851F" w14:textId="77777777" w:rsidR="00975390" w:rsidRPr="00E05363" w:rsidRDefault="00975390" w:rsidP="00626000">
      <w:pPr>
        <w:jc w:val="both"/>
      </w:pPr>
      <w:r w:rsidRPr="00E05363">
        <w:rPr>
          <w:b/>
        </w:rPr>
        <w:t>Педагогическое сообщество</w:t>
      </w:r>
      <w:r w:rsidRPr="00E05363">
        <w:t xml:space="preserve"> МАОУ «Баженовская  СОШ № 96» включает 3 руководящих работ</w:t>
      </w:r>
      <w:r w:rsidR="000318E3" w:rsidRPr="00E05363">
        <w:t>ника  и  2</w:t>
      </w:r>
      <w:r w:rsidR="005130AA" w:rsidRPr="00E05363">
        <w:t>4</w:t>
      </w:r>
      <w:r w:rsidR="000318E3" w:rsidRPr="00E05363">
        <w:t xml:space="preserve">  педагогических</w:t>
      </w:r>
      <w:r w:rsidRPr="00E05363">
        <w:t xml:space="preserve"> работник</w:t>
      </w:r>
      <w:r w:rsidR="000318E3" w:rsidRPr="00E05363">
        <w:t>а</w:t>
      </w:r>
      <w:r w:rsidRPr="00E05363">
        <w:t>.</w:t>
      </w:r>
    </w:p>
    <w:p w14:paraId="7B59DEEF" w14:textId="77777777" w:rsidR="000318E3" w:rsidRPr="00E05363" w:rsidRDefault="000318E3" w:rsidP="00626000">
      <w:pPr>
        <w:jc w:val="both"/>
      </w:pPr>
      <w:r w:rsidRPr="00E05363">
        <w:t xml:space="preserve">Среди них   награждены: </w:t>
      </w:r>
    </w:p>
    <w:p w14:paraId="41CA6D83" w14:textId="77777777" w:rsidR="000318E3" w:rsidRPr="00E05363" w:rsidRDefault="000318E3" w:rsidP="00626000">
      <w:pPr>
        <w:jc w:val="both"/>
      </w:pPr>
      <w:r w:rsidRPr="00E05363">
        <w:t xml:space="preserve"> Грамотой Министерства образования и науки РФ – 3 педагога,</w:t>
      </w:r>
    </w:p>
    <w:p w14:paraId="0DD809A5" w14:textId="77777777" w:rsidR="00103DBB" w:rsidRPr="00E05363" w:rsidRDefault="00103DBB" w:rsidP="00626000">
      <w:pPr>
        <w:jc w:val="both"/>
      </w:pPr>
      <w:r w:rsidRPr="00E05363">
        <w:t xml:space="preserve">Грамотой губернатора Свердловской области – 1 человек </w:t>
      </w:r>
    </w:p>
    <w:p w14:paraId="33F6A442" w14:textId="77777777" w:rsidR="000318E3" w:rsidRPr="00E05363" w:rsidRDefault="000318E3" w:rsidP="00626000">
      <w:pPr>
        <w:jc w:val="both"/>
      </w:pPr>
      <w:r w:rsidRPr="00E05363">
        <w:t xml:space="preserve">Грамотой Министерства общего и профессионального образования Свердловской области – 6 педагогов, </w:t>
      </w:r>
    </w:p>
    <w:p w14:paraId="18083CFD" w14:textId="77777777" w:rsidR="005130AA" w:rsidRPr="00E05363" w:rsidRDefault="005130AA" w:rsidP="00626000">
      <w:pPr>
        <w:jc w:val="both"/>
      </w:pPr>
      <w:r w:rsidRPr="00E05363">
        <w:t>Благодарственным письмом Министерства образования и молодежной политики – 1 человек</w:t>
      </w:r>
    </w:p>
    <w:p w14:paraId="0F18748E" w14:textId="77777777" w:rsidR="000318E3" w:rsidRPr="00E05363" w:rsidRDefault="000318E3" w:rsidP="00626000">
      <w:pPr>
        <w:jc w:val="both"/>
      </w:pPr>
      <w:r w:rsidRPr="00E05363">
        <w:t>Грамотой Правительства Свердловской области Администрации Ю</w:t>
      </w:r>
      <w:r w:rsidR="00DD24F0" w:rsidRPr="00E05363">
        <w:t xml:space="preserve">жного Управленческого округа – 9 </w:t>
      </w:r>
      <w:r w:rsidRPr="00E05363">
        <w:t xml:space="preserve"> педагогов</w:t>
      </w:r>
    </w:p>
    <w:p w14:paraId="383C195E" w14:textId="77777777" w:rsidR="000318E3" w:rsidRPr="00E05363" w:rsidRDefault="000318E3" w:rsidP="00626000">
      <w:pPr>
        <w:jc w:val="both"/>
      </w:pPr>
      <w:r w:rsidRPr="00E05363">
        <w:t xml:space="preserve">Благодарственными  письмами  Законодательного собрания – 2 человека </w:t>
      </w:r>
    </w:p>
    <w:p w14:paraId="74A6044F" w14:textId="77777777" w:rsidR="000318E3" w:rsidRPr="00E05363" w:rsidRDefault="000318E3" w:rsidP="00626000">
      <w:pPr>
        <w:jc w:val="both"/>
      </w:pPr>
      <w:r w:rsidRPr="00E05363">
        <w:t>Главы Б</w:t>
      </w:r>
      <w:r w:rsidR="00DD24F0" w:rsidRPr="00E05363">
        <w:t>елоярского городского округа – 10</w:t>
      </w:r>
      <w:r w:rsidRPr="00E05363">
        <w:t xml:space="preserve"> человек </w:t>
      </w:r>
    </w:p>
    <w:p w14:paraId="200050C0" w14:textId="77777777" w:rsidR="00DD24F0" w:rsidRPr="00E05363" w:rsidRDefault="00DD24F0" w:rsidP="00626000">
      <w:pPr>
        <w:jc w:val="both"/>
      </w:pPr>
      <w:r w:rsidRPr="00E05363">
        <w:t>Думой БГО – 3 человека</w:t>
      </w:r>
    </w:p>
    <w:p w14:paraId="47268794" w14:textId="77777777" w:rsidR="000318E3" w:rsidRPr="00E05363" w:rsidRDefault="000318E3" w:rsidP="00626000">
      <w:pPr>
        <w:jc w:val="both"/>
      </w:pPr>
      <w:r w:rsidRPr="00E05363">
        <w:lastRenderedPageBreak/>
        <w:t>Начальника управления образования Администрации Белоя</w:t>
      </w:r>
      <w:r w:rsidR="00DD24F0" w:rsidRPr="00E05363">
        <w:t>рского городского округа- 9</w:t>
      </w:r>
      <w:r w:rsidRPr="00E05363">
        <w:t xml:space="preserve"> человек</w:t>
      </w:r>
      <w:r w:rsidR="00103DBB" w:rsidRPr="00E05363">
        <w:t xml:space="preserve"> грамотой и 6 человек благодарственными письмами</w:t>
      </w:r>
      <w:r w:rsidRPr="00E05363">
        <w:t xml:space="preserve">. </w:t>
      </w:r>
    </w:p>
    <w:p w14:paraId="2C2C0A97" w14:textId="77777777" w:rsidR="000318E3" w:rsidRPr="00E05363" w:rsidRDefault="00103DBB" w:rsidP="00626000">
      <w:pPr>
        <w:ind w:firstLine="567"/>
        <w:jc w:val="both"/>
      </w:pPr>
      <w:r w:rsidRPr="00E05363">
        <w:t>4</w:t>
      </w:r>
      <w:r w:rsidR="000318E3" w:rsidRPr="00E05363">
        <w:t xml:space="preserve"> педагога  являются </w:t>
      </w:r>
      <w:r w:rsidR="00100F0C" w:rsidRPr="00E05363">
        <w:t xml:space="preserve">экспертами  по  оценке результатов профессиональной деятельности аттестующихся работников организаций, осуществляющих образовательную деятельность в условиях внедрения профессиональных стандартов </w:t>
      </w:r>
      <w:r w:rsidR="000318E3" w:rsidRPr="00E05363">
        <w:t>.</w:t>
      </w:r>
    </w:p>
    <w:p w14:paraId="309F03D2" w14:textId="77777777" w:rsidR="000318E3" w:rsidRPr="00E05363" w:rsidRDefault="000318E3" w:rsidP="00626000">
      <w:pPr>
        <w:jc w:val="both"/>
      </w:pPr>
      <w:r w:rsidRPr="00E05363">
        <w:tab/>
        <w:t>Свою квалификацию педагоги школы систематически повышают через работу в школьных и районных методических объединениях, участие в педсоветах, семинарах и т.д. Не менее одного раза в  3 года  педагоги обучаются на курсах повышения к</w:t>
      </w:r>
      <w:r w:rsidR="00103DBB" w:rsidRPr="00E05363">
        <w:t>валификации</w:t>
      </w:r>
      <w:r w:rsidRPr="00E05363">
        <w:t xml:space="preserve">. </w:t>
      </w:r>
    </w:p>
    <w:p w14:paraId="5F625545" w14:textId="77777777" w:rsidR="000318E3" w:rsidRPr="00E05363" w:rsidRDefault="000318E3" w:rsidP="00626000">
      <w:pPr>
        <w:ind w:firstLine="567"/>
        <w:jc w:val="both"/>
      </w:pPr>
      <w:r w:rsidRPr="00E05363">
        <w:tab/>
        <w:t xml:space="preserve">Учителя  русского языка, </w:t>
      </w:r>
      <w:r w:rsidR="00103DBB" w:rsidRPr="00E05363">
        <w:t xml:space="preserve">математики, </w:t>
      </w:r>
      <w:r w:rsidRPr="00E05363">
        <w:t xml:space="preserve">истории, обществознания, информатики  ежегодно </w:t>
      </w:r>
      <w:r w:rsidR="00100F0C" w:rsidRPr="00E05363">
        <w:t xml:space="preserve">являются экспертами территориальных подкомиссий Предметных комиссий Свердловской области </w:t>
      </w:r>
      <w:r w:rsidRPr="00E05363">
        <w:t xml:space="preserve">  по проверке письменных работ ОГЭ и ГВЭ.</w:t>
      </w:r>
    </w:p>
    <w:p w14:paraId="5A6E2AEE" w14:textId="77777777" w:rsidR="00975390" w:rsidRPr="00E05363" w:rsidRDefault="00975390" w:rsidP="00626000">
      <w:pPr>
        <w:ind w:firstLine="709"/>
        <w:jc w:val="both"/>
      </w:pPr>
    </w:p>
    <w:p w14:paraId="4F71D7C2" w14:textId="77777777" w:rsidR="000D4BFD" w:rsidRPr="00E05363" w:rsidRDefault="000D4BFD" w:rsidP="00626000">
      <w:pPr>
        <w:jc w:val="center"/>
        <w:rPr>
          <w:b/>
        </w:rPr>
      </w:pPr>
      <w:r w:rsidRPr="00E05363">
        <w:rPr>
          <w:b/>
          <w:lang w:val="en-US"/>
        </w:rPr>
        <w:t>II</w:t>
      </w:r>
      <w:r w:rsidRPr="00E05363">
        <w:rPr>
          <w:b/>
        </w:rPr>
        <w:t>. Система управления организацией</w:t>
      </w:r>
    </w:p>
    <w:p w14:paraId="5D6F0B83" w14:textId="77777777" w:rsidR="004533F4" w:rsidRPr="00E05363" w:rsidRDefault="004533F4" w:rsidP="00626000"/>
    <w:p w14:paraId="081978DC" w14:textId="77777777" w:rsidR="000D4BFD" w:rsidRPr="00E05363" w:rsidRDefault="00103DBB" w:rsidP="00626000">
      <w:pPr>
        <w:jc w:val="both"/>
      </w:pPr>
      <w:r w:rsidRPr="00E05363">
        <w:rPr>
          <w:shd w:val="clear" w:color="auto" w:fill="FFFFFF"/>
        </w:rPr>
        <w:t xml:space="preserve">       </w:t>
      </w:r>
      <w:r w:rsidR="004533F4" w:rsidRPr="00E05363">
        <w:rPr>
          <w:shd w:val="clear" w:color="auto" w:fill="FFFFFF"/>
        </w:rPr>
        <w:t xml:space="preserve">Управление образовательным учреждением осуществляется в соответствии с действующим законодательством, на основании Устава с соблюдением принципов единоначалия и коллегиальности. Единоличным исполнительным органом учреждения является руководитель - директор.  </w:t>
      </w:r>
      <w:r w:rsidR="000D4BFD" w:rsidRPr="00E05363">
        <w:t>Управление осуществляется на принципах единоначалия и самоуправления.</w:t>
      </w:r>
      <w:r w:rsidR="004533F4" w:rsidRPr="00E05363">
        <w:rPr>
          <w:shd w:val="clear" w:color="auto" w:fill="FFFFFF"/>
        </w:rPr>
        <w:t xml:space="preserve"> Коллегиальными органами управления учреждения являются:</w:t>
      </w:r>
    </w:p>
    <w:p w14:paraId="543E4259" w14:textId="77777777" w:rsidR="000D4BFD" w:rsidRPr="00E05363" w:rsidRDefault="000D4BFD" w:rsidP="00626000">
      <w:pPr>
        <w:shd w:val="clear" w:color="auto" w:fill="FFFFFF"/>
        <w:jc w:val="center"/>
      </w:pPr>
    </w:p>
    <w:tbl>
      <w:tblPr>
        <w:tblW w:w="4835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7947"/>
      </w:tblGrid>
      <w:tr w:rsidR="00E05363" w:rsidRPr="00E05363" w14:paraId="46F1D9D4" w14:textId="77777777" w:rsidTr="00A345B5">
        <w:trPr>
          <w:jc w:val="center"/>
        </w:trPr>
        <w:tc>
          <w:tcPr>
            <w:tcW w:w="107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14:paraId="73843389" w14:textId="77777777" w:rsidR="000D4BFD" w:rsidRPr="00E05363" w:rsidRDefault="000D4BFD" w:rsidP="00626000">
            <w:pPr>
              <w:jc w:val="center"/>
            </w:pPr>
            <w:r w:rsidRPr="00E05363">
              <w:t>Наименование органа</w:t>
            </w:r>
          </w:p>
        </w:tc>
        <w:tc>
          <w:tcPr>
            <w:tcW w:w="392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14:paraId="31B9FB7E" w14:textId="77777777" w:rsidR="000D4BFD" w:rsidRPr="00E05363" w:rsidRDefault="000D4BFD" w:rsidP="00626000">
            <w:pPr>
              <w:jc w:val="center"/>
            </w:pPr>
            <w:r w:rsidRPr="00E05363">
              <w:t>Функции</w:t>
            </w:r>
          </w:p>
        </w:tc>
      </w:tr>
      <w:tr w:rsidR="00E05363" w:rsidRPr="00E05363" w14:paraId="10D24B40" w14:textId="77777777" w:rsidTr="00A345B5">
        <w:trPr>
          <w:jc w:val="center"/>
        </w:trPr>
        <w:tc>
          <w:tcPr>
            <w:tcW w:w="107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73E77AD" w14:textId="77777777" w:rsidR="000D4BFD" w:rsidRPr="00E05363" w:rsidRDefault="000D4BFD" w:rsidP="00626000">
            <w:r w:rsidRPr="00E05363">
              <w:t>Директор</w:t>
            </w:r>
          </w:p>
        </w:tc>
        <w:tc>
          <w:tcPr>
            <w:tcW w:w="392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28203A3" w14:textId="77777777" w:rsidR="000D4BFD" w:rsidRPr="00E05363" w:rsidRDefault="000D4BFD" w:rsidP="00626000">
            <w:r w:rsidRPr="00E05363"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E05363" w:rsidRPr="00E05363" w14:paraId="1B5590FE" w14:textId="77777777" w:rsidTr="00A345B5">
        <w:trPr>
          <w:jc w:val="center"/>
        </w:trPr>
        <w:tc>
          <w:tcPr>
            <w:tcW w:w="1075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6E9D9137" w14:textId="77777777" w:rsidR="000D4BFD" w:rsidRPr="00E05363" w:rsidRDefault="00CB30B7" w:rsidP="00626000">
            <w:r w:rsidRPr="00E05363">
              <w:t xml:space="preserve">Наблюдательный </w:t>
            </w:r>
            <w:r w:rsidR="000D4BFD" w:rsidRPr="00E05363">
              <w:t xml:space="preserve"> совет</w:t>
            </w:r>
          </w:p>
        </w:tc>
        <w:tc>
          <w:tcPr>
            <w:tcW w:w="3925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2DD8E950" w14:textId="77777777" w:rsidR="000D4BFD" w:rsidRPr="00E05363" w:rsidRDefault="000D4BFD" w:rsidP="00626000">
            <w:r w:rsidRPr="00E05363">
              <w:t>Рассматривает вопросы:</w:t>
            </w:r>
          </w:p>
          <w:p w14:paraId="757B5F20" w14:textId="77777777" w:rsidR="000D4BFD" w:rsidRPr="00E05363" w:rsidRDefault="000D4BFD" w:rsidP="00626000">
            <w:r w:rsidRPr="00E05363">
              <w:t>− развития образовательной организации;</w:t>
            </w:r>
          </w:p>
          <w:p w14:paraId="18FD5041" w14:textId="77777777" w:rsidR="000D4BFD" w:rsidRPr="00E05363" w:rsidRDefault="000D4BFD" w:rsidP="00626000">
            <w:r w:rsidRPr="00E05363">
              <w:t>− финансово-хозяйственной деятельности;</w:t>
            </w:r>
          </w:p>
          <w:p w14:paraId="48FC8A61" w14:textId="77777777" w:rsidR="000D4BFD" w:rsidRPr="00E05363" w:rsidRDefault="000D4BFD" w:rsidP="00626000">
            <w:r w:rsidRPr="00E05363">
              <w:t>− материально-технического обеспечения</w:t>
            </w:r>
          </w:p>
        </w:tc>
      </w:tr>
      <w:tr w:rsidR="00E05363" w:rsidRPr="00E05363" w14:paraId="68CD2404" w14:textId="77777777" w:rsidTr="00A345B5">
        <w:trPr>
          <w:jc w:val="center"/>
        </w:trPr>
        <w:tc>
          <w:tcPr>
            <w:tcW w:w="1075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CA82D60" w14:textId="77777777" w:rsidR="000D4BFD" w:rsidRPr="00E05363" w:rsidRDefault="000D4BFD" w:rsidP="00626000">
            <w:r w:rsidRPr="00E05363">
              <w:t>Педагогический совет</w:t>
            </w:r>
          </w:p>
        </w:tc>
        <w:tc>
          <w:tcPr>
            <w:tcW w:w="3925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AE19232" w14:textId="77777777" w:rsidR="000D4BFD" w:rsidRPr="00E05363" w:rsidRDefault="000D4BFD" w:rsidP="00626000">
            <w:r w:rsidRPr="00E05363">
              <w:t>Осуществляет текущее руководство образовательной деятельностью Школы, в том числе рассматривает вопросы:</w:t>
            </w:r>
          </w:p>
          <w:p w14:paraId="5AB2453B" w14:textId="77777777" w:rsidR="000D4BFD" w:rsidRPr="00E05363" w:rsidRDefault="000D4BFD" w:rsidP="00626000">
            <w:r w:rsidRPr="00E05363">
              <w:t>− развития образовательных услуг;</w:t>
            </w:r>
          </w:p>
          <w:p w14:paraId="0416C3B3" w14:textId="77777777" w:rsidR="000D4BFD" w:rsidRPr="00E05363" w:rsidRDefault="000D4BFD" w:rsidP="00626000">
            <w:r w:rsidRPr="00E05363">
              <w:t>− регламентации образовательных отношений;</w:t>
            </w:r>
          </w:p>
          <w:p w14:paraId="785E66A4" w14:textId="77777777" w:rsidR="000D4BFD" w:rsidRPr="00E05363" w:rsidRDefault="000D4BFD" w:rsidP="00626000">
            <w:r w:rsidRPr="00E05363">
              <w:t>− разработки образовательных программ;</w:t>
            </w:r>
          </w:p>
          <w:p w14:paraId="58949FC2" w14:textId="77777777" w:rsidR="000D4BFD" w:rsidRPr="00E05363" w:rsidRDefault="000D4BFD" w:rsidP="00626000">
            <w:r w:rsidRPr="00E05363">
              <w:t>− выбора учебников, учебных пособий, средств обучения и воспитания;</w:t>
            </w:r>
          </w:p>
          <w:p w14:paraId="58C1AAD2" w14:textId="77777777" w:rsidR="000D4BFD" w:rsidRPr="00E05363" w:rsidRDefault="000D4BFD" w:rsidP="00626000">
            <w:r w:rsidRPr="00E05363">
              <w:t>− материально-технического обеспечения образовательного процесса;</w:t>
            </w:r>
          </w:p>
          <w:p w14:paraId="18C30FDC" w14:textId="77777777" w:rsidR="000D4BFD" w:rsidRPr="00E05363" w:rsidRDefault="000D4BFD" w:rsidP="00626000">
            <w:r w:rsidRPr="00E05363">
              <w:t>− аттестации, повышения квалификации педагогических работников;</w:t>
            </w:r>
          </w:p>
          <w:p w14:paraId="0E442F09" w14:textId="77777777" w:rsidR="000D4BFD" w:rsidRPr="00E05363" w:rsidRDefault="000D4BFD" w:rsidP="00626000">
            <w:r w:rsidRPr="00E05363">
              <w:t>− координации деятельности методических объединений</w:t>
            </w:r>
          </w:p>
        </w:tc>
      </w:tr>
      <w:tr w:rsidR="00E05363" w:rsidRPr="00E05363" w14:paraId="6C90198F" w14:textId="77777777" w:rsidTr="00A345B5">
        <w:trPr>
          <w:jc w:val="center"/>
        </w:trPr>
        <w:tc>
          <w:tcPr>
            <w:tcW w:w="1075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20EB8CB0" w14:textId="77777777" w:rsidR="000D4BFD" w:rsidRPr="00E05363" w:rsidRDefault="000D4BFD" w:rsidP="00626000">
            <w:r w:rsidRPr="00E05363">
              <w:t>Общее собрание работников</w:t>
            </w:r>
          </w:p>
        </w:tc>
        <w:tc>
          <w:tcPr>
            <w:tcW w:w="3925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781109C" w14:textId="77777777" w:rsidR="000D4BFD" w:rsidRPr="00E05363" w:rsidRDefault="000D4BFD" w:rsidP="00626000">
            <w:r w:rsidRPr="00E05363">
              <w:t>Реализует право работников участвовать в управлении образовательной организацией, в том числе:</w:t>
            </w:r>
          </w:p>
          <w:p w14:paraId="7D66EDE3" w14:textId="77777777" w:rsidR="000D4BFD" w:rsidRPr="00E05363" w:rsidRDefault="000D4BFD" w:rsidP="00626000">
            <w:r w:rsidRPr="00E05363"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70C106A9" w14:textId="77777777" w:rsidR="000D4BFD" w:rsidRPr="00E05363" w:rsidRDefault="000D4BFD" w:rsidP="00626000">
            <w:r w:rsidRPr="00E05363"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3829827F" w14:textId="77777777" w:rsidR="000D4BFD" w:rsidRPr="00E05363" w:rsidRDefault="000D4BFD" w:rsidP="00626000">
            <w:r w:rsidRPr="00E05363">
              <w:t>− разрешать конфликтные ситуации между работниками и администрацией образовательной организации;</w:t>
            </w:r>
          </w:p>
          <w:p w14:paraId="2B801AC7" w14:textId="77777777" w:rsidR="000D4BFD" w:rsidRPr="00E05363" w:rsidRDefault="000D4BFD" w:rsidP="00626000">
            <w:r w:rsidRPr="00E05363"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6F3177E9" w14:textId="77777777" w:rsidR="004533F4" w:rsidRPr="00E05363" w:rsidRDefault="004533F4" w:rsidP="00626000">
      <w:pPr>
        <w:shd w:val="clear" w:color="auto" w:fill="FFFFFF"/>
        <w:ind w:firstLine="709"/>
        <w:jc w:val="both"/>
        <w:rPr>
          <w:shd w:val="clear" w:color="auto" w:fill="FFFFFF"/>
        </w:rPr>
      </w:pPr>
    </w:p>
    <w:p w14:paraId="57D21450" w14:textId="77777777" w:rsidR="004533F4" w:rsidRPr="00E05363" w:rsidRDefault="004533F4" w:rsidP="00626000">
      <w:pPr>
        <w:shd w:val="clear" w:color="auto" w:fill="FFFFFF"/>
        <w:ind w:firstLine="709"/>
        <w:jc w:val="both"/>
        <w:rPr>
          <w:shd w:val="clear" w:color="auto" w:fill="FFFFFF"/>
        </w:rPr>
      </w:pPr>
      <w:r w:rsidRPr="00E05363">
        <w:rPr>
          <w:shd w:val="clear" w:color="auto" w:fill="FFFFFF"/>
        </w:rPr>
        <w:t>Все органы самоуправления работают в рамках своей компетенции и в полном объеме</w:t>
      </w:r>
      <w:r w:rsidRPr="00E05363">
        <w:br/>
      </w:r>
      <w:r w:rsidRPr="00E05363">
        <w:rPr>
          <w:shd w:val="clear" w:color="auto" w:fill="FFFFFF"/>
        </w:rPr>
        <w:t>реализуют свои права и исполняют обязанности. Оперативное управление, реализуемое</w:t>
      </w:r>
      <w:r w:rsidRPr="00E05363">
        <w:br/>
      </w:r>
      <w:r w:rsidRPr="00E05363">
        <w:rPr>
          <w:shd w:val="clear" w:color="auto" w:fill="FFFFFF"/>
        </w:rPr>
        <w:t>директором школы, осуществляется своевременно на основании решений, принятых</w:t>
      </w:r>
      <w:r w:rsidRPr="00E05363">
        <w:br/>
      </w:r>
      <w:r w:rsidRPr="00E05363">
        <w:rPr>
          <w:shd w:val="clear" w:color="auto" w:fill="FFFFFF"/>
        </w:rPr>
        <w:t>органами самоуправления.</w:t>
      </w:r>
    </w:p>
    <w:p w14:paraId="316225D8" w14:textId="77777777" w:rsidR="004533F4" w:rsidRPr="00E05363" w:rsidRDefault="005130AA" w:rsidP="00626000">
      <w:pPr>
        <w:shd w:val="clear" w:color="auto" w:fill="FFFFFF"/>
        <w:ind w:firstLine="709"/>
        <w:jc w:val="both"/>
        <w:rPr>
          <w:shd w:val="clear" w:color="auto" w:fill="FFFFFF"/>
        </w:rPr>
      </w:pPr>
      <w:r w:rsidRPr="00E05363">
        <w:rPr>
          <w:shd w:val="clear" w:color="auto" w:fill="FFFFFF"/>
        </w:rPr>
        <w:lastRenderedPageBreak/>
        <w:t>В 2019</w:t>
      </w:r>
      <w:r w:rsidR="003133C4" w:rsidRPr="00E05363">
        <w:rPr>
          <w:shd w:val="clear" w:color="auto" w:fill="FFFFFF"/>
        </w:rPr>
        <w:t>/20</w:t>
      </w:r>
      <w:r w:rsidRPr="00E05363">
        <w:rPr>
          <w:shd w:val="clear" w:color="auto" w:fill="FFFFFF"/>
        </w:rPr>
        <w:t>20</w:t>
      </w:r>
      <w:r w:rsidR="004533F4" w:rsidRPr="00E05363">
        <w:rPr>
          <w:shd w:val="clear" w:color="auto" w:fill="FFFFFF"/>
        </w:rPr>
        <w:t xml:space="preserve"> учебном году органы самоуправления на заседаниях рассматривали вопросы, которые в полной мере отражают деятельность образовательной организации. Соблюдение принципа открытости и доступности информации об образовательном учреждении – на сайте школы  </w:t>
      </w:r>
      <w:hyperlink r:id="rId8" w:history="1">
        <w:r w:rsidR="004533F4" w:rsidRPr="00E05363">
          <w:rPr>
            <w:rStyle w:val="ac"/>
            <w:color w:val="auto"/>
          </w:rPr>
          <w:t>https://96bel.uralschool.ru/</w:t>
        </w:r>
      </w:hyperlink>
      <w:r w:rsidR="004533F4" w:rsidRPr="00E05363">
        <w:t xml:space="preserve"> </w:t>
      </w:r>
      <w:r w:rsidR="004533F4" w:rsidRPr="00E05363">
        <w:rPr>
          <w:shd w:val="clear" w:color="auto" w:fill="FFFFFF"/>
        </w:rPr>
        <w:t>регулярно размещается необходимая информация.</w:t>
      </w:r>
    </w:p>
    <w:p w14:paraId="1D528EB6" w14:textId="77777777" w:rsidR="004533F4" w:rsidRPr="00E05363" w:rsidRDefault="004533F4" w:rsidP="00626000">
      <w:pPr>
        <w:shd w:val="clear" w:color="auto" w:fill="FFFFFF"/>
        <w:ind w:firstLine="709"/>
        <w:jc w:val="both"/>
        <w:rPr>
          <w:shd w:val="clear" w:color="auto" w:fill="FFFFFF"/>
        </w:rPr>
      </w:pPr>
      <w:r w:rsidRPr="00E05363">
        <w:rPr>
          <w:shd w:val="clear" w:color="auto" w:fill="FFFFFF"/>
        </w:rPr>
        <w:t>Структура управления школой предполагает тесное взаимодействие персональных органов (директор, его заместители, классные руководители, учителя) с коллегиальными органами управления, представленными различными участниками образовательного процесса (педагогами, родителями).</w:t>
      </w:r>
    </w:p>
    <w:p w14:paraId="03399B49" w14:textId="77777777" w:rsidR="000D4BFD" w:rsidRPr="00E05363" w:rsidRDefault="000D4BFD" w:rsidP="00626000">
      <w:pPr>
        <w:shd w:val="clear" w:color="auto" w:fill="FFFFFF"/>
        <w:ind w:firstLine="709"/>
        <w:jc w:val="both"/>
      </w:pPr>
      <w:r w:rsidRPr="00E05363">
        <w:t xml:space="preserve">Для осуществления учебно-методической работы в Школе создано </w:t>
      </w:r>
      <w:r w:rsidRPr="00E05363">
        <w:rPr>
          <w:bCs/>
        </w:rPr>
        <w:t>три</w:t>
      </w:r>
      <w:r w:rsidR="003133C4" w:rsidRPr="00E05363">
        <w:rPr>
          <w:bCs/>
        </w:rPr>
        <w:t xml:space="preserve"> </w:t>
      </w:r>
      <w:r w:rsidRPr="00E05363">
        <w:rPr>
          <w:bCs/>
        </w:rPr>
        <w:t xml:space="preserve"> методических объединения:</w:t>
      </w:r>
    </w:p>
    <w:p w14:paraId="5406F7B7" w14:textId="77777777" w:rsidR="000D4BFD" w:rsidRPr="00E05363" w:rsidRDefault="003133C4" w:rsidP="00626000">
      <w:pPr>
        <w:shd w:val="clear" w:color="auto" w:fill="FFFFFF"/>
        <w:jc w:val="both"/>
      </w:pPr>
      <w:r w:rsidRPr="00E05363">
        <w:t>−  учителей-предметников</w:t>
      </w:r>
      <w:r w:rsidR="000D4BFD" w:rsidRPr="00E05363">
        <w:t>;</w:t>
      </w:r>
    </w:p>
    <w:p w14:paraId="2A5A0A2A" w14:textId="77777777" w:rsidR="000D4BFD" w:rsidRPr="00E05363" w:rsidRDefault="003133C4" w:rsidP="00626000">
      <w:pPr>
        <w:shd w:val="clear" w:color="auto" w:fill="FFFFFF"/>
        <w:jc w:val="both"/>
      </w:pPr>
      <w:r w:rsidRPr="00E05363">
        <w:t>−  классных руководителей</w:t>
      </w:r>
      <w:r w:rsidR="000D4BFD" w:rsidRPr="00E05363">
        <w:t>;</w:t>
      </w:r>
    </w:p>
    <w:p w14:paraId="5B44C034" w14:textId="77777777" w:rsidR="000D4BFD" w:rsidRPr="00E05363" w:rsidRDefault="000D4BFD" w:rsidP="00626000">
      <w:pPr>
        <w:shd w:val="clear" w:color="auto" w:fill="FFFFFF"/>
        <w:jc w:val="both"/>
      </w:pPr>
      <w:r w:rsidRPr="00E05363">
        <w:t>− объединение педагогов начального образования.</w:t>
      </w:r>
    </w:p>
    <w:p w14:paraId="778E67A6" w14:textId="77777777" w:rsidR="004533F4" w:rsidRPr="00E05363" w:rsidRDefault="004533F4" w:rsidP="00626000">
      <w:pPr>
        <w:rPr>
          <w:highlight w:val="yellow"/>
          <w:shd w:val="clear" w:color="auto" w:fill="FFFFFF"/>
        </w:rPr>
      </w:pPr>
      <w:r w:rsidRPr="00E05363">
        <w:rPr>
          <w:shd w:val="clear" w:color="auto" w:fill="FFFFFF"/>
        </w:rPr>
        <w:t>Основными формами координации деятельности аппарата управления в ОУ являются:</w:t>
      </w:r>
      <w:r w:rsidRPr="00E05363">
        <w:br/>
      </w:r>
      <w:r w:rsidRPr="00E05363">
        <w:rPr>
          <w:shd w:val="clear" w:color="auto" w:fill="FFFFFF"/>
        </w:rPr>
        <w:t>– годовой план работы школы;</w:t>
      </w:r>
      <w:r w:rsidRPr="00E05363">
        <w:br/>
      </w:r>
      <w:r w:rsidRPr="00E05363">
        <w:rPr>
          <w:shd w:val="clear" w:color="auto" w:fill="FFFFFF"/>
        </w:rPr>
        <w:t>– план ВШК;</w:t>
      </w:r>
      <w:r w:rsidRPr="00E05363">
        <w:br/>
      </w:r>
      <w:r w:rsidRPr="00E05363">
        <w:rPr>
          <w:shd w:val="clear" w:color="auto" w:fill="FFFFFF"/>
        </w:rPr>
        <w:t>– Педагогические советы;</w:t>
      </w:r>
      <w:r w:rsidRPr="00E05363">
        <w:br/>
      </w:r>
      <w:r w:rsidRPr="00E05363">
        <w:rPr>
          <w:shd w:val="clear" w:color="auto" w:fill="FFFFFF"/>
        </w:rPr>
        <w:t>– заседания Методического объединения учителей;</w:t>
      </w:r>
      <w:r w:rsidRPr="00E05363">
        <w:br/>
      </w:r>
      <w:r w:rsidRPr="00E05363">
        <w:rPr>
          <w:shd w:val="clear" w:color="auto" w:fill="FFFFFF"/>
        </w:rPr>
        <w:t>-собрания работников образовательного учреждения;</w:t>
      </w:r>
      <w:r w:rsidRPr="00E05363">
        <w:br/>
      </w:r>
      <w:r w:rsidRPr="00E05363">
        <w:rPr>
          <w:shd w:val="clear" w:color="auto" w:fill="FFFFFF"/>
        </w:rPr>
        <w:t>-заседания творческих (рабочих) групп;</w:t>
      </w:r>
      <w:r w:rsidRPr="00E05363">
        <w:br/>
      </w:r>
      <w:r w:rsidRPr="00E05363">
        <w:rPr>
          <w:shd w:val="clear" w:color="auto" w:fill="FFFFFF"/>
        </w:rPr>
        <w:t>– административные совещания;</w:t>
      </w:r>
      <w:r w:rsidRPr="00E05363">
        <w:br/>
      </w:r>
      <w:r w:rsidRPr="00E05363">
        <w:rPr>
          <w:shd w:val="clear" w:color="auto" w:fill="FFFFFF"/>
        </w:rPr>
        <w:t>– тематические совещания при заместителе директора;</w:t>
      </w:r>
      <w:r w:rsidRPr="00E05363">
        <w:br/>
      </w:r>
      <w:r w:rsidRPr="00E05363">
        <w:rPr>
          <w:shd w:val="clear" w:color="auto" w:fill="FFFFFF"/>
        </w:rPr>
        <w:t>– тематические совещания при директоре.</w:t>
      </w:r>
      <w:r w:rsidRPr="00E05363">
        <w:br/>
      </w:r>
    </w:p>
    <w:p w14:paraId="2D2B4690" w14:textId="77777777" w:rsidR="003E1A3D" w:rsidRPr="00E05363" w:rsidRDefault="005130AA" w:rsidP="00626000">
      <w:pPr>
        <w:jc w:val="both"/>
        <w:rPr>
          <w:shd w:val="clear" w:color="auto" w:fill="FFFFFF"/>
        </w:rPr>
      </w:pPr>
      <w:r w:rsidRPr="00E05363">
        <w:rPr>
          <w:shd w:val="clear" w:color="auto" w:fill="FFFFFF"/>
        </w:rPr>
        <w:t xml:space="preserve">      В 2019 </w:t>
      </w:r>
      <w:r w:rsidR="003133C4" w:rsidRPr="00E05363">
        <w:rPr>
          <w:shd w:val="clear" w:color="auto" w:fill="FFFFFF"/>
        </w:rPr>
        <w:t>-20</w:t>
      </w:r>
      <w:r w:rsidRPr="00E05363">
        <w:rPr>
          <w:shd w:val="clear" w:color="auto" w:fill="FFFFFF"/>
        </w:rPr>
        <w:t>20</w:t>
      </w:r>
      <w:r w:rsidR="004533F4" w:rsidRPr="00E05363">
        <w:rPr>
          <w:shd w:val="clear" w:color="auto" w:fill="FFFFFF"/>
        </w:rPr>
        <w:t xml:space="preserve"> учебном году были заключены Договоры о сотрудничестве и организации</w:t>
      </w:r>
      <w:r w:rsidR="004533F4" w:rsidRPr="00E05363">
        <w:br/>
      </w:r>
      <w:r w:rsidR="004533F4" w:rsidRPr="00E05363">
        <w:rPr>
          <w:shd w:val="clear" w:color="auto" w:fill="FFFFFF"/>
        </w:rPr>
        <w:t>взаимодействия с другими образовательными организациями, учреждениями с целью</w:t>
      </w:r>
      <w:r w:rsidR="004533F4" w:rsidRPr="00E05363">
        <w:br/>
      </w:r>
      <w:r w:rsidR="004533F4" w:rsidRPr="00E05363">
        <w:rPr>
          <w:shd w:val="clear" w:color="auto" w:fill="FFFFFF"/>
        </w:rPr>
        <w:t xml:space="preserve">установления взаимовыгодного сотрудничества. Предметом данного сотрудничества являются обеспечение психолого-педагогическая поддержка и сопровождение школьников специалистами центра, консультирование родителей и учителей по проблемам обучения и воспитания </w:t>
      </w:r>
      <w:r w:rsidR="00103DBB" w:rsidRPr="00E05363">
        <w:rPr>
          <w:shd w:val="clear" w:color="auto" w:fill="FFFFFF"/>
        </w:rPr>
        <w:t xml:space="preserve">(Сухоложская </w:t>
      </w:r>
      <w:r w:rsidR="004533F4" w:rsidRPr="00E05363">
        <w:rPr>
          <w:shd w:val="clear" w:color="auto" w:fill="FFFFFF"/>
        </w:rPr>
        <w:t xml:space="preserve"> психолого-медико-педагогическая комиссия</w:t>
      </w:r>
      <w:r w:rsidR="00103DBB" w:rsidRPr="00E05363">
        <w:rPr>
          <w:shd w:val="clear" w:color="auto" w:fill="FFFFFF"/>
        </w:rPr>
        <w:t xml:space="preserve"> ). П</w:t>
      </w:r>
      <w:r w:rsidR="004533F4" w:rsidRPr="00E05363">
        <w:rPr>
          <w:shd w:val="clear" w:color="auto" w:fill="FFFFFF"/>
        </w:rPr>
        <w:t>риобщение</w:t>
      </w:r>
      <w:r w:rsidR="00103DBB" w:rsidRPr="00E05363">
        <w:rPr>
          <w:shd w:val="clear" w:color="auto" w:fill="FFFFFF"/>
        </w:rPr>
        <w:t xml:space="preserve"> </w:t>
      </w:r>
      <w:r w:rsidR="004533F4" w:rsidRPr="00E05363">
        <w:rPr>
          <w:shd w:val="clear" w:color="auto" w:fill="FFFFFF"/>
        </w:rPr>
        <w:t xml:space="preserve"> учащихся к богатствам культуры, стимулирование социальной активности, инициативы и самодеятельности учащихся, создание условий для выявления и развития способностей личности, реализации творческого потенциала и позитивного самоутв</w:t>
      </w:r>
      <w:r w:rsidR="00103DBB" w:rsidRPr="00E05363">
        <w:rPr>
          <w:shd w:val="clear" w:color="auto" w:fill="FFFFFF"/>
        </w:rPr>
        <w:t>ерждения школьника: ДЮСШ, ДЮЦ, РДК, Дом досуга</w:t>
      </w:r>
      <w:r w:rsidR="004533F4" w:rsidRPr="00E05363">
        <w:rPr>
          <w:shd w:val="clear" w:color="auto" w:fill="FFFFFF"/>
        </w:rPr>
        <w:t>.</w:t>
      </w:r>
    </w:p>
    <w:p w14:paraId="703ED482" w14:textId="77777777" w:rsidR="008159B6" w:rsidRPr="00E05363" w:rsidRDefault="004533F4" w:rsidP="00626000">
      <w:pPr>
        <w:jc w:val="both"/>
        <w:rPr>
          <w:b/>
          <w:bCs/>
        </w:rPr>
      </w:pPr>
      <w:r w:rsidRPr="00E05363">
        <w:br/>
      </w:r>
    </w:p>
    <w:p w14:paraId="356B6308" w14:textId="77777777" w:rsidR="000D4BFD" w:rsidRPr="00E05363" w:rsidRDefault="000D4BFD" w:rsidP="00626000">
      <w:pPr>
        <w:jc w:val="both"/>
        <w:rPr>
          <w:b/>
        </w:rPr>
      </w:pPr>
      <w:r w:rsidRPr="00E05363">
        <w:rPr>
          <w:b/>
          <w:bCs/>
          <w:lang w:val="en-US"/>
        </w:rPr>
        <w:t>III</w:t>
      </w:r>
      <w:r w:rsidRPr="00E05363">
        <w:rPr>
          <w:b/>
          <w:bCs/>
        </w:rPr>
        <w:t>. Оценка образовательной деятельности</w:t>
      </w:r>
    </w:p>
    <w:p w14:paraId="73C301A5" w14:textId="77777777" w:rsidR="000D4BFD" w:rsidRPr="00E05363" w:rsidRDefault="000D4BFD" w:rsidP="00626000">
      <w:pPr>
        <w:ind w:firstLine="709"/>
        <w:jc w:val="both"/>
      </w:pPr>
      <w:r w:rsidRPr="00E05363"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занятий/</w:t>
      </w:r>
    </w:p>
    <w:p w14:paraId="1B230BAF" w14:textId="77777777" w:rsidR="00353FEF" w:rsidRPr="00E05363" w:rsidRDefault="000D4BFD" w:rsidP="00626000">
      <w:pPr>
        <w:ind w:firstLine="709"/>
        <w:jc w:val="both"/>
      </w:pPr>
      <w:r w:rsidRPr="00E05363"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</w:t>
      </w:r>
      <w:r w:rsidR="003133C4" w:rsidRPr="00E05363">
        <w:t xml:space="preserve"> 5-9 классы</w:t>
      </w:r>
      <w:r w:rsidRPr="00E05363">
        <w:t>), 10–11 классов – на 2-летний нормативный срок освоения образовательной программы среднего общего образования (Ф</w:t>
      </w:r>
      <w:r w:rsidR="008159B6" w:rsidRPr="00E05363">
        <w:t xml:space="preserve">К </w:t>
      </w:r>
      <w:r w:rsidRPr="00E05363">
        <w:t>ГОС СОО).</w:t>
      </w:r>
      <w:r w:rsidR="00353FEF" w:rsidRPr="00E05363">
        <w:t xml:space="preserve"> С этой целью обучение  по всем дисциплинам учебного плана школы велось по образовательным программам и рабочим программам по предметам, выполнение которых обеспечивает реализацию требований ГОС и ФГОС. Также Школа реализует образовательные программы дополнительного образования для детей.</w:t>
      </w:r>
    </w:p>
    <w:p w14:paraId="2A83EC0D" w14:textId="77777777" w:rsidR="00353FEF" w:rsidRPr="00E05363" w:rsidRDefault="00353FEF" w:rsidP="00626000">
      <w:pPr>
        <w:pStyle w:val="a5"/>
        <w:ind w:left="0" w:firstLine="567"/>
        <w:jc w:val="both"/>
      </w:pPr>
      <w:r w:rsidRPr="00E05363">
        <w:t xml:space="preserve">Школа работает в режиме  пятидневной учебной недели для учащихся 1-11 классов; обучение ведется в две смены, продолжительность урока 45 минут. Средняя наполняемость классов составляет </w:t>
      </w:r>
      <w:r w:rsidR="00AD566D" w:rsidRPr="00E05363">
        <w:t>19,2</w:t>
      </w:r>
      <w:r w:rsidRPr="00E05363">
        <w:t xml:space="preserve">  человек</w:t>
      </w:r>
      <w:r w:rsidR="00AD566D" w:rsidRPr="00E05363">
        <w:t>а</w:t>
      </w:r>
      <w:r w:rsidRPr="00E05363">
        <w:t>. Начало занятий в 8.00.</w:t>
      </w:r>
    </w:p>
    <w:p w14:paraId="22038066" w14:textId="77777777" w:rsidR="008159B6" w:rsidRPr="00E05363" w:rsidRDefault="008159B6" w:rsidP="00626000">
      <w:pPr>
        <w:jc w:val="center"/>
        <w:rPr>
          <w:b/>
        </w:rPr>
      </w:pPr>
    </w:p>
    <w:p w14:paraId="7B617C14" w14:textId="77777777" w:rsidR="000D4BFD" w:rsidRPr="00E05363" w:rsidRDefault="000D4BFD" w:rsidP="00626000">
      <w:pPr>
        <w:rPr>
          <w:b/>
        </w:rPr>
      </w:pPr>
      <w:r w:rsidRPr="00E05363">
        <w:rPr>
          <w:b/>
        </w:rPr>
        <w:t>Ста</w:t>
      </w:r>
      <w:r w:rsidR="002D5454" w:rsidRPr="00E05363">
        <w:rPr>
          <w:b/>
        </w:rPr>
        <w:t>тистика показателей за 2014–2020</w:t>
      </w:r>
      <w:r w:rsidR="000E4248" w:rsidRPr="00E05363">
        <w:rPr>
          <w:b/>
        </w:rPr>
        <w:t xml:space="preserve"> </w:t>
      </w:r>
      <w:r w:rsidRPr="00E05363">
        <w:rPr>
          <w:b/>
        </w:rPr>
        <w:t xml:space="preserve"> годы</w:t>
      </w:r>
    </w:p>
    <w:p w14:paraId="65E1FFDA" w14:textId="77777777" w:rsidR="008159B6" w:rsidRPr="00E05363" w:rsidRDefault="008159B6" w:rsidP="0062600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790"/>
        <w:gridCol w:w="1023"/>
        <w:gridCol w:w="1060"/>
        <w:gridCol w:w="1060"/>
        <w:gridCol w:w="1132"/>
        <w:gridCol w:w="1167"/>
        <w:gridCol w:w="1364"/>
        <w:gridCol w:w="1360"/>
      </w:tblGrid>
      <w:tr w:rsidR="00E05363" w:rsidRPr="00E05363" w14:paraId="022BA7DE" w14:textId="77777777" w:rsidTr="002D545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4050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lastRenderedPageBreak/>
              <w:t>№ п/п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090A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Параметры статистики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A585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2014 год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8D79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2015 год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309B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2016 год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5A86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2017  год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F50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 xml:space="preserve">2018 </w:t>
            </w:r>
          </w:p>
          <w:p w14:paraId="1E92967C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 xml:space="preserve">год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E7CA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 xml:space="preserve">2019 </w:t>
            </w:r>
          </w:p>
          <w:p w14:paraId="43001AEE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 xml:space="preserve">год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1B0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2020</w:t>
            </w:r>
          </w:p>
          <w:p w14:paraId="454BA5FD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год</w:t>
            </w:r>
          </w:p>
        </w:tc>
      </w:tr>
      <w:tr w:rsidR="00E05363" w:rsidRPr="00E05363" w14:paraId="70F36E2B" w14:textId="77777777" w:rsidTr="002D5454"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91AA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8126E" w14:textId="77777777" w:rsidR="002D5454" w:rsidRPr="00E05363" w:rsidRDefault="002D5454" w:rsidP="00626000">
            <w:pPr>
              <w:tabs>
                <w:tab w:val="left" w:pos="0"/>
              </w:tabs>
            </w:pPr>
            <w:r w:rsidRPr="00E05363">
              <w:t>Количество детей, обучавшихся на конец календарного года  в том числе: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37F77A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293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1DE448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307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CB5348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311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46C2AF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320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76FAB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335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73C086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339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DA083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353</w:t>
            </w:r>
          </w:p>
        </w:tc>
      </w:tr>
      <w:tr w:rsidR="00E05363" w:rsidRPr="00E05363" w14:paraId="0BFB40D8" w14:textId="77777777" w:rsidTr="002D5454"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6ABF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C9F66E" w14:textId="77777777" w:rsidR="002D5454" w:rsidRPr="00E05363" w:rsidRDefault="002D5454" w:rsidP="00626000">
            <w:pPr>
              <w:tabs>
                <w:tab w:val="left" w:pos="0"/>
              </w:tabs>
            </w:pPr>
            <w:r w:rsidRPr="00E05363">
              <w:t>– начальная школа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FFBA05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90266A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131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1E66C2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147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8E76F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158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367B1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160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DA706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161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1D7416" w14:textId="77777777" w:rsidR="002D5454" w:rsidRPr="00E05363" w:rsidRDefault="00826A09" w:rsidP="00626000">
            <w:pPr>
              <w:tabs>
                <w:tab w:val="left" w:pos="0"/>
              </w:tabs>
              <w:jc w:val="center"/>
            </w:pPr>
            <w:r>
              <w:t>179</w:t>
            </w:r>
          </w:p>
        </w:tc>
      </w:tr>
      <w:tr w:rsidR="00E05363" w:rsidRPr="00E05363" w14:paraId="07300977" w14:textId="77777777" w:rsidTr="002D5454"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5192" w14:textId="77777777" w:rsidR="002D5454" w:rsidRPr="00E05363" w:rsidRDefault="002D5454" w:rsidP="00626000"/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233B" w14:textId="77777777" w:rsidR="002D5454" w:rsidRPr="00E05363" w:rsidRDefault="002D5454" w:rsidP="00626000">
            <w:pPr>
              <w:tabs>
                <w:tab w:val="left" w:pos="0"/>
              </w:tabs>
            </w:pPr>
            <w:r w:rsidRPr="00E05363">
              <w:t>– основная школа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7C6E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154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5451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166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5E6C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151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3B82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147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81B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161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33A5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151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00A1" w14:textId="77777777" w:rsidR="002D5454" w:rsidRPr="00E05363" w:rsidRDefault="00826A09" w:rsidP="00626000">
            <w:pPr>
              <w:tabs>
                <w:tab w:val="left" w:pos="0"/>
              </w:tabs>
              <w:jc w:val="center"/>
            </w:pPr>
            <w:r>
              <w:t>16</w:t>
            </w:r>
            <w:r w:rsidR="002D5454" w:rsidRPr="00E05363">
              <w:t>2</w:t>
            </w:r>
          </w:p>
        </w:tc>
      </w:tr>
      <w:tr w:rsidR="00E05363" w:rsidRPr="00E05363" w14:paraId="52DFC250" w14:textId="77777777" w:rsidTr="002D5454"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E010" w14:textId="77777777" w:rsidR="002D5454" w:rsidRPr="00E05363" w:rsidRDefault="002D5454" w:rsidP="00626000"/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AABD" w14:textId="77777777" w:rsidR="002D5454" w:rsidRPr="00E05363" w:rsidRDefault="002D5454" w:rsidP="00626000">
            <w:pPr>
              <w:tabs>
                <w:tab w:val="left" w:pos="0"/>
              </w:tabs>
            </w:pPr>
            <w:r w:rsidRPr="00E05363">
              <w:t>– средняя школа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0833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69D0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2FDF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59A5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14C4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6690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8778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4</w:t>
            </w:r>
          </w:p>
        </w:tc>
      </w:tr>
      <w:tr w:rsidR="00E05363" w:rsidRPr="00E05363" w14:paraId="77939944" w14:textId="77777777" w:rsidTr="002D5454"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47FC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2</w:t>
            </w:r>
          </w:p>
        </w:tc>
        <w:tc>
          <w:tcPr>
            <w:tcW w:w="4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6EFB" w14:textId="77777777" w:rsidR="002D5454" w:rsidRPr="00E05363" w:rsidRDefault="002D5454" w:rsidP="00626000">
            <w:pPr>
              <w:tabs>
                <w:tab w:val="left" w:pos="0"/>
              </w:tabs>
            </w:pPr>
            <w:r w:rsidRPr="00E05363">
              <w:t>Количество учеников, оставленных на повторное обучение:</w:t>
            </w:r>
          </w:p>
          <w:p w14:paraId="5D8A6454" w14:textId="77777777" w:rsidR="002D5454" w:rsidRPr="00E05363" w:rsidRDefault="002D5454" w:rsidP="00626000">
            <w:pPr>
              <w:tabs>
                <w:tab w:val="left" w:pos="0"/>
              </w:tabs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FDB" w14:textId="77777777" w:rsidR="002D5454" w:rsidRPr="00E05363" w:rsidRDefault="002D5454" w:rsidP="00626000">
            <w:pPr>
              <w:tabs>
                <w:tab w:val="left" w:pos="0"/>
              </w:tabs>
            </w:pPr>
          </w:p>
        </w:tc>
      </w:tr>
      <w:tr w:rsidR="00E05363" w:rsidRPr="00E05363" w14:paraId="62EB3986" w14:textId="77777777" w:rsidTr="002D5454"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B532" w14:textId="77777777" w:rsidR="002D5454" w:rsidRPr="00E05363" w:rsidRDefault="002D5454" w:rsidP="00626000"/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23CA" w14:textId="77777777" w:rsidR="002D5454" w:rsidRPr="00E05363" w:rsidRDefault="002D5454" w:rsidP="00626000">
            <w:pPr>
              <w:tabs>
                <w:tab w:val="left" w:pos="0"/>
              </w:tabs>
            </w:pPr>
            <w:r w:rsidRPr="00E05363">
              <w:t>– начальная школа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FA7C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5BC8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07DC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54AC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047A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rPr>
                <w:sz w:val="22"/>
              </w:rPr>
              <w:t xml:space="preserve">1 переведен с академической задолженностью 1 пролонгирование  АООП НОО за 1 класс 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ACCA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rPr>
                <w:sz w:val="22"/>
              </w:rPr>
              <w:t>4 переведен с академической задолженностью</w:t>
            </w:r>
          </w:p>
          <w:p w14:paraId="4D2C8D96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rPr>
                <w:sz w:val="22"/>
              </w:rPr>
              <w:t xml:space="preserve">2 пролонгирование  АООП НОО за 2 класс 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82EB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 xml:space="preserve">1 </w:t>
            </w:r>
            <w:r w:rsidRPr="00E05363">
              <w:rPr>
                <w:sz w:val="22"/>
              </w:rPr>
              <w:t>переведен с академической задолженностью</w:t>
            </w:r>
            <w:r w:rsidRPr="00E05363">
              <w:t xml:space="preserve"> </w:t>
            </w:r>
          </w:p>
        </w:tc>
      </w:tr>
      <w:tr w:rsidR="00E05363" w:rsidRPr="00E05363" w14:paraId="4D52264B" w14:textId="77777777" w:rsidTr="002D5454"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C6CF" w14:textId="77777777" w:rsidR="002D5454" w:rsidRPr="00E05363" w:rsidRDefault="002D5454" w:rsidP="00626000"/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DA14" w14:textId="77777777" w:rsidR="002D5454" w:rsidRPr="00E05363" w:rsidRDefault="002D5454" w:rsidP="00626000">
            <w:pPr>
              <w:tabs>
                <w:tab w:val="left" w:pos="0"/>
              </w:tabs>
            </w:pPr>
            <w:r w:rsidRPr="00E05363">
              <w:t>– основная школа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F3E1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C493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F9F8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6C46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75B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844D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rPr>
                <w:sz w:val="22"/>
              </w:rPr>
              <w:t>4 переведен с академической задолженностью</w:t>
            </w:r>
          </w:p>
          <w:p w14:paraId="04615A70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rPr>
                <w:sz w:val="22"/>
              </w:rPr>
              <w:t xml:space="preserve">1 оставлен на повторное обучение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33B6" w14:textId="77777777" w:rsidR="002D5454" w:rsidRPr="00E05363" w:rsidRDefault="00A41C16" w:rsidP="00626000">
            <w:pPr>
              <w:tabs>
                <w:tab w:val="left" w:pos="0"/>
              </w:tabs>
              <w:jc w:val="center"/>
            </w:pPr>
            <w:r w:rsidRPr="00E05363">
              <w:t>6</w:t>
            </w:r>
          </w:p>
          <w:p w14:paraId="4BE7895C" w14:textId="77777777" w:rsidR="00A41C16" w:rsidRPr="00E05363" w:rsidRDefault="00A41C16" w:rsidP="00626000">
            <w:pPr>
              <w:tabs>
                <w:tab w:val="left" w:pos="0"/>
              </w:tabs>
              <w:jc w:val="center"/>
            </w:pPr>
            <w:r w:rsidRPr="00E05363">
              <w:rPr>
                <w:sz w:val="22"/>
              </w:rPr>
              <w:t>переведен с академической задолженностью</w:t>
            </w:r>
          </w:p>
          <w:p w14:paraId="0C8D69C3" w14:textId="77777777" w:rsidR="00A41C16" w:rsidRPr="00E05363" w:rsidRDefault="00A41C16" w:rsidP="00626000">
            <w:pPr>
              <w:tabs>
                <w:tab w:val="left" w:pos="0"/>
              </w:tabs>
              <w:jc w:val="center"/>
            </w:pPr>
            <w:r w:rsidRPr="00E05363">
              <w:rPr>
                <w:sz w:val="22"/>
              </w:rPr>
              <w:t>3</w:t>
            </w:r>
          </w:p>
          <w:p w14:paraId="281F216D" w14:textId="77777777" w:rsidR="00A41C16" w:rsidRPr="00E05363" w:rsidRDefault="00A41C16" w:rsidP="00626000">
            <w:pPr>
              <w:tabs>
                <w:tab w:val="left" w:pos="0"/>
              </w:tabs>
              <w:jc w:val="center"/>
            </w:pPr>
            <w:r w:rsidRPr="00E05363">
              <w:rPr>
                <w:sz w:val="22"/>
              </w:rPr>
              <w:t>оставлен на повторное обучение</w:t>
            </w:r>
          </w:p>
        </w:tc>
      </w:tr>
      <w:tr w:rsidR="00E05363" w:rsidRPr="00E05363" w14:paraId="77935244" w14:textId="77777777" w:rsidTr="002D5454"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E0F6" w14:textId="77777777" w:rsidR="002D5454" w:rsidRPr="00E05363" w:rsidRDefault="002D5454" w:rsidP="00626000"/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35C7" w14:textId="77777777" w:rsidR="002D5454" w:rsidRPr="00E05363" w:rsidRDefault="002D5454" w:rsidP="00626000">
            <w:pPr>
              <w:tabs>
                <w:tab w:val="left" w:pos="0"/>
              </w:tabs>
            </w:pPr>
            <w:r w:rsidRPr="00E05363">
              <w:t>– средняя школа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E929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A9E0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EA5D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D284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EE7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9B71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0861" w14:textId="77777777" w:rsidR="002D5454" w:rsidRPr="00E05363" w:rsidRDefault="00A41C16" w:rsidP="00626000">
            <w:pPr>
              <w:tabs>
                <w:tab w:val="left" w:pos="0"/>
              </w:tabs>
              <w:jc w:val="center"/>
            </w:pPr>
            <w:r w:rsidRPr="00E05363">
              <w:t>0</w:t>
            </w:r>
          </w:p>
        </w:tc>
      </w:tr>
      <w:tr w:rsidR="00E05363" w:rsidRPr="00E05363" w14:paraId="7C2C3E39" w14:textId="77777777" w:rsidTr="002D5454"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0385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3BF93B" w14:textId="77777777" w:rsidR="002D5454" w:rsidRPr="00E05363" w:rsidRDefault="002D5454" w:rsidP="00626000">
            <w:pPr>
              <w:tabs>
                <w:tab w:val="left" w:pos="0"/>
              </w:tabs>
            </w:pPr>
            <w:r w:rsidRPr="00E05363">
              <w:t>Не получили аттестата: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D52632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273D3C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4DDF3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35AC4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DE07B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988E8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5E4EE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</w:p>
        </w:tc>
      </w:tr>
      <w:tr w:rsidR="00E05363" w:rsidRPr="00E05363" w14:paraId="424966E1" w14:textId="77777777" w:rsidTr="002D5454"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00A6" w14:textId="77777777" w:rsidR="002D5454" w:rsidRPr="00E05363" w:rsidRDefault="002D5454" w:rsidP="00626000"/>
        </w:tc>
        <w:tc>
          <w:tcPr>
            <w:tcW w:w="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C889" w14:textId="77777777" w:rsidR="002D5454" w:rsidRPr="00E05363" w:rsidRDefault="002D5454" w:rsidP="00626000">
            <w:pPr>
              <w:tabs>
                <w:tab w:val="left" w:pos="0"/>
              </w:tabs>
            </w:pPr>
            <w:r w:rsidRPr="00E05363">
              <w:t>– об основном общем образовании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D648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0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6FEF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ED42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0C0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34C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-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6384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1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8EAE" w14:textId="77777777" w:rsidR="002D5454" w:rsidRPr="00E05363" w:rsidRDefault="00A41C16" w:rsidP="00626000">
            <w:pPr>
              <w:tabs>
                <w:tab w:val="left" w:pos="0"/>
              </w:tabs>
              <w:jc w:val="center"/>
            </w:pPr>
            <w:r w:rsidRPr="00E05363">
              <w:t>0</w:t>
            </w:r>
          </w:p>
        </w:tc>
      </w:tr>
      <w:tr w:rsidR="00E05363" w:rsidRPr="00E05363" w14:paraId="5B7CA802" w14:textId="77777777" w:rsidTr="002D5454"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8C06" w14:textId="77777777" w:rsidR="002D5454" w:rsidRPr="00E05363" w:rsidRDefault="002D5454" w:rsidP="00626000"/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8431" w14:textId="77777777" w:rsidR="002D5454" w:rsidRPr="00E05363" w:rsidRDefault="002D5454" w:rsidP="00626000">
            <w:pPr>
              <w:tabs>
                <w:tab w:val="left" w:pos="0"/>
              </w:tabs>
            </w:pPr>
            <w:r w:rsidRPr="00E05363">
              <w:t>– среднем общем образовании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269D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3492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8F38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2A71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F562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A39D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745" w14:textId="77777777" w:rsidR="002D5454" w:rsidRPr="00E05363" w:rsidRDefault="00A41C16" w:rsidP="00626000">
            <w:pPr>
              <w:tabs>
                <w:tab w:val="left" w:pos="0"/>
              </w:tabs>
              <w:jc w:val="center"/>
            </w:pPr>
            <w:r w:rsidRPr="00E05363">
              <w:t>-</w:t>
            </w:r>
          </w:p>
        </w:tc>
      </w:tr>
      <w:tr w:rsidR="00E05363" w:rsidRPr="00E05363" w14:paraId="2D44F0AD" w14:textId="77777777" w:rsidTr="002D5454"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3BAD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6C4BB8" w14:textId="77777777" w:rsidR="002D5454" w:rsidRPr="00E05363" w:rsidRDefault="002D5454" w:rsidP="00626000">
            <w:pPr>
              <w:tabs>
                <w:tab w:val="left" w:pos="0"/>
              </w:tabs>
            </w:pPr>
            <w:r w:rsidRPr="00E05363">
              <w:t>Окончили школу с аттестатом особого образца: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18C96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B3FEA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FE3A7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D49DF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7BF70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47F3D9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627C3D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</w:p>
        </w:tc>
      </w:tr>
      <w:tr w:rsidR="00E05363" w:rsidRPr="00E05363" w14:paraId="24A6E0C3" w14:textId="77777777" w:rsidTr="002D5454"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DF62" w14:textId="77777777" w:rsidR="002D5454" w:rsidRPr="00E05363" w:rsidRDefault="002D5454" w:rsidP="00626000"/>
        </w:tc>
        <w:tc>
          <w:tcPr>
            <w:tcW w:w="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97D5" w14:textId="77777777" w:rsidR="002D5454" w:rsidRPr="00E05363" w:rsidRDefault="002D5454" w:rsidP="00626000">
            <w:pPr>
              <w:tabs>
                <w:tab w:val="left" w:pos="0"/>
              </w:tabs>
            </w:pPr>
            <w:r w:rsidRPr="00E05363">
              <w:t xml:space="preserve">– в основной школе 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8912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1DFA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-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E0A1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-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4E0A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AF66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-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A6C1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-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DFC" w14:textId="77777777" w:rsidR="002D5454" w:rsidRPr="00E05363" w:rsidRDefault="00A41C16" w:rsidP="00626000">
            <w:pPr>
              <w:tabs>
                <w:tab w:val="left" w:pos="0"/>
              </w:tabs>
              <w:jc w:val="center"/>
            </w:pPr>
            <w:r w:rsidRPr="00E05363">
              <w:t>-</w:t>
            </w:r>
          </w:p>
        </w:tc>
      </w:tr>
      <w:tr w:rsidR="002D5454" w:rsidRPr="00E05363" w14:paraId="29BD049B" w14:textId="77777777" w:rsidTr="002D5454"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681D" w14:textId="77777777" w:rsidR="002D5454" w:rsidRPr="00E05363" w:rsidRDefault="002D5454" w:rsidP="00626000"/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011E" w14:textId="77777777" w:rsidR="002D5454" w:rsidRPr="00E05363" w:rsidRDefault="002D5454" w:rsidP="00626000">
            <w:pPr>
              <w:tabs>
                <w:tab w:val="left" w:pos="0"/>
              </w:tabs>
            </w:pPr>
            <w:r w:rsidRPr="00E05363">
              <w:t>– средней школе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BAE9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3C6A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51B9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-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0E48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–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C576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0986" w14:textId="77777777" w:rsidR="002D5454" w:rsidRPr="00E05363" w:rsidRDefault="002D5454" w:rsidP="00626000">
            <w:pPr>
              <w:tabs>
                <w:tab w:val="left" w:pos="0"/>
              </w:tabs>
              <w:jc w:val="center"/>
            </w:pPr>
            <w:r w:rsidRPr="00E05363"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225C" w14:textId="77777777" w:rsidR="002D5454" w:rsidRPr="00E05363" w:rsidRDefault="00A41C16" w:rsidP="00626000">
            <w:pPr>
              <w:tabs>
                <w:tab w:val="left" w:pos="0"/>
              </w:tabs>
              <w:jc w:val="center"/>
            </w:pPr>
            <w:r w:rsidRPr="00E05363">
              <w:t>-</w:t>
            </w:r>
          </w:p>
        </w:tc>
      </w:tr>
    </w:tbl>
    <w:p w14:paraId="53667856" w14:textId="77777777" w:rsidR="008159B6" w:rsidRPr="00E05363" w:rsidRDefault="008159B6" w:rsidP="00626000"/>
    <w:p w14:paraId="1D2366C4" w14:textId="77777777" w:rsidR="000D4BFD" w:rsidRPr="00E05363" w:rsidRDefault="000D4BFD" w:rsidP="00626000">
      <w:pPr>
        <w:ind w:firstLine="709"/>
        <w:jc w:val="both"/>
      </w:pPr>
      <w:r w:rsidRPr="00E05363">
        <w:t>Приведенная статистика показывает, что стабильно растет количество обучающихся Школы.</w:t>
      </w:r>
    </w:p>
    <w:p w14:paraId="722A39C7" w14:textId="77777777" w:rsidR="000D4BFD" w:rsidRPr="00E05363" w:rsidRDefault="000D4BFD" w:rsidP="00626000">
      <w:pPr>
        <w:ind w:firstLine="709"/>
        <w:jc w:val="both"/>
      </w:pPr>
      <w:r w:rsidRPr="00E05363">
        <w:t>Профильного и углубленного обучения в Школе нет.</w:t>
      </w:r>
    </w:p>
    <w:p w14:paraId="58F7798F" w14:textId="77777777" w:rsidR="00F6090C" w:rsidRPr="00E05363" w:rsidRDefault="00F6090C" w:rsidP="00626000">
      <w:pPr>
        <w:ind w:firstLine="709"/>
        <w:jc w:val="both"/>
      </w:pPr>
    </w:p>
    <w:p w14:paraId="28FF3CF1" w14:textId="77777777" w:rsidR="000D4BFD" w:rsidRPr="00E05363" w:rsidRDefault="000D4BFD" w:rsidP="00626000">
      <w:pPr>
        <w:ind w:firstLine="709"/>
        <w:jc w:val="center"/>
        <w:rPr>
          <w:b/>
          <w:bCs/>
        </w:rPr>
      </w:pPr>
      <w:r w:rsidRPr="00E05363">
        <w:rPr>
          <w:b/>
          <w:bCs/>
        </w:rPr>
        <w:t xml:space="preserve"> </w:t>
      </w:r>
      <w:r w:rsidR="00F6090C" w:rsidRPr="00E05363">
        <w:rPr>
          <w:b/>
          <w:bCs/>
        </w:rPr>
        <w:t>А</w:t>
      </w:r>
      <w:r w:rsidRPr="00E05363">
        <w:rPr>
          <w:b/>
          <w:bCs/>
        </w:rPr>
        <w:t>нализ</w:t>
      </w:r>
      <w:r w:rsidR="00F6090C" w:rsidRPr="00E05363">
        <w:rPr>
          <w:b/>
          <w:bCs/>
        </w:rPr>
        <w:t xml:space="preserve"> </w:t>
      </w:r>
      <w:r w:rsidRPr="00E05363">
        <w:rPr>
          <w:b/>
          <w:bCs/>
        </w:rPr>
        <w:t xml:space="preserve"> динамики результатов успеваемости и качества знаний</w:t>
      </w:r>
    </w:p>
    <w:p w14:paraId="62D1A2CB" w14:textId="77777777" w:rsidR="008159B6" w:rsidRPr="00E05363" w:rsidRDefault="008159B6" w:rsidP="00626000">
      <w:pPr>
        <w:jc w:val="center"/>
      </w:pPr>
    </w:p>
    <w:p w14:paraId="1F5F3D42" w14:textId="77777777" w:rsidR="000D4BFD" w:rsidRPr="00E05363" w:rsidRDefault="000D4BFD" w:rsidP="00626000">
      <w:pPr>
        <w:jc w:val="center"/>
        <w:rPr>
          <w:b/>
        </w:rPr>
      </w:pPr>
      <w:r w:rsidRPr="00E05363">
        <w:rPr>
          <w:b/>
        </w:rPr>
        <w:t>Результаты освоения учащимися программ начального общего образования по</w:t>
      </w:r>
      <w:r w:rsidR="00A41C16" w:rsidRPr="00E05363">
        <w:rPr>
          <w:b/>
        </w:rPr>
        <w:t xml:space="preserve"> показателю «успеваемость» в 2020</w:t>
      </w:r>
      <w:r w:rsidRPr="00E05363">
        <w:rPr>
          <w:b/>
        </w:rPr>
        <w:t xml:space="preserve"> учебном году</w:t>
      </w:r>
    </w:p>
    <w:p w14:paraId="23BDDBF4" w14:textId="77777777" w:rsidR="000D4BFD" w:rsidRPr="00E05363" w:rsidRDefault="000D4BFD" w:rsidP="00626000">
      <w:pPr>
        <w:jc w:val="center"/>
      </w:pPr>
    </w:p>
    <w:tbl>
      <w:tblPr>
        <w:tblW w:w="4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890"/>
        <w:gridCol w:w="911"/>
        <w:gridCol w:w="973"/>
        <w:gridCol w:w="1457"/>
        <w:gridCol w:w="900"/>
        <w:gridCol w:w="1457"/>
        <w:gridCol w:w="762"/>
      </w:tblGrid>
      <w:tr w:rsidR="00E05363" w:rsidRPr="00E05363" w14:paraId="2302F627" w14:textId="77777777" w:rsidTr="00E00865">
        <w:trPr>
          <w:cantSplit/>
          <w:trHeight w:val="517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E45A" w14:textId="77777777" w:rsidR="00353FEF" w:rsidRPr="00E05363" w:rsidRDefault="00353FEF" w:rsidP="00626000">
            <w:pPr>
              <w:jc w:val="center"/>
            </w:pPr>
            <w:r w:rsidRPr="00E05363">
              <w:t>Классы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19D3" w14:textId="77777777" w:rsidR="00353FEF" w:rsidRPr="00E05363" w:rsidRDefault="00353FEF" w:rsidP="00626000">
            <w:pPr>
              <w:jc w:val="center"/>
            </w:pPr>
            <w:r w:rsidRPr="00E05363">
              <w:t>Всего обуч-ся</w:t>
            </w:r>
          </w:p>
        </w:tc>
        <w:tc>
          <w:tcPr>
            <w:tcW w:w="11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9849" w14:textId="77777777" w:rsidR="00353FEF" w:rsidRPr="00E05363" w:rsidRDefault="00353FEF" w:rsidP="00626000">
            <w:pPr>
              <w:jc w:val="center"/>
            </w:pPr>
            <w:r w:rsidRPr="00E05363">
              <w:t>Из них успевают</w:t>
            </w:r>
          </w:p>
        </w:tc>
        <w:tc>
          <w:tcPr>
            <w:tcW w:w="13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D9E6" w14:textId="77777777" w:rsidR="00353FEF" w:rsidRPr="00E05363" w:rsidRDefault="00353FEF" w:rsidP="00626000">
            <w:pPr>
              <w:jc w:val="center"/>
            </w:pPr>
            <w:r w:rsidRPr="00E05363">
              <w:t>Окончили год</w:t>
            </w:r>
          </w:p>
        </w:tc>
        <w:tc>
          <w:tcPr>
            <w:tcW w:w="1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1AEE" w14:textId="77777777" w:rsidR="00353FEF" w:rsidRPr="00E05363" w:rsidRDefault="00353FEF" w:rsidP="00626000">
            <w:pPr>
              <w:jc w:val="center"/>
            </w:pPr>
            <w:r w:rsidRPr="00E05363">
              <w:t>Окончили год</w:t>
            </w:r>
          </w:p>
        </w:tc>
      </w:tr>
      <w:tr w:rsidR="00E05363" w:rsidRPr="00E05363" w14:paraId="37A2D91D" w14:textId="77777777" w:rsidTr="00E00865">
        <w:trPr>
          <w:cantSplit/>
          <w:trHeight w:val="5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F9E7" w14:textId="77777777" w:rsidR="00353FEF" w:rsidRPr="00E05363" w:rsidRDefault="00353FEF" w:rsidP="0062600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F48C" w14:textId="77777777" w:rsidR="00353FEF" w:rsidRPr="00E05363" w:rsidRDefault="00353FEF" w:rsidP="00626000"/>
        </w:tc>
        <w:tc>
          <w:tcPr>
            <w:tcW w:w="11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92B2" w14:textId="77777777" w:rsidR="00353FEF" w:rsidRPr="00E05363" w:rsidRDefault="00353FEF" w:rsidP="00626000"/>
        </w:tc>
        <w:tc>
          <w:tcPr>
            <w:tcW w:w="13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AFFA" w14:textId="77777777" w:rsidR="00353FEF" w:rsidRPr="00E05363" w:rsidRDefault="00353FEF" w:rsidP="00626000"/>
        </w:tc>
        <w:tc>
          <w:tcPr>
            <w:tcW w:w="1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C04B" w14:textId="77777777" w:rsidR="00353FEF" w:rsidRPr="00E05363" w:rsidRDefault="00353FEF" w:rsidP="00626000"/>
        </w:tc>
      </w:tr>
      <w:tr w:rsidR="00E05363" w:rsidRPr="00E05363" w14:paraId="77735ACE" w14:textId="77777777" w:rsidTr="00E00865">
        <w:trPr>
          <w:cantSplit/>
          <w:trHeight w:val="6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EC2C" w14:textId="77777777" w:rsidR="00353FEF" w:rsidRPr="00E05363" w:rsidRDefault="00353FEF" w:rsidP="0062600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4E7E" w14:textId="77777777" w:rsidR="00353FEF" w:rsidRPr="00E05363" w:rsidRDefault="00353FEF" w:rsidP="00626000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1104" w14:textId="77777777" w:rsidR="00353FEF" w:rsidRPr="00E05363" w:rsidRDefault="00353FEF" w:rsidP="00626000">
            <w:pPr>
              <w:jc w:val="center"/>
            </w:pPr>
            <w:r w:rsidRPr="00E05363">
              <w:t>Кол-во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86BE" w14:textId="77777777" w:rsidR="00353FEF" w:rsidRPr="00E05363" w:rsidRDefault="00353FEF" w:rsidP="00626000">
            <w:pPr>
              <w:jc w:val="center"/>
            </w:pPr>
            <w:r w:rsidRPr="00E05363">
              <w:t>%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FB05" w14:textId="77777777" w:rsidR="00353FEF" w:rsidRPr="00E05363" w:rsidRDefault="00353FEF" w:rsidP="00626000">
            <w:pPr>
              <w:jc w:val="center"/>
            </w:pPr>
            <w:r w:rsidRPr="00E05363">
              <w:t>С отметками «4» и «5»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BA0C" w14:textId="77777777" w:rsidR="00353FEF" w:rsidRPr="00E05363" w:rsidRDefault="00353FEF" w:rsidP="00626000">
            <w:pPr>
              <w:jc w:val="center"/>
            </w:pPr>
            <w:r w:rsidRPr="00E05363">
              <w:t>%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1FEC" w14:textId="77777777" w:rsidR="00353FEF" w:rsidRPr="00E05363" w:rsidRDefault="00353FEF" w:rsidP="00626000">
            <w:pPr>
              <w:jc w:val="center"/>
            </w:pPr>
            <w:r w:rsidRPr="00E05363">
              <w:t>С отметками «5»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781B" w14:textId="77777777" w:rsidR="00353FEF" w:rsidRPr="00E05363" w:rsidRDefault="00353FEF" w:rsidP="00626000">
            <w:pPr>
              <w:jc w:val="center"/>
            </w:pPr>
            <w:r w:rsidRPr="00E05363">
              <w:t>%</w:t>
            </w:r>
          </w:p>
        </w:tc>
      </w:tr>
      <w:tr w:rsidR="00E05363" w:rsidRPr="00E05363" w14:paraId="55908296" w14:textId="77777777" w:rsidTr="00A41C16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771E" w14:textId="77777777" w:rsidR="00353FEF" w:rsidRPr="00E05363" w:rsidRDefault="00353FEF" w:rsidP="00626000">
            <w:pPr>
              <w:jc w:val="center"/>
            </w:pPr>
            <w:r w:rsidRPr="00E05363">
              <w:t>2</w:t>
            </w:r>
            <w:r w:rsidR="00606B25" w:rsidRPr="00E05363">
              <w:t xml:space="preserve">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6B21" w14:textId="77777777" w:rsidR="00353FEF" w:rsidRPr="00E05363" w:rsidRDefault="00A41C16" w:rsidP="00626000">
            <w:pPr>
              <w:jc w:val="center"/>
            </w:pPr>
            <w:r w:rsidRPr="00E05363">
              <w:t>47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916D" w14:textId="77777777" w:rsidR="00353FEF" w:rsidRPr="00E05363" w:rsidRDefault="00A41C16" w:rsidP="00626000">
            <w:pPr>
              <w:jc w:val="center"/>
            </w:pPr>
            <w:r w:rsidRPr="00E05363">
              <w:t>47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488" w14:textId="77777777" w:rsidR="00353FEF" w:rsidRPr="00E05363" w:rsidRDefault="005536CD" w:rsidP="00626000">
            <w:pPr>
              <w:jc w:val="center"/>
            </w:pPr>
            <w:r w:rsidRPr="00E05363">
              <w:t>100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F864" w14:textId="77777777" w:rsidR="00353FEF" w:rsidRPr="00E05363" w:rsidRDefault="00A41C16" w:rsidP="00626000">
            <w:pPr>
              <w:jc w:val="center"/>
            </w:pPr>
            <w:r w:rsidRPr="00E05363">
              <w:t>17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FD01" w14:textId="77777777" w:rsidR="00353FEF" w:rsidRPr="00E05363" w:rsidRDefault="005536CD" w:rsidP="00626000">
            <w:pPr>
              <w:jc w:val="center"/>
            </w:pPr>
            <w:r w:rsidRPr="00E05363">
              <w:t>36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DFB0" w14:textId="77777777" w:rsidR="00353FEF" w:rsidRPr="00E05363" w:rsidRDefault="00A41C16" w:rsidP="00626000">
            <w:pPr>
              <w:jc w:val="center"/>
            </w:pPr>
            <w:r w:rsidRPr="00E05363"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31FE" w14:textId="77777777" w:rsidR="00353FEF" w:rsidRPr="00E05363" w:rsidRDefault="005536CD" w:rsidP="00626000">
            <w:pPr>
              <w:jc w:val="center"/>
            </w:pPr>
            <w:r w:rsidRPr="00E05363">
              <w:t>2</w:t>
            </w:r>
          </w:p>
        </w:tc>
      </w:tr>
      <w:tr w:rsidR="00E05363" w:rsidRPr="00E05363" w14:paraId="5E6D6BF7" w14:textId="77777777" w:rsidTr="00A41C16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9FDE" w14:textId="77777777" w:rsidR="00353FEF" w:rsidRPr="00E05363" w:rsidRDefault="00353FEF" w:rsidP="00626000">
            <w:pPr>
              <w:jc w:val="center"/>
            </w:pPr>
            <w:r w:rsidRPr="00E05363">
              <w:t>3</w:t>
            </w:r>
            <w:r w:rsidR="00606B25" w:rsidRPr="00E05363">
              <w:t xml:space="preserve">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DD4B" w14:textId="77777777" w:rsidR="00353FEF" w:rsidRPr="00E05363" w:rsidRDefault="00A41C16" w:rsidP="00626000">
            <w:pPr>
              <w:jc w:val="center"/>
            </w:pPr>
            <w:r w:rsidRPr="00E05363">
              <w:t>39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5153" w14:textId="77777777" w:rsidR="00353FEF" w:rsidRPr="00E05363" w:rsidRDefault="00A41C16" w:rsidP="00626000">
            <w:pPr>
              <w:jc w:val="center"/>
            </w:pPr>
            <w:r w:rsidRPr="00E05363">
              <w:t>39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B723" w14:textId="77777777" w:rsidR="00353FEF" w:rsidRPr="00E05363" w:rsidRDefault="005536CD" w:rsidP="00626000">
            <w:pPr>
              <w:jc w:val="center"/>
            </w:pPr>
            <w:r w:rsidRPr="00E05363">
              <w:t>100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BFAF" w14:textId="77777777" w:rsidR="00353FEF" w:rsidRPr="00E05363" w:rsidRDefault="005536CD" w:rsidP="00626000">
            <w:pPr>
              <w:jc w:val="center"/>
            </w:pPr>
            <w:r w:rsidRPr="00E05363">
              <w:t>14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9416" w14:textId="77777777" w:rsidR="00353FEF" w:rsidRPr="00E05363" w:rsidRDefault="005536CD" w:rsidP="00626000">
            <w:pPr>
              <w:jc w:val="center"/>
            </w:pPr>
            <w:r w:rsidRPr="00E05363">
              <w:t>36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DEF8" w14:textId="77777777" w:rsidR="00353FEF" w:rsidRPr="00E05363" w:rsidRDefault="00353FEF" w:rsidP="00626000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94CD" w14:textId="77777777" w:rsidR="00353FEF" w:rsidRPr="00E05363" w:rsidRDefault="00353FEF" w:rsidP="00626000">
            <w:pPr>
              <w:jc w:val="center"/>
            </w:pPr>
          </w:p>
        </w:tc>
      </w:tr>
      <w:tr w:rsidR="00E05363" w:rsidRPr="00E05363" w14:paraId="7152CF21" w14:textId="77777777" w:rsidTr="00A41C16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C75C" w14:textId="77777777" w:rsidR="00353FEF" w:rsidRPr="00E05363" w:rsidRDefault="00353FEF" w:rsidP="00626000">
            <w:pPr>
              <w:jc w:val="center"/>
            </w:pPr>
            <w:r w:rsidRPr="00E05363">
              <w:t>4</w:t>
            </w:r>
            <w:r w:rsidR="00606B25" w:rsidRPr="00E05363">
              <w:t xml:space="preserve">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EC17" w14:textId="77777777" w:rsidR="00353FEF" w:rsidRPr="00E05363" w:rsidRDefault="00A41C16" w:rsidP="00626000">
            <w:pPr>
              <w:jc w:val="center"/>
            </w:pPr>
            <w:r w:rsidRPr="00E05363">
              <w:t>40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F5C3" w14:textId="77777777" w:rsidR="00353FEF" w:rsidRPr="00E05363" w:rsidRDefault="00A41C16" w:rsidP="00626000">
            <w:pPr>
              <w:jc w:val="center"/>
            </w:pPr>
            <w:r w:rsidRPr="00E05363">
              <w:t>39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17A7" w14:textId="77777777" w:rsidR="00353FEF" w:rsidRPr="00E05363" w:rsidRDefault="005536CD" w:rsidP="00626000">
            <w:pPr>
              <w:jc w:val="center"/>
            </w:pPr>
            <w:r w:rsidRPr="00E05363">
              <w:t>98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2507" w14:textId="77777777" w:rsidR="00353FEF" w:rsidRPr="00E05363" w:rsidRDefault="00A41C16" w:rsidP="00626000">
            <w:pPr>
              <w:jc w:val="center"/>
            </w:pPr>
            <w:r w:rsidRPr="00E05363">
              <w:t>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62B2" w14:textId="77777777" w:rsidR="00353FEF" w:rsidRPr="00E05363" w:rsidRDefault="005536CD" w:rsidP="00626000">
            <w:pPr>
              <w:jc w:val="center"/>
            </w:pPr>
            <w:r w:rsidRPr="00E05363">
              <w:t>50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28C0" w14:textId="77777777" w:rsidR="00353FEF" w:rsidRPr="00E05363" w:rsidRDefault="00A41C16" w:rsidP="00626000">
            <w:pPr>
              <w:jc w:val="center"/>
            </w:pPr>
            <w:r w:rsidRPr="00E05363"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F84F" w14:textId="77777777" w:rsidR="00353FEF" w:rsidRPr="00E05363" w:rsidRDefault="005536CD" w:rsidP="00626000">
            <w:pPr>
              <w:jc w:val="center"/>
            </w:pPr>
            <w:r w:rsidRPr="00E05363">
              <w:t>2,5</w:t>
            </w:r>
          </w:p>
        </w:tc>
      </w:tr>
      <w:tr w:rsidR="00353FEF" w:rsidRPr="00E05363" w14:paraId="53B7D3D1" w14:textId="77777777" w:rsidTr="00A41C16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1C6D" w14:textId="77777777" w:rsidR="00353FEF" w:rsidRPr="00E05363" w:rsidRDefault="00353FEF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Итого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9C1" w14:textId="77777777" w:rsidR="00353FEF" w:rsidRPr="00E05363" w:rsidRDefault="005536CD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126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47E2" w14:textId="77777777" w:rsidR="00353FEF" w:rsidRPr="00E05363" w:rsidRDefault="005536CD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125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699D" w14:textId="77777777" w:rsidR="00353FEF" w:rsidRPr="00E05363" w:rsidRDefault="005536CD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99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4EF" w14:textId="77777777" w:rsidR="00353FEF" w:rsidRPr="00E05363" w:rsidRDefault="005536CD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51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7A0E" w14:textId="77777777" w:rsidR="00353FEF" w:rsidRPr="00E05363" w:rsidRDefault="005536CD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41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2DC5" w14:textId="77777777" w:rsidR="00353FEF" w:rsidRPr="00E05363" w:rsidRDefault="005536CD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D1BB" w14:textId="77777777" w:rsidR="00353FEF" w:rsidRPr="00E05363" w:rsidRDefault="005536CD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1,5</w:t>
            </w:r>
          </w:p>
        </w:tc>
      </w:tr>
    </w:tbl>
    <w:p w14:paraId="4E45CD72" w14:textId="77777777" w:rsidR="008159B6" w:rsidRPr="00E05363" w:rsidRDefault="008159B6" w:rsidP="00626000">
      <w:pPr>
        <w:pStyle w:val="a5"/>
        <w:jc w:val="both"/>
      </w:pPr>
    </w:p>
    <w:p w14:paraId="66E7640E" w14:textId="77777777" w:rsidR="00D04FCB" w:rsidRPr="00E05363" w:rsidRDefault="00E60F36" w:rsidP="00626000">
      <w:pPr>
        <w:jc w:val="center"/>
      </w:pPr>
      <w:r w:rsidRPr="00E05363">
        <w:rPr>
          <w:noProof/>
        </w:rPr>
        <w:drawing>
          <wp:inline distT="0" distB="0" distL="0" distR="0" wp14:anchorId="64F2C07C" wp14:editId="4FCF3ED8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5F65E87" w14:textId="77777777" w:rsidR="00D04FCB" w:rsidRPr="00E05363" w:rsidRDefault="00D04FCB" w:rsidP="00626000">
      <w:pPr>
        <w:jc w:val="center"/>
      </w:pPr>
    </w:p>
    <w:p w14:paraId="67953B08" w14:textId="77777777" w:rsidR="00392939" w:rsidRPr="00B75552" w:rsidRDefault="000D4BFD" w:rsidP="00B75552">
      <w:pPr>
        <w:ind w:firstLine="709"/>
        <w:jc w:val="both"/>
      </w:pPr>
      <w:r w:rsidRPr="00E05363">
        <w:t xml:space="preserve">Если сравнить результаты освоения обучающимися программ начального общего образования по </w:t>
      </w:r>
      <w:r w:rsidR="00D04FCB" w:rsidRPr="00E05363">
        <w:t>показателю «успеваемость» в 20</w:t>
      </w:r>
      <w:r w:rsidR="00392939" w:rsidRPr="00E05363">
        <w:t>20</w:t>
      </w:r>
      <w:r w:rsidRPr="00E05363">
        <w:t xml:space="preserve"> году с результатами освоения учащимися программ начального общего образования по показателю «успеваемо</w:t>
      </w:r>
      <w:r w:rsidR="00392939" w:rsidRPr="00E05363">
        <w:t>сть» в 2019</w:t>
      </w:r>
      <w:r w:rsidRPr="00E05363">
        <w:t xml:space="preserve"> году, то можно отметить, что процент учащихся,</w:t>
      </w:r>
      <w:r w:rsidR="00392939" w:rsidRPr="00E05363">
        <w:t xml:space="preserve"> окончивших на «4» и «5», стал чуть выше с 40% до 41%,</w:t>
      </w:r>
      <w:r w:rsidRPr="00E05363">
        <w:t xml:space="preserve"> процент учащихся, окончивших на «5»</w:t>
      </w:r>
      <w:r w:rsidR="008965A5" w:rsidRPr="00E05363">
        <w:t xml:space="preserve"> составляет </w:t>
      </w:r>
      <w:r w:rsidR="00392939" w:rsidRPr="00E05363">
        <w:t>2,5</w:t>
      </w:r>
      <w:r w:rsidR="008965A5" w:rsidRPr="00E05363">
        <w:t xml:space="preserve">%, </w:t>
      </w:r>
      <w:r w:rsidR="000D2247" w:rsidRPr="00E05363">
        <w:t>уменьшился на</w:t>
      </w:r>
      <w:r w:rsidR="008965A5" w:rsidRPr="00E05363">
        <w:t xml:space="preserve"> </w:t>
      </w:r>
      <w:r w:rsidR="00392939" w:rsidRPr="00E05363">
        <w:t>1%  (в 2019</w:t>
      </w:r>
      <w:r w:rsidR="00D04FCB" w:rsidRPr="00E05363">
        <w:t xml:space="preserve"> – </w:t>
      </w:r>
      <w:r w:rsidR="00392939" w:rsidRPr="00E05363">
        <w:t>3,3</w:t>
      </w:r>
      <w:r w:rsidRPr="00E05363">
        <w:t>%).</w:t>
      </w:r>
    </w:p>
    <w:p w14:paraId="63068183" w14:textId="77777777" w:rsidR="002D073E" w:rsidRPr="00E05363" w:rsidRDefault="002D073E" w:rsidP="00626000">
      <w:pPr>
        <w:jc w:val="center"/>
        <w:rPr>
          <w:b/>
        </w:rPr>
      </w:pPr>
    </w:p>
    <w:p w14:paraId="0BA3761B" w14:textId="77777777" w:rsidR="000D4BFD" w:rsidRPr="00E05363" w:rsidRDefault="000D4BFD" w:rsidP="00626000">
      <w:pPr>
        <w:jc w:val="center"/>
        <w:rPr>
          <w:b/>
        </w:rPr>
      </w:pPr>
      <w:r w:rsidRPr="00E05363">
        <w:rPr>
          <w:b/>
        </w:rPr>
        <w:t xml:space="preserve">Результаты освоения учащимися программ основного общего образования по </w:t>
      </w:r>
      <w:r w:rsidR="00D60A92" w:rsidRPr="00E05363">
        <w:rPr>
          <w:b/>
        </w:rPr>
        <w:t>показателю «успеваемость» в</w:t>
      </w:r>
      <w:r w:rsidR="00392939" w:rsidRPr="00E05363">
        <w:rPr>
          <w:b/>
        </w:rPr>
        <w:t xml:space="preserve"> 2020</w:t>
      </w:r>
      <w:r w:rsidRPr="00E05363">
        <w:rPr>
          <w:b/>
        </w:rPr>
        <w:t xml:space="preserve"> году</w:t>
      </w:r>
    </w:p>
    <w:p w14:paraId="18F6926C" w14:textId="77777777" w:rsidR="00F74FC3" w:rsidRPr="00E05363" w:rsidRDefault="00F74FC3" w:rsidP="00626000">
      <w:pPr>
        <w:jc w:val="center"/>
        <w:rPr>
          <w:b/>
        </w:rPr>
      </w:pPr>
    </w:p>
    <w:tbl>
      <w:tblPr>
        <w:tblW w:w="3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66"/>
        <w:gridCol w:w="951"/>
        <w:gridCol w:w="674"/>
        <w:gridCol w:w="1570"/>
        <w:gridCol w:w="772"/>
        <w:gridCol w:w="7"/>
        <w:gridCol w:w="1340"/>
        <w:gridCol w:w="594"/>
        <w:gridCol w:w="6"/>
      </w:tblGrid>
      <w:tr w:rsidR="00E05363" w:rsidRPr="00E05363" w14:paraId="27DFDDFB" w14:textId="77777777" w:rsidTr="000D2247">
        <w:trPr>
          <w:cantSplit/>
          <w:trHeight w:val="562"/>
          <w:jc w:val="center"/>
        </w:trPr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FDF2" w14:textId="77777777" w:rsidR="000D2247" w:rsidRPr="00E05363" w:rsidRDefault="000D2247" w:rsidP="00626000">
            <w:pPr>
              <w:jc w:val="center"/>
            </w:pPr>
            <w:r w:rsidRPr="00E05363">
              <w:t>Классы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F60B" w14:textId="77777777" w:rsidR="000D2247" w:rsidRPr="00E05363" w:rsidRDefault="000D2247" w:rsidP="00626000">
            <w:pPr>
              <w:jc w:val="center"/>
            </w:pPr>
            <w:r w:rsidRPr="00E05363">
              <w:t xml:space="preserve">Всего </w:t>
            </w:r>
            <w:r w:rsidRPr="00E05363">
              <w:br/>
              <w:t>обуч-ся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E8A0" w14:textId="77777777" w:rsidR="000D2247" w:rsidRPr="00E05363" w:rsidRDefault="000D2247" w:rsidP="00626000">
            <w:pPr>
              <w:jc w:val="center"/>
            </w:pPr>
            <w:r w:rsidRPr="00E05363">
              <w:t xml:space="preserve">Из них </w:t>
            </w:r>
            <w:r w:rsidRPr="00E05363">
              <w:br/>
              <w:t>успевают</w:t>
            </w:r>
          </w:p>
        </w:tc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19CB" w14:textId="77777777" w:rsidR="000D2247" w:rsidRPr="00E05363" w:rsidRDefault="000D2247" w:rsidP="00626000">
            <w:pPr>
              <w:jc w:val="center"/>
            </w:pPr>
            <w:r w:rsidRPr="00E05363">
              <w:t xml:space="preserve">Окончили </w:t>
            </w:r>
            <w:r w:rsidRPr="00E05363">
              <w:br/>
              <w:t>год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4828" w14:textId="77777777" w:rsidR="000D2247" w:rsidRPr="00E05363" w:rsidRDefault="000D2247" w:rsidP="00626000">
            <w:pPr>
              <w:jc w:val="center"/>
            </w:pPr>
            <w:r w:rsidRPr="00E05363">
              <w:t xml:space="preserve">Окончили </w:t>
            </w:r>
            <w:r w:rsidRPr="00E05363">
              <w:br/>
              <w:t>год</w:t>
            </w:r>
          </w:p>
        </w:tc>
      </w:tr>
      <w:tr w:rsidR="00E05363" w:rsidRPr="00E05363" w14:paraId="1CFB6721" w14:textId="77777777" w:rsidTr="000D2247">
        <w:trPr>
          <w:gridAfter w:val="1"/>
          <w:wAfter w:w="4" w:type="pct"/>
          <w:cantSplit/>
          <w:trHeight w:val="8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A98B" w14:textId="77777777" w:rsidR="000D2247" w:rsidRPr="00E05363" w:rsidRDefault="000D2247" w:rsidP="00626000"/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1EA6" w14:textId="77777777" w:rsidR="000D2247" w:rsidRPr="00E05363" w:rsidRDefault="000D2247" w:rsidP="00626000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A862" w14:textId="77777777" w:rsidR="000D2247" w:rsidRPr="00E05363" w:rsidRDefault="000D2247" w:rsidP="00626000">
            <w:pPr>
              <w:jc w:val="center"/>
            </w:pPr>
            <w:r w:rsidRPr="00E05363">
              <w:t>Кол-во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AEF7" w14:textId="77777777" w:rsidR="000D2247" w:rsidRPr="00E05363" w:rsidRDefault="000D2247" w:rsidP="00626000">
            <w:pPr>
              <w:jc w:val="center"/>
            </w:pPr>
            <w:r w:rsidRPr="00E05363">
              <w:t>%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FAD8" w14:textId="77777777" w:rsidR="000D2247" w:rsidRPr="00E05363" w:rsidRDefault="000D2247" w:rsidP="00626000">
            <w:pPr>
              <w:jc w:val="center"/>
            </w:pPr>
            <w:r w:rsidRPr="00E05363">
              <w:t>С отметками «4» и «5»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0464" w14:textId="77777777" w:rsidR="000D2247" w:rsidRPr="00E05363" w:rsidRDefault="000D2247" w:rsidP="00626000">
            <w:pPr>
              <w:jc w:val="center"/>
            </w:pPr>
            <w:r w:rsidRPr="00E05363">
              <w:t>%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3498" w14:textId="77777777" w:rsidR="000D2247" w:rsidRPr="00E05363" w:rsidRDefault="000D2247" w:rsidP="00626000">
            <w:pPr>
              <w:jc w:val="center"/>
            </w:pPr>
            <w:r w:rsidRPr="00E05363">
              <w:t>С отметками «5»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4A89" w14:textId="77777777" w:rsidR="000D2247" w:rsidRPr="00E05363" w:rsidRDefault="000D2247" w:rsidP="00626000">
            <w:pPr>
              <w:jc w:val="center"/>
            </w:pPr>
            <w:r w:rsidRPr="00E05363">
              <w:t>%</w:t>
            </w:r>
          </w:p>
        </w:tc>
      </w:tr>
      <w:tr w:rsidR="00E05363" w:rsidRPr="00E05363" w14:paraId="737CF5A2" w14:textId="77777777" w:rsidTr="000D2247">
        <w:trPr>
          <w:gridAfter w:val="1"/>
          <w:wAfter w:w="4" w:type="pct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230B" w14:textId="77777777" w:rsidR="000D2247" w:rsidRPr="00E05363" w:rsidRDefault="000D2247" w:rsidP="00626000">
            <w:pPr>
              <w:jc w:val="center"/>
            </w:pPr>
            <w:r w:rsidRPr="00E05363">
              <w:t>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56D4" w14:textId="77777777" w:rsidR="000D2247" w:rsidRPr="00E05363" w:rsidRDefault="000D2247" w:rsidP="00626000">
            <w:pPr>
              <w:jc w:val="center"/>
            </w:pPr>
            <w:r w:rsidRPr="00E05363">
              <w:t>25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EA58" w14:textId="77777777" w:rsidR="000D2247" w:rsidRPr="00E05363" w:rsidRDefault="000D2247" w:rsidP="00626000">
            <w:pPr>
              <w:jc w:val="center"/>
            </w:pPr>
            <w:r w:rsidRPr="00E05363">
              <w:t>24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F7F3" w14:textId="77777777" w:rsidR="000D2247" w:rsidRPr="00E05363" w:rsidRDefault="000D2247" w:rsidP="00626000">
            <w:pPr>
              <w:jc w:val="center"/>
            </w:pPr>
            <w:r w:rsidRPr="00E05363">
              <w:t>96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1825" w14:textId="77777777" w:rsidR="000D2247" w:rsidRPr="00E05363" w:rsidRDefault="000D2247" w:rsidP="00626000">
            <w:pPr>
              <w:jc w:val="center"/>
            </w:pPr>
            <w:r w:rsidRPr="00E05363">
              <w:t>13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0873" w14:textId="77777777" w:rsidR="000D2247" w:rsidRPr="00E05363" w:rsidRDefault="000D2247" w:rsidP="00626000">
            <w:pPr>
              <w:jc w:val="center"/>
            </w:pPr>
            <w:r w:rsidRPr="00E05363">
              <w:t>52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08C8" w14:textId="77777777" w:rsidR="000D2247" w:rsidRPr="00E05363" w:rsidRDefault="000D2247" w:rsidP="00626000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B4CD" w14:textId="77777777" w:rsidR="000D2247" w:rsidRPr="00E05363" w:rsidRDefault="000D2247" w:rsidP="00626000">
            <w:pPr>
              <w:jc w:val="center"/>
            </w:pPr>
          </w:p>
        </w:tc>
      </w:tr>
      <w:tr w:rsidR="00E05363" w:rsidRPr="00E05363" w14:paraId="6E279662" w14:textId="77777777" w:rsidTr="000D2247">
        <w:trPr>
          <w:gridAfter w:val="1"/>
          <w:wAfter w:w="4" w:type="pct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4DE7" w14:textId="77777777" w:rsidR="000D2247" w:rsidRPr="00E05363" w:rsidRDefault="000D2247" w:rsidP="00626000">
            <w:pPr>
              <w:jc w:val="center"/>
            </w:pPr>
            <w:r w:rsidRPr="00E05363"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48BF" w14:textId="77777777" w:rsidR="000D2247" w:rsidRPr="00E05363" w:rsidRDefault="000D2247" w:rsidP="00626000">
            <w:pPr>
              <w:jc w:val="center"/>
            </w:pPr>
            <w:r w:rsidRPr="00E05363">
              <w:t>39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9935" w14:textId="77777777" w:rsidR="000D2247" w:rsidRPr="00E05363" w:rsidRDefault="000D2247" w:rsidP="00626000">
            <w:pPr>
              <w:jc w:val="center"/>
            </w:pPr>
            <w:r w:rsidRPr="00E05363">
              <w:t>37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6D94" w14:textId="77777777" w:rsidR="000D2247" w:rsidRPr="00E05363" w:rsidRDefault="000D2247" w:rsidP="00626000">
            <w:pPr>
              <w:jc w:val="center"/>
            </w:pPr>
            <w:r w:rsidRPr="00E05363">
              <w:t>95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B31D" w14:textId="77777777" w:rsidR="000D2247" w:rsidRPr="00E05363" w:rsidRDefault="000D2247" w:rsidP="00626000">
            <w:pPr>
              <w:jc w:val="center"/>
            </w:pPr>
            <w:r w:rsidRPr="00E05363">
              <w:t>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2C09" w14:textId="77777777" w:rsidR="000D2247" w:rsidRPr="00E05363" w:rsidRDefault="000D2247" w:rsidP="00626000">
            <w:pPr>
              <w:jc w:val="center"/>
            </w:pPr>
            <w:r w:rsidRPr="00E05363">
              <w:t>23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4092" w14:textId="77777777" w:rsidR="000D2247" w:rsidRPr="00E05363" w:rsidRDefault="000D2247" w:rsidP="00626000">
            <w:pPr>
              <w:jc w:val="center"/>
            </w:pPr>
            <w:r w:rsidRPr="00E05363"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D8B5" w14:textId="77777777" w:rsidR="000D2247" w:rsidRPr="00E05363" w:rsidRDefault="000D2247" w:rsidP="00626000">
            <w:pPr>
              <w:jc w:val="center"/>
            </w:pPr>
            <w:r w:rsidRPr="00E05363">
              <w:t>5,1</w:t>
            </w:r>
          </w:p>
        </w:tc>
      </w:tr>
      <w:tr w:rsidR="00E05363" w:rsidRPr="00E05363" w14:paraId="5DD5D133" w14:textId="77777777" w:rsidTr="000D2247">
        <w:trPr>
          <w:gridAfter w:val="1"/>
          <w:wAfter w:w="4" w:type="pct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142D" w14:textId="77777777" w:rsidR="000D2247" w:rsidRPr="00E05363" w:rsidRDefault="000D2247" w:rsidP="00626000">
            <w:pPr>
              <w:jc w:val="center"/>
            </w:pPr>
            <w:r w:rsidRPr="00E05363">
              <w:lastRenderedPageBreak/>
              <w:t>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F5D0" w14:textId="77777777" w:rsidR="000D2247" w:rsidRPr="00E05363" w:rsidRDefault="000D2247" w:rsidP="00626000">
            <w:pPr>
              <w:jc w:val="center"/>
            </w:pPr>
            <w:r w:rsidRPr="00E05363">
              <w:t>30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02F5" w14:textId="77777777" w:rsidR="000D2247" w:rsidRPr="00E05363" w:rsidRDefault="000D2247" w:rsidP="00626000">
            <w:pPr>
              <w:jc w:val="center"/>
            </w:pPr>
            <w:r w:rsidRPr="00E05363">
              <w:t>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350A" w14:textId="77777777" w:rsidR="000D2247" w:rsidRPr="00E05363" w:rsidRDefault="000D2247" w:rsidP="00626000">
            <w:pPr>
              <w:jc w:val="center"/>
            </w:pPr>
            <w:r w:rsidRPr="00E05363">
              <w:t>93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97C7" w14:textId="77777777" w:rsidR="000D2247" w:rsidRPr="00E05363" w:rsidRDefault="000D2247" w:rsidP="00626000">
            <w:pPr>
              <w:jc w:val="center"/>
            </w:pPr>
            <w:r w:rsidRPr="00E05363"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6A49" w14:textId="77777777" w:rsidR="000D2247" w:rsidRPr="00E05363" w:rsidRDefault="000D2247" w:rsidP="00626000">
            <w:pPr>
              <w:jc w:val="center"/>
            </w:pPr>
            <w:r w:rsidRPr="00E05363">
              <w:t>20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46D0" w14:textId="77777777" w:rsidR="000D2247" w:rsidRPr="00E05363" w:rsidRDefault="000D2247" w:rsidP="00626000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80AA" w14:textId="77777777" w:rsidR="000D2247" w:rsidRPr="00E05363" w:rsidRDefault="000D2247" w:rsidP="00626000">
            <w:pPr>
              <w:jc w:val="center"/>
            </w:pPr>
          </w:p>
        </w:tc>
      </w:tr>
      <w:tr w:rsidR="00E05363" w:rsidRPr="00E05363" w14:paraId="1883B20D" w14:textId="77777777" w:rsidTr="000D2247">
        <w:trPr>
          <w:gridAfter w:val="1"/>
          <w:wAfter w:w="4" w:type="pct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6A64" w14:textId="77777777" w:rsidR="000D2247" w:rsidRPr="00E05363" w:rsidRDefault="000D2247" w:rsidP="00626000">
            <w:pPr>
              <w:jc w:val="center"/>
            </w:pPr>
            <w:r w:rsidRPr="00E05363">
              <w:t>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880" w14:textId="77777777" w:rsidR="000D2247" w:rsidRPr="00E05363" w:rsidRDefault="000D2247" w:rsidP="00626000">
            <w:pPr>
              <w:jc w:val="center"/>
            </w:pPr>
            <w:r w:rsidRPr="00E05363">
              <w:t>27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DF2C" w14:textId="77777777" w:rsidR="000D2247" w:rsidRPr="00E05363" w:rsidRDefault="000D2247" w:rsidP="00626000">
            <w:pPr>
              <w:jc w:val="center"/>
            </w:pPr>
            <w:r w:rsidRPr="00E05363">
              <w:t>23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91C0" w14:textId="77777777" w:rsidR="000D2247" w:rsidRPr="00E05363" w:rsidRDefault="000D2247" w:rsidP="00626000">
            <w:pPr>
              <w:jc w:val="center"/>
            </w:pPr>
            <w:r w:rsidRPr="00E05363">
              <w:t>85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2267" w14:textId="77777777" w:rsidR="000D2247" w:rsidRPr="00E05363" w:rsidRDefault="000D2247" w:rsidP="00626000">
            <w:pPr>
              <w:jc w:val="center"/>
            </w:pPr>
            <w:r w:rsidRPr="00E05363"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B756" w14:textId="77777777" w:rsidR="000D2247" w:rsidRPr="00E05363" w:rsidRDefault="000D2247" w:rsidP="00626000">
            <w:pPr>
              <w:jc w:val="center"/>
            </w:pPr>
            <w:r w:rsidRPr="00E05363">
              <w:t>37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49FC" w14:textId="77777777" w:rsidR="000D2247" w:rsidRPr="00E05363" w:rsidRDefault="000D2247" w:rsidP="00626000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508B" w14:textId="77777777" w:rsidR="000D2247" w:rsidRPr="00E05363" w:rsidRDefault="000D2247" w:rsidP="00626000">
            <w:pPr>
              <w:jc w:val="center"/>
            </w:pPr>
          </w:p>
        </w:tc>
      </w:tr>
      <w:tr w:rsidR="00E05363" w:rsidRPr="00E05363" w14:paraId="0170F71C" w14:textId="77777777" w:rsidTr="000D2247">
        <w:trPr>
          <w:gridAfter w:val="1"/>
          <w:wAfter w:w="4" w:type="pct"/>
          <w:trHeight w:val="238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5020" w14:textId="77777777" w:rsidR="000D2247" w:rsidRPr="00E05363" w:rsidRDefault="000D2247" w:rsidP="00626000">
            <w:pPr>
              <w:jc w:val="center"/>
            </w:pPr>
            <w:r w:rsidRPr="00E05363">
              <w:t>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A654" w14:textId="77777777" w:rsidR="000D2247" w:rsidRPr="00E05363" w:rsidRDefault="000D2247" w:rsidP="00626000">
            <w:pPr>
              <w:jc w:val="center"/>
            </w:pPr>
            <w:r w:rsidRPr="00E05363">
              <w:t>40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C208" w14:textId="77777777" w:rsidR="000D2247" w:rsidRPr="00E05363" w:rsidRDefault="000D2247" w:rsidP="00626000">
            <w:pPr>
              <w:jc w:val="center"/>
            </w:pPr>
            <w:r w:rsidRPr="00E05363">
              <w:t>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5464" w14:textId="77777777" w:rsidR="000D2247" w:rsidRPr="00E05363" w:rsidRDefault="000D2247" w:rsidP="00626000">
            <w:pPr>
              <w:jc w:val="center"/>
            </w:pPr>
            <w:r w:rsidRPr="00E05363">
              <w:t>100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75F8" w14:textId="77777777" w:rsidR="000D2247" w:rsidRPr="00E05363" w:rsidRDefault="000D2247" w:rsidP="00626000">
            <w:pPr>
              <w:jc w:val="center"/>
            </w:pPr>
            <w:r w:rsidRPr="00E05363"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6577" w14:textId="77777777" w:rsidR="000D2247" w:rsidRPr="00E05363" w:rsidRDefault="000D2247" w:rsidP="00626000">
            <w:pPr>
              <w:jc w:val="center"/>
            </w:pPr>
            <w:r w:rsidRPr="00E05363">
              <w:t>25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4CD0" w14:textId="77777777" w:rsidR="000D2247" w:rsidRPr="00E05363" w:rsidRDefault="000D2247" w:rsidP="00626000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A572" w14:textId="77777777" w:rsidR="000D2247" w:rsidRPr="00E05363" w:rsidRDefault="000D2247" w:rsidP="00626000">
            <w:pPr>
              <w:jc w:val="center"/>
            </w:pPr>
          </w:p>
        </w:tc>
      </w:tr>
      <w:tr w:rsidR="000D2247" w:rsidRPr="00E05363" w14:paraId="7C38A0C9" w14:textId="77777777" w:rsidTr="000D2247">
        <w:trPr>
          <w:gridAfter w:val="1"/>
          <w:wAfter w:w="4" w:type="pct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A7D7" w14:textId="77777777" w:rsidR="000D2247" w:rsidRPr="00E05363" w:rsidRDefault="000D2247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Итого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C590" w14:textId="77777777" w:rsidR="000D2247" w:rsidRPr="00E05363" w:rsidRDefault="000D2247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161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FE2D" w14:textId="77777777" w:rsidR="000D2247" w:rsidRPr="00E05363" w:rsidRDefault="000D2247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152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EE85" w14:textId="77777777" w:rsidR="000D2247" w:rsidRPr="00E05363" w:rsidRDefault="000D2247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94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4CEB" w14:textId="77777777" w:rsidR="000D2247" w:rsidRPr="00E05363" w:rsidRDefault="000D2247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48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9CB9" w14:textId="77777777" w:rsidR="000D2247" w:rsidRPr="00E05363" w:rsidRDefault="000D2247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31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5EBE" w14:textId="77777777" w:rsidR="000D2247" w:rsidRPr="00E05363" w:rsidRDefault="000D2247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6A7A" w14:textId="77777777" w:rsidR="000D2247" w:rsidRPr="00E05363" w:rsidRDefault="000D2247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1,2</w:t>
            </w:r>
          </w:p>
        </w:tc>
      </w:tr>
    </w:tbl>
    <w:p w14:paraId="237D3063" w14:textId="77777777" w:rsidR="002D073E" w:rsidRPr="00E05363" w:rsidRDefault="002D073E" w:rsidP="00626000">
      <w:pPr>
        <w:ind w:firstLine="709"/>
        <w:jc w:val="both"/>
        <w:rPr>
          <w:noProof/>
        </w:rPr>
      </w:pPr>
    </w:p>
    <w:p w14:paraId="14B61910" w14:textId="77777777" w:rsidR="00D54114" w:rsidRPr="00E05363" w:rsidRDefault="00392939" w:rsidP="00626000">
      <w:pPr>
        <w:ind w:firstLine="709"/>
        <w:jc w:val="center"/>
        <w:rPr>
          <w:noProof/>
        </w:rPr>
      </w:pPr>
      <w:r w:rsidRPr="00E05363">
        <w:rPr>
          <w:noProof/>
        </w:rPr>
        <w:drawing>
          <wp:inline distT="0" distB="0" distL="0" distR="0" wp14:anchorId="5CAAD097" wp14:editId="20110ED1">
            <wp:extent cx="45720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EC3F26" w14:textId="77777777" w:rsidR="00D54114" w:rsidRPr="00E05363" w:rsidRDefault="00D54114" w:rsidP="00626000">
      <w:pPr>
        <w:ind w:firstLine="709"/>
        <w:jc w:val="both"/>
        <w:rPr>
          <w:noProof/>
        </w:rPr>
      </w:pPr>
    </w:p>
    <w:p w14:paraId="0A3F6176" w14:textId="77777777" w:rsidR="000D4BFD" w:rsidRPr="00E05363" w:rsidRDefault="000D4BFD" w:rsidP="00626000">
      <w:pPr>
        <w:ind w:firstLine="709"/>
        <w:jc w:val="both"/>
      </w:pPr>
      <w:r w:rsidRPr="00E05363">
        <w:t xml:space="preserve">Если сравнить результаты освоения обучающимися программ основного общего образования по </w:t>
      </w:r>
      <w:r w:rsidR="000D2247" w:rsidRPr="00E05363">
        <w:t>показателю «успеваемость» в 2020</w:t>
      </w:r>
      <w:r w:rsidRPr="00E05363">
        <w:t xml:space="preserve"> году с результатами освоения учащимися программ основного общего образования по </w:t>
      </w:r>
      <w:r w:rsidR="009A7DE9" w:rsidRPr="00E05363">
        <w:t>показателю «успеваемость» в 201</w:t>
      </w:r>
      <w:r w:rsidR="000D2247" w:rsidRPr="00E05363">
        <w:t>9</w:t>
      </w:r>
      <w:r w:rsidRPr="00E05363">
        <w:t xml:space="preserve"> году, то можно отметить, что процент учащ</w:t>
      </w:r>
      <w:r w:rsidR="00A71E28" w:rsidRPr="00E05363">
        <w:t xml:space="preserve">ихся, окончивших </w:t>
      </w:r>
      <w:r w:rsidR="000D2247" w:rsidRPr="00E05363">
        <w:t xml:space="preserve">на «4» и «5» о увеличении </w:t>
      </w:r>
      <w:r w:rsidR="009A7DE9" w:rsidRPr="00E05363">
        <w:t xml:space="preserve"> </w:t>
      </w:r>
      <w:r w:rsidR="00A71E28" w:rsidRPr="00E05363">
        <w:t xml:space="preserve"> </w:t>
      </w:r>
      <w:r w:rsidR="00D60A92" w:rsidRPr="00E05363">
        <w:t>с</w:t>
      </w:r>
      <w:r w:rsidR="009A7DE9" w:rsidRPr="00E05363">
        <w:t xml:space="preserve"> 2</w:t>
      </w:r>
      <w:r w:rsidR="000D2247" w:rsidRPr="00E05363">
        <w:t>3</w:t>
      </w:r>
      <w:r w:rsidR="009A7DE9" w:rsidRPr="00E05363">
        <w:t xml:space="preserve"> </w:t>
      </w:r>
      <w:r w:rsidR="00A71E28" w:rsidRPr="00E05363">
        <w:t>%</w:t>
      </w:r>
      <w:r w:rsidR="009A7DE9" w:rsidRPr="00E05363">
        <w:t xml:space="preserve"> за 201</w:t>
      </w:r>
      <w:r w:rsidR="000D2247" w:rsidRPr="00E05363">
        <w:t>9</w:t>
      </w:r>
      <w:r w:rsidR="00D60A92" w:rsidRPr="00E05363">
        <w:t xml:space="preserve"> год до </w:t>
      </w:r>
      <w:r w:rsidR="000D2247" w:rsidRPr="00E05363">
        <w:t>31</w:t>
      </w:r>
      <w:r w:rsidR="00D60A92" w:rsidRPr="00E05363">
        <w:t>%</w:t>
      </w:r>
      <w:r w:rsidRPr="00E05363">
        <w:t>, процент учащихся, окончивши</w:t>
      </w:r>
      <w:r w:rsidR="000D2247" w:rsidRPr="00E05363">
        <w:t>х на «5» составлял в 2019</w:t>
      </w:r>
      <w:r w:rsidR="009A7DE9" w:rsidRPr="00E05363">
        <w:t xml:space="preserve"> г - </w:t>
      </w:r>
      <w:r w:rsidR="000D2247" w:rsidRPr="00E05363">
        <w:t>5%, на конец 2020 г составляет 1,2</w:t>
      </w:r>
      <w:r w:rsidR="009A7DE9" w:rsidRPr="00E05363">
        <w:t>%</w:t>
      </w:r>
      <w:r w:rsidR="008965A5" w:rsidRPr="00E05363">
        <w:t xml:space="preserve"> </w:t>
      </w:r>
      <w:r w:rsidRPr="00E05363">
        <w:t>.</w:t>
      </w:r>
    </w:p>
    <w:p w14:paraId="3C8A9860" w14:textId="77777777" w:rsidR="008159B6" w:rsidRPr="00E05363" w:rsidRDefault="008159B6" w:rsidP="00626000">
      <w:pPr>
        <w:jc w:val="center"/>
      </w:pPr>
    </w:p>
    <w:p w14:paraId="2C0470AB" w14:textId="77777777" w:rsidR="00A345B5" w:rsidRPr="00E05363" w:rsidRDefault="00A345B5" w:rsidP="00626000">
      <w:pPr>
        <w:jc w:val="center"/>
      </w:pPr>
    </w:p>
    <w:p w14:paraId="41632923" w14:textId="151E416C" w:rsidR="000D4BFD" w:rsidRPr="00E05363" w:rsidRDefault="000D4BFD" w:rsidP="00626000">
      <w:pPr>
        <w:jc w:val="center"/>
        <w:rPr>
          <w:b/>
        </w:rPr>
      </w:pPr>
      <w:r w:rsidRPr="00E05363">
        <w:rPr>
          <w:b/>
        </w:rPr>
        <w:t>Результаты освоения программ среднего общ</w:t>
      </w:r>
      <w:r w:rsidR="006D78AD">
        <w:rPr>
          <w:b/>
        </w:rPr>
        <w:t xml:space="preserve">его образования обучающимися </w:t>
      </w:r>
      <w:r w:rsidRPr="00E05363">
        <w:rPr>
          <w:b/>
        </w:rPr>
        <w:t xml:space="preserve"> 11 класс</w:t>
      </w:r>
      <w:r w:rsidR="006D78AD">
        <w:rPr>
          <w:b/>
        </w:rPr>
        <w:t>а</w:t>
      </w:r>
      <w:r w:rsidRPr="00E05363">
        <w:rPr>
          <w:b/>
        </w:rPr>
        <w:t xml:space="preserve"> по </w:t>
      </w:r>
      <w:r w:rsidR="006D78AD">
        <w:rPr>
          <w:b/>
        </w:rPr>
        <w:t>показателю «успеваемость» в 2020</w:t>
      </w:r>
      <w:r w:rsidRPr="00E05363">
        <w:rPr>
          <w:b/>
        </w:rPr>
        <w:t xml:space="preserve"> году</w:t>
      </w:r>
    </w:p>
    <w:tbl>
      <w:tblPr>
        <w:tblW w:w="33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808"/>
        <w:gridCol w:w="696"/>
        <w:gridCol w:w="576"/>
        <w:gridCol w:w="1308"/>
        <w:gridCol w:w="1023"/>
        <w:gridCol w:w="1308"/>
        <w:gridCol w:w="416"/>
      </w:tblGrid>
      <w:tr w:rsidR="00E05363" w:rsidRPr="00E05363" w14:paraId="2B83BF92" w14:textId="77777777" w:rsidTr="000D2247">
        <w:trPr>
          <w:cantSplit/>
          <w:trHeight w:val="517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F577" w14:textId="77777777" w:rsidR="00A71E28" w:rsidRPr="00E05363" w:rsidRDefault="00A71E28" w:rsidP="00626000">
            <w:pPr>
              <w:jc w:val="center"/>
            </w:pPr>
            <w:r w:rsidRPr="00E05363">
              <w:t>Классы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903A" w14:textId="77777777" w:rsidR="00A71E28" w:rsidRPr="00E05363" w:rsidRDefault="00A71E28" w:rsidP="00626000">
            <w:pPr>
              <w:jc w:val="center"/>
            </w:pPr>
            <w:r w:rsidRPr="00E05363">
              <w:t>Всего обуч-ся</w:t>
            </w: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CB2D" w14:textId="77777777" w:rsidR="00A71E28" w:rsidRPr="00E05363" w:rsidRDefault="00A71E28" w:rsidP="00626000">
            <w:pPr>
              <w:jc w:val="center"/>
            </w:pPr>
            <w:r w:rsidRPr="00E05363">
              <w:t>Из них успевают</w:t>
            </w:r>
          </w:p>
        </w:tc>
        <w:tc>
          <w:tcPr>
            <w:tcW w:w="17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4979" w14:textId="77777777" w:rsidR="00A71E28" w:rsidRPr="00E05363" w:rsidRDefault="00A71E28" w:rsidP="00626000">
            <w:pPr>
              <w:jc w:val="center"/>
            </w:pPr>
            <w:r w:rsidRPr="00E05363">
              <w:t>Окончили полугодие</w:t>
            </w:r>
          </w:p>
        </w:tc>
        <w:tc>
          <w:tcPr>
            <w:tcW w:w="11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95C7" w14:textId="77777777" w:rsidR="00A71E28" w:rsidRPr="00E05363" w:rsidRDefault="00A71E28" w:rsidP="00626000">
            <w:pPr>
              <w:jc w:val="center"/>
            </w:pPr>
            <w:r w:rsidRPr="00E05363">
              <w:t>Окончили год</w:t>
            </w:r>
          </w:p>
        </w:tc>
      </w:tr>
      <w:tr w:rsidR="00E05363" w:rsidRPr="00E05363" w14:paraId="2761945A" w14:textId="77777777" w:rsidTr="000D2247">
        <w:trPr>
          <w:cantSplit/>
          <w:trHeight w:val="5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1A6E" w14:textId="77777777" w:rsidR="00A71E28" w:rsidRPr="00E05363" w:rsidRDefault="00A71E28" w:rsidP="0062600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D85D" w14:textId="77777777" w:rsidR="00A71E28" w:rsidRPr="00E05363" w:rsidRDefault="00A71E28" w:rsidP="00626000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188F" w14:textId="77777777" w:rsidR="00A71E28" w:rsidRPr="00E05363" w:rsidRDefault="00A71E28" w:rsidP="00626000"/>
        </w:tc>
        <w:tc>
          <w:tcPr>
            <w:tcW w:w="17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2FAA" w14:textId="77777777" w:rsidR="00A71E28" w:rsidRPr="00E05363" w:rsidRDefault="00A71E28" w:rsidP="00626000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8791" w14:textId="77777777" w:rsidR="00A71E28" w:rsidRPr="00E05363" w:rsidRDefault="00A71E28" w:rsidP="00626000"/>
        </w:tc>
      </w:tr>
      <w:tr w:rsidR="00E05363" w:rsidRPr="00E05363" w14:paraId="623D9571" w14:textId="77777777" w:rsidTr="000D2247">
        <w:trPr>
          <w:cantSplit/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0FE4" w14:textId="77777777" w:rsidR="00A71E28" w:rsidRPr="00E05363" w:rsidRDefault="00A71E28" w:rsidP="0062600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9DCE" w14:textId="77777777" w:rsidR="00A71E28" w:rsidRPr="00E05363" w:rsidRDefault="00A71E28" w:rsidP="00626000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CAF8" w14:textId="77777777" w:rsidR="00A71E28" w:rsidRPr="00E05363" w:rsidRDefault="00A71E28" w:rsidP="00626000">
            <w:pPr>
              <w:jc w:val="center"/>
            </w:pPr>
            <w:r w:rsidRPr="00E05363">
              <w:t>Кол-во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4B7C" w14:textId="77777777" w:rsidR="00A71E28" w:rsidRPr="00E05363" w:rsidRDefault="00A71E28" w:rsidP="00626000">
            <w:pPr>
              <w:jc w:val="center"/>
            </w:pPr>
            <w:r w:rsidRPr="00E05363">
              <w:t>%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A126" w14:textId="77777777" w:rsidR="00A71E28" w:rsidRPr="00E05363" w:rsidRDefault="00A71E28" w:rsidP="00626000">
            <w:pPr>
              <w:jc w:val="center"/>
            </w:pPr>
            <w:r w:rsidRPr="00E05363">
              <w:t xml:space="preserve">С отметками </w:t>
            </w:r>
            <w:r w:rsidRPr="00E05363">
              <w:br/>
              <w:t>«4» и «5»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051F" w14:textId="77777777" w:rsidR="00A71E28" w:rsidRPr="00E05363" w:rsidRDefault="00A71E28" w:rsidP="00626000">
            <w:pPr>
              <w:jc w:val="center"/>
            </w:pPr>
            <w:r w:rsidRPr="00E05363">
              <w:t>%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59B0" w14:textId="77777777" w:rsidR="00A71E28" w:rsidRPr="00E05363" w:rsidRDefault="00A71E28" w:rsidP="00626000">
            <w:pPr>
              <w:jc w:val="center"/>
            </w:pPr>
            <w:r w:rsidRPr="00E05363">
              <w:t xml:space="preserve">С </w:t>
            </w:r>
            <w:r w:rsidRPr="00E05363">
              <w:br/>
              <w:t>отметками «5»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B690" w14:textId="77777777" w:rsidR="00A71E28" w:rsidRPr="00E05363" w:rsidRDefault="00A71E28" w:rsidP="00626000">
            <w:pPr>
              <w:jc w:val="center"/>
            </w:pPr>
            <w:r w:rsidRPr="00E05363">
              <w:t>%</w:t>
            </w:r>
          </w:p>
        </w:tc>
      </w:tr>
      <w:tr w:rsidR="00E05363" w:rsidRPr="00E05363" w14:paraId="5CDBB6D3" w14:textId="77777777" w:rsidTr="000D2247">
        <w:trPr>
          <w:trHeight w:val="311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F5CD" w14:textId="77777777" w:rsidR="00A71E28" w:rsidRPr="00E05363" w:rsidRDefault="00A71E28" w:rsidP="00626000">
            <w:pPr>
              <w:jc w:val="center"/>
            </w:pPr>
            <w:r w:rsidRPr="00E05363">
              <w:t>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4ACF0" w14:textId="77777777" w:rsidR="00A71E28" w:rsidRPr="00E05363" w:rsidRDefault="00A41C16" w:rsidP="00626000">
            <w:pPr>
              <w:jc w:val="center"/>
            </w:pPr>
            <w:r w:rsidRPr="00E05363"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B4994" w14:textId="77777777" w:rsidR="00A71E28" w:rsidRPr="00E05363" w:rsidRDefault="00A41C16" w:rsidP="00626000">
            <w:pPr>
              <w:jc w:val="center"/>
            </w:pPr>
            <w:r w:rsidRPr="00E05363"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29D2B" w14:textId="77777777" w:rsidR="00A71E28" w:rsidRPr="00E05363" w:rsidRDefault="00A71E28" w:rsidP="00626000">
            <w:pPr>
              <w:jc w:val="center"/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42B67" w14:textId="77777777" w:rsidR="00A71E28" w:rsidRPr="00E05363" w:rsidRDefault="00A41C16" w:rsidP="00626000">
            <w:pPr>
              <w:jc w:val="center"/>
            </w:pPr>
            <w:r w:rsidRPr="00E05363"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1CB69" w14:textId="77777777" w:rsidR="00A71E28" w:rsidRPr="00E05363" w:rsidRDefault="00A71E28" w:rsidP="00626000">
            <w:pPr>
              <w:jc w:val="center"/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54F71" w14:textId="77777777" w:rsidR="00A71E28" w:rsidRPr="00E05363" w:rsidRDefault="00A71E28" w:rsidP="00626000">
            <w:pPr>
              <w:jc w:val="center"/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562CA" w14:textId="77777777" w:rsidR="00A71E28" w:rsidRPr="00E05363" w:rsidRDefault="00A71E28" w:rsidP="00626000">
            <w:pPr>
              <w:jc w:val="center"/>
            </w:pPr>
          </w:p>
        </w:tc>
      </w:tr>
      <w:tr w:rsidR="00A71E28" w:rsidRPr="00E05363" w14:paraId="42DF5B1E" w14:textId="77777777" w:rsidTr="000D2247">
        <w:trPr>
          <w:trHeight w:val="311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9584" w14:textId="77777777" w:rsidR="00A71E28" w:rsidRPr="00E05363" w:rsidRDefault="00A71E28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Итого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1D320" w14:textId="77777777" w:rsidR="00A71E28" w:rsidRPr="00E05363" w:rsidRDefault="000D2247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D5B4D" w14:textId="77777777" w:rsidR="00A71E28" w:rsidRPr="00E05363" w:rsidRDefault="000D2247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46960" w14:textId="77777777" w:rsidR="00A71E28" w:rsidRPr="00E05363" w:rsidRDefault="000D2247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100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B3787" w14:textId="77777777" w:rsidR="00A71E28" w:rsidRPr="00E05363" w:rsidRDefault="000D2247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E23F6" w14:textId="77777777" w:rsidR="00A71E28" w:rsidRPr="00E05363" w:rsidRDefault="000D2247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25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68031" w14:textId="77777777" w:rsidR="00A71E28" w:rsidRPr="00E05363" w:rsidRDefault="00D60A92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099F6" w14:textId="77777777" w:rsidR="00A71E28" w:rsidRPr="00E05363" w:rsidRDefault="00D60A92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-</w:t>
            </w:r>
          </w:p>
        </w:tc>
      </w:tr>
    </w:tbl>
    <w:p w14:paraId="0DB76531" w14:textId="77777777" w:rsidR="008159B6" w:rsidRPr="00E05363" w:rsidRDefault="008159B6" w:rsidP="00626000">
      <w:pPr>
        <w:ind w:firstLine="709"/>
        <w:jc w:val="both"/>
        <w:rPr>
          <w:lang w:val="en-US"/>
        </w:rPr>
      </w:pPr>
    </w:p>
    <w:p w14:paraId="4FB1D3BA" w14:textId="77777777" w:rsidR="000D2247" w:rsidRPr="00E05363" w:rsidRDefault="000D4BFD" w:rsidP="000D2247">
      <w:pPr>
        <w:ind w:firstLine="709"/>
        <w:jc w:val="both"/>
      </w:pPr>
      <w:r w:rsidRPr="00E05363">
        <w:t xml:space="preserve">Результаты освоения учащимися программ среднего общего образования по </w:t>
      </w:r>
      <w:r w:rsidR="000D2247" w:rsidRPr="00E05363">
        <w:t>показателю «качество обученности» в 2020 учебном году</w:t>
      </w:r>
      <w:r w:rsidR="00A71E28" w:rsidRPr="00E05363">
        <w:t xml:space="preserve"> составляет </w:t>
      </w:r>
      <w:r w:rsidR="000D2247" w:rsidRPr="00E05363">
        <w:t>25</w:t>
      </w:r>
      <w:r w:rsidR="00A71E28" w:rsidRPr="00E05363">
        <w:t xml:space="preserve">% </w:t>
      </w:r>
      <w:r w:rsidRPr="00E05363">
        <w:t xml:space="preserve"> (в 201</w:t>
      </w:r>
      <w:r w:rsidR="005F6FB7" w:rsidRPr="00E05363">
        <w:t>8</w:t>
      </w:r>
      <w:r w:rsidRPr="00E05363">
        <w:t xml:space="preserve"> количество обучающихся, которые закончил</w:t>
      </w:r>
      <w:r w:rsidR="00A71E28" w:rsidRPr="00E05363">
        <w:t>и</w:t>
      </w:r>
      <w:r w:rsidR="005F6FB7" w:rsidRPr="00E05363">
        <w:t xml:space="preserve"> полугодие на «4» и «5», было 73</w:t>
      </w:r>
      <w:r w:rsidRPr="00E05363">
        <w:t>%</w:t>
      </w:r>
      <w:r w:rsidR="000D2247" w:rsidRPr="00E05363">
        <w:t>.  в 2019 году 67%</w:t>
      </w:r>
      <w:r w:rsidRPr="00E05363">
        <w:t xml:space="preserve">), </w:t>
      </w:r>
    </w:p>
    <w:p w14:paraId="741478FC" w14:textId="77777777" w:rsidR="000D2247" w:rsidRPr="00E05363" w:rsidRDefault="000D2247" w:rsidP="000D2247">
      <w:pPr>
        <w:ind w:firstLine="709"/>
        <w:jc w:val="both"/>
      </w:pPr>
    </w:p>
    <w:p w14:paraId="50724366" w14:textId="77777777" w:rsidR="00E31DD7" w:rsidRPr="00E05363" w:rsidRDefault="00E31DD7" w:rsidP="000D2247">
      <w:pPr>
        <w:ind w:firstLine="709"/>
        <w:jc w:val="both"/>
        <w:rPr>
          <w:b/>
          <w:bCs/>
          <w:i/>
          <w:iCs/>
        </w:rPr>
      </w:pPr>
      <w:r w:rsidRPr="00E05363">
        <w:rPr>
          <w:b/>
          <w:bCs/>
          <w:i/>
          <w:iCs/>
        </w:rPr>
        <w:t xml:space="preserve">Общий уровень учебных достижений выпускников  по обязательным предметам (средний балл) </w:t>
      </w:r>
    </w:p>
    <w:p w14:paraId="4A90709A" w14:textId="77777777" w:rsidR="00E31DD7" w:rsidRPr="00E05363" w:rsidRDefault="00E31DD7" w:rsidP="00626000">
      <w:pPr>
        <w:jc w:val="center"/>
        <w:rPr>
          <w:b/>
          <w:bCs/>
          <w:i/>
          <w:i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716"/>
        <w:gridCol w:w="716"/>
        <w:gridCol w:w="716"/>
        <w:gridCol w:w="704"/>
        <w:gridCol w:w="696"/>
        <w:gridCol w:w="716"/>
        <w:gridCol w:w="716"/>
        <w:gridCol w:w="716"/>
        <w:gridCol w:w="716"/>
        <w:gridCol w:w="760"/>
      </w:tblGrid>
      <w:tr w:rsidR="00E05363" w:rsidRPr="00E05363" w14:paraId="4502ABEE" w14:textId="77777777" w:rsidTr="000D2247">
        <w:trPr>
          <w:jc w:val="center"/>
        </w:trPr>
        <w:tc>
          <w:tcPr>
            <w:tcW w:w="4263" w:type="dxa"/>
            <w:gridSpan w:val="6"/>
          </w:tcPr>
          <w:p w14:paraId="223CA7E7" w14:textId="77777777" w:rsidR="000D2247" w:rsidRPr="00E05363" w:rsidRDefault="000D2247" w:rsidP="0062600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3624" w:type="dxa"/>
            <w:gridSpan w:val="5"/>
          </w:tcPr>
          <w:p w14:paraId="0C02083C" w14:textId="77777777" w:rsidR="000D2247" w:rsidRPr="00E05363" w:rsidRDefault="000D2247" w:rsidP="0062600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Математика П</w:t>
            </w:r>
          </w:p>
        </w:tc>
      </w:tr>
      <w:tr w:rsidR="00E05363" w:rsidRPr="00E05363" w14:paraId="09B43D1E" w14:textId="77777777" w:rsidTr="000D2247">
        <w:trPr>
          <w:jc w:val="center"/>
        </w:trPr>
        <w:tc>
          <w:tcPr>
            <w:tcW w:w="715" w:type="dxa"/>
          </w:tcPr>
          <w:p w14:paraId="128AA3E7" w14:textId="77777777" w:rsidR="000D2247" w:rsidRPr="00E05363" w:rsidRDefault="000D2247" w:rsidP="0062600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716" w:type="dxa"/>
          </w:tcPr>
          <w:p w14:paraId="6BBE919C" w14:textId="77777777" w:rsidR="000D2247" w:rsidRPr="00E05363" w:rsidRDefault="000D2247" w:rsidP="00626000">
            <w:pPr>
              <w:jc w:val="center"/>
              <w:rPr>
                <w:b/>
                <w:bCs/>
                <w:i/>
                <w:iCs/>
              </w:rPr>
            </w:pPr>
            <w:r w:rsidRPr="00E05363">
              <w:rPr>
                <w:b/>
                <w:bCs/>
                <w:i/>
                <w:iCs/>
              </w:rPr>
              <w:t>2016</w:t>
            </w:r>
          </w:p>
        </w:tc>
        <w:tc>
          <w:tcPr>
            <w:tcW w:w="716" w:type="dxa"/>
          </w:tcPr>
          <w:p w14:paraId="08E4EC76" w14:textId="77777777" w:rsidR="000D2247" w:rsidRPr="00E05363" w:rsidRDefault="000D2247" w:rsidP="0062600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16" w:type="dxa"/>
          </w:tcPr>
          <w:p w14:paraId="515015CD" w14:textId="77777777" w:rsidR="000D2247" w:rsidRPr="00E05363" w:rsidRDefault="000D2247" w:rsidP="0062600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4" w:type="dxa"/>
          </w:tcPr>
          <w:p w14:paraId="08613663" w14:textId="77777777" w:rsidR="000D2247" w:rsidRPr="00E05363" w:rsidRDefault="000D2247" w:rsidP="0062600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96" w:type="dxa"/>
          </w:tcPr>
          <w:p w14:paraId="1470306F" w14:textId="77777777" w:rsidR="000D2247" w:rsidRPr="00E05363" w:rsidRDefault="000D2247" w:rsidP="0062600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716" w:type="dxa"/>
          </w:tcPr>
          <w:p w14:paraId="2EFEDC34" w14:textId="77777777" w:rsidR="000D2247" w:rsidRPr="00E05363" w:rsidRDefault="000D2247" w:rsidP="00626000">
            <w:pPr>
              <w:jc w:val="center"/>
              <w:rPr>
                <w:b/>
                <w:bCs/>
                <w:i/>
                <w:iCs/>
              </w:rPr>
            </w:pPr>
            <w:r w:rsidRPr="00E05363">
              <w:rPr>
                <w:b/>
                <w:bCs/>
                <w:i/>
                <w:iCs/>
              </w:rPr>
              <w:t>2016</w:t>
            </w:r>
          </w:p>
        </w:tc>
        <w:tc>
          <w:tcPr>
            <w:tcW w:w="716" w:type="dxa"/>
          </w:tcPr>
          <w:p w14:paraId="0252947B" w14:textId="77777777" w:rsidR="000D2247" w:rsidRPr="00E05363" w:rsidRDefault="000D2247" w:rsidP="00626000">
            <w:pPr>
              <w:jc w:val="center"/>
              <w:rPr>
                <w:b/>
                <w:bCs/>
                <w:i/>
                <w:iCs/>
              </w:rPr>
            </w:pPr>
            <w:r w:rsidRPr="00E05363">
              <w:rPr>
                <w:b/>
                <w:bCs/>
                <w:i/>
                <w:iCs/>
              </w:rPr>
              <w:t>2017</w:t>
            </w:r>
          </w:p>
        </w:tc>
        <w:tc>
          <w:tcPr>
            <w:tcW w:w="716" w:type="dxa"/>
          </w:tcPr>
          <w:p w14:paraId="3516E124" w14:textId="77777777" w:rsidR="000D2247" w:rsidRPr="00E05363" w:rsidRDefault="000D2247" w:rsidP="00626000">
            <w:pPr>
              <w:jc w:val="center"/>
              <w:rPr>
                <w:b/>
                <w:bCs/>
                <w:i/>
                <w:iCs/>
              </w:rPr>
            </w:pPr>
            <w:r w:rsidRPr="00E05363">
              <w:rPr>
                <w:b/>
                <w:bCs/>
                <w:i/>
                <w:iCs/>
              </w:rPr>
              <w:t>2018</w:t>
            </w:r>
          </w:p>
        </w:tc>
        <w:tc>
          <w:tcPr>
            <w:tcW w:w="716" w:type="dxa"/>
          </w:tcPr>
          <w:p w14:paraId="49C7ED3C" w14:textId="77777777" w:rsidR="000D2247" w:rsidRPr="00E05363" w:rsidRDefault="000D2247" w:rsidP="00626000">
            <w:pPr>
              <w:jc w:val="center"/>
              <w:rPr>
                <w:b/>
                <w:bCs/>
                <w:i/>
                <w:iCs/>
              </w:rPr>
            </w:pPr>
            <w:r w:rsidRPr="00E05363">
              <w:rPr>
                <w:b/>
                <w:bCs/>
                <w:i/>
                <w:iCs/>
              </w:rPr>
              <w:t>2019</w:t>
            </w:r>
          </w:p>
        </w:tc>
        <w:tc>
          <w:tcPr>
            <w:tcW w:w="760" w:type="dxa"/>
          </w:tcPr>
          <w:p w14:paraId="15E4E866" w14:textId="77777777" w:rsidR="000D2247" w:rsidRPr="00E05363" w:rsidRDefault="000D2247" w:rsidP="00626000">
            <w:pPr>
              <w:jc w:val="center"/>
              <w:rPr>
                <w:b/>
                <w:bCs/>
                <w:i/>
                <w:iCs/>
              </w:rPr>
            </w:pPr>
            <w:r w:rsidRPr="00E05363">
              <w:rPr>
                <w:b/>
                <w:bCs/>
                <w:i/>
                <w:iCs/>
              </w:rPr>
              <w:t>2020</w:t>
            </w:r>
          </w:p>
        </w:tc>
      </w:tr>
      <w:tr w:rsidR="000D2247" w:rsidRPr="00E05363" w14:paraId="16430815" w14:textId="77777777" w:rsidTr="000D2247">
        <w:trPr>
          <w:trHeight w:val="624"/>
          <w:jc w:val="center"/>
        </w:trPr>
        <w:tc>
          <w:tcPr>
            <w:tcW w:w="715" w:type="dxa"/>
          </w:tcPr>
          <w:p w14:paraId="629953E1" w14:textId="77777777" w:rsidR="000D2247" w:rsidRPr="00E05363" w:rsidRDefault="000D2247" w:rsidP="00626000">
            <w:pPr>
              <w:jc w:val="center"/>
              <w:rPr>
                <w:bCs/>
                <w:iCs/>
              </w:rPr>
            </w:pPr>
            <w:r w:rsidRPr="00E05363">
              <w:rPr>
                <w:bCs/>
                <w:iCs/>
              </w:rPr>
              <w:t>58</w:t>
            </w:r>
          </w:p>
        </w:tc>
        <w:tc>
          <w:tcPr>
            <w:tcW w:w="716" w:type="dxa"/>
          </w:tcPr>
          <w:p w14:paraId="2F33D07B" w14:textId="77777777" w:rsidR="000D2247" w:rsidRPr="00E05363" w:rsidRDefault="000D2247" w:rsidP="00626000">
            <w:pPr>
              <w:jc w:val="center"/>
              <w:rPr>
                <w:bCs/>
                <w:iCs/>
              </w:rPr>
            </w:pPr>
            <w:r w:rsidRPr="00E05363">
              <w:rPr>
                <w:bCs/>
                <w:iCs/>
              </w:rPr>
              <w:t>71</w:t>
            </w:r>
          </w:p>
        </w:tc>
        <w:tc>
          <w:tcPr>
            <w:tcW w:w="716" w:type="dxa"/>
          </w:tcPr>
          <w:p w14:paraId="71D1CE2E" w14:textId="77777777" w:rsidR="000D2247" w:rsidRPr="00E05363" w:rsidRDefault="000D2247" w:rsidP="00626000">
            <w:pPr>
              <w:jc w:val="center"/>
              <w:rPr>
                <w:bCs/>
                <w:iCs/>
              </w:rPr>
            </w:pPr>
            <w:r w:rsidRPr="00E05363">
              <w:rPr>
                <w:bCs/>
                <w:iCs/>
              </w:rPr>
              <w:t>61</w:t>
            </w:r>
          </w:p>
        </w:tc>
        <w:tc>
          <w:tcPr>
            <w:tcW w:w="716" w:type="dxa"/>
          </w:tcPr>
          <w:p w14:paraId="18DFB034" w14:textId="77777777" w:rsidR="000D2247" w:rsidRPr="00E05363" w:rsidRDefault="000D2247" w:rsidP="00626000">
            <w:pPr>
              <w:jc w:val="center"/>
              <w:rPr>
                <w:bCs/>
                <w:iCs/>
              </w:rPr>
            </w:pPr>
            <w:r w:rsidRPr="00E05363">
              <w:rPr>
                <w:bCs/>
                <w:iCs/>
              </w:rPr>
              <w:t>66</w:t>
            </w:r>
          </w:p>
        </w:tc>
        <w:tc>
          <w:tcPr>
            <w:tcW w:w="704" w:type="dxa"/>
          </w:tcPr>
          <w:p w14:paraId="5877672C" w14:textId="77777777" w:rsidR="000D2247" w:rsidRPr="00E05363" w:rsidRDefault="000D2247" w:rsidP="00626000">
            <w:pPr>
              <w:jc w:val="center"/>
              <w:rPr>
                <w:bCs/>
                <w:iCs/>
              </w:rPr>
            </w:pPr>
            <w:r w:rsidRPr="00E05363">
              <w:rPr>
                <w:bCs/>
                <w:iCs/>
              </w:rPr>
              <w:t>64,3</w:t>
            </w:r>
          </w:p>
        </w:tc>
        <w:tc>
          <w:tcPr>
            <w:tcW w:w="696" w:type="dxa"/>
          </w:tcPr>
          <w:p w14:paraId="77BDEA3C" w14:textId="77777777" w:rsidR="000D2247" w:rsidRPr="00E05363" w:rsidRDefault="004E6BF1" w:rsidP="00626000">
            <w:pPr>
              <w:jc w:val="center"/>
              <w:rPr>
                <w:bCs/>
                <w:iCs/>
              </w:rPr>
            </w:pPr>
            <w:r w:rsidRPr="00E05363">
              <w:rPr>
                <w:bCs/>
                <w:iCs/>
              </w:rPr>
              <w:t>78</w:t>
            </w:r>
          </w:p>
        </w:tc>
        <w:tc>
          <w:tcPr>
            <w:tcW w:w="716" w:type="dxa"/>
          </w:tcPr>
          <w:p w14:paraId="4BCFE52D" w14:textId="77777777" w:rsidR="000D2247" w:rsidRPr="00E05363" w:rsidRDefault="000D2247" w:rsidP="00626000">
            <w:pPr>
              <w:jc w:val="center"/>
              <w:rPr>
                <w:bCs/>
                <w:iCs/>
              </w:rPr>
            </w:pPr>
            <w:r w:rsidRPr="00E05363">
              <w:rPr>
                <w:bCs/>
                <w:iCs/>
              </w:rPr>
              <w:t>48</w:t>
            </w:r>
          </w:p>
        </w:tc>
        <w:tc>
          <w:tcPr>
            <w:tcW w:w="716" w:type="dxa"/>
          </w:tcPr>
          <w:p w14:paraId="0197C00D" w14:textId="77777777" w:rsidR="000D2247" w:rsidRPr="00E05363" w:rsidRDefault="000D2247" w:rsidP="00626000">
            <w:pPr>
              <w:jc w:val="center"/>
              <w:rPr>
                <w:bCs/>
                <w:iCs/>
              </w:rPr>
            </w:pPr>
            <w:r w:rsidRPr="00E05363">
              <w:rPr>
                <w:bCs/>
                <w:iCs/>
              </w:rPr>
              <w:t>21</w:t>
            </w:r>
          </w:p>
        </w:tc>
        <w:tc>
          <w:tcPr>
            <w:tcW w:w="716" w:type="dxa"/>
          </w:tcPr>
          <w:p w14:paraId="35AF57E3" w14:textId="77777777" w:rsidR="000D2247" w:rsidRPr="00E05363" w:rsidRDefault="000D2247" w:rsidP="00626000">
            <w:pPr>
              <w:jc w:val="center"/>
              <w:rPr>
                <w:bCs/>
                <w:iCs/>
              </w:rPr>
            </w:pPr>
            <w:r w:rsidRPr="00E05363">
              <w:rPr>
                <w:bCs/>
                <w:iCs/>
              </w:rPr>
              <w:t>47</w:t>
            </w:r>
          </w:p>
        </w:tc>
        <w:tc>
          <w:tcPr>
            <w:tcW w:w="716" w:type="dxa"/>
          </w:tcPr>
          <w:p w14:paraId="22CB7CE7" w14:textId="77777777" w:rsidR="000D2247" w:rsidRPr="00E05363" w:rsidRDefault="000D2247" w:rsidP="00626000">
            <w:pPr>
              <w:jc w:val="center"/>
              <w:rPr>
                <w:bCs/>
                <w:iCs/>
              </w:rPr>
            </w:pPr>
            <w:r w:rsidRPr="00E05363">
              <w:rPr>
                <w:bCs/>
                <w:iCs/>
              </w:rPr>
              <w:t>44</w:t>
            </w:r>
          </w:p>
        </w:tc>
        <w:tc>
          <w:tcPr>
            <w:tcW w:w="760" w:type="dxa"/>
          </w:tcPr>
          <w:p w14:paraId="73837C43" w14:textId="77777777" w:rsidR="000D2247" w:rsidRPr="00E05363" w:rsidRDefault="002F7677" w:rsidP="00626000">
            <w:pPr>
              <w:jc w:val="center"/>
              <w:rPr>
                <w:bCs/>
                <w:iCs/>
              </w:rPr>
            </w:pPr>
            <w:r w:rsidRPr="00E05363">
              <w:rPr>
                <w:bCs/>
                <w:iCs/>
              </w:rPr>
              <w:t>56</w:t>
            </w:r>
          </w:p>
        </w:tc>
      </w:tr>
    </w:tbl>
    <w:p w14:paraId="2499DD48" w14:textId="77777777" w:rsidR="00E31DD7" w:rsidRPr="00E05363" w:rsidRDefault="00E31DD7" w:rsidP="00626000">
      <w:pPr>
        <w:pStyle w:val="Default"/>
        <w:ind w:left="1069"/>
        <w:rPr>
          <w:rFonts w:ascii="Times New Roman" w:hAnsi="Times New Roman" w:cs="Times New Roman"/>
          <w:b/>
          <w:bCs/>
          <w:color w:val="auto"/>
        </w:rPr>
      </w:pPr>
    </w:p>
    <w:p w14:paraId="3DCAC9DB" w14:textId="77777777" w:rsidR="00E31DD7" w:rsidRPr="00E05363" w:rsidRDefault="004E6BF1" w:rsidP="00626000">
      <w:pPr>
        <w:pStyle w:val="Default"/>
        <w:ind w:left="1069"/>
        <w:rPr>
          <w:rFonts w:ascii="Times New Roman" w:hAnsi="Times New Roman" w:cs="Times New Roman"/>
          <w:b/>
          <w:bCs/>
          <w:color w:val="auto"/>
        </w:rPr>
      </w:pPr>
      <w:r w:rsidRPr="00E05363">
        <w:rPr>
          <w:noProof/>
          <w:color w:val="auto"/>
        </w:rPr>
        <w:lastRenderedPageBreak/>
        <w:drawing>
          <wp:inline distT="0" distB="0" distL="0" distR="0" wp14:anchorId="49723939" wp14:editId="3E0A1C9E">
            <wp:extent cx="5676900" cy="224028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7AEA0F7" w14:textId="77777777" w:rsidR="00E31DD7" w:rsidRPr="00E05363" w:rsidRDefault="00E31DD7" w:rsidP="00626000">
      <w:pPr>
        <w:pStyle w:val="Default"/>
        <w:ind w:left="1069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161E55D" w14:textId="77777777" w:rsidR="00E31DD7" w:rsidRPr="00E05363" w:rsidRDefault="00E31DD7" w:rsidP="0062600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3A9257B" w14:textId="77777777" w:rsidR="00255771" w:rsidRPr="00E05363" w:rsidRDefault="00255771" w:rsidP="00626000">
      <w:pPr>
        <w:jc w:val="center"/>
        <w:rPr>
          <w:b/>
        </w:rPr>
      </w:pPr>
      <w:r w:rsidRPr="00E05363">
        <w:rPr>
          <w:b/>
        </w:rPr>
        <w:t>Тенденции изменения результатов ЕГЭ участниками экзаменов.</w:t>
      </w: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769"/>
        <w:gridCol w:w="1569"/>
        <w:gridCol w:w="1104"/>
        <w:gridCol w:w="1225"/>
        <w:gridCol w:w="1062"/>
        <w:gridCol w:w="1518"/>
        <w:gridCol w:w="1727"/>
      </w:tblGrid>
      <w:tr w:rsidR="00E05363" w:rsidRPr="00E05363" w14:paraId="5B088454" w14:textId="77777777" w:rsidTr="00A41C16">
        <w:trPr>
          <w:trHeight w:val="278"/>
          <w:jc w:val="center"/>
        </w:trPr>
        <w:tc>
          <w:tcPr>
            <w:tcW w:w="2021" w:type="dxa"/>
            <w:vMerge w:val="restart"/>
          </w:tcPr>
          <w:p w14:paraId="1B0FD3E6" w14:textId="77777777" w:rsidR="00255771" w:rsidRPr="00E05363" w:rsidRDefault="00255771" w:rsidP="00626000">
            <w:pPr>
              <w:pStyle w:val="a5"/>
              <w:ind w:left="0"/>
              <w:jc w:val="center"/>
            </w:pPr>
            <w:r w:rsidRPr="00E05363">
              <w:t>Учебный предмет</w:t>
            </w:r>
          </w:p>
        </w:tc>
        <w:tc>
          <w:tcPr>
            <w:tcW w:w="769" w:type="dxa"/>
            <w:vMerge w:val="restart"/>
          </w:tcPr>
          <w:p w14:paraId="4940EDD4" w14:textId="77777777" w:rsidR="00255771" w:rsidRPr="00E05363" w:rsidRDefault="00255771" w:rsidP="00626000">
            <w:pPr>
              <w:pStyle w:val="a5"/>
              <w:ind w:left="0"/>
              <w:jc w:val="center"/>
            </w:pPr>
            <w:r w:rsidRPr="00E05363">
              <w:t>год</w:t>
            </w:r>
          </w:p>
          <w:p w14:paraId="5AF0BE99" w14:textId="77777777" w:rsidR="00255771" w:rsidRPr="00E05363" w:rsidRDefault="00255771" w:rsidP="00626000">
            <w:pPr>
              <w:pStyle w:val="a5"/>
              <w:ind w:left="0"/>
              <w:jc w:val="center"/>
            </w:pPr>
          </w:p>
        </w:tc>
        <w:tc>
          <w:tcPr>
            <w:tcW w:w="1569" w:type="dxa"/>
            <w:vMerge w:val="restart"/>
          </w:tcPr>
          <w:p w14:paraId="60CCD297" w14:textId="77777777" w:rsidR="00255771" w:rsidRPr="00E05363" w:rsidRDefault="00255771" w:rsidP="00626000">
            <w:pPr>
              <w:pStyle w:val="a5"/>
              <w:ind w:left="0"/>
              <w:jc w:val="center"/>
            </w:pPr>
            <w:r w:rsidRPr="00E05363">
              <w:t>Кол-во/доля сдававших от общего кол-ва выпускников</w:t>
            </w:r>
          </w:p>
        </w:tc>
        <w:tc>
          <w:tcPr>
            <w:tcW w:w="3391" w:type="dxa"/>
            <w:gridSpan w:val="3"/>
          </w:tcPr>
          <w:p w14:paraId="2CB7D0FC" w14:textId="77777777" w:rsidR="00255771" w:rsidRPr="00E05363" w:rsidRDefault="00255771" w:rsidP="00626000">
            <w:pPr>
              <w:pStyle w:val="a5"/>
              <w:ind w:left="0"/>
              <w:jc w:val="center"/>
            </w:pPr>
            <w:r w:rsidRPr="00E05363">
              <w:t>% участников диапазоне результатов</w:t>
            </w:r>
          </w:p>
        </w:tc>
        <w:tc>
          <w:tcPr>
            <w:tcW w:w="1518" w:type="dxa"/>
          </w:tcPr>
          <w:p w14:paraId="22D91D21" w14:textId="77777777" w:rsidR="00255771" w:rsidRPr="00E05363" w:rsidRDefault="00255771" w:rsidP="00626000">
            <w:pPr>
              <w:pStyle w:val="a5"/>
              <w:ind w:left="0"/>
              <w:jc w:val="center"/>
            </w:pPr>
            <w:r w:rsidRPr="00E05363">
              <w:t>Примечание</w:t>
            </w:r>
          </w:p>
        </w:tc>
        <w:tc>
          <w:tcPr>
            <w:tcW w:w="1727" w:type="dxa"/>
          </w:tcPr>
          <w:p w14:paraId="7E3F3CB2" w14:textId="77777777" w:rsidR="00255771" w:rsidRPr="00E05363" w:rsidRDefault="00255771" w:rsidP="00626000">
            <w:pPr>
              <w:pStyle w:val="a5"/>
              <w:ind w:left="0"/>
              <w:jc w:val="center"/>
            </w:pPr>
            <w:r w:rsidRPr="00E05363">
              <w:t>Ф.И.О. педагога</w:t>
            </w:r>
          </w:p>
        </w:tc>
      </w:tr>
      <w:tr w:rsidR="00E05363" w:rsidRPr="00E05363" w14:paraId="1BFC2108" w14:textId="77777777" w:rsidTr="00A41C16">
        <w:trPr>
          <w:trHeight w:val="277"/>
          <w:jc w:val="center"/>
        </w:trPr>
        <w:tc>
          <w:tcPr>
            <w:tcW w:w="2021" w:type="dxa"/>
            <w:vMerge/>
          </w:tcPr>
          <w:p w14:paraId="70C97A88" w14:textId="77777777" w:rsidR="00255771" w:rsidRPr="00E05363" w:rsidRDefault="00255771" w:rsidP="00626000">
            <w:pPr>
              <w:pStyle w:val="a5"/>
              <w:ind w:left="0"/>
              <w:jc w:val="center"/>
            </w:pPr>
          </w:p>
        </w:tc>
        <w:tc>
          <w:tcPr>
            <w:tcW w:w="769" w:type="dxa"/>
            <w:vMerge/>
          </w:tcPr>
          <w:p w14:paraId="7C6EA272" w14:textId="77777777" w:rsidR="00255771" w:rsidRPr="00E05363" w:rsidRDefault="00255771" w:rsidP="00626000">
            <w:pPr>
              <w:pStyle w:val="a5"/>
              <w:ind w:left="0"/>
              <w:jc w:val="center"/>
            </w:pPr>
          </w:p>
        </w:tc>
        <w:tc>
          <w:tcPr>
            <w:tcW w:w="1569" w:type="dxa"/>
            <w:vMerge/>
          </w:tcPr>
          <w:p w14:paraId="3B5AF71C" w14:textId="77777777" w:rsidR="00255771" w:rsidRPr="00E05363" w:rsidRDefault="00255771" w:rsidP="00626000">
            <w:pPr>
              <w:pStyle w:val="a5"/>
              <w:ind w:left="0"/>
              <w:jc w:val="center"/>
            </w:pPr>
          </w:p>
        </w:tc>
        <w:tc>
          <w:tcPr>
            <w:tcW w:w="1104" w:type="dxa"/>
          </w:tcPr>
          <w:p w14:paraId="2BC6C537" w14:textId="77777777" w:rsidR="00255771" w:rsidRPr="00E05363" w:rsidRDefault="00255771" w:rsidP="00626000">
            <w:pPr>
              <w:pStyle w:val="a5"/>
              <w:ind w:left="0"/>
              <w:jc w:val="center"/>
            </w:pPr>
            <w:r w:rsidRPr="00E05363">
              <w:t>41-60 т.б</w:t>
            </w:r>
          </w:p>
        </w:tc>
        <w:tc>
          <w:tcPr>
            <w:tcW w:w="1225" w:type="dxa"/>
          </w:tcPr>
          <w:p w14:paraId="038892DF" w14:textId="77777777" w:rsidR="00255771" w:rsidRPr="00E05363" w:rsidRDefault="00255771" w:rsidP="00626000">
            <w:pPr>
              <w:pStyle w:val="a5"/>
              <w:ind w:left="0"/>
              <w:jc w:val="center"/>
            </w:pPr>
            <w:r w:rsidRPr="00E05363">
              <w:t>61-80 т.б.</w:t>
            </w:r>
          </w:p>
        </w:tc>
        <w:tc>
          <w:tcPr>
            <w:tcW w:w="1062" w:type="dxa"/>
          </w:tcPr>
          <w:p w14:paraId="297717DB" w14:textId="77777777" w:rsidR="00255771" w:rsidRPr="00E05363" w:rsidRDefault="00255771" w:rsidP="00626000">
            <w:pPr>
              <w:pStyle w:val="a5"/>
              <w:ind w:left="0"/>
              <w:jc w:val="center"/>
            </w:pPr>
            <w:r w:rsidRPr="00E05363">
              <w:t>81-100 т.б.</w:t>
            </w:r>
          </w:p>
        </w:tc>
        <w:tc>
          <w:tcPr>
            <w:tcW w:w="1518" w:type="dxa"/>
          </w:tcPr>
          <w:p w14:paraId="58DAF1CB" w14:textId="77777777" w:rsidR="00255771" w:rsidRPr="00E05363" w:rsidRDefault="00255771" w:rsidP="00626000">
            <w:pPr>
              <w:pStyle w:val="a5"/>
              <w:ind w:left="0"/>
              <w:jc w:val="center"/>
            </w:pPr>
          </w:p>
        </w:tc>
        <w:tc>
          <w:tcPr>
            <w:tcW w:w="1727" w:type="dxa"/>
          </w:tcPr>
          <w:p w14:paraId="627ACC4A" w14:textId="77777777" w:rsidR="00255771" w:rsidRPr="00E05363" w:rsidRDefault="00255771" w:rsidP="00626000">
            <w:pPr>
              <w:pStyle w:val="a5"/>
              <w:ind w:left="0"/>
              <w:jc w:val="center"/>
            </w:pPr>
          </w:p>
        </w:tc>
      </w:tr>
      <w:tr w:rsidR="00E05363" w:rsidRPr="00E05363" w14:paraId="4A608695" w14:textId="77777777" w:rsidTr="00A41C16">
        <w:trPr>
          <w:jc w:val="center"/>
        </w:trPr>
        <w:tc>
          <w:tcPr>
            <w:tcW w:w="2021" w:type="dxa"/>
            <w:vMerge w:val="restart"/>
          </w:tcPr>
          <w:p w14:paraId="328BE3D5" w14:textId="77777777" w:rsidR="002F7677" w:rsidRPr="00E05363" w:rsidRDefault="002F7677" w:rsidP="00626000">
            <w:pPr>
              <w:pStyle w:val="a5"/>
              <w:ind w:left="0"/>
            </w:pPr>
            <w:r w:rsidRPr="00E05363">
              <w:t>Русский язык</w:t>
            </w:r>
          </w:p>
        </w:tc>
        <w:tc>
          <w:tcPr>
            <w:tcW w:w="769" w:type="dxa"/>
          </w:tcPr>
          <w:p w14:paraId="3BB0377F" w14:textId="77777777" w:rsidR="002F7677" w:rsidRPr="00E05363" w:rsidRDefault="002F7677" w:rsidP="00626000">
            <w:pPr>
              <w:pStyle w:val="a5"/>
              <w:ind w:left="0"/>
            </w:pPr>
            <w:r w:rsidRPr="00E05363">
              <w:t>2016</w:t>
            </w:r>
          </w:p>
        </w:tc>
        <w:tc>
          <w:tcPr>
            <w:tcW w:w="1569" w:type="dxa"/>
          </w:tcPr>
          <w:p w14:paraId="724DEA29" w14:textId="77777777" w:rsidR="002F7677" w:rsidRPr="00E05363" w:rsidRDefault="002F7677" w:rsidP="00626000">
            <w:pPr>
              <w:jc w:val="center"/>
            </w:pPr>
            <w:r w:rsidRPr="00E05363">
              <w:t>5/100</w:t>
            </w:r>
          </w:p>
        </w:tc>
        <w:tc>
          <w:tcPr>
            <w:tcW w:w="1104" w:type="dxa"/>
          </w:tcPr>
          <w:p w14:paraId="321D1DBB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1\20</w:t>
            </w:r>
          </w:p>
        </w:tc>
        <w:tc>
          <w:tcPr>
            <w:tcW w:w="1225" w:type="dxa"/>
          </w:tcPr>
          <w:p w14:paraId="220A6C12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3\60</w:t>
            </w:r>
          </w:p>
        </w:tc>
        <w:tc>
          <w:tcPr>
            <w:tcW w:w="1062" w:type="dxa"/>
          </w:tcPr>
          <w:p w14:paraId="04E0BFEA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1\20</w:t>
            </w:r>
          </w:p>
        </w:tc>
        <w:tc>
          <w:tcPr>
            <w:tcW w:w="1518" w:type="dxa"/>
          </w:tcPr>
          <w:p w14:paraId="3D2F3186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727" w:type="dxa"/>
            <w:vMerge w:val="restart"/>
          </w:tcPr>
          <w:p w14:paraId="568BC063" w14:textId="77777777" w:rsidR="002F7677" w:rsidRPr="00E05363" w:rsidRDefault="002F7677" w:rsidP="00626000">
            <w:pPr>
              <w:pStyle w:val="a5"/>
              <w:ind w:left="0"/>
            </w:pPr>
            <w:r w:rsidRPr="00E05363">
              <w:t>Комолова Л.В</w:t>
            </w:r>
          </w:p>
        </w:tc>
      </w:tr>
      <w:tr w:rsidR="00E05363" w:rsidRPr="00E05363" w14:paraId="5808CCF1" w14:textId="77777777" w:rsidTr="00A41C16">
        <w:trPr>
          <w:jc w:val="center"/>
        </w:trPr>
        <w:tc>
          <w:tcPr>
            <w:tcW w:w="2021" w:type="dxa"/>
            <w:vMerge/>
          </w:tcPr>
          <w:p w14:paraId="7417DC31" w14:textId="77777777" w:rsidR="002F7677" w:rsidRPr="00E05363" w:rsidRDefault="002F7677" w:rsidP="00626000">
            <w:pPr>
              <w:pStyle w:val="a5"/>
              <w:ind w:left="0"/>
            </w:pPr>
          </w:p>
        </w:tc>
        <w:tc>
          <w:tcPr>
            <w:tcW w:w="769" w:type="dxa"/>
          </w:tcPr>
          <w:p w14:paraId="52672A60" w14:textId="77777777" w:rsidR="002F7677" w:rsidRPr="00E05363" w:rsidRDefault="002F7677" w:rsidP="00626000">
            <w:r w:rsidRPr="00E05363">
              <w:t>2017</w:t>
            </w:r>
          </w:p>
        </w:tc>
        <w:tc>
          <w:tcPr>
            <w:tcW w:w="1569" w:type="dxa"/>
          </w:tcPr>
          <w:p w14:paraId="5AD19857" w14:textId="77777777" w:rsidR="002F7677" w:rsidRPr="00E05363" w:rsidRDefault="002F7677" w:rsidP="00626000">
            <w:pPr>
              <w:jc w:val="center"/>
            </w:pPr>
            <w:r w:rsidRPr="00E05363">
              <w:t>5/100</w:t>
            </w:r>
          </w:p>
        </w:tc>
        <w:tc>
          <w:tcPr>
            <w:tcW w:w="1104" w:type="dxa"/>
          </w:tcPr>
          <w:p w14:paraId="35CE17EC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3\60</w:t>
            </w:r>
          </w:p>
        </w:tc>
        <w:tc>
          <w:tcPr>
            <w:tcW w:w="1225" w:type="dxa"/>
          </w:tcPr>
          <w:p w14:paraId="3E789C2A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2\40</w:t>
            </w:r>
          </w:p>
        </w:tc>
        <w:tc>
          <w:tcPr>
            <w:tcW w:w="1062" w:type="dxa"/>
          </w:tcPr>
          <w:p w14:paraId="340BD286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518" w:type="dxa"/>
          </w:tcPr>
          <w:p w14:paraId="44981B4C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727" w:type="dxa"/>
            <w:vMerge/>
          </w:tcPr>
          <w:p w14:paraId="1A5C0A6E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</w:tr>
      <w:tr w:rsidR="00E05363" w:rsidRPr="00E05363" w14:paraId="03132BD8" w14:textId="77777777" w:rsidTr="00A41C16">
        <w:trPr>
          <w:jc w:val="center"/>
        </w:trPr>
        <w:tc>
          <w:tcPr>
            <w:tcW w:w="2021" w:type="dxa"/>
            <w:vMerge/>
          </w:tcPr>
          <w:p w14:paraId="64AB0F1E" w14:textId="77777777" w:rsidR="002F7677" w:rsidRPr="00E05363" w:rsidRDefault="002F7677" w:rsidP="00626000">
            <w:pPr>
              <w:pStyle w:val="a5"/>
              <w:ind w:left="0"/>
            </w:pPr>
          </w:p>
        </w:tc>
        <w:tc>
          <w:tcPr>
            <w:tcW w:w="769" w:type="dxa"/>
          </w:tcPr>
          <w:p w14:paraId="116FDC60" w14:textId="77777777" w:rsidR="002F7677" w:rsidRPr="00E05363" w:rsidRDefault="002F7677" w:rsidP="00626000">
            <w:r w:rsidRPr="00E05363">
              <w:t>2018</w:t>
            </w:r>
          </w:p>
        </w:tc>
        <w:tc>
          <w:tcPr>
            <w:tcW w:w="1569" w:type="dxa"/>
          </w:tcPr>
          <w:p w14:paraId="0B6606A0" w14:textId="77777777" w:rsidR="002F7677" w:rsidRPr="00E05363" w:rsidRDefault="002F7677" w:rsidP="00626000">
            <w:pPr>
              <w:jc w:val="center"/>
            </w:pPr>
            <w:r w:rsidRPr="00E05363">
              <w:t>8/100</w:t>
            </w:r>
          </w:p>
        </w:tc>
        <w:tc>
          <w:tcPr>
            <w:tcW w:w="1104" w:type="dxa"/>
          </w:tcPr>
          <w:p w14:paraId="6418E0FE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2\25</w:t>
            </w:r>
          </w:p>
        </w:tc>
        <w:tc>
          <w:tcPr>
            <w:tcW w:w="1225" w:type="dxa"/>
          </w:tcPr>
          <w:p w14:paraId="297C6B4F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6\75</w:t>
            </w:r>
          </w:p>
        </w:tc>
        <w:tc>
          <w:tcPr>
            <w:tcW w:w="1062" w:type="dxa"/>
          </w:tcPr>
          <w:p w14:paraId="252D72EB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518" w:type="dxa"/>
          </w:tcPr>
          <w:p w14:paraId="5B9E6435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727" w:type="dxa"/>
            <w:vMerge/>
          </w:tcPr>
          <w:p w14:paraId="66771FFD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</w:tr>
      <w:tr w:rsidR="00E05363" w:rsidRPr="00E05363" w14:paraId="048D6F2D" w14:textId="77777777" w:rsidTr="00A41C16">
        <w:trPr>
          <w:jc w:val="center"/>
        </w:trPr>
        <w:tc>
          <w:tcPr>
            <w:tcW w:w="2021" w:type="dxa"/>
            <w:vMerge/>
          </w:tcPr>
          <w:p w14:paraId="1185A569" w14:textId="77777777" w:rsidR="002F7677" w:rsidRPr="00E05363" w:rsidRDefault="002F7677" w:rsidP="00626000">
            <w:pPr>
              <w:pStyle w:val="a5"/>
              <w:ind w:left="0"/>
            </w:pPr>
          </w:p>
        </w:tc>
        <w:tc>
          <w:tcPr>
            <w:tcW w:w="769" w:type="dxa"/>
          </w:tcPr>
          <w:p w14:paraId="4F275981" w14:textId="77777777" w:rsidR="002F7677" w:rsidRPr="00E05363" w:rsidRDefault="002F7677" w:rsidP="00626000">
            <w:r w:rsidRPr="00E05363">
              <w:t>2019</w:t>
            </w:r>
          </w:p>
        </w:tc>
        <w:tc>
          <w:tcPr>
            <w:tcW w:w="1569" w:type="dxa"/>
          </w:tcPr>
          <w:p w14:paraId="33A188B9" w14:textId="77777777" w:rsidR="002F7677" w:rsidRPr="00E05363" w:rsidRDefault="002F7677" w:rsidP="00626000">
            <w:pPr>
              <w:jc w:val="center"/>
            </w:pPr>
            <w:r w:rsidRPr="00E05363">
              <w:t>8/100</w:t>
            </w:r>
          </w:p>
        </w:tc>
        <w:tc>
          <w:tcPr>
            <w:tcW w:w="1104" w:type="dxa"/>
          </w:tcPr>
          <w:p w14:paraId="5706F966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4/50</w:t>
            </w:r>
          </w:p>
        </w:tc>
        <w:tc>
          <w:tcPr>
            <w:tcW w:w="1225" w:type="dxa"/>
          </w:tcPr>
          <w:p w14:paraId="419A8FE0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3/37</w:t>
            </w:r>
          </w:p>
        </w:tc>
        <w:tc>
          <w:tcPr>
            <w:tcW w:w="1062" w:type="dxa"/>
          </w:tcPr>
          <w:p w14:paraId="618E6BB3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1/13</w:t>
            </w:r>
          </w:p>
        </w:tc>
        <w:tc>
          <w:tcPr>
            <w:tcW w:w="1518" w:type="dxa"/>
          </w:tcPr>
          <w:p w14:paraId="2FC69E60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727" w:type="dxa"/>
            <w:vMerge/>
          </w:tcPr>
          <w:p w14:paraId="71B69560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</w:tr>
      <w:tr w:rsidR="00E05363" w:rsidRPr="00E05363" w14:paraId="7A8693E4" w14:textId="77777777" w:rsidTr="00A41C16">
        <w:trPr>
          <w:jc w:val="center"/>
        </w:trPr>
        <w:tc>
          <w:tcPr>
            <w:tcW w:w="2021" w:type="dxa"/>
            <w:vMerge/>
          </w:tcPr>
          <w:p w14:paraId="40EEC905" w14:textId="77777777" w:rsidR="002F7677" w:rsidRPr="00E05363" w:rsidRDefault="002F7677" w:rsidP="00626000">
            <w:pPr>
              <w:pStyle w:val="a5"/>
              <w:ind w:left="0"/>
            </w:pPr>
          </w:p>
        </w:tc>
        <w:tc>
          <w:tcPr>
            <w:tcW w:w="769" w:type="dxa"/>
          </w:tcPr>
          <w:p w14:paraId="23A29D16" w14:textId="77777777" w:rsidR="002F7677" w:rsidRPr="00E05363" w:rsidRDefault="002F7677" w:rsidP="00626000">
            <w:r w:rsidRPr="00E05363">
              <w:t>2020</w:t>
            </w:r>
          </w:p>
        </w:tc>
        <w:tc>
          <w:tcPr>
            <w:tcW w:w="1569" w:type="dxa"/>
          </w:tcPr>
          <w:p w14:paraId="3071076C" w14:textId="77777777" w:rsidR="002F7677" w:rsidRPr="00E05363" w:rsidRDefault="002F7677" w:rsidP="00626000">
            <w:pPr>
              <w:jc w:val="center"/>
            </w:pPr>
            <w:r w:rsidRPr="00E05363">
              <w:t>1/25</w:t>
            </w:r>
          </w:p>
        </w:tc>
        <w:tc>
          <w:tcPr>
            <w:tcW w:w="1104" w:type="dxa"/>
          </w:tcPr>
          <w:p w14:paraId="7B367713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225" w:type="dxa"/>
          </w:tcPr>
          <w:p w14:paraId="7383009F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062" w:type="dxa"/>
          </w:tcPr>
          <w:p w14:paraId="03BBC32F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518" w:type="dxa"/>
          </w:tcPr>
          <w:p w14:paraId="553B9972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727" w:type="dxa"/>
            <w:vMerge/>
          </w:tcPr>
          <w:p w14:paraId="6A7A8D2B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</w:tr>
      <w:tr w:rsidR="00E05363" w:rsidRPr="00E05363" w14:paraId="0AE39C4E" w14:textId="77777777" w:rsidTr="00A41C16">
        <w:trPr>
          <w:jc w:val="center"/>
        </w:trPr>
        <w:tc>
          <w:tcPr>
            <w:tcW w:w="2021" w:type="dxa"/>
            <w:vMerge w:val="restart"/>
          </w:tcPr>
          <w:p w14:paraId="17E499E7" w14:textId="77777777" w:rsidR="002F7677" w:rsidRPr="00E05363" w:rsidRDefault="002F7677" w:rsidP="00626000">
            <w:pPr>
              <w:pStyle w:val="a5"/>
              <w:ind w:left="0"/>
            </w:pPr>
            <w:r w:rsidRPr="00E05363">
              <w:t>Математика  Профиль</w:t>
            </w:r>
          </w:p>
        </w:tc>
        <w:tc>
          <w:tcPr>
            <w:tcW w:w="769" w:type="dxa"/>
          </w:tcPr>
          <w:p w14:paraId="37F0E100" w14:textId="77777777" w:rsidR="002F7677" w:rsidRPr="00E05363" w:rsidRDefault="002F7677" w:rsidP="00626000">
            <w:pPr>
              <w:pStyle w:val="a5"/>
              <w:ind w:left="0"/>
            </w:pPr>
            <w:r w:rsidRPr="00E05363">
              <w:t>2016</w:t>
            </w:r>
          </w:p>
        </w:tc>
        <w:tc>
          <w:tcPr>
            <w:tcW w:w="1569" w:type="dxa"/>
          </w:tcPr>
          <w:p w14:paraId="2EF48BAD" w14:textId="77777777" w:rsidR="002F7677" w:rsidRPr="00E05363" w:rsidRDefault="002F7677" w:rsidP="00626000">
            <w:pPr>
              <w:jc w:val="center"/>
            </w:pPr>
            <w:r w:rsidRPr="00E05363">
              <w:t>5/100</w:t>
            </w:r>
          </w:p>
        </w:tc>
        <w:tc>
          <w:tcPr>
            <w:tcW w:w="1104" w:type="dxa"/>
          </w:tcPr>
          <w:p w14:paraId="769F3B0B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1\20</w:t>
            </w:r>
          </w:p>
        </w:tc>
        <w:tc>
          <w:tcPr>
            <w:tcW w:w="1225" w:type="dxa"/>
          </w:tcPr>
          <w:p w14:paraId="55A914F9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062" w:type="dxa"/>
          </w:tcPr>
          <w:p w14:paraId="52967796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518" w:type="dxa"/>
          </w:tcPr>
          <w:p w14:paraId="71769B3E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2-33б</w:t>
            </w:r>
          </w:p>
        </w:tc>
        <w:tc>
          <w:tcPr>
            <w:tcW w:w="1727" w:type="dxa"/>
            <w:vMerge w:val="restart"/>
          </w:tcPr>
          <w:p w14:paraId="6E2E8CFC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Брусницына Н.В.</w:t>
            </w:r>
          </w:p>
        </w:tc>
      </w:tr>
      <w:tr w:rsidR="00E05363" w:rsidRPr="00E05363" w14:paraId="3A3B7D5B" w14:textId="77777777" w:rsidTr="00A41C16">
        <w:trPr>
          <w:jc w:val="center"/>
        </w:trPr>
        <w:tc>
          <w:tcPr>
            <w:tcW w:w="2021" w:type="dxa"/>
            <w:vMerge/>
          </w:tcPr>
          <w:p w14:paraId="58F02072" w14:textId="77777777" w:rsidR="002F7677" w:rsidRPr="00E05363" w:rsidRDefault="002F7677" w:rsidP="00626000">
            <w:pPr>
              <w:pStyle w:val="a5"/>
              <w:ind w:left="0"/>
            </w:pPr>
          </w:p>
        </w:tc>
        <w:tc>
          <w:tcPr>
            <w:tcW w:w="769" w:type="dxa"/>
          </w:tcPr>
          <w:p w14:paraId="0F199387" w14:textId="77777777" w:rsidR="002F7677" w:rsidRPr="00E05363" w:rsidRDefault="002F7677" w:rsidP="00626000">
            <w:r w:rsidRPr="00E05363">
              <w:t>2017</w:t>
            </w:r>
          </w:p>
        </w:tc>
        <w:tc>
          <w:tcPr>
            <w:tcW w:w="1569" w:type="dxa"/>
          </w:tcPr>
          <w:p w14:paraId="633D5AE9" w14:textId="77777777" w:rsidR="002F7677" w:rsidRPr="00E05363" w:rsidRDefault="002F7677" w:rsidP="00626000">
            <w:pPr>
              <w:jc w:val="center"/>
            </w:pPr>
            <w:r w:rsidRPr="00E05363">
              <w:t>5/100</w:t>
            </w:r>
          </w:p>
        </w:tc>
        <w:tc>
          <w:tcPr>
            <w:tcW w:w="1104" w:type="dxa"/>
          </w:tcPr>
          <w:p w14:paraId="43D597AD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1\20</w:t>
            </w:r>
          </w:p>
        </w:tc>
        <w:tc>
          <w:tcPr>
            <w:tcW w:w="1225" w:type="dxa"/>
          </w:tcPr>
          <w:p w14:paraId="7428AB6D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062" w:type="dxa"/>
          </w:tcPr>
          <w:p w14:paraId="57455DCC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518" w:type="dxa"/>
          </w:tcPr>
          <w:p w14:paraId="1B2C35DA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4 менее 23б</w:t>
            </w:r>
          </w:p>
        </w:tc>
        <w:tc>
          <w:tcPr>
            <w:tcW w:w="1727" w:type="dxa"/>
            <w:vMerge/>
          </w:tcPr>
          <w:p w14:paraId="0A1A9E67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</w:tr>
      <w:tr w:rsidR="00E05363" w:rsidRPr="00E05363" w14:paraId="6ED6235A" w14:textId="77777777" w:rsidTr="00A41C16">
        <w:trPr>
          <w:jc w:val="center"/>
        </w:trPr>
        <w:tc>
          <w:tcPr>
            <w:tcW w:w="2021" w:type="dxa"/>
            <w:vMerge/>
          </w:tcPr>
          <w:p w14:paraId="1744DEC8" w14:textId="77777777" w:rsidR="002F7677" w:rsidRPr="00E05363" w:rsidRDefault="002F7677" w:rsidP="00626000">
            <w:pPr>
              <w:pStyle w:val="a5"/>
              <w:ind w:left="0"/>
            </w:pPr>
          </w:p>
        </w:tc>
        <w:tc>
          <w:tcPr>
            <w:tcW w:w="769" w:type="dxa"/>
          </w:tcPr>
          <w:p w14:paraId="48236683" w14:textId="77777777" w:rsidR="002F7677" w:rsidRPr="00E05363" w:rsidRDefault="002F7677" w:rsidP="00626000">
            <w:r w:rsidRPr="00E05363">
              <w:t>2018</w:t>
            </w:r>
          </w:p>
        </w:tc>
        <w:tc>
          <w:tcPr>
            <w:tcW w:w="1569" w:type="dxa"/>
          </w:tcPr>
          <w:p w14:paraId="112090DA" w14:textId="77777777" w:rsidR="002F7677" w:rsidRPr="00E05363" w:rsidRDefault="002F7677" w:rsidP="00626000">
            <w:pPr>
              <w:jc w:val="center"/>
            </w:pPr>
            <w:r w:rsidRPr="00E05363">
              <w:t>7\87</w:t>
            </w:r>
          </w:p>
        </w:tc>
        <w:tc>
          <w:tcPr>
            <w:tcW w:w="1104" w:type="dxa"/>
          </w:tcPr>
          <w:p w14:paraId="2961A5D5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3\37</w:t>
            </w:r>
          </w:p>
        </w:tc>
        <w:tc>
          <w:tcPr>
            <w:tcW w:w="1225" w:type="dxa"/>
          </w:tcPr>
          <w:p w14:paraId="22239D6B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2\25</w:t>
            </w:r>
          </w:p>
        </w:tc>
        <w:tc>
          <w:tcPr>
            <w:tcW w:w="1062" w:type="dxa"/>
          </w:tcPr>
          <w:p w14:paraId="4B5ADED2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518" w:type="dxa"/>
          </w:tcPr>
          <w:p w14:paraId="78230D08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2-33б</w:t>
            </w:r>
          </w:p>
        </w:tc>
        <w:tc>
          <w:tcPr>
            <w:tcW w:w="1727" w:type="dxa"/>
            <w:vMerge/>
          </w:tcPr>
          <w:p w14:paraId="73B7D793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</w:tr>
      <w:tr w:rsidR="00E05363" w:rsidRPr="00E05363" w14:paraId="1D6B3BBA" w14:textId="77777777" w:rsidTr="00A41C16">
        <w:trPr>
          <w:jc w:val="center"/>
        </w:trPr>
        <w:tc>
          <w:tcPr>
            <w:tcW w:w="2021" w:type="dxa"/>
            <w:vMerge/>
          </w:tcPr>
          <w:p w14:paraId="281724C4" w14:textId="77777777" w:rsidR="002F7677" w:rsidRPr="00E05363" w:rsidRDefault="002F7677" w:rsidP="00626000">
            <w:pPr>
              <w:pStyle w:val="a5"/>
              <w:ind w:left="0"/>
            </w:pPr>
          </w:p>
        </w:tc>
        <w:tc>
          <w:tcPr>
            <w:tcW w:w="769" w:type="dxa"/>
          </w:tcPr>
          <w:p w14:paraId="1AEA2A6E" w14:textId="77777777" w:rsidR="002F7677" w:rsidRPr="00E05363" w:rsidRDefault="002F7677" w:rsidP="00626000">
            <w:r w:rsidRPr="00E05363">
              <w:t>2019</w:t>
            </w:r>
          </w:p>
        </w:tc>
        <w:tc>
          <w:tcPr>
            <w:tcW w:w="1569" w:type="dxa"/>
          </w:tcPr>
          <w:p w14:paraId="246A6C6B" w14:textId="77777777" w:rsidR="002F7677" w:rsidRPr="00E05363" w:rsidRDefault="002F7677" w:rsidP="00626000">
            <w:pPr>
              <w:jc w:val="center"/>
            </w:pPr>
            <w:r w:rsidRPr="00E05363">
              <w:t>8/100</w:t>
            </w:r>
          </w:p>
        </w:tc>
        <w:tc>
          <w:tcPr>
            <w:tcW w:w="1104" w:type="dxa"/>
          </w:tcPr>
          <w:p w14:paraId="21CE1007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5/63</w:t>
            </w:r>
          </w:p>
        </w:tc>
        <w:tc>
          <w:tcPr>
            <w:tcW w:w="1225" w:type="dxa"/>
          </w:tcPr>
          <w:p w14:paraId="79499722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2/25</w:t>
            </w:r>
          </w:p>
        </w:tc>
        <w:tc>
          <w:tcPr>
            <w:tcW w:w="1062" w:type="dxa"/>
          </w:tcPr>
          <w:p w14:paraId="1737F535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518" w:type="dxa"/>
          </w:tcPr>
          <w:p w14:paraId="58C69D7D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1 менее 27б</w:t>
            </w:r>
          </w:p>
        </w:tc>
        <w:tc>
          <w:tcPr>
            <w:tcW w:w="1727" w:type="dxa"/>
            <w:vMerge/>
          </w:tcPr>
          <w:p w14:paraId="569496D5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</w:tr>
      <w:tr w:rsidR="00E05363" w:rsidRPr="00E05363" w14:paraId="772718F0" w14:textId="77777777" w:rsidTr="00A41C16">
        <w:trPr>
          <w:jc w:val="center"/>
        </w:trPr>
        <w:tc>
          <w:tcPr>
            <w:tcW w:w="2021" w:type="dxa"/>
            <w:vMerge/>
          </w:tcPr>
          <w:p w14:paraId="35DF19F3" w14:textId="77777777" w:rsidR="002F7677" w:rsidRPr="00E05363" w:rsidRDefault="002F7677" w:rsidP="00626000">
            <w:pPr>
              <w:pStyle w:val="a5"/>
              <w:ind w:left="0"/>
            </w:pPr>
          </w:p>
        </w:tc>
        <w:tc>
          <w:tcPr>
            <w:tcW w:w="769" w:type="dxa"/>
          </w:tcPr>
          <w:p w14:paraId="4AF34EC7" w14:textId="77777777" w:rsidR="002F7677" w:rsidRPr="00E05363" w:rsidRDefault="002F7677" w:rsidP="00626000">
            <w:r w:rsidRPr="00E05363">
              <w:t>2020</w:t>
            </w:r>
          </w:p>
        </w:tc>
        <w:tc>
          <w:tcPr>
            <w:tcW w:w="1569" w:type="dxa"/>
          </w:tcPr>
          <w:p w14:paraId="7321F76A" w14:textId="77777777" w:rsidR="002F7677" w:rsidRPr="00E05363" w:rsidRDefault="002F7677" w:rsidP="00626000">
            <w:pPr>
              <w:jc w:val="center"/>
            </w:pPr>
            <w:r w:rsidRPr="00E05363">
              <w:t>1/25</w:t>
            </w:r>
          </w:p>
        </w:tc>
        <w:tc>
          <w:tcPr>
            <w:tcW w:w="1104" w:type="dxa"/>
          </w:tcPr>
          <w:p w14:paraId="791D9684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1/25</w:t>
            </w:r>
          </w:p>
        </w:tc>
        <w:tc>
          <w:tcPr>
            <w:tcW w:w="1225" w:type="dxa"/>
          </w:tcPr>
          <w:p w14:paraId="7F242D47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062" w:type="dxa"/>
          </w:tcPr>
          <w:p w14:paraId="29E9E937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518" w:type="dxa"/>
          </w:tcPr>
          <w:p w14:paraId="0DA4B687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727" w:type="dxa"/>
            <w:vMerge/>
          </w:tcPr>
          <w:p w14:paraId="02FB20D4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</w:tr>
      <w:tr w:rsidR="00E05363" w:rsidRPr="00E05363" w14:paraId="32ACF172" w14:textId="77777777" w:rsidTr="00A41C16">
        <w:trPr>
          <w:jc w:val="center"/>
        </w:trPr>
        <w:tc>
          <w:tcPr>
            <w:tcW w:w="2021" w:type="dxa"/>
            <w:vMerge w:val="restart"/>
          </w:tcPr>
          <w:p w14:paraId="31F4AAAC" w14:textId="77777777" w:rsidR="002F7677" w:rsidRPr="00E05363" w:rsidRDefault="002F7677" w:rsidP="00626000">
            <w:pPr>
              <w:pStyle w:val="a5"/>
              <w:ind w:left="0"/>
            </w:pPr>
            <w:r w:rsidRPr="00E05363">
              <w:t>Обществознание</w:t>
            </w:r>
          </w:p>
        </w:tc>
        <w:tc>
          <w:tcPr>
            <w:tcW w:w="769" w:type="dxa"/>
          </w:tcPr>
          <w:p w14:paraId="1244603B" w14:textId="77777777" w:rsidR="002F7677" w:rsidRPr="00E05363" w:rsidRDefault="002F7677" w:rsidP="00626000">
            <w:pPr>
              <w:pStyle w:val="a5"/>
              <w:ind w:left="0"/>
            </w:pPr>
            <w:r w:rsidRPr="00E05363">
              <w:t>2016</w:t>
            </w:r>
          </w:p>
        </w:tc>
        <w:tc>
          <w:tcPr>
            <w:tcW w:w="1569" w:type="dxa"/>
          </w:tcPr>
          <w:p w14:paraId="642C5F72" w14:textId="77777777" w:rsidR="002F7677" w:rsidRPr="00E05363" w:rsidRDefault="002F7677" w:rsidP="00626000">
            <w:pPr>
              <w:jc w:val="center"/>
            </w:pPr>
            <w:r w:rsidRPr="00E05363">
              <w:t>5/100</w:t>
            </w:r>
          </w:p>
        </w:tc>
        <w:tc>
          <w:tcPr>
            <w:tcW w:w="1104" w:type="dxa"/>
          </w:tcPr>
          <w:p w14:paraId="1556721B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3\60</w:t>
            </w:r>
          </w:p>
        </w:tc>
        <w:tc>
          <w:tcPr>
            <w:tcW w:w="1225" w:type="dxa"/>
          </w:tcPr>
          <w:p w14:paraId="3064398C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2\40</w:t>
            </w:r>
          </w:p>
        </w:tc>
        <w:tc>
          <w:tcPr>
            <w:tcW w:w="1062" w:type="dxa"/>
          </w:tcPr>
          <w:p w14:paraId="10006B22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518" w:type="dxa"/>
          </w:tcPr>
          <w:p w14:paraId="7B1A9E76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727" w:type="dxa"/>
            <w:vMerge w:val="restart"/>
          </w:tcPr>
          <w:p w14:paraId="473E0E07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Томилова Е.П.</w:t>
            </w:r>
          </w:p>
        </w:tc>
      </w:tr>
      <w:tr w:rsidR="00E05363" w:rsidRPr="00E05363" w14:paraId="11118D29" w14:textId="77777777" w:rsidTr="00A41C16">
        <w:trPr>
          <w:jc w:val="center"/>
        </w:trPr>
        <w:tc>
          <w:tcPr>
            <w:tcW w:w="2021" w:type="dxa"/>
            <w:vMerge/>
          </w:tcPr>
          <w:p w14:paraId="2FB76028" w14:textId="77777777" w:rsidR="002F7677" w:rsidRPr="00E05363" w:rsidRDefault="002F7677" w:rsidP="00626000">
            <w:pPr>
              <w:pStyle w:val="a5"/>
              <w:ind w:left="0"/>
            </w:pPr>
          </w:p>
        </w:tc>
        <w:tc>
          <w:tcPr>
            <w:tcW w:w="769" w:type="dxa"/>
          </w:tcPr>
          <w:p w14:paraId="28F0ABC9" w14:textId="77777777" w:rsidR="002F7677" w:rsidRPr="00E05363" w:rsidRDefault="002F7677" w:rsidP="00626000">
            <w:r w:rsidRPr="00E05363">
              <w:t>2017</w:t>
            </w:r>
          </w:p>
        </w:tc>
        <w:tc>
          <w:tcPr>
            <w:tcW w:w="1569" w:type="dxa"/>
          </w:tcPr>
          <w:p w14:paraId="33FAFBE9" w14:textId="77777777" w:rsidR="002F7677" w:rsidRPr="00E05363" w:rsidRDefault="002F7677" w:rsidP="00626000">
            <w:pPr>
              <w:jc w:val="center"/>
            </w:pPr>
            <w:r w:rsidRPr="00E05363">
              <w:t>5/100</w:t>
            </w:r>
          </w:p>
        </w:tc>
        <w:tc>
          <w:tcPr>
            <w:tcW w:w="1104" w:type="dxa"/>
          </w:tcPr>
          <w:p w14:paraId="3E9EF4D5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2\40</w:t>
            </w:r>
          </w:p>
        </w:tc>
        <w:tc>
          <w:tcPr>
            <w:tcW w:w="1225" w:type="dxa"/>
          </w:tcPr>
          <w:p w14:paraId="73236B63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062" w:type="dxa"/>
          </w:tcPr>
          <w:p w14:paraId="30DBB744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518" w:type="dxa"/>
          </w:tcPr>
          <w:p w14:paraId="781280BE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 xml:space="preserve">3-40б, </w:t>
            </w:r>
          </w:p>
        </w:tc>
        <w:tc>
          <w:tcPr>
            <w:tcW w:w="1727" w:type="dxa"/>
            <w:vMerge/>
          </w:tcPr>
          <w:p w14:paraId="78E1FF71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</w:tr>
      <w:tr w:rsidR="00E05363" w:rsidRPr="00E05363" w14:paraId="7711CBC0" w14:textId="77777777" w:rsidTr="00A41C16">
        <w:trPr>
          <w:jc w:val="center"/>
        </w:trPr>
        <w:tc>
          <w:tcPr>
            <w:tcW w:w="2021" w:type="dxa"/>
            <w:vMerge/>
          </w:tcPr>
          <w:p w14:paraId="69612227" w14:textId="77777777" w:rsidR="002F7677" w:rsidRPr="00E05363" w:rsidRDefault="002F7677" w:rsidP="00626000">
            <w:pPr>
              <w:pStyle w:val="a5"/>
              <w:ind w:left="0"/>
            </w:pPr>
          </w:p>
        </w:tc>
        <w:tc>
          <w:tcPr>
            <w:tcW w:w="769" w:type="dxa"/>
          </w:tcPr>
          <w:p w14:paraId="4E681E37" w14:textId="77777777" w:rsidR="002F7677" w:rsidRPr="00E05363" w:rsidRDefault="002F7677" w:rsidP="00626000">
            <w:r w:rsidRPr="00E05363">
              <w:t>2018</w:t>
            </w:r>
          </w:p>
        </w:tc>
        <w:tc>
          <w:tcPr>
            <w:tcW w:w="1569" w:type="dxa"/>
          </w:tcPr>
          <w:p w14:paraId="0B5BFAFA" w14:textId="77777777" w:rsidR="002F7677" w:rsidRPr="00E05363" w:rsidRDefault="002F7677" w:rsidP="00626000">
            <w:pPr>
              <w:jc w:val="center"/>
            </w:pPr>
            <w:r w:rsidRPr="00E05363">
              <w:t>5\62</w:t>
            </w:r>
          </w:p>
        </w:tc>
        <w:tc>
          <w:tcPr>
            <w:tcW w:w="1104" w:type="dxa"/>
          </w:tcPr>
          <w:p w14:paraId="62B7F7E0" w14:textId="77777777" w:rsidR="002F7677" w:rsidRPr="00E05363" w:rsidRDefault="002F7677" w:rsidP="00626000">
            <w:pPr>
              <w:pStyle w:val="a5"/>
              <w:ind w:left="0"/>
              <w:jc w:val="center"/>
              <w:rPr>
                <w:lang w:val="en-US"/>
              </w:rPr>
            </w:pPr>
            <w:r w:rsidRPr="00E05363">
              <w:t>4\</w:t>
            </w:r>
            <w:r w:rsidRPr="00E05363">
              <w:rPr>
                <w:lang w:val="en-US"/>
              </w:rPr>
              <w:t>80</w:t>
            </w:r>
          </w:p>
        </w:tc>
        <w:tc>
          <w:tcPr>
            <w:tcW w:w="1225" w:type="dxa"/>
          </w:tcPr>
          <w:p w14:paraId="46AD28E9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062" w:type="dxa"/>
          </w:tcPr>
          <w:p w14:paraId="7C0758FE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518" w:type="dxa"/>
          </w:tcPr>
          <w:p w14:paraId="40EE0D1F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1-32б</w:t>
            </w:r>
          </w:p>
        </w:tc>
        <w:tc>
          <w:tcPr>
            <w:tcW w:w="1727" w:type="dxa"/>
            <w:vMerge/>
          </w:tcPr>
          <w:p w14:paraId="077A3A0D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</w:tr>
      <w:tr w:rsidR="00E05363" w:rsidRPr="00E05363" w14:paraId="61DC8F23" w14:textId="77777777" w:rsidTr="00A41C16">
        <w:trPr>
          <w:jc w:val="center"/>
        </w:trPr>
        <w:tc>
          <w:tcPr>
            <w:tcW w:w="2021" w:type="dxa"/>
            <w:vMerge/>
          </w:tcPr>
          <w:p w14:paraId="00C28C73" w14:textId="77777777" w:rsidR="002F7677" w:rsidRPr="00E05363" w:rsidRDefault="002F7677" w:rsidP="00626000">
            <w:pPr>
              <w:pStyle w:val="a5"/>
              <w:ind w:left="0"/>
            </w:pPr>
          </w:p>
        </w:tc>
        <w:tc>
          <w:tcPr>
            <w:tcW w:w="769" w:type="dxa"/>
          </w:tcPr>
          <w:p w14:paraId="4292C974" w14:textId="77777777" w:rsidR="002F7677" w:rsidRPr="00E05363" w:rsidRDefault="002F7677" w:rsidP="00626000">
            <w:r w:rsidRPr="00E05363">
              <w:t>2019</w:t>
            </w:r>
          </w:p>
        </w:tc>
        <w:tc>
          <w:tcPr>
            <w:tcW w:w="1569" w:type="dxa"/>
          </w:tcPr>
          <w:p w14:paraId="14475165" w14:textId="77777777" w:rsidR="002F7677" w:rsidRPr="00E05363" w:rsidRDefault="002F7677" w:rsidP="00626000">
            <w:pPr>
              <w:jc w:val="center"/>
            </w:pPr>
            <w:r w:rsidRPr="00E05363">
              <w:t>4/50</w:t>
            </w:r>
          </w:p>
        </w:tc>
        <w:tc>
          <w:tcPr>
            <w:tcW w:w="1104" w:type="dxa"/>
          </w:tcPr>
          <w:p w14:paraId="0F0A3E00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1/25</w:t>
            </w:r>
          </w:p>
        </w:tc>
        <w:tc>
          <w:tcPr>
            <w:tcW w:w="1225" w:type="dxa"/>
          </w:tcPr>
          <w:p w14:paraId="16F94338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1/25</w:t>
            </w:r>
          </w:p>
        </w:tc>
        <w:tc>
          <w:tcPr>
            <w:tcW w:w="1062" w:type="dxa"/>
          </w:tcPr>
          <w:p w14:paraId="73947E2D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518" w:type="dxa"/>
          </w:tcPr>
          <w:p w14:paraId="22B98574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2 – менее 42</w:t>
            </w:r>
          </w:p>
        </w:tc>
        <w:tc>
          <w:tcPr>
            <w:tcW w:w="1727" w:type="dxa"/>
            <w:vMerge/>
          </w:tcPr>
          <w:p w14:paraId="4241656B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</w:tr>
      <w:tr w:rsidR="002F7677" w:rsidRPr="00E05363" w14:paraId="4CC6B9BD" w14:textId="77777777" w:rsidTr="00A41C16">
        <w:trPr>
          <w:jc w:val="center"/>
        </w:trPr>
        <w:tc>
          <w:tcPr>
            <w:tcW w:w="2021" w:type="dxa"/>
            <w:vMerge/>
          </w:tcPr>
          <w:p w14:paraId="656C26AD" w14:textId="77777777" w:rsidR="002F7677" w:rsidRPr="00E05363" w:rsidRDefault="002F7677" w:rsidP="00626000">
            <w:pPr>
              <w:pStyle w:val="a5"/>
              <w:ind w:left="0"/>
            </w:pPr>
          </w:p>
        </w:tc>
        <w:tc>
          <w:tcPr>
            <w:tcW w:w="769" w:type="dxa"/>
          </w:tcPr>
          <w:p w14:paraId="0114A972" w14:textId="77777777" w:rsidR="002F7677" w:rsidRPr="00E05363" w:rsidRDefault="002F7677" w:rsidP="00626000">
            <w:r w:rsidRPr="00E05363">
              <w:t>2020</w:t>
            </w:r>
          </w:p>
        </w:tc>
        <w:tc>
          <w:tcPr>
            <w:tcW w:w="1569" w:type="dxa"/>
          </w:tcPr>
          <w:p w14:paraId="10B531CA" w14:textId="77777777" w:rsidR="002F7677" w:rsidRPr="00E05363" w:rsidRDefault="002F7677" w:rsidP="00626000">
            <w:pPr>
              <w:jc w:val="center"/>
            </w:pPr>
            <w:r w:rsidRPr="00E05363">
              <w:t>1/25</w:t>
            </w:r>
          </w:p>
        </w:tc>
        <w:tc>
          <w:tcPr>
            <w:tcW w:w="1104" w:type="dxa"/>
          </w:tcPr>
          <w:p w14:paraId="1243CEC8" w14:textId="77777777" w:rsidR="002F7677" w:rsidRPr="00E05363" w:rsidRDefault="002F7677" w:rsidP="00626000">
            <w:pPr>
              <w:pStyle w:val="a5"/>
              <w:ind w:left="0"/>
              <w:jc w:val="center"/>
            </w:pPr>
            <w:r w:rsidRPr="00E05363">
              <w:t>1/25</w:t>
            </w:r>
          </w:p>
        </w:tc>
        <w:tc>
          <w:tcPr>
            <w:tcW w:w="1225" w:type="dxa"/>
          </w:tcPr>
          <w:p w14:paraId="4E6076B4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062" w:type="dxa"/>
          </w:tcPr>
          <w:p w14:paraId="65B6C7BE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518" w:type="dxa"/>
          </w:tcPr>
          <w:p w14:paraId="3019BF35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  <w:tc>
          <w:tcPr>
            <w:tcW w:w="1727" w:type="dxa"/>
            <w:vMerge/>
          </w:tcPr>
          <w:p w14:paraId="66C91F68" w14:textId="77777777" w:rsidR="002F7677" w:rsidRPr="00E05363" w:rsidRDefault="002F7677" w:rsidP="00626000">
            <w:pPr>
              <w:pStyle w:val="a5"/>
              <w:ind w:left="0"/>
              <w:jc w:val="center"/>
            </w:pPr>
          </w:p>
        </w:tc>
      </w:tr>
    </w:tbl>
    <w:p w14:paraId="7ED06325" w14:textId="77777777" w:rsidR="00255771" w:rsidRPr="00E05363" w:rsidRDefault="00255771" w:rsidP="00626000">
      <w:pPr>
        <w:jc w:val="center"/>
        <w:rPr>
          <w:noProof/>
        </w:rPr>
      </w:pPr>
    </w:p>
    <w:p w14:paraId="1B787A54" w14:textId="77777777" w:rsidR="00255771" w:rsidRPr="00E05363" w:rsidRDefault="00255771" w:rsidP="00626000">
      <w:pPr>
        <w:jc w:val="both"/>
      </w:pPr>
      <w:r w:rsidRPr="00E05363">
        <w:t>Вывод:  как видно по диаграмме большой процент  участников ЕГЭ 2019года  в диапазоне от 41-60 баллов по предметам ЕГЭ.  Это доказывает не совсем качественны уровень подготовки большинства выпускников к ЕГЭ. На 7% меньше процент выпускников результаты,  которых в диапазоне от 61 до 80 баллов, это выпускники,  заинтересованные в хороших баллах для поступле</w:t>
      </w:r>
      <w:r w:rsidR="00EB557B" w:rsidRPr="00E05363">
        <w:t xml:space="preserve">ния в ВУЗ.   В  2016г  1 выпускница </w:t>
      </w:r>
      <w:r w:rsidRPr="00E05363">
        <w:t xml:space="preserve">  получила </w:t>
      </w:r>
      <w:r w:rsidR="00EB557B" w:rsidRPr="00E05363">
        <w:t>100 баллов</w:t>
      </w:r>
      <w:r w:rsidRPr="00E05363">
        <w:t xml:space="preserve"> по рус</w:t>
      </w:r>
      <w:r w:rsidR="00EB557B" w:rsidRPr="00E05363">
        <w:t>скому языку и биологии больше 83</w:t>
      </w:r>
      <w:r w:rsidRPr="00E05363">
        <w:t xml:space="preserve">б, это подтверждает ее хорошую подготовку по предметам. </w:t>
      </w:r>
      <w:r w:rsidR="002F7677" w:rsidRPr="00E05363">
        <w:t xml:space="preserve">В 2020 один обучающийся сдавал руский язык баллов, математика 56 баллов, обществознание на 68 баллов. </w:t>
      </w:r>
    </w:p>
    <w:p w14:paraId="77F9B3F7" w14:textId="77777777" w:rsidR="00255771" w:rsidRPr="00E05363" w:rsidRDefault="00255771" w:rsidP="00626000">
      <w:pPr>
        <w:jc w:val="center"/>
      </w:pPr>
    </w:p>
    <w:p w14:paraId="417A0790" w14:textId="77777777" w:rsidR="00255771" w:rsidRPr="00E05363" w:rsidRDefault="00255771" w:rsidP="00626000">
      <w:pPr>
        <w:pStyle w:val="Default"/>
        <w:ind w:left="1069"/>
        <w:jc w:val="center"/>
        <w:rPr>
          <w:rFonts w:ascii="Times New Roman" w:hAnsi="Times New Roman" w:cs="Times New Roman"/>
          <w:b/>
          <w:bCs/>
          <w:color w:val="auto"/>
        </w:rPr>
        <w:sectPr w:rsidR="00255771" w:rsidRPr="00E05363" w:rsidSect="00B75552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14:paraId="0180EA78" w14:textId="77777777" w:rsidR="00E31DD7" w:rsidRPr="00E05363" w:rsidRDefault="00E31DD7" w:rsidP="00626000">
      <w:pPr>
        <w:pStyle w:val="Default"/>
        <w:ind w:left="1069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9AFB830" w14:textId="77777777" w:rsidR="00E31DD7" w:rsidRPr="00E05363" w:rsidRDefault="00E31DD7" w:rsidP="00626000">
      <w:pPr>
        <w:pStyle w:val="Default"/>
        <w:ind w:left="1069"/>
        <w:jc w:val="center"/>
        <w:rPr>
          <w:rFonts w:ascii="Times New Roman" w:hAnsi="Times New Roman" w:cs="Times New Roman"/>
          <w:b/>
          <w:bCs/>
          <w:color w:val="auto"/>
        </w:rPr>
      </w:pPr>
      <w:r w:rsidRPr="00E05363">
        <w:rPr>
          <w:rFonts w:ascii="Times New Roman" w:hAnsi="Times New Roman" w:cs="Times New Roman"/>
          <w:b/>
          <w:bCs/>
          <w:color w:val="auto"/>
        </w:rPr>
        <w:t>Учебные предметы по выбору</w:t>
      </w:r>
    </w:p>
    <w:p w14:paraId="7539E4EC" w14:textId="77777777" w:rsidR="00E31DD7" w:rsidRPr="00E05363" w:rsidRDefault="00E31DD7" w:rsidP="00626000">
      <w:pPr>
        <w:jc w:val="center"/>
      </w:pPr>
    </w:p>
    <w:tbl>
      <w:tblPr>
        <w:tblW w:w="15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1183"/>
        <w:gridCol w:w="1226"/>
        <w:gridCol w:w="1226"/>
        <w:gridCol w:w="1226"/>
        <w:gridCol w:w="1226"/>
        <w:gridCol w:w="1226"/>
        <w:gridCol w:w="1226"/>
        <w:gridCol w:w="1226"/>
        <w:gridCol w:w="1465"/>
        <w:gridCol w:w="3458"/>
      </w:tblGrid>
      <w:tr w:rsidR="00E05363" w:rsidRPr="00E05363" w14:paraId="372206AA" w14:textId="77777777" w:rsidTr="00896BA0">
        <w:trPr>
          <w:jc w:val="center"/>
        </w:trPr>
        <w:tc>
          <w:tcPr>
            <w:tcW w:w="1198" w:type="dxa"/>
          </w:tcPr>
          <w:p w14:paraId="49103515" w14:textId="77777777" w:rsidR="00E31DD7" w:rsidRPr="00E05363" w:rsidRDefault="00E31DD7" w:rsidP="00626000">
            <w:pPr>
              <w:ind w:right="-60"/>
              <w:rPr>
                <w:rFonts w:eastAsia="TimesNewRoman"/>
                <w:b/>
              </w:rPr>
            </w:pPr>
            <w:r w:rsidRPr="00E05363">
              <w:rPr>
                <w:rFonts w:eastAsia="TimesNewRoman"/>
                <w:b/>
              </w:rPr>
              <w:t xml:space="preserve">Год </w:t>
            </w:r>
          </w:p>
        </w:tc>
        <w:tc>
          <w:tcPr>
            <w:tcW w:w="1183" w:type="dxa"/>
          </w:tcPr>
          <w:p w14:paraId="0DD15082" w14:textId="77777777" w:rsidR="00E31DD7" w:rsidRPr="00E05363" w:rsidRDefault="00E31DD7" w:rsidP="00626000">
            <w:pPr>
              <w:jc w:val="center"/>
              <w:rPr>
                <w:rFonts w:eastAsia="TimesNewRoman"/>
                <w:b/>
              </w:rPr>
            </w:pPr>
            <w:r w:rsidRPr="00E05363">
              <w:rPr>
                <w:rFonts w:eastAsia="TimesNewRoman"/>
                <w:b/>
              </w:rPr>
              <w:t>Матем П</w:t>
            </w:r>
          </w:p>
        </w:tc>
        <w:tc>
          <w:tcPr>
            <w:tcW w:w="1226" w:type="dxa"/>
          </w:tcPr>
          <w:p w14:paraId="320A3197" w14:textId="77777777" w:rsidR="00E31DD7" w:rsidRPr="00E05363" w:rsidRDefault="00E31DD7" w:rsidP="00626000">
            <w:pPr>
              <w:jc w:val="center"/>
              <w:rPr>
                <w:rFonts w:eastAsia="TimesNewRoman"/>
                <w:b/>
              </w:rPr>
            </w:pPr>
            <w:r w:rsidRPr="00E05363">
              <w:rPr>
                <w:rFonts w:eastAsia="TimesNewRoman"/>
                <w:b/>
              </w:rPr>
              <w:t>Русский язык</w:t>
            </w:r>
          </w:p>
        </w:tc>
        <w:tc>
          <w:tcPr>
            <w:tcW w:w="1226" w:type="dxa"/>
          </w:tcPr>
          <w:p w14:paraId="4C1D47B2" w14:textId="77777777" w:rsidR="00E31DD7" w:rsidRPr="00E05363" w:rsidRDefault="00E31DD7" w:rsidP="00626000">
            <w:pPr>
              <w:jc w:val="center"/>
              <w:rPr>
                <w:rFonts w:eastAsia="TimesNewRoman"/>
                <w:b/>
              </w:rPr>
            </w:pPr>
            <w:r w:rsidRPr="00E05363">
              <w:rPr>
                <w:rFonts w:eastAsia="TimesNewRoman"/>
                <w:b/>
              </w:rPr>
              <w:t xml:space="preserve">Литера-тура </w:t>
            </w:r>
          </w:p>
        </w:tc>
        <w:tc>
          <w:tcPr>
            <w:tcW w:w="1226" w:type="dxa"/>
          </w:tcPr>
          <w:p w14:paraId="1A544957" w14:textId="77777777" w:rsidR="00E31DD7" w:rsidRPr="00E05363" w:rsidRDefault="00E31DD7" w:rsidP="00626000">
            <w:pPr>
              <w:jc w:val="center"/>
              <w:rPr>
                <w:rFonts w:eastAsia="TimesNewRoman"/>
                <w:b/>
              </w:rPr>
            </w:pPr>
            <w:r w:rsidRPr="00E05363">
              <w:rPr>
                <w:rFonts w:eastAsia="TimesNewRoman"/>
                <w:b/>
              </w:rPr>
              <w:t xml:space="preserve">Иностранный язык </w:t>
            </w:r>
          </w:p>
        </w:tc>
        <w:tc>
          <w:tcPr>
            <w:tcW w:w="1226" w:type="dxa"/>
          </w:tcPr>
          <w:p w14:paraId="2E8E41A2" w14:textId="77777777" w:rsidR="00E31DD7" w:rsidRPr="00E05363" w:rsidRDefault="00E31DD7" w:rsidP="00626000">
            <w:pPr>
              <w:jc w:val="center"/>
              <w:rPr>
                <w:rFonts w:eastAsia="TimesNewRoman"/>
                <w:b/>
              </w:rPr>
            </w:pPr>
            <w:r w:rsidRPr="00E05363">
              <w:rPr>
                <w:rFonts w:eastAsia="TimesNewRoman"/>
                <w:b/>
              </w:rPr>
              <w:t xml:space="preserve">Обществознание </w:t>
            </w:r>
          </w:p>
        </w:tc>
        <w:tc>
          <w:tcPr>
            <w:tcW w:w="1226" w:type="dxa"/>
          </w:tcPr>
          <w:p w14:paraId="2278B214" w14:textId="77777777" w:rsidR="00E31DD7" w:rsidRPr="00E05363" w:rsidRDefault="00E31DD7" w:rsidP="00626000">
            <w:pPr>
              <w:jc w:val="center"/>
              <w:rPr>
                <w:rFonts w:eastAsia="TimesNewRoman"/>
                <w:b/>
              </w:rPr>
            </w:pPr>
            <w:r w:rsidRPr="00E05363">
              <w:rPr>
                <w:rFonts w:eastAsia="TimesNewRoman"/>
                <w:b/>
              </w:rPr>
              <w:t xml:space="preserve">Физика </w:t>
            </w:r>
          </w:p>
        </w:tc>
        <w:tc>
          <w:tcPr>
            <w:tcW w:w="1226" w:type="dxa"/>
          </w:tcPr>
          <w:p w14:paraId="0B547506" w14:textId="77777777" w:rsidR="00E31DD7" w:rsidRPr="00E05363" w:rsidRDefault="00E31DD7" w:rsidP="00626000">
            <w:pPr>
              <w:jc w:val="center"/>
              <w:rPr>
                <w:rFonts w:eastAsia="TimesNewRoman"/>
                <w:b/>
              </w:rPr>
            </w:pPr>
            <w:r w:rsidRPr="00E05363">
              <w:rPr>
                <w:rFonts w:eastAsia="TimesNewRoman"/>
                <w:b/>
              </w:rPr>
              <w:t xml:space="preserve">История </w:t>
            </w:r>
          </w:p>
        </w:tc>
        <w:tc>
          <w:tcPr>
            <w:tcW w:w="1226" w:type="dxa"/>
          </w:tcPr>
          <w:p w14:paraId="421A0CCB" w14:textId="77777777" w:rsidR="00E31DD7" w:rsidRPr="00E05363" w:rsidRDefault="00E31DD7" w:rsidP="00626000">
            <w:pPr>
              <w:jc w:val="center"/>
              <w:rPr>
                <w:rFonts w:eastAsia="TimesNewRoman"/>
                <w:b/>
              </w:rPr>
            </w:pPr>
            <w:r w:rsidRPr="00E05363">
              <w:rPr>
                <w:rFonts w:eastAsia="TimesNewRoman"/>
                <w:b/>
              </w:rPr>
              <w:t>ИКТ</w:t>
            </w:r>
          </w:p>
        </w:tc>
        <w:tc>
          <w:tcPr>
            <w:tcW w:w="1465" w:type="dxa"/>
          </w:tcPr>
          <w:p w14:paraId="7C69A8A0" w14:textId="77777777" w:rsidR="00E31DD7" w:rsidRPr="00E05363" w:rsidRDefault="00E31DD7" w:rsidP="00626000">
            <w:pPr>
              <w:jc w:val="center"/>
              <w:rPr>
                <w:rFonts w:eastAsia="TimesNewRoman"/>
                <w:b/>
              </w:rPr>
            </w:pPr>
            <w:r w:rsidRPr="00E05363">
              <w:rPr>
                <w:rFonts w:eastAsia="TimesNewRoman"/>
                <w:b/>
              </w:rPr>
              <w:t xml:space="preserve">Биология </w:t>
            </w:r>
          </w:p>
        </w:tc>
        <w:tc>
          <w:tcPr>
            <w:tcW w:w="3458" w:type="dxa"/>
          </w:tcPr>
          <w:p w14:paraId="7C76FD01" w14:textId="77777777" w:rsidR="00E31DD7" w:rsidRPr="00E05363" w:rsidRDefault="00E31DD7" w:rsidP="00626000">
            <w:pPr>
              <w:rPr>
                <w:rFonts w:eastAsia="TimesNewRoman"/>
                <w:b/>
              </w:rPr>
            </w:pPr>
            <w:r w:rsidRPr="00E05363">
              <w:rPr>
                <w:rFonts w:eastAsia="TimesNewRoman"/>
                <w:b/>
              </w:rPr>
              <w:t>Количество/ доля участников ЕГЭ, сдавших хотя бы один экзамен с результатом 80 и более баллов</w:t>
            </w:r>
          </w:p>
          <w:p w14:paraId="7BD50B5E" w14:textId="77777777" w:rsidR="00E31DD7" w:rsidRPr="00E05363" w:rsidRDefault="00E31DD7" w:rsidP="00626000">
            <w:pPr>
              <w:rPr>
                <w:rFonts w:eastAsia="TimesNewRoman"/>
                <w:b/>
              </w:rPr>
            </w:pPr>
          </w:p>
        </w:tc>
      </w:tr>
      <w:tr w:rsidR="00E05363" w:rsidRPr="00E05363" w14:paraId="724E97BC" w14:textId="77777777" w:rsidTr="00896BA0">
        <w:trPr>
          <w:jc w:val="center"/>
        </w:trPr>
        <w:tc>
          <w:tcPr>
            <w:tcW w:w="1198" w:type="dxa"/>
          </w:tcPr>
          <w:p w14:paraId="2F6688CB" w14:textId="77777777" w:rsidR="00E31DD7" w:rsidRPr="00E05363" w:rsidRDefault="00E31DD7" w:rsidP="00626000">
            <w:pPr>
              <w:jc w:val="center"/>
              <w:rPr>
                <w:rFonts w:eastAsia="TimesNewRoman"/>
                <w:b/>
              </w:rPr>
            </w:pPr>
            <w:r w:rsidRPr="00E05363">
              <w:rPr>
                <w:rFonts w:eastAsia="TimesNewRoman"/>
                <w:b/>
              </w:rPr>
              <w:t>2016</w:t>
            </w:r>
          </w:p>
        </w:tc>
        <w:tc>
          <w:tcPr>
            <w:tcW w:w="1183" w:type="dxa"/>
          </w:tcPr>
          <w:p w14:paraId="0B9A8FD8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48</w:t>
            </w:r>
          </w:p>
        </w:tc>
        <w:tc>
          <w:tcPr>
            <w:tcW w:w="1226" w:type="dxa"/>
          </w:tcPr>
          <w:p w14:paraId="438CF882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71</w:t>
            </w:r>
          </w:p>
        </w:tc>
        <w:tc>
          <w:tcPr>
            <w:tcW w:w="1226" w:type="dxa"/>
          </w:tcPr>
          <w:p w14:paraId="12265F0F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226" w:type="dxa"/>
          </w:tcPr>
          <w:p w14:paraId="65196F08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226" w:type="dxa"/>
          </w:tcPr>
          <w:p w14:paraId="1BC562AC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53,4</w:t>
            </w:r>
          </w:p>
        </w:tc>
        <w:tc>
          <w:tcPr>
            <w:tcW w:w="1226" w:type="dxa"/>
          </w:tcPr>
          <w:p w14:paraId="7E670F03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43</w:t>
            </w:r>
          </w:p>
        </w:tc>
        <w:tc>
          <w:tcPr>
            <w:tcW w:w="1226" w:type="dxa"/>
          </w:tcPr>
          <w:p w14:paraId="52B7DE93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56</w:t>
            </w:r>
          </w:p>
        </w:tc>
        <w:tc>
          <w:tcPr>
            <w:tcW w:w="1226" w:type="dxa"/>
          </w:tcPr>
          <w:p w14:paraId="72E28A3C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465" w:type="dxa"/>
          </w:tcPr>
          <w:p w14:paraId="77DE2205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51</w:t>
            </w:r>
          </w:p>
        </w:tc>
        <w:tc>
          <w:tcPr>
            <w:tcW w:w="3458" w:type="dxa"/>
          </w:tcPr>
          <w:p w14:paraId="1FCC0E55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1/20 русский язык 100б</w:t>
            </w:r>
          </w:p>
        </w:tc>
      </w:tr>
      <w:tr w:rsidR="00E05363" w:rsidRPr="00E05363" w14:paraId="41F95D08" w14:textId="77777777" w:rsidTr="00896BA0">
        <w:trPr>
          <w:jc w:val="center"/>
        </w:trPr>
        <w:tc>
          <w:tcPr>
            <w:tcW w:w="1198" w:type="dxa"/>
          </w:tcPr>
          <w:p w14:paraId="4C2004BA" w14:textId="77777777" w:rsidR="00E31DD7" w:rsidRPr="00E05363" w:rsidRDefault="00E31DD7" w:rsidP="00626000">
            <w:pPr>
              <w:jc w:val="center"/>
              <w:rPr>
                <w:rFonts w:eastAsia="TimesNewRoman"/>
                <w:b/>
              </w:rPr>
            </w:pPr>
            <w:r w:rsidRPr="00E05363">
              <w:rPr>
                <w:rFonts w:eastAsia="TimesNewRoman"/>
                <w:b/>
              </w:rPr>
              <w:t>2017</w:t>
            </w:r>
          </w:p>
        </w:tc>
        <w:tc>
          <w:tcPr>
            <w:tcW w:w="1183" w:type="dxa"/>
          </w:tcPr>
          <w:p w14:paraId="0362301C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21</w:t>
            </w:r>
          </w:p>
        </w:tc>
        <w:tc>
          <w:tcPr>
            <w:tcW w:w="1226" w:type="dxa"/>
          </w:tcPr>
          <w:p w14:paraId="68DC6229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61</w:t>
            </w:r>
          </w:p>
        </w:tc>
        <w:tc>
          <w:tcPr>
            <w:tcW w:w="1226" w:type="dxa"/>
          </w:tcPr>
          <w:p w14:paraId="69AE9D60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226" w:type="dxa"/>
          </w:tcPr>
          <w:p w14:paraId="6AD86DF3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226" w:type="dxa"/>
          </w:tcPr>
          <w:p w14:paraId="0BFEE9B5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44</w:t>
            </w:r>
          </w:p>
        </w:tc>
        <w:tc>
          <w:tcPr>
            <w:tcW w:w="1226" w:type="dxa"/>
          </w:tcPr>
          <w:p w14:paraId="4D5883EB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226" w:type="dxa"/>
          </w:tcPr>
          <w:p w14:paraId="57C9ACEE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226" w:type="dxa"/>
          </w:tcPr>
          <w:p w14:paraId="6EFC0924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465" w:type="dxa"/>
          </w:tcPr>
          <w:p w14:paraId="55F78C62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41</w:t>
            </w:r>
          </w:p>
        </w:tc>
        <w:tc>
          <w:tcPr>
            <w:tcW w:w="3458" w:type="dxa"/>
          </w:tcPr>
          <w:p w14:paraId="14D1716F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</w:p>
        </w:tc>
      </w:tr>
      <w:tr w:rsidR="00E05363" w:rsidRPr="00E05363" w14:paraId="68FD7E03" w14:textId="77777777" w:rsidTr="00896BA0">
        <w:trPr>
          <w:jc w:val="center"/>
        </w:trPr>
        <w:tc>
          <w:tcPr>
            <w:tcW w:w="1198" w:type="dxa"/>
          </w:tcPr>
          <w:p w14:paraId="1672CE1B" w14:textId="77777777" w:rsidR="00E31DD7" w:rsidRPr="00E05363" w:rsidRDefault="00E31DD7" w:rsidP="00626000">
            <w:pPr>
              <w:jc w:val="center"/>
              <w:rPr>
                <w:rFonts w:eastAsia="TimesNewRoman"/>
                <w:b/>
              </w:rPr>
            </w:pPr>
            <w:r w:rsidRPr="00E05363">
              <w:rPr>
                <w:rFonts w:eastAsia="TimesNewRoman"/>
                <w:b/>
              </w:rPr>
              <w:t>2018</w:t>
            </w:r>
          </w:p>
        </w:tc>
        <w:tc>
          <w:tcPr>
            <w:tcW w:w="1183" w:type="dxa"/>
          </w:tcPr>
          <w:p w14:paraId="4D599F40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47</w:t>
            </w:r>
          </w:p>
        </w:tc>
        <w:tc>
          <w:tcPr>
            <w:tcW w:w="1226" w:type="dxa"/>
          </w:tcPr>
          <w:p w14:paraId="023F31FF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66</w:t>
            </w:r>
          </w:p>
        </w:tc>
        <w:tc>
          <w:tcPr>
            <w:tcW w:w="1226" w:type="dxa"/>
          </w:tcPr>
          <w:p w14:paraId="4D6DABA6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226" w:type="dxa"/>
          </w:tcPr>
          <w:p w14:paraId="035ED900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226" w:type="dxa"/>
          </w:tcPr>
          <w:p w14:paraId="68B7895F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49</w:t>
            </w:r>
          </w:p>
        </w:tc>
        <w:tc>
          <w:tcPr>
            <w:tcW w:w="1226" w:type="dxa"/>
          </w:tcPr>
          <w:p w14:paraId="641E0070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51</w:t>
            </w:r>
          </w:p>
        </w:tc>
        <w:tc>
          <w:tcPr>
            <w:tcW w:w="1226" w:type="dxa"/>
          </w:tcPr>
          <w:p w14:paraId="6E03BD59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226" w:type="dxa"/>
          </w:tcPr>
          <w:p w14:paraId="2083F86B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55</w:t>
            </w:r>
          </w:p>
        </w:tc>
        <w:tc>
          <w:tcPr>
            <w:tcW w:w="1465" w:type="dxa"/>
          </w:tcPr>
          <w:p w14:paraId="01DDE8BB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43</w:t>
            </w:r>
          </w:p>
        </w:tc>
        <w:tc>
          <w:tcPr>
            <w:tcW w:w="3458" w:type="dxa"/>
          </w:tcPr>
          <w:p w14:paraId="393608D4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</w:p>
        </w:tc>
      </w:tr>
      <w:tr w:rsidR="00E05363" w:rsidRPr="00E05363" w14:paraId="65C75C93" w14:textId="77777777" w:rsidTr="00896BA0">
        <w:trPr>
          <w:jc w:val="center"/>
        </w:trPr>
        <w:tc>
          <w:tcPr>
            <w:tcW w:w="1198" w:type="dxa"/>
          </w:tcPr>
          <w:p w14:paraId="5FD8377E" w14:textId="77777777" w:rsidR="00E31DD7" w:rsidRPr="00E05363" w:rsidRDefault="00E31DD7" w:rsidP="00626000">
            <w:pPr>
              <w:jc w:val="center"/>
              <w:rPr>
                <w:rFonts w:eastAsia="TimesNewRoman"/>
                <w:b/>
              </w:rPr>
            </w:pPr>
            <w:r w:rsidRPr="00E05363">
              <w:rPr>
                <w:rFonts w:eastAsia="TimesNewRoman"/>
                <w:b/>
              </w:rPr>
              <w:t>2019</w:t>
            </w:r>
          </w:p>
        </w:tc>
        <w:tc>
          <w:tcPr>
            <w:tcW w:w="1183" w:type="dxa"/>
          </w:tcPr>
          <w:p w14:paraId="04D5C707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44</w:t>
            </w:r>
          </w:p>
        </w:tc>
        <w:tc>
          <w:tcPr>
            <w:tcW w:w="1226" w:type="dxa"/>
          </w:tcPr>
          <w:p w14:paraId="1840FA63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64,3</w:t>
            </w:r>
          </w:p>
        </w:tc>
        <w:tc>
          <w:tcPr>
            <w:tcW w:w="1226" w:type="dxa"/>
          </w:tcPr>
          <w:p w14:paraId="0FD26D34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47</w:t>
            </w:r>
          </w:p>
        </w:tc>
        <w:tc>
          <w:tcPr>
            <w:tcW w:w="1226" w:type="dxa"/>
          </w:tcPr>
          <w:p w14:paraId="16B41113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42</w:t>
            </w:r>
          </w:p>
        </w:tc>
        <w:tc>
          <w:tcPr>
            <w:tcW w:w="1226" w:type="dxa"/>
          </w:tcPr>
          <w:p w14:paraId="14FFCDB0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49,3</w:t>
            </w:r>
          </w:p>
        </w:tc>
        <w:tc>
          <w:tcPr>
            <w:tcW w:w="1226" w:type="dxa"/>
          </w:tcPr>
          <w:p w14:paraId="34828CDD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53</w:t>
            </w:r>
          </w:p>
        </w:tc>
        <w:tc>
          <w:tcPr>
            <w:tcW w:w="1226" w:type="dxa"/>
          </w:tcPr>
          <w:p w14:paraId="0F62CF68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67</w:t>
            </w:r>
          </w:p>
        </w:tc>
        <w:tc>
          <w:tcPr>
            <w:tcW w:w="1226" w:type="dxa"/>
          </w:tcPr>
          <w:p w14:paraId="5CBB8971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56</w:t>
            </w:r>
          </w:p>
        </w:tc>
        <w:tc>
          <w:tcPr>
            <w:tcW w:w="1465" w:type="dxa"/>
          </w:tcPr>
          <w:p w14:paraId="2194AAE4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44</w:t>
            </w:r>
          </w:p>
        </w:tc>
        <w:tc>
          <w:tcPr>
            <w:tcW w:w="3458" w:type="dxa"/>
          </w:tcPr>
          <w:p w14:paraId="5F6CA373" w14:textId="77777777" w:rsidR="00E31DD7" w:rsidRPr="00E05363" w:rsidRDefault="00E31DD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1/13 литература 82б</w:t>
            </w:r>
          </w:p>
        </w:tc>
      </w:tr>
      <w:tr w:rsidR="00A41C16" w:rsidRPr="00E05363" w14:paraId="75B0F877" w14:textId="77777777" w:rsidTr="00896BA0">
        <w:trPr>
          <w:jc w:val="center"/>
        </w:trPr>
        <w:tc>
          <w:tcPr>
            <w:tcW w:w="1198" w:type="dxa"/>
          </w:tcPr>
          <w:p w14:paraId="2C375F87" w14:textId="77777777" w:rsidR="00A41C16" w:rsidRPr="00E05363" w:rsidRDefault="00A41C16" w:rsidP="00626000">
            <w:pPr>
              <w:jc w:val="center"/>
              <w:rPr>
                <w:rFonts w:eastAsia="TimesNewRoman"/>
                <w:b/>
              </w:rPr>
            </w:pPr>
            <w:r w:rsidRPr="00E05363">
              <w:rPr>
                <w:rFonts w:eastAsia="TimesNewRoman"/>
                <w:b/>
              </w:rPr>
              <w:t>2020</w:t>
            </w:r>
          </w:p>
        </w:tc>
        <w:tc>
          <w:tcPr>
            <w:tcW w:w="1183" w:type="dxa"/>
          </w:tcPr>
          <w:p w14:paraId="635875A3" w14:textId="77777777" w:rsidR="00A41C16" w:rsidRPr="00E05363" w:rsidRDefault="00A41C16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226" w:type="dxa"/>
          </w:tcPr>
          <w:p w14:paraId="53A5E5E0" w14:textId="77777777" w:rsidR="00A41C16" w:rsidRPr="00E05363" w:rsidRDefault="00A41C16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226" w:type="dxa"/>
          </w:tcPr>
          <w:p w14:paraId="1E709F4A" w14:textId="77777777" w:rsidR="00A41C16" w:rsidRPr="00E05363" w:rsidRDefault="00A41C16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226" w:type="dxa"/>
          </w:tcPr>
          <w:p w14:paraId="619B9659" w14:textId="77777777" w:rsidR="00A41C16" w:rsidRPr="00E05363" w:rsidRDefault="00A41C16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226" w:type="dxa"/>
          </w:tcPr>
          <w:p w14:paraId="28E3C494" w14:textId="77777777" w:rsidR="00A41C16" w:rsidRPr="00E05363" w:rsidRDefault="002F7677" w:rsidP="00626000">
            <w:pPr>
              <w:jc w:val="center"/>
              <w:rPr>
                <w:rFonts w:eastAsia="TimesNewRoman"/>
              </w:rPr>
            </w:pPr>
            <w:r w:rsidRPr="00E05363">
              <w:rPr>
                <w:rFonts w:eastAsia="TimesNewRoman"/>
              </w:rPr>
              <w:t>58</w:t>
            </w:r>
          </w:p>
        </w:tc>
        <w:tc>
          <w:tcPr>
            <w:tcW w:w="1226" w:type="dxa"/>
          </w:tcPr>
          <w:p w14:paraId="44F918FD" w14:textId="77777777" w:rsidR="00A41C16" w:rsidRPr="00E05363" w:rsidRDefault="00A41C16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226" w:type="dxa"/>
          </w:tcPr>
          <w:p w14:paraId="234076BB" w14:textId="77777777" w:rsidR="00A41C16" w:rsidRPr="00E05363" w:rsidRDefault="00A41C16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226" w:type="dxa"/>
          </w:tcPr>
          <w:p w14:paraId="7B17AF15" w14:textId="77777777" w:rsidR="00A41C16" w:rsidRPr="00E05363" w:rsidRDefault="00A41C16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1465" w:type="dxa"/>
          </w:tcPr>
          <w:p w14:paraId="56A4BFF3" w14:textId="77777777" w:rsidR="00A41C16" w:rsidRPr="00E05363" w:rsidRDefault="00A41C16" w:rsidP="00626000">
            <w:pPr>
              <w:jc w:val="center"/>
              <w:rPr>
                <w:rFonts w:eastAsia="TimesNewRoman"/>
              </w:rPr>
            </w:pPr>
          </w:p>
        </w:tc>
        <w:tc>
          <w:tcPr>
            <w:tcW w:w="3458" w:type="dxa"/>
          </w:tcPr>
          <w:p w14:paraId="0964A8EB" w14:textId="77777777" w:rsidR="00A41C16" w:rsidRPr="00E05363" w:rsidRDefault="00A41C16" w:rsidP="00626000">
            <w:pPr>
              <w:jc w:val="center"/>
              <w:rPr>
                <w:rFonts w:eastAsia="TimesNewRoman"/>
              </w:rPr>
            </w:pPr>
          </w:p>
        </w:tc>
      </w:tr>
    </w:tbl>
    <w:p w14:paraId="2138D6CF" w14:textId="77777777" w:rsidR="00E31DD7" w:rsidRPr="00E05363" w:rsidRDefault="00E31DD7" w:rsidP="00626000">
      <w:pPr>
        <w:jc w:val="center"/>
      </w:pPr>
    </w:p>
    <w:p w14:paraId="1C957421" w14:textId="77777777" w:rsidR="002F7677" w:rsidRPr="00E05363" w:rsidRDefault="002F7677" w:rsidP="00626000">
      <w:pPr>
        <w:jc w:val="center"/>
      </w:pPr>
      <w:r w:rsidRPr="00E05363">
        <w:rPr>
          <w:noProof/>
        </w:rPr>
        <w:drawing>
          <wp:inline distT="0" distB="0" distL="0" distR="0" wp14:anchorId="24F8BC3B" wp14:editId="7559ED4F">
            <wp:extent cx="5989320" cy="329184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C94E0EB" w14:textId="77777777" w:rsidR="00E31DD7" w:rsidRPr="00E05363" w:rsidRDefault="00E31DD7" w:rsidP="00626000">
      <w:pPr>
        <w:jc w:val="center"/>
        <w:rPr>
          <w:b/>
        </w:rPr>
        <w:sectPr w:rsidR="00E31DD7" w:rsidRPr="00E05363" w:rsidSect="00E31DD7">
          <w:pgSz w:w="16838" w:h="11906" w:orient="landscape"/>
          <w:pgMar w:top="567" w:right="567" w:bottom="851" w:left="567" w:header="708" w:footer="708" w:gutter="0"/>
          <w:cols w:space="708"/>
          <w:docGrid w:linePitch="360"/>
        </w:sectPr>
      </w:pPr>
    </w:p>
    <w:p w14:paraId="6685636C" w14:textId="77777777" w:rsidR="000D4BFD" w:rsidRPr="00E05363" w:rsidRDefault="00E31DD7" w:rsidP="00626000">
      <w:pPr>
        <w:jc w:val="center"/>
        <w:rPr>
          <w:b/>
          <w:bCs/>
        </w:rPr>
      </w:pPr>
      <w:r w:rsidRPr="00E05363">
        <w:rPr>
          <w:b/>
          <w:bCs/>
        </w:rPr>
        <w:lastRenderedPageBreak/>
        <w:t>Результаты сдачи ОГЭ 2019</w:t>
      </w:r>
      <w:r w:rsidR="000D4BFD" w:rsidRPr="00E05363">
        <w:rPr>
          <w:b/>
          <w:bCs/>
        </w:rPr>
        <w:t xml:space="preserve"> года</w:t>
      </w:r>
    </w:p>
    <w:p w14:paraId="26440E16" w14:textId="58FF432B" w:rsidR="008C108A" w:rsidRPr="00E05363" w:rsidRDefault="008C108A" w:rsidP="0062600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05363">
        <w:rPr>
          <w:b/>
          <w:bCs/>
        </w:rPr>
        <w:t>Результаты государственной итоговой аттестаци</w:t>
      </w:r>
      <w:r w:rsidR="004E6BF1" w:rsidRPr="00E05363">
        <w:rPr>
          <w:b/>
          <w:bCs/>
        </w:rPr>
        <w:t>и обучающихся 9-х классов в 2019</w:t>
      </w:r>
      <w:r w:rsidR="00E31DD7" w:rsidRPr="00E05363">
        <w:rPr>
          <w:b/>
          <w:bCs/>
        </w:rPr>
        <w:t xml:space="preserve"> -</w:t>
      </w:r>
      <w:r w:rsidR="00793B35">
        <w:rPr>
          <w:b/>
          <w:bCs/>
        </w:rPr>
        <w:t xml:space="preserve"> </w:t>
      </w:r>
      <w:r w:rsidR="00E31DD7" w:rsidRPr="00E05363">
        <w:rPr>
          <w:b/>
          <w:bCs/>
        </w:rPr>
        <w:t>20</w:t>
      </w:r>
      <w:r w:rsidR="004E6BF1" w:rsidRPr="00E05363">
        <w:rPr>
          <w:b/>
          <w:bCs/>
        </w:rPr>
        <w:t>20</w:t>
      </w:r>
      <w:r w:rsidRPr="00E05363">
        <w:rPr>
          <w:b/>
          <w:bCs/>
        </w:rPr>
        <w:t xml:space="preserve">  учебном году</w:t>
      </w:r>
    </w:p>
    <w:p w14:paraId="1BDD3265" w14:textId="2087219C" w:rsidR="008C108A" w:rsidRPr="00E05363" w:rsidRDefault="008C108A" w:rsidP="00626000">
      <w:pPr>
        <w:widowControl w:val="0"/>
        <w:autoSpaceDE w:val="0"/>
        <w:autoSpaceDN w:val="0"/>
        <w:adjustRightInd w:val="0"/>
        <w:jc w:val="center"/>
        <w:rPr>
          <w:bCs/>
          <w:i/>
        </w:rPr>
      </w:pPr>
      <w:r w:rsidRPr="00E05363">
        <w:rPr>
          <w:b/>
          <w:bCs/>
        </w:rPr>
        <w:t xml:space="preserve"> </w:t>
      </w:r>
      <w:r w:rsidR="00793B35">
        <w:rPr>
          <w:bCs/>
          <w:i/>
        </w:rPr>
        <w:t>(в связи с короновирусом н</w:t>
      </w:r>
      <w:r w:rsidR="004E6BF1" w:rsidRPr="00E05363">
        <w:rPr>
          <w:bCs/>
          <w:i/>
        </w:rPr>
        <w:t xml:space="preserve">е проводилась)  </w:t>
      </w:r>
    </w:p>
    <w:p w14:paraId="0FE2FC59" w14:textId="77777777" w:rsidR="00E31DD7" w:rsidRPr="00E05363" w:rsidRDefault="00E31DD7" w:rsidP="00626000">
      <w:pPr>
        <w:widowControl w:val="0"/>
        <w:autoSpaceDE w:val="0"/>
        <w:autoSpaceDN w:val="0"/>
        <w:adjustRightInd w:val="0"/>
        <w:jc w:val="center"/>
        <w:rPr>
          <w:bCs/>
          <w:i/>
        </w:rPr>
      </w:pPr>
    </w:p>
    <w:p w14:paraId="11F7A9E4" w14:textId="77777777" w:rsidR="000D4BFD" w:rsidRPr="00E05363" w:rsidRDefault="000D4BFD" w:rsidP="00626000">
      <w:pPr>
        <w:jc w:val="center"/>
        <w:rPr>
          <w:b/>
        </w:rPr>
      </w:pPr>
      <w:r w:rsidRPr="00E05363">
        <w:rPr>
          <w:b/>
          <w:lang w:val="en-US"/>
        </w:rPr>
        <w:t>V</w:t>
      </w:r>
      <w:r w:rsidRPr="00E05363">
        <w:rPr>
          <w:b/>
        </w:rPr>
        <w:t>. Востребованность выпускников</w:t>
      </w:r>
    </w:p>
    <w:p w14:paraId="653D5536" w14:textId="77777777" w:rsidR="004E1A4B" w:rsidRPr="00E05363" w:rsidRDefault="004E1A4B" w:rsidP="00626000">
      <w:pPr>
        <w:jc w:val="center"/>
        <w:rPr>
          <w:b/>
        </w:rPr>
      </w:pPr>
    </w:p>
    <w:tbl>
      <w:tblPr>
        <w:tblW w:w="52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872"/>
        <w:gridCol w:w="1132"/>
        <w:gridCol w:w="1132"/>
        <w:gridCol w:w="1143"/>
        <w:gridCol w:w="938"/>
        <w:gridCol w:w="1317"/>
        <w:gridCol w:w="1317"/>
        <w:gridCol w:w="1022"/>
        <w:gridCol w:w="1090"/>
      </w:tblGrid>
      <w:tr w:rsidR="00E05363" w:rsidRPr="00E05363" w14:paraId="7E55B490" w14:textId="77777777" w:rsidTr="0097094B">
        <w:trPr>
          <w:jc w:val="center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DA18" w14:textId="77777777" w:rsidR="000D4BFD" w:rsidRPr="00E05363" w:rsidRDefault="000D4BFD" w:rsidP="00626000">
            <w:pPr>
              <w:jc w:val="center"/>
            </w:pPr>
            <w:r w:rsidRPr="00E05363">
              <w:t>Год выпуска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D6FC" w14:textId="77777777" w:rsidR="000D4BFD" w:rsidRPr="00E05363" w:rsidRDefault="000D4BFD" w:rsidP="00626000">
            <w:pPr>
              <w:jc w:val="center"/>
            </w:pPr>
            <w:r w:rsidRPr="00E05363">
              <w:t>Основная школа</w:t>
            </w:r>
          </w:p>
        </w:tc>
        <w:tc>
          <w:tcPr>
            <w:tcW w:w="25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5C95" w14:textId="77777777" w:rsidR="000D4BFD" w:rsidRPr="00E05363" w:rsidRDefault="000D4BFD" w:rsidP="00626000">
            <w:pPr>
              <w:jc w:val="center"/>
            </w:pPr>
            <w:r w:rsidRPr="00E05363">
              <w:t>Средняя школа</w:t>
            </w:r>
          </w:p>
        </w:tc>
      </w:tr>
      <w:tr w:rsidR="00E05363" w:rsidRPr="00E05363" w14:paraId="0C3A0C0C" w14:textId="77777777" w:rsidTr="0097094B">
        <w:trPr>
          <w:cantSplit/>
          <w:trHeight w:val="693"/>
          <w:jc w:val="center"/>
        </w:trPr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02DB" w14:textId="77777777" w:rsidR="000D4BFD" w:rsidRPr="00E05363" w:rsidRDefault="000D4BFD" w:rsidP="00626000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5FDA" w14:textId="77777777" w:rsidR="000D4BFD" w:rsidRPr="00E05363" w:rsidRDefault="000D4BFD" w:rsidP="00626000">
            <w:pPr>
              <w:jc w:val="center"/>
            </w:pPr>
            <w:r w:rsidRPr="00E05363">
              <w:t>Всего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154C" w14:textId="77777777" w:rsidR="000D4BFD" w:rsidRPr="00E05363" w:rsidRDefault="000D4BFD" w:rsidP="00626000">
            <w:pPr>
              <w:jc w:val="center"/>
            </w:pPr>
            <w:r w:rsidRPr="00E05363">
              <w:t>Перешли в 10-й класс Школы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DC0D" w14:textId="77777777" w:rsidR="000D4BFD" w:rsidRPr="00E05363" w:rsidRDefault="000D4BFD" w:rsidP="00626000">
            <w:pPr>
              <w:jc w:val="center"/>
            </w:pPr>
            <w:r w:rsidRPr="00E05363">
              <w:t>Перешли в 10-й класс другой ОО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B797" w14:textId="77777777" w:rsidR="000D4BFD" w:rsidRPr="00E05363" w:rsidRDefault="000D4BFD" w:rsidP="00626000">
            <w:pPr>
              <w:jc w:val="center"/>
            </w:pPr>
            <w:r w:rsidRPr="00E05363">
              <w:t>Поступили в профессиональную ОО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DFAA" w14:textId="77777777" w:rsidR="000D4BFD" w:rsidRPr="00E05363" w:rsidRDefault="000D4BFD" w:rsidP="00626000">
            <w:pPr>
              <w:jc w:val="center"/>
            </w:pPr>
            <w:r w:rsidRPr="00E05363">
              <w:t>Всего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655C" w14:textId="77777777" w:rsidR="000D4BFD" w:rsidRPr="00E05363" w:rsidRDefault="000D4BFD" w:rsidP="00626000">
            <w:pPr>
              <w:jc w:val="center"/>
            </w:pPr>
            <w:r w:rsidRPr="00E05363">
              <w:t>Поступили в ВУЗ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43C6" w14:textId="77777777" w:rsidR="000D4BFD" w:rsidRPr="00E05363" w:rsidRDefault="000D4BFD" w:rsidP="00626000">
            <w:pPr>
              <w:jc w:val="center"/>
            </w:pPr>
            <w:r w:rsidRPr="00E05363">
              <w:t>Поступили в профессиональную ОО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FC78" w14:textId="77777777" w:rsidR="000D4BFD" w:rsidRPr="00E05363" w:rsidRDefault="000D4BFD" w:rsidP="00626000">
            <w:pPr>
              <w:jc w:val="center"/>
            </w:pPr>
            <w:r w:rsidRPr="00E05363">
              <w:t>Устрои</w:t>
            </w:r>
            <w:r w:rsidR="004E1A4B" w:rsidRPr="00E05363">
              <w:t>-</w:t>
            </w:r>
            <w:r w:rsidRPr="00E05363">
              <w:t>лись на работу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2CB0" w14:textId="77777777" w:rsidR="000D4BFD" w:rsidRPr="00E05363" w:rsidRDefault="000D4BFD" w:rsidP="00626000">
            <w:pPr>
              <w:jc w:val="center"/>
            </w:pPr>
            <w:r w:rsidRPr="00E05363">
              <w:t>Пошли на срочную службу по призыву</w:t>
            </w:r>
          </w:p>
        </w:tc>
      </w:tr>
      <w:tr w:rsidR="00E05363" w:rsidRPr="00E05363" w14:paraId="647F44AF" w14:textId="77777777" w:rsidTr="0097094B">
        <w:trPr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CD00" w14:textId="77777777" w:rsidR="000D4BFD" w:rsidRPr="00E05363" w:rsidRDefault="000D4BFD" w:rsidP="00626000">
            <w:pPr>
              <w:jc w:val="center"/>
            </w:pPr>
            <w:r w:rsidRPr="00E05363">
              <w:t>2015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4C04" w14:textId="77777777" w:rsidR="000D4BFD" w:rsidRPr="00E05363" w:rsidRDefault="00491E39" w:rsidP="00626000">
            <w:pPr>
              <w:jc w:val="center"/>
            </w:pPr>
            <w:r w:rsidRPr="00E05363">
              <w:t>2</w:t>
            </w:r>
            <w:r w:rsidR="00334169" w:rsidRPr="00E05363"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3F8D" w14:textId="77777777" w:rsidR="000D4BFD" w:rsidRPr="00E05363" w:rsidRDefault="00491E39" w:rsidP="00626000">
            <w:pPr>
              <w:jc w:val="center"/>
            </w:pPr>
            <w:r w:rsidRPr="00E05363"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AEB5" w14:textId="77777777" w:rsidR="000D4BFD" w:rsidRPr="00E05363" w:rsidRDefault="000D4BFD" w:rsidP="00626000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2F37" w14:textId="77777777" w:rsidR="000D4BFD" w:rsidRPr="00E05363" w:rsidRDefault="00491E39" w:rsidP="00626000">
            <w:pPr>
              <w:jc w:val="center"/>
            </w:pPr>
            <w:r w:rsidRPr="00E05363"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4C89" w14:textId="77777777" w:rsidR="000D4BFD" w:rsidRPr="00E05363" w:rsidRDefault="000D4BFD" w:rsidP="00626000">
            <w:pPr>
              <w:jc w:val="center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11D7" w14:textId="77777777" w:rsidR="000D4BFD" w:rsidRPr="00E05363" w:rsidRDefault="000D4BFD" w:rsidP="00626000">
            <w:pPr>
              <w:jc w:val="center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386E" w14:textId="77777777" w:rsidR="000D4BFD" w:rsidRPr="00E05363" w:rsidRDefault="000D4BFD" w:rsidP="00626000">
            <w:pPr>
              <w:jc w:val="center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86D6" w14:textId="77777777" w:rsidR="000D4BFD" w:rsidRPr="00E05363" w:rsidRDefault="000D4BFD" w:rsidP="00626000">
            <w:pPr>
              <w:jc w:val="center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A666" w14:textId="77777777" w:rsidR="000D4BFD" w:rsidRPr="00E05363" w:rsidRDefault="000D4BFD" w:rsidP="00626000">
            <w:pPr>
              <w:jc w:val="center"/>
            </w:pPr>
          </w:p>
        </w:tc>
      </w:tr>
      <w:tr w:rsidR="00E05363" w:rsidRPr="00E05363" w14:paraId="172F235E" w14:textId="77777777" w:rsidTr="0097094B">
        <w:trPr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DF2B" w14:textId="77777777" w:rsidR="000D4BFD" w:rsidRPr="00E05363" w:rsidRDefault="000D4BFD" w:rsidP="00626000">
            <w:pPr>
              <w:jc w:val="center"/>
            </w:pPr>
            <w:r w:rsidRPr="00E05363">
              <w:t>2016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362E" w14:textId="77777777" w:rsidR="000D4BFD" w:rsidRPr="00E05363" w:rsidRDefault="00334169" w:rsidP="00626000">
            <w:pPr>
              <w:jc w:val="center"/>
            </w:pPr>
            <w:r w:rsidRPr="00E05363">
              <w:t>29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8072" w14:textId="77777777" w:rsidR="000D4BFD" w:rsidRPr="00E05363" w:rsidRDefault="00491E39" w:rsidP="00626000">
            <w:pPr>
              <w:jc w:val="center"/>
            </w:pPr>
            <w:r w:rsidRPr="00E05363"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4C6A" w14:textId="77777777" w:rsidR="000D4BFD" w:rsidRPr="00E05363" w:rsidRDefault="00334169" w:rsidP="00626000">
            <w:pPr>
              <w:jc w:val="center"/>
            </w:pPr>
            <w:r w:rsidRPr="00E05363"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3E6D" w14:textId="77777777" w:rsidR="000D4BFD" w:rsidRPr="00E05363" w:rsidRDefault="00491E39" w:rsidP="00626000">
            <w:pPr>
              <w:jc w:val="center"/>
            </w:pPr>
            <w:r w:rsidRPr="00E05363">
              <w:t>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8CC0" w14:textId="77777777" w:rsidR="000D4BFD" w:rsidRPr="00E05363" w:rsidRDefault="00491E39" w:rsidP="00626000">
            <w:pPr>
              <w:jc w:val="center"/>
            </w:pPr>
            <w:r w:rsidRPr="00E05363"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8196" w14:textId="77777777" w:rsidR="000D4BFD" w:rsidRPr="00E05363" w:rsidRDefault="00491E39" w:rsidP="00626000">
            <w:pPr>
              <w:jc w:val="center"/>
            </w:pPr>
            <w:r w:rsidRPr="00E05363"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172E" w14:textId="77777777" w:rsidR="000D4BFD" w:rsidRPr="00E05363" w:rsidRDefault="000D4BFD" w:rsidP="00626000">
            <w:pPr>
              <w:jc w:val="center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28B0" w14:textId="77777777" w:rsidR="000D4BFD" w:rsidRPr="00E05363" w:rsidRDefault="000D4BFD" w:rsidP="00626000">
            <w:pPr>
              <w:jc w:val="center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ADD8" w14:textId="77777777" w:rsidR="000D4BFD" w:rsidRPr="00E05363" w:rsidRDefault="000D4BFD" w:rsidP="00626000">
            <w:pPr>
              <w:jc w:val="center"/>
            </w:pPr>
          </w:p>
        </w:tc>
      </w:tr>
      <w:tr w:rsidR="00E05363" w:rsidRPr="00E05363" w14:paraId="24FEF18B" w14:textId="77777777" w:rsidTr="0097094B">
        <w:trPr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9635" w14:textId="77777777" w:rsidR="000D4BFD" w:rsidRPr="00E05363" w:rsidRDefault="000D4BFD" w:rsidP="00626000">
            <w:pPr>
              <w:jc w:val="center"/>
            </w:pPr>
            <w:r w:rsidRPr="00E05363">
              <w:t>2017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268E" w14:textId="77777777" w:rsidR="000D4BFD" w:rsidRPr="00E05363" w:rsidRDefault="00334169" w:rsidP="00626000">
            <w:pPr>
              <w:jc w:val="center"/>
            </w:pPr>
            <w:r w:rsidRPr="00E05363">
              <w:t>27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CB03" w14:textId="77777777" w:rsidR="000D4BFD" w:rsidRPr="00E05363" w:rsidRDefault="00334169" w:rsidP="00626000">
            <w:pPr>
              <w:jc w:val="center"/>
            </w:pPr>
            <w:r w:rsidRPr="00E05363"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F91E" w14:textId="77777777" w:rsidR="000D4BFD" w:rsidRPr="00E05363" w:rsidRDefault="00334169" w:rsidP="00626000">
            <w:pPr>
              <w:jc w:val="center"/>
            </w:pPr>
            <w:r w:rsidRPr="00E05363"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FB98" w14:textId="77777777" w:rsidR="000D4BFD" w:rsidRPr="00E05363" w:rsidRDefault="00334169" w:rsidP="00626000">
            <w:pPr>
              <w:jc w:val="center"/>
            </w:pPr>
            <w:r w:rsidRPr="00E05363">
              <w:t>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CE42" w14:textId="77777777" w:rsidR="000D4BFD" w:rsidRPr="00E05363" w:rsidRDefault="00334169" w:rsidP="00626000">
            <w:pPr>
              <w:jc w:val="center"/>
            </w:pPr>
            <w:r w:rsidRPr="00E05363"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A43A" w14:textId="77777777" w:rsidR="000D4BFD" w:rsidRPr="00E05363" w:rsidRDefault="00334169" w:rsidP="00626000">
            <w:pPr>
              <w:jc w:val="center"/>
            </w:pPr>
            <w:r w:rsidRPr="00E05363"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0E6D" w14:textId="77777777" w:rsidR="000D4BFD" w:rsidRPr="00E05363" w:rsidRDefault="00334169" w:rsidP="00626000">
            <w:pPr>
              <w:jc w:val="center"/>
            </w:pPr>
            <w:r w:rsidRPr="00E05363"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3EC6" w14:textId="77777777" w:rsidR="000D4BFD" w:rsidRPr="00E05363" w:rsidRDefault="000D4BFD" w:rsidP="00626000">
            <w:pPr>
              <w:jc w:val="center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D6DF" w14:textId="77777777" w:rsidR="000D4BFD" w:rsidRPr="00E05363" w:rsidRDefault="000D4BFD" w:rsidP="00626000">
            <w:pPr>
              <w:jc w:val="center"/>
            </w:pPr>
          </w:p>
        </w:tc>
      </w:tr>
      <w:tr w:rsidR="00E05363" w:rsidRPr="00E05363" w14:paraId="6104AA91" w14:textId="77777777" w:rsidTr="0097094B">
        <w:trPr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34BD" w14:textId="77777777" w:rsidR="00800564" w:rsidRPr="00E05363" w:rsidRDefault="00800564" w:rsidP="00626000">
            <w:pPr>
              <w:jc w:val="center"/>
            </w:pPr>
            <w:r w:rsidRPr="00E05363">
              <w:t>2018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2F4C" w14:textId="77777777" w:rsidR="00800564" w:rsidRPr="00E05363" w:rsidRDefault="00800564" w:rsidP="00626000">
            <w:pPr>
              <w:jc w:val="center"/>
            </w:pPr>
            <w:r w:rsidRPr="00E05363">
              <w:t>2</w:t>
            </w:r>
            <w:r w:rsidR="000E4248" w:rsidRPr="00E05363"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3B04" w14:textId="77777777" w:rsidR="00800564" w:rsidRPr="00E05363" w:rsidRDefault="00800564" w:rsidP="00626000">
            <w:pPr>
              <w:jc w:val="center"/>
            </w:pPr>
            <w:r w:rsidRPr="00E05363"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0270" w14:textId="77777777" w:rsidR="00800564" w:rsidRPr="00E05363" w:rsidRDefault="004E1A4B" w:rsidP="00626000">
            <w:pPr>
              <w:jc w:val="center"/>
            </w:pPr>
            <w:r w:rsidRPr="00E05363"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5170" w14:textId="77777777" w:rsidR="00800564" w:rsidRPr="00E05363" w:rsidRDefault="004E1A4B" w:rsidP="00626000">
            <w:pPr>
              <w:jc w:val="center"/>
            </w:pPr>
            <w:r w:rsidRPr="00E05363">
              <w:t>21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0BDB" w14:textId="77777777" w:rsidR="00800564" w:rsidRPr="00E05363" w:rsidRDefault="004E1A4B" w:rsidP="00626000">
            <w:pPr>
              <w:jc w:val="center"/>
            </w:pPr>
            <w:r w:rsidRPr="00E05363"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A60E" w14:textId="77777777" w:rsidR="00800564" w:rsidRPr="00E05363" w:rsidRDefault="004E1A4B" w:rsidP="00626000">
            <w:pPr>
              <w:jc w:val="center"/>
            </w:pPr>
            <w:r w:rsidRPr="00E05363"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243A" w14:textId="77777777" w:rsidR="00800564" w:rsidRPr="00E05363" w:rsidRDefault="004E1A4B" w:rsidP="00626000">
            <w:pPr>
              <w:jc w:val="center"/>
            </w:pPr>
            <w:r w:rsidRPr="00E05363"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A74E" w14:textId="77777777" w:rsidR="00800564" w:rsidRPr="00E05363" w:rsidRDefault="00800564" w:rsidP="00626000">
            <w:pPr>
              <w:jc w:val="center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13D5" w14:textId="77777777" w:rsidR="00800564" w:rsidRPr="00E05363" w:rsidRDefault="00800564" w:rsidP="00626000">
            <w:pPr>
              <w:jc w:val="center"/>
            </w:pPr>
          </w:p>
        </w:tc>
      </w:tr>
      <w:tr w:rsidR="00E05363" w:rsidRPr="00E05363" w14:paraId="2DB0429D" w14:textId="77777777" w:rsidTr="0097094B">
        <w:trPr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74DD" w14:textId="77777777" w:rsidR="00311CAB" w:rsidRPr="00E05363" w:rsidRDefault="00311CAB" w:rsidP="00626000">
            <w:pPr>
              <w:jc w:val="center"/>
            </w:pPr>
            <w:r w:rsidRPr="00E05363">
              <w:t>2019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0340" w14:textId="77777777" w:rsidR="00311CAB" w:rsidRPr="00E05363" w:rsidRDefault="00311CAB" w:rsidP="00626000">
            <w:pPr>
              <w:jc w:val="center"/>
            </w:pPr>
            <w:r w:rsidRPr="00E05363">
              <w:t>29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743C" w14:textId="77777777" w:rsidR="00311CAB" w:rsidRPr="00E05363" w:rsidRDefault="00311CAB" w:rsidP="00626000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EE4D" w14:textId="77777777" w:rsidR="00311CAB" w:rsidRPr="00E05363" w:rsidRDefault="00311CAB" w:rsidP="00626000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C4E9" w14:textId="77777777" w:rsidR="00311CAB" w:rsidRPr="00E05363" w:rsidRDefault="00311CAB" w:rsidP="00626000">
            <w:pPr>
              <w:jc w:val="center"/>
            </w:pPr>
            <w:r w:rsidRPr="00E05363">
              <w:t>28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D650" w14:textId="77777777" w:rsidR="00311CAB" w:rsidRPr="00E05363" w:rsidRDefault="00311CAB" w:rsidP="00626000">
            <w:pPr>
              <w:jc w:val="center"/>
            </w:pPr>
            <w:r w:rsidRPr="00E05363"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B9B1" w14:textId="77777777" w:rsidR="00311CAB" w:rsidRPr="00E05363" w:rsidRDefault="00311CAB" w:rsidP="00626000">
            <w:pPr>
              <w:jc w:val="center"/>
            </w:pPr>
            <w:r w:rsidRPr="00E05363"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943D" w14:textId="77777777" w:rsidR="00311CAB" w:rsidRPr="00E05363" w:rsidRDefault="00311CAB" w:rsidP="00626000">
            <w:pPr>
              <w:jc w:val="center"/>
            </w:pPr>
            <w:r w:rsidRPr="00E05363"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D94D" w14:textId="77777777" w:rsidR="00311CAB" w:rsidRPr="00E05363" w:rsidRDefault="00311CAB" w:rsidP="00626000">
            <w:pPr>
              <w:jc w:val="center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439A" w14:textId="77777777" w:rsidR="00311CAB" w:rsidRPr="00E05363" w:rsidRDefault="00311CAB" w:rsidP="00626000">
            <w:pPr>
              <w:jc w:val="center"/>
            </w:pPr>
          </w:p>
        </w:tc>
      </w:tr>
      <w:tr w:rsidR="004E6BF1" w:rsidRPr="00E05363" w14:paraId="57D1EC1B" w14:textId="77777777" w:rsidTr="0097094B">
        <w:trPr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4871" w14:textId="77777777" w:rsidR="004E6BF1" w:rsidRPr="00E05363" w:rsidRDefault="004E6BF1" w:rsidP="00626000">
            <w:pPr>
              <w:jc w:val="center"/>
            </w:pPr>
            <w:r w:rsidRPr="00E05363">
              <w:t>2020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F4DD" w14:textId="77777777" w:rsidR="004E6BF1" w:rsidRPr="00E05363" w:rsidRDefault="004E6BF1" w:rsidP="00626000">
            <w:pPr>
              <w:jc w:val="center"/>
            </w:pPr>
            <w:r w:rsidRPr="00E05363">
              <w:t>40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85A6" w14:textId="77777777" w:rsidR="004E6BF1" w:rsidRPr="00E05363" w:rsidRDefault="004E6BF1" w:rsidP="00626000">
            <w:pPr>
              <w:jc w:val="center"/>
            </w:pPr>
            <w:r w:rsidRPr="00E05363"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F018" w14:textId="77777777" w:rsidR="004E6BF1" w:rsidRPr="00E05363" w:rsidRDefault="004E6BF1" w:rsidP="00626000">
            <w:pPr>
              <w:jc w:val="center"/>
            </w:pPr>
            <w:r w:rsidRPr="00E05363"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AACD" w14:textId="77777777" w:rsidR="004E6BF1" w:rsidRPr="00E05363" w:rsidRDefault="004E6BF1" w:rsidP="00626000">
            <w:pPr>
              <w:jc w:val="center"/>
            </w:pPr>
            <w:r w:rsidRPr="00E05363">
              <w:t>37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4B78" w14:textId="77777777" w:rsidR="004E6BF1" w:rsidRPr="00E05363" w:rsidRDefault="004E6BF1" w:rsidP="00626000">
            <w:pPr>
              <w:jc w:val="center"/>
            </w:pPr>
            <w:r w:rsidRPr="00E05363"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21FF" w14:textId="77777777" w:rsidR="004E6BF1" w:rsidRPr="00E05363" w:rsidRDefault="004E6BF1" w:rsidP="00626000">
            <w:pPr>
              <w:jc w:val="center"/>
            </w:pPr>
            <w:r w:rsidRPr="00E05363"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0096" w14:textId="77777777" w:rsidR="004E6BF1" w:rsidRPr="00E05363" w:rsidRDefault="004E6BF1" w:rsidP="00626000">
            <w:pPr>
              <w:jc w:val="center"/>
            </w:pPr>
            <w:r w:rsidRPr="00E05363"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693C" w14:textId="77777777" w:rsidR="004E6BF1" w:rsidRPr="00E05363" w:rsidRDefault="004E6BF1" w:rsidP="00626000">
            <w:pPr>
              <w:jc w:val="center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0E79" w14:textId="77777777" w:rsidR="004E6BF1" w:rsidRPr="00E05363" w:rsidRDefault="004E6BF1" w:rsidP="00626000">
            <w:pPr>
              <w:jc w:val="center"/>
            </w:pPr>
          </w:p>
        </w:tc>
      </w:tr>
    </w:tbl>
    <w:p w14:paraId="2B5BB1D5" w14:textId="77777777" w:rsidR="008159B6" w:rsidRPr="00E05363" w:rsidRDefault="008159B6" w:rsidP="00626000">
      <w:pPr>
        <w:ind w:firstLine="709"/>
      </w:pPr>
    </w:p>
    <w:p w14:paraId="77C2130A" w14:textId="77777777" w:rsidR="000D4BFD" w:rsidRPr="00E05363" w:rsidRDefault="004E6BF1" w:rsidP="00626000">
      <w:pPr>
        <w:ind w:firstLine="709"/>
        <w:jc w:val="both"/>
      </w:pPr>
      <w:r w:rsidRPr="00E05363">
        <w:t>В 2020</w:t>
      </w:r>
      <w:r w:rsidR="004E1A4B" w:rsidRPr="00E05363">
        <w:t xml:space="preserve"> </w:t>
      </w:r>
      <w:r w:rsidR="00311CAB" w:rsidRPr="00E05363">
        <w:t xml:space="preserve"> году  все выпускники 9-х</w:t>
      </w:r>
      <w:r w:rsidR="000D4BFD" w:rsidRPr="00E05363">
        <w:t xml:space="preserve"> класс</w:t>
      </w:r>
      <w:r w:rsidR="00311CAB" w:rsidRPr="00E05363">
        <w:t xml:space="preserve">ов  продолжили обучение в </w:t>
      </w:r>
      <w:r w:rsidR="000D4BFD" w:rsidRPr="00E05363">
        <w:t xml:space="preserve"> </w:t>
      </w:r>
      <w:r w:rsidR="00311CAB" w:rsidRPr="00E05363">
        <w:t xml:space="preserve">профессиональных </w:t>
      </w:r>
      <w:r w:rsidR="00AD6911" w:rsidRPr="00E05363">
        <w:t>о</w:t>
      </w:r>
      <w:r w:rsidR="000D4BFD" w:rsidRPr="00E05363">
        <w:t>бразовательных организациях региона</w:t>
      </w:r>
      <w:r w:rsidR="00311CAB" w:rsidRPr="00E05363">
        <w:t xml:space="preserve"> </w:t>
      </w:r>
      <w:r w:rsidR="000D4BFD" w:rsidRPr="00E05363">
        <w:t xml:space="preserve">. </w:t>
      </w:r>
      <w:r w:rsidR="00311CAB" w:rsidRPr="00E05363">
        <w:t xml:space="preserve"> </w:t>
      </w:r>
      <w:r w:rsidR="000D4BFD" w:rsidRPr="00E05363">
        <w:t>Количество выпускников</w:t>
      </w:r>
      <w:r w:rsidR="00E44528" w:rsidRPr="00E05363">
        <w:t>11 класса</w:t>
      </w:r>
      <w:r w:rsidR="000D4BFD" w:rsidRPr="00E05363">
        <w:t>, пос</w:t>
      </w:r>
      <w:r w:rsidR="004E1A4B" w:rsidRPr="00E05363">
        <w:t xml:space="preserve">тупающих в ВУЗ </w:t>
      </w:r>
      <w:r w:rsidR="00E44528" w:rsidRPr="00E05363">
        <w:t xml:space="preserve"> </w:t>
      </w:r>
      <w:r w:rsidRPr="00E05363">
        <w:t>25</w:t>
      </w:r>
      <w:r w:rsidR="00E44528" w:rsidRPr="00E05363">
        <w:t xml:space="preserve">%  </w:t>
      </w:r>
      <w:r w:rsidR="004E1A4B" w:rsidRPr="00E05363">
        <w:t xml:space="preserve">и </w:t>
      </w:r>
      <w:r w:rsidRPr="00E05363">
        <w:t xml:space="preserve">СПО </w:t>
      </w:r>
      <w:r w:rsidR="00E44528" w:rsidRPr="00E05363">
        <w:t>7</w:t>
      </w:r>
      <w:r w:rsidRPr="00E05363">
        <w:t>5</w:t>
      </w:r>
      <w:r w:rsidR="004E1A4B" w:rsidRPr="00E05363">
        <w:t>%</w:t>
      </w:r>
      <w:r w:rsidR="000D4BFD" w:rsidRPr="00E05363">
        <w:t>.</w:t>
      </w:r>
      <w:r w:rsidR="00E44528" w:rsidRPr="00E05363">
        <w:t xml:space="preserve"> </w:t>
      </w:r>
    </w:p>
    <w:p w14:paraId="6B615E97" w14:textId="77777777" w:rsidR="0097094B" w:rsidRPr="00E05363" w:rsidRDefault="0097094B" w:rsidP="00626000">
      <w:pPr>
        <w:jc w:val="center"/>
        <w:rPr>
          <w:b/>
        </w:rPr>
      </w:pPr>
    </w:p>
    <w:p w14:paraId="1176BFB8" w14:textId="77777777" w:rsidR="009E2570" w:rsidRPr="00E05363" w:rsidRDefault="00EB557B" w:rsidP="00626000">
      <w:pPr>
        <w:jc w:val="center"/>
        <w:rPr>
          <w:b/>
        </w:rPr>
      </w:pPr>
      <w:r w:rsidRPr="00E05363">
        <w:rPr>
          <w:b/>
        </w:rPr>
        <w:t>I</w:t>
      </w:r>
      <w:r w:rsidR="009E2570" w:rsidRPr="00E05363">
        <w:rPr>
          <w:b/>
        </w:rPr>
        <w:t>V. Оценка функционирования внутренней системы оценки качества образования</w:t>
      </w:r>
    </w:p>
    <w:p w14:paraId="13A5A8DF" w14:textId="77777777" w:rsidR="009E2570" w:rsidRPr="00E05363" w:rsidRDefault="009E2570" w:rsidP="00626000">
      <w:pPr>
        <w:jc w:val="center"/>
        <w:rPr>
          <w:b/>
        </w:rPr>
      </w:pPr>
    </w:p>
    <w:p w14:paraId="554C413C" w14:textId="77777777" w:rsidR="001D2628" w:rsidRPr="00E05363" w:rsidRDefault="001D2628" w:rsidP="00626000">
      <w:pPr>
        <w:ind w:firstLine="709"/>
        <w:jc w:val="both"/>
      </w:pPr>
      <w:r w:rsidRPr="00E05363">
        <w:t>Параметры внутренней с</w:t>
      </w:r>
      <w:r w:rsidR="00743BB9" w:rsidRPr="00E05363">
        <w:t>истемы качества образования в МА</w:t>
      </w:r>
      <w:r w:rsidRPr="00E05363">
        <w:t>ОУ «БСОШ №</w:t>
      </w:r>
      <w:r w:rsidR="00743BB9" w:rsidRPr="00E05363">
        <w:t>96</w:t>
      </w:r>
      <w:r w:rsidRPr="00E05363">
        <w:t>» формируются исходя из триединства составляющих качества обучения: качества условий, качества содержания (программ, процессов), качества результатов. Это триединство заложено в тексте Федерального закона № 273-ФЗ, где сказано, что качество обучения – это «комплексная характеристика образовательной деятельности и подготовки обучающегося, выражающая степень его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учебная деятельность, в т. ч. степень достижения планируемых результатов освоения ООП» (ст. 2 гл. II)</w:t>
      </w:r>
    </w:p>
    <w:p w14:paraId="696F8CE9" w14:textId="77777777" w:rsidR="009E2570" w:rsidRPr="00E05363" w:rsidRDefault="00311CAB" w:rsidP="00626000">
      <w:pPr>
        <w:ind w:firstLine="709"/>
        <w:jc w:val="both"/>
      </w:pPr>
      <w:r w:rsidRPr="00E05363">
        <w:t xml:space="preserve">В Школе принято </w:t>
      </w:r>
      <w:r w:rsidR="009E2570" w:rsidRPr="00E05363">
        <w:t xml:space="preserve"> педагогическим советом №12 от 30.12.2013г и  утверждено приказом директора школы №1/5-аот 10.01.2014г положение о внутренней системе оценки качества образования от 17.09.2016. По итогам оценки качества образования в 2017 году выявлено, что уровень метапредметных результатов соответствуют среднему уровню, сформированность личностных результатов хорошая.</w:t>
      </w:r>
    </w:p>
    <w:p w14:paraId="777DB8FB" w14:textId="77777777" w:rsidR="001D2628" w:rsidRPr="00E05363" w:rsidRDefault="001D2628" w:rsidP="00626000">
      <w:pPr>
        <w:ind w:firstLine="709"/>
        <w:jc w:val="both"/>
      </w:pPr>
      <w:r w:rsidRPr="00E05363">
        <w:t xml:space="preserve">В системе оценки качества образования учащихся школы основное место уделено анализу результатов независимой оценки качества предметных результатов учащихся через проведение ЕГЭ, ОГЭ </w:t>
      </w:r>
      <w:r w:rsidR="00311CAB" w:rsidRPr="00E05363">
        <w:t xml:space="preserve">ДКР </w:t>
      </w:r>
      <w:r w:rsidRPr="00E05363">
        <w:t>и ВПР. Данная система мониторинга, которая направлена на получение независимой, объективной информации об учебных достижениях самих учащихся, деятельности педагогических работников позволяет определить качество подготовки выпускника и качество обучающей деятельности учителя а также провести корректировку внутришкольного контроля за выполнением единых требований к оцениванию ответа учащихся. Результаты ВПР по предметам учебного плана позволяют увидеть проблемы в изучении того или иного материала и своевременно провести работу по ликвидации данных пробелов знаний у учащихся. - результаты ВПР, как независимой оценки качества</w:t>
      </w:r>
      <w:r w:rsidR="00743BB9" w:rsidRPr="00E05363">
        <w:t>.</w:t>
      </w:r>
    </w:p>
    <w:p w14:paraId="2D2E7C6E" w14:textId="77777777" w:rsidR="004E6BF1" w:rsidRPr="00E05363" w:rsidRDefault="004E6BF1" w:rsidP="00626000">
      <w:pPr>
        <w:ind w:firstLine="709"/>
        <w:jc w:val="center"/>
        <w:rPr>
          <w:b/>
        </w:rPr>
      </w:pPr>
    </w:p>
    <w:p w14:paraId="6B685C8D" w14:textId="77777777" w:rsidR="004E6BF1" w:rsidRPr="00E05363" w:rsidRDefault="004E6BF1" w:rsidP="00626000">
      <w:pPr>
        <w:ind w:firstLine="709"/>
        <w:jc w:val="center"/>
        <w:rPr>
          <w:b/>
        </w:rPr>
      </w:pPr>
    </w:p>
    <w:p w14:paraId="1DB39033" w14:textId="77777777" w:rsidR="00A86DFB" w:rsidRPr="00E05363" w:rsidRDefault="00A86DFB" w:rsidP="00626000">
      <w:pPr>
        <w:ind w:firstLine="709"/>
        <w:jc w:val="both"/>
        <w:sectPr w:rsidR="00A86DFB" w:rsidRPr="00E05363" w:rsidSect="009E2570">
          <w:pgSz w:w="11906" w:h="16838"/>
          <w:pgMar w:top="567" w:right="567" w:bottom="567" w:left="851" w:header="708" w:footer="708" w:gutter="0"/>
          <w:cols w:space="708"/>
          <w:docGrid w:linePitch="360"/>
        </w:sectPr>
      </w:pPr>
    </w:p>
    <w:p w14:paraId="0CAFBB7D" w14:textId="77777777" w:rsidR="00E05363" w:rsidRPr="00E05363" w:rsidRDefault="00E05363" w:rsidP="00E05363">
      <w:pPr>
        <w:spacing w:after="257"/>
        <w:ind w:right="187"/>
        <w:jc w:val="center"/>
      </w:pPr>
      <w:r w:rsidRPr="00E05363">
        <w:lastRenderedPageBreak/>
        <w:t>Отчет о результатах ВПР в 5-9 -х — классах в 2020 году</w:t>
      </w:r>
    </w:p>
    <w:p w14:paraId="4CB85E69" w14:textId="77777777" w:rsidR="00E05363" w:rsidRPr="00E05363" w:rsidRDefault="00E05363" w:rsidP="00E05363">
      <w:pPr>
        <w:ind w:left="634" w:firstLine="709"/>
        <w:jc w:val="both"/>
      </w:pPr>
      <w:r w:rsidRPr="00E05363">
        <w:t>Основная цель ДКР - диагностика качества образования.</w:t>
      </w:r>
      <w:r>
        <w:t xml:space="preserve"> </w:t>
      </w:r>
      <w:r w:rsidRPr="00E05363">
        <w:t>Мы понимаем, что качественный анализ ДКР — залог успеха на ЕГЭ и ОГЭ, поэтому считаем главным принципом проведения процедуры ДКР</w:t>
      </w:r>
      <w:r>
        <w:t xml:space="preserve"> </w:t>
      </w:r>
      <w:r w:rsidRPr="00E05363">
        <w:t>объективность проведения процедуры и объективность проверки. Нам нужны честные результаты, для размышления, анализа и планирования дальнейших действий по достижению эффективного качества образования в школе.</w:t>
      </w:r>
      <w:r>
        <w:t xml:space="preserve"> </w:t>
      </w:r>
      <w:r w:rsidRPr="00E05363">
        <w:t>Результаты ДКР мы используем для решения задач основной образовательной программы школы, а также в целях повышения эффективности деятельности всего коллектива.</w:t>
      </w:r>
    </w:p>
    <w:p w14:paraId="580ABE3B" w14:textId="77777777" w:rsidR="00E05363" w:rsidRPr="00E05363" w:rsidRDefault="00E05363" w:rsidP="00E05363">
      <w:pPr>
        <w:pStyle w:val="1"/>
        <w:ind w:left="10" w:right="216"/>
        <w:rPr>
          <w:rFonts w:ascii="Times New Roman" w:hAnsi="Times New Roman" w:cs="Times New Roman"/>
          <w:color w:val="auto"/>
          <w:sz w:val="24"/>
          <w:szCs w:val="24"/>
        </w:rPr>
      </w:pPr>
      <w:r w:rsidRPr="00E05363">
        <w:rPr>
          <w:rFonts w:ascii="Times New Roman" w:eastAsia="Times New Roman" w:hAnsi="Times New Roman" w:cs="Times New Roman"/>
          <w:color w:val="auto"/>
          <w:sz w:val="24"/>
          <w:szCs w:val="24"/>
        </w:rPr>
        <w:t>Предмет ГЕОГРАФИЯ</w:t>
      </w:r>
    </w:p>
    <w:tbl>
      <w:tblPr>
        <w:tblStyle w:val="TableGrid"/>
        <w:tblW w:w="14884" w:type="dxa"/>
        <w:tblInd w:w="397" w:type="dxa"/>
        <w:tblCellMar>
          <w:top w:w="2" w:type="dxa"/>
          <w:left w:w="131" w:type="dxa"/>
          <w:right w:w="115" w:type="dxa"/>
        </w:tblCellMar>
        <w:tblLook w:val="04A0" w:firstRow="1" w:lastRow="0" w:firstColumn="1" w:lastColumn="0" w:noHBand="0" w:noVBand="1"/>
      </w:tblPr>
      <w:tblGrid>
        <w:gridCol w:w="846"/>
        <w:gridCol w:w="1665"/>
        <w:gridCol w:w="1497"/>
        <w:gridCol w:w="1521"/>
        <w:gridCol w:w="1511"/>
        <w:gridCol w:w="1525"/>
        <w:gridCol w:w="1543"/>
        <w:gridCol w:w="1526"/>
        <w:gridCol w:w="1550"/>
        <w:gridCol w:w="1700"/>
      </w:tblGrid>
      <w:tr w:rsidR="00E05363" w:rsidRPr="00E05363" w14:paraId="752B2B81" w14:textId="77777777" w:rsidTr="00B75552">
        <w:trPr>
          <w:trHeight w:val="836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0C057" w14:textId="77777777" w:rsidR="00E05363" w:rsidRPr="00E05363" w:rsidRDefault="00E05363" w:rsidP="00B75552">
            <w:r w:rsidRPr="00E05363">
              <w:t>Класс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F9A73" w14:textId="77777777" w:rsidR="00E05363" w:rsidRPr="00E05363" w:rsidRDefault="00E05363" w:rsidP="00B75552">
            <w:pPr>
              <w:jc w:val="center"/>
            </w:pPr>
            <w:r w:rsidRPr="00E05363">
              <w:t>Кол-во обучающихся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52D9C" w14:textId="77777777" w:rsidR="00E05363" w:rsidRPr="00E05363" w:rsidRDefault="00E05363" w:rsidP="00B75552">
            <w:pPr>
              <w:ind w:left="46" w:firstLine="221"/>
            </w:pPr>
            <w:r w:rsidRPr="00E05363">
              <w:t>Кол-во участников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368A7" w14:textId="77777777" w:rsidR="00E05363" w:rsidRPr="00E05363" w:rsidRDefault="00E05363" w:rsidP="00B75552">
            <w:pPr>
              <w:ind w:right="35"/>
              <w:jc w:val="center"/>
            </w:pPr>
            <w:r w:rsidRPr="00E05363">
              <w:t>На «5»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2A43C" w14:textId="77777777" w:rsidR="00E05363" w:rsidRPr="00E05363" w:rsidRDefault="00E05363" w:rsidP="00B75552">
            <w:pPr>
              <w:ind w:right="26"/>
              <w:jc w:val="center"/>
            </w:pPr>
            <w:r w:rsidRPr="00E05363">
              <w:t>На «4»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37C45" w14:textId="77777777" w:rsidR="00E05363" w:rsidRPr="00E05363" w:rsidRDefault="00E05363" w:rsidP="00B75552">
            <w:pPr>
              <w:ind w:right="31"/>
              <w:jc w:val="center"/>
            </w:pPr>
            <w:r w:rsidRPr="00E05363">
              <w:t>На «З»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34141" w14:textId="77777777" w:rsidR="00E05363" w:rsidRPr="00E05363" w:rsidRDefault="00E05363" w:rsidP="00B75552">
            <w:pPr>
              <w:ind w:right="43"/>
              <w:jc w:val="center"/>
            </w:pPr>
            <w:r w:rsidRPr="00E05363">
              <w:t>На «2»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B1A74" w14:textId="77777777" w:rsidR="00E05363" w:rsidRPr="00E05363" w:rsidRDefault="00E05363" w:rsidP="00B75552">
            <w:pPr>
              <w:jc w:val="center"/>
            </w:pPr>
            <w:r w:rsidRPr="00E05363">
              <w:t>Средний балл участников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2A4B0" w14:textId="77777777" w:rsidR="00E05363" w:rsidRPr="00E05363" w:rsidRDefault="00E05363" w:rsidP="00B75552">
            <w:pPr>
              <w:ind w:left="72"/>
            </w:pPr>
            <w:r w:rsidRPr="00E05363">
              <w:t>% качества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4D7E3" w14:textId="77777777" w:rsidR="00E05363" w:rsidRPr="00E05363" w:rsidRDefault="00E05363" w:rsidP="00B75552">
            <w:pPr>
              <w:ind w:left="8"/>
            </w:pPr>
            <w:r w:rsidRPr="00E05363">
              <w:t>успеваемости</w:t>
            </w:r>
          </w:p>
        </w:tc>
      </w:tr>
      <w:tr w:rsidR="00E05363" w:rsidRPr="00E05363" w14:paraId="4396C37D" w14:textId="77777777" w:rsidTr="00B75552">
        <w:trPr>
          <w:trHeight w:val="288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0E070" w14:textId="77777777" w:rsidR="00E05363" w:rsidRPr="00E05363" w:rsidRDefault="00E05363" w:rsidP="00B75552">
            <w:pPr>
              <w:jc w:val="center"/>
            </w:pPr>
            <w:r w:rsidRPr="00E05363">
              <w:t>7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EE3CF" w14:textId="77777777" w:rsidR="00E05363" w:rsidRPr="00E05363" w:rsidRDefault="00E05363" w:rsidP="00B75552">
            <w:pPr>
              <w:ind w:right="16"/>
              <w:jc w:val="center"/>
            </w:pPr>
            <w:r w:rsidRPr="00E05363">
              <w:t>38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63BBD" w14:textId="77777777" w:rsidR="00E05363" w:rsidRPr="00E05363" w:rsidRDefault="00E05363" w:rsidP="00B75552">
            <w:pPr>
              <w:ind w:right="16"/>
              <w:jc w:val="center"/>
            </w:pPr>
            <w:r w:rsidRPr="00E05363">
              <w:t>39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E9CB2" w14:textId="77777777" w:rsidR="00E05363" w:rsidRPr="00E05363" w:rsidRDefault="00E05363" w:rsidP="00B75552"/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E4D1B" w14:textId="77777777" w:rsidR="00E05363" w:rsidRPr="00E05363" w:rsidRDefault="00E05363" w:rsidP="00B75552">
            <w:pPr>
              <w:ind w:right="26"/>
              <w:jc w:val="center"/>
            </w:pPr>
            <w:r w:rsidRPr="00E05363">
              <w:t>2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0C2C7" w14:textId="77777777" w:rsidR="00E05363" w:rsidRPr="00E05363" w:rsidRDefault="00E05363" w:rsidP="00B75552">
            <w:pPr>
              <w:ind w:right="45"/>
              <w:jc w:val="center"/>
            </w:pPr>
            <w:r w:rsidRPr="00E05363">
              <w:t>23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D0817" w14:textId="77777777" w:rsidR="00E05363" w:rsidRPr="00E05363" w:rsidRDefault="00E05363" w:rsidP="00B75552">
            <w:pPr>
              <w:ind w:right="24"/>
              <w:jc w:val="center"/>
            </w:pPr>
            <w:r w:rsidRPr="00E05363">
              <w:t>11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C0BE2" w14:textId="77777777" w:rsidR="00E05363" w:rsidRPr="00E05363" w:rsidRDefault="00E05363" w:rsidP="00B75552">
            <w:pPr>
              <w:ind w:left="7"/>
              <w:jc w:val="center"/>
            </w:pPr>
            <w:r w:rsidRPr="00E05363">
              <w:t>13,6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0B96A" w14:textId="77777777" w:rsidR="00E05363" w:rsidRPr="00E05363" w:rsidRDefault="00E05363" w:rsidP="00B75552">
            <w:pPr>
              <w:ind w:left="154"/>
            </w:pPr>
            <w:r w:rsidRPr="00E05363">
              <w:rPr>
                <w:noProof/>
              </w:rPr>
              <w:drawing>
                <wp:inline distT="0" distB="0" distL="0" distR="0" wp14:anchorId="15F1F3A7" wp14:editId="7E1CFC32">
                  <wp:extent cx="576140" cy="161606"/>
                  <wp:effectExtent l="0" t="0" r="0" b="0"/>
                  <wp:docPr id="4389" name="Picture 4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9" name="Picture 438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140" cy="161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5E8F4" w14:textId="77777777" w:rsidR="00E05363" w:rsidRPr="00E05363" w:rsidRDefault="00E05363" w:rsidP="00B75552">
            <w:pPr>
              <w:ind w:left="2"/>
              <w:jc w:val="center"/>
            </w:pPr>
            <w:r w:rsidRPr="00E05363">
              <w:t>69</w:t>
            </w:r>
          </w:p>
        </w:tc>
      </w:tr>
      <w:tr w:rsidR="00E05363" w:rsidRPr="00E05363" w14:paraId="163A5A92" w14:textId="77777777" w:rsidTr="00B75552">
        <w:trPr>
          <w:trHeight w:val="288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66D01" w14:textId="77777777" w:rsidR="00E05363" w:rsidRPr="00E05363" w:rsidRDefault="00E05363" w:rsidP="00B75552">
            <w:pPr>
              <w:ind w:right="5"/>
              <w:jc w:val="center"/>
            </w:pPr>
            <w:r w:rsidRPr="00E05363">
              <w:t>8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063A2" w14:textId="77777777" w:rsidR="00E05363" w:rsidRPr="00E05363" w:rsidRDefault="00E05363" w:rsidP="00B75552">
            <w:pPr>
              <w:ind w:right="35"/>
              <w:jc w:val="center"/>
            </w:pPr>
            <w:r w:rsidRPr="00E05363">
              <w:t>31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AEE08" w14:textId="77777777" w:rsidR="00E05363" w:rsidRPr="00E05363" w:rsidRDefault="00E05363" w:rsidP="00B75552">
            <w:pPr>
              <w:ind w:right="35"/>
              <w:jc w:val="center"/>
            </w:pPr>
            <w:r w:rsidRPr="00E05363">
              <w:t>28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A7AE1" w14:textId="77777777" w:rsidR="00E05363" w:rsidRPr="00E05363" w:rsidRDefault="00E05363" w:rsidP="00B75552"/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8EFA4" w14:textId="77777777" w:rsidR="00E05363" w:rsidRPr="00E05363" w:rsidRDefault="00E05363" w:rsidP="00B75552"/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E419E" w14:textId="77777777" w:rsidR="00E05363" w:rsidRPr="00E05363" w:rsidRDefault="00E05363" w:rsidP="00B75552"/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8187A" w14:textId="77777777" w:rsidR="00E05363" w:rsidRPr="00E05363" w:rsidRDefault="00E05363" w:rsidP="00B75552">
            <w:pPr>
              <w:ind w:right="43"/>
              <w:jc w:val="center"/>
            </w:pPr>
            <w:r w:rsidRPr="00E05363">
              <w:t>28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FBE24" w14:textId="77777777" w:rsidR="00E05363" w:rsidRPr="00E05363" w:rsidRDefault="00E05363" w:rsidP="00B75552">
            <w:pPr>
              <w:ind w:right="8"/>
              <w:jc w:val="center"/>
            </w:pPr>
            <w:r w:rsidRPr="00E05363">
              <w:t>3,17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E18EF" w14:textId="77777777" w:rsidR="00E05363" w:rsidRPr="00E05363" w:rsidRDefault="00E05363" w:rsidP="00B75552"/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F68F6" w14:textId="77777777" w:rsidR="00E05363" w:rsidRPr="00E05363" w:rsidRDefault="00E05363" w:rsidP="00B75552"/>
        </w:tc>
      </w:tr>
      <w:tr w:rsidR="00E05363" w:rsidRPr="00E05363" w14:paraId="338373D3" w14:textId="77777777" w:rsidTr="00B75552">
        <w:trPr>
          <w:trHeight w:val="295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1452A" w14:textId="77777777" w:rsidR="00E05363" w:rsidRPr="00E05363" w:rsidRDefault="00E05363" w:rsidP="00B75552">
            <w:pPr>
              <w:ind w:right="10"/>
              <w:jc w:val="center"/>
            </w:pPr>
            <w:r w:rsidRPr="00E05363">
              <w:t>9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749F4" w14:textId="77777777" w:rsidR="00E05363" w:rsidRPr="00E05363" w:rsidRDefault="00E05363" w:rsidP="00B75552">
            <w:pPr>
              <w:ind w:right="21"/>
              <w:jc w:val="center"/>
            </w:pPr>
            <w:r w:rsidRPr="00E05363">
              <w:t>25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CEC7D" w14:textId="77777777" w:rsidR="00E05363" w:rsidRPr="00E05363" w:rsidRDefault="00E05363" w:rsidP="00B75552">
            <w:pPr>
              <w:ind w:right="2"/>
              <w:jc w:val="center"/>
            </w:pPr>
            <w:r w:rsidRPr="00E05363">
              <w:t>19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91888" w14:textId="77777777" w:rsidR="00E05363" w:rsidRPr="00E05363" w:rsidRDefault="00E05363" w:rsidP="00B75552"/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ED7D4" w14:textId="77777777" w:rsidR="00E05363" w:rsidRPr="00E05363" w:rsidRDefault="00E05363" w:rsidP="00B75552"/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A8465" w14:textId="77777777" w:rsidR="00E05363" w:rsidRPr="00E05363" w:rsidRDefault="00E05363" w:rsidP="00B75552">
            <w:pPr>
              <w:ind w:right="26"/>
              <w:jc w:val="center"/>
            </w:pPr>
            <w:r w:rsidRPr="00E05363">
              <w:t>4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5E480" w14:textId="77777777" w:rsidR="00E05363" w:rsidRPr="00E05363" w:rsidRDefault="00E05363" w:rsidP="00B75552">
            <w:pPr>
              <w:ind w:right="14"/>
              <w:jc w:val="center"/>
            </w:pPr>
            <w:r w:rsidRPr="00E05363">
              <w:t>15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C07D5" w14:textId="77777777" w:rsidR="00E05363" w:rsidRPr="00E05363" w:rsidRDefault="00E05363" w:rsidP="00B75552">
            <w:pPr>
              <w:ind w:left="2"/>
              <w:jc w:val="center"/>
            </w:pPr>
            <w:r w:rsidRPr="00E05363">
              <w:t>8,2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56C3E" w14:textId="77777777" w:rsidR="00E05363" w:rsidRPr="00E05363" w:rsidRDefault="00E05363" w:rsidP="00B75552"/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655BA" w14:textId="77777777" w:rsidR="00E05363" w:rsidRPr="00E05363" w:rsidRDefault="00E05363" w:rsidP="00B75552">
            <w:pPr>
              <w:ind w:right="22"/>
              <w:jc w:val="center"/>
            </w:pPr>
            <w:r w:rsidRPr="00E05363">
              <w:t>21</w:t>
            </w:r>
          </w:p>
        </w:tc>
      </w:tr>
    </w:tbl>
    <w:p w14:paraId="54FF226B" w14:textId="5DB8AD49" w:rsidR="00E05363" w:rsidRPr="00E05363" w:rsidRDefault="006D78AD" w:rsidP="00E05363">
      <w:pPr>
        <w:pStyle w:val="1"/>
        <w:ind w:left="10" w:right="22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Предмет </w:t>
      </w:r>
      <w:r w:rsidRPr="00E05363">
        <w:rPr>
          <w:rFonts w:ascii="Times New Roman" w:eastAsia="Times New Roman" w:hAnsi="Times New Roman" w:cs="Times New Roman"/>
          <w:color w:val="auto"/>
          <w:sz w:val="24"/>
          <w:szCs w:val="24"/>
        </w:rPr>
        <w:t>БИОЛОГИЯ</w:t>
      </w:r>
    </w:p>
    <w:tbl>
      <w:tblPr>
        <w:tblStyle w:val="TableGrid"/>
        <w:tblW w:w="15352" w:type="dxa"/>
        <w:tblInd w:w="130" w:type="dxa"/>
        <w:tblLook w:val="04A0" w:firstRow="1" w:lastRow="0" w:firstColumn="1" w:lastColumn="0" w:noHBand="0" w:noVBand="1"/>
      </w:tblPr>
      <w:tblGrid>
        <w:gridCol w:w="137"/>
        <w:gridCol w:w="15113"/>
        <w:gridCol w:w="102"/>
      </w:tblGrid>
      <w:tr w:rsidR="00E05363" w:rsidRPr="00E05363" w14:paraId="57705135" w14:textId="77777777" w:rsidTr="00E05363">
        <w:trPr>
          <w:trHeight w:val="2250"/>
        </w:trPr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8489F" w14:textId="77777777" w:rsidR="00E05363" w:rsidRPr="00E05363" w:rsidRDefault="00E05363" w:rsidP="00B75552">
            <w:r w:rsidRPr="00E05363">
              <w:rPr>
                <w:noProof/>
              </w:rPr>
              <w:drawing>
                <wp:inline distT="0" distB="0" distL="0" distR="0" wp14:anchorId="390402A6" wp14:editId="69E67723">
                  <wp:extent cx="9145" cy="9148"/>
                  <wp:effectExtent l="0" t="0" r="0" b="0"/>
                  <wp:docPr id="5064" name="Picture 5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4" name="Picture 50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3" w:type="dxa"/>
            <w:tcBorders>
              <w:top w:val="nil"/>
              <w:left w:val="nil"/>
              <w:bottom w:val="nil"/>
              <w:right w:val="nil"/>
            </w:tcBorders>
          </w:tcPr>
          <w:p w14:paraId="3666EF3A" w14:textId="77777777" w:rsidR="00E05363" w:rsidRPr="00E05363" w:rsidRDefault="00E05363" w:rsidP="00B75552">
            <w:pPr>
              <w:ind w:left="-573" w:right="87"/>
            </w:pPr>
          </w:p>
          <w:tbl>
            <w:tblPr>
              <w:tblStyle w:val="TableGrid"/>
              <w:tblW w:w="14896" w:type="dxa"/>
              <w:tblInd w:w="126" w:type="dxa"/>
              <w:tblCellMar>
                <w:top w:w="5" w:type="dxa"/>
                <w:left w:w="13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665"/>
              <w:gridCol w:w="1502"/>
              <w:gridCol w:w="1514"/>
              <w:gridCol w:w="1513"/>
              <w:gridCol w:w="1533"/>
              <w:gridCol w:w="1536"/>
              <w:gridCol w:w="1527"/>
              <w:gridCol w:w="1558"/>
              <w:gridCol w:w="1702"/>
            </w:tblGrid>
            <w:tr w:rsidR="00E05363" w:rsidRPr="00E05363" w14:paraId="7D016344" w14:textId="77777777" w:rsidTr="00E05363">
              <w:trPr>
                <w:trHeight w:val="836"/>
              </w:trPr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F45A64" w14:textId="77777777" w:rsidR="00E05363" w:rsidRPr="00E05363" w:rsidRDefault="00E05363" w:rsidP="00B75552">
                  <w:r w:rsidRPr="00E05363">
                    <w:t>Класс</w:t>
                  </w: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3C6B65" w14:textId="77777777" w:rsidR="00E05363" w:rsidRPr="00E05363" w:rsidRDefault="00E05363" w:rsidP="00B75552">
                  <w:pPr>
                    <w:jc w:val="center"/>
                  </w:pPr>
                  <w:r w:rsidRPr="00E05363">
                    <w:t>Кол-во обучающихся</w:t>
                  </w:r>
                </w:p>
              </w:tc>
              <w:tc>
                <w:tcPr>
                  <w:tcW w:w="15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F0DCF4" w14:textId="77777777" w:rsidR="00E05363" w:rsidRPr="00E05363" w:rsidRDefault="00E05363" w:rsidP="00B75552">
                  <w:pPr>
                    <w:jc w:val="center"/>
                  </w:pPr>
                  <w:r w:rsidRPr="00E05363">
                    <w:t>Кол-во участников</w:t>
                  </w:r>
                </w:p>
              </w:tc>
              <w:tc>
                <w:tcPr>
                  <w:tcW w:w="1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595F9F" w14:textId="77777777" w:rsidR="00E05363" w:rsidRPr="00E05363" w:rsidRDefault="00E05363" w:rsidP="00B75552">
                  <w:pPr>
                    <w:ind w:right="38"/>
                    <w:jc w:val="center"/>
                  </w:pPr>
                  <w:r w:rsidRPr="00E05363">
                    <w:t>На «5»</w:t>
                  </w:r>
                </w:p>
              </w:tc>
              <w:tc>
                <w:tcPr>
                  <w:tcW w:w="15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B62EA7" w14:textId="77777777" w:rsidR="00E05363" w:rsidRPr="00E05363" w:rsidRDefault="00E05363" w:rsidP="00B75552">
                  <w:pPr>
                    <w:ind w:right="24"/>
                    <w:jc w:val="center"/>
                  </w:pPr>
                  <w:r w:rsidRPr="00E05363">
                    <w:t>На «4»</w:t>
                  </w:r>
                </w:p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2898FB" w14:textId="77777777" w:rsidR="00E05363" w:rsidRPr="00E05363" w:rsidRDefault="00E05363" w:rsidP="00B75552">
                  <w:pPr>
                    <w:ind w:right="38"/>
                    <w:jc w:val="center"/>
                  </w:pPr>
                  <w:r w:rsidRPr="00E05363">
                    <w:t>На «З»</w:t>
                  </w:r>
                </w:p>
              </w:tc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81A6A2" w14:textId="77777777" w:rsidR="00E05363" w:rsidRPr="00E05363" w:rsidRDefault="00E05363" w:rsidP="00B75552">
                  <w:pPr>
                    <w:ind w:right="36"/>
                    <w:jc w:val="center"/>
                  </w:pPr>
                  <w:r w:rsidRPr="00E05363">
                    <w:t>На «2»</w:t>
                  </w:r>
                </w:p>
              </w:tc>
              <w:tc>
                <w:tcPr>
                  <w:tcW w:w="15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E25956" w14:textId="77777777" w:rsidR="00E05363" w:rsidRPr="00E05363" w:rsidRDefault="00E05363" w:rsidP="00B75552">
                  <w:pPr>
                    <w:jc w:val="center"/>
                  </w:pPr>
                  <w:r w:rsidRPr="00E05363">
                    <w:t>Средний балл участников</w:t>
                  </w:r>
                </w:p>
              </w:tc>
              <w:tc>
                <w:tcPr>
                  <w:tcW w:w="1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8A12D4" w14:textId="77777777" w:rsidR="00E05363" w:rsidRPr="00E05363" w:rsidRDefault="00E05363" w:rsidP="00B75552">
                  <w:pPr>
                    <w:ind w:left="75"/>
                  </w:pPr>
                  <w:r w:rsidRPr="00E05363">
                    <w:t>% качества</w:t>
                  </w:r>
                </w:p>
              </w:tc>
              <w:tc>
                <w:tcPr>
                  <w:tcW w:w="17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A014002" w14:textId="77777777" w:rsidR="00E05363" w:rsidRPr="00E05363" w:rsidRDefault="00E05363" w:rsidP="00B75552">
                  <w:pPr>
                    <w:ind w:left="8"/>
                  </w:pPr>
                  <w:r w:rsidRPr="00E05363">
                    <w:t>успеваемости</w:t>
                  </w:r>
                </w:p>
              </w:tc>
            </w:tr>
            <w:tr w:rsidR="00E05363" w:rsidRPr="00E05363" w14:paraId="3D3A332D" w14:textId="77777777" w:rsidTr="00E05363">
              <w:trPr>
                <w:trHeight w:val="555"/>
              </w:trPr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4A200A" w14:textId="77777777" w:rsidR="00E05363" w:rsidRPr="00E05363" w:rsidRDefault="00E05363" w:rsidP="00B75552">
                  <w:pPr>
                    <w:ind w:right="14"/>
                    <w:jc w:val="center"/>
                  </w:pPr>
                  <w:r w:rsidRPr="00E05363">
                    <w:t>5(ок.</w:t>
                  </w:r>
                </w:p>
                <w:p w14:paraId="6BBBEEAE" w14:textId="77777777" w:rsidR="00E05363" w:rsidRPr="00E05363" w:rsidRDefault="00E05363" w:rsidP="00B75552">
                  <w:pPr>
                    <w:ind w:left="48"/>
                  </w:pPr>
                  <w:r w:rsidRPr="00E05363">
                    <w:t>мир)</w:t>
                  </w: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07B41" w14:textId="77777777" w:rsidR="00E05363" w:rsidRPr="00E05363" w:rsidRDefault="00E05363" w:rsidP="00B75552">
                  <w:pPr>
                    <w:ind w:right="21"/>
                    <w:jc w:val="center"/>
                  </w:pPr>
                  <w:r w:rsidRPr="00E05363">
                    <w:t>40</w:t>
                  </w:r>
                </w:p>
              </w:tc>
              <w:tc>
                <w:tcPr>
                  <w:tcW w:w="15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4531C6" w14:textId="77777777" w:rsidR="00E05363" w:rsidRPr="00E05363" w:rsidRDefault="00E05363" w:rsidP="00B75552">
                  <w:pPr>
                    <w:ind w:right="21"/>
                    <w:jc w:val="center"/>
                  </w:pPr>
                  <w:r w:rsidRPr="00E05363">
                    <w:t>37</w:t>
                  </w:r>
                </w:p>
              </w:tc>
              <w:tc>
                <w:tcPr>
                  <w:tcW w:w="1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934582" w14:textId="77777777" w:rsidR="00E05363" w:rsidRPr="00E05363" w:rsidRDefault="00E05363" w:rsidP="00B75552"/>
              </w:tc>
              <w:tc>
                <w:tcPr>
                  <w:tcW w:w="15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DE5822" w14:textId="77777777" w:rsidR="00E05363" w:rsidRPr="00E05363" w:rsidRDefault="00E05363" w:rsidP="00B75552">
                  <w:pPr>
                    <w:ind w:right="10"/>
                    <w:jc w:val="center"/>
                  </w:pPr>
                  <w:r w:rsidRPr="00E05363">
                    <w:t>13</w:t>
                  </w:r>
                </w:p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E7C3E7" w14:textId="77777777" w:rsidR="00E05363" w:rsidRPr="00E05363" w:rsidRDefault="00E05363" w:rsidP="00B75552">
                  <w:pPr>
                    <w:ind w:right="47"/>
                    <w:jc w:val="center"/>
                  </w:pPr>
                  <w:r w:rsidRPr="00E05363">
                    <w:t>21</w:t>
                  </w:r>
                </w:p>
              </w:tc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534D8F" w14:textId="77777777" w:rsidR="00E05363" w:rsidRPr="00E05363" w:rsidRDefault="00E05363" w:rsidP="00B75552">
                  <w:pPr>
                    <w:ind w:right="22"/>
                    <w:jc w:val="center"/>
                  </w:pPr>
                  <w:r w:rsidRPr="00E05363">
                    <w:t>2</w:t>
                  </w:r>
                </w:p>
              </w:tc>
              <w:tc>
                <w:tcPr>
                  <w:tcW w:w="15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D33C38" w14:textId="77777777" w:rsidR="00E05363" w:rsidRPr="00E05363" w:rsidRDefault="00E05363" w:rsidP="00B75552">
                  <w:pPr>
                    <w:ind w:right="10"/>
                    <w:jc w:val="center"/>
                  </w:pPr>
                  <w:r w:rsidRPr="00E05363">
                    <w:t>3,25</w:t>
                  </w:r>
                </w:p>
              </w:tc>
              <w:tc>
                <w:tcPr>
                  <w:tcW w:w="1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B9FEF1" w14:textId="77777777" w:rsidR="00E05363" w:rsidRPr="00E05363" w:rsidRDefault="00E05363" w:rsidP="00B75552">
                  <w:pPr>
                    <w:ind w:right="35"/>
                    <w:jc w:val="center"/>
                  </w:pPr>
                  <w:r w:rsidRPr="00E05363">
                    <w:t>35,5</w:t>
                  </w:r>
                </w:p>
              </w:tc>
              <w:tc>
                <w:tcPr>
                  <w:tcW w:w="17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765226" w14:textId="77777777" w:rsidR="00E05363" w:rsidRPr="00E05363" w:rsidRDefault="00E05363" w:rsidP="00B75552">
                  <w:pPr>
                    <w:ind w:right="10"/>
                    <w:jc w:val="center"/>
                  </w:pPr>
                  <w:r w:rsidRPr="00E05363">
                    <w:t>94</w:t>
                  </w:r>
                </w:p>
              </w:tc>
            </w:tr>
            <w:tr w:rsidR="00E05363" w:rsidRPr="00E05363" w14:paraId="449121CD" w14:textId="77777777" w:rsidTr="00E05363">
              <w:trPr>
                <w:trHeight w:val="283"/>
              </w:trPr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CA281A" w14:textId="77777777" w:rsidR="00E05363" w:rsidRPr="00E05363" w:rsidRDefault="00E05363" w:rsidP="00B75552">
                  <w:pPr>
                    <w:ind w:right="10"/>
                    <w:jc w:val="center"/>
                  </w:pPr>
                  <w:r w:rsidRPr="00E05363">
                    <w:t>6</w:t>
                  </w: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7156B8" w14:textId="77777777" w:rsidR="00E05363" w:rsidRPr="00E05363" w:rsidRDefault="00E05363" w:rsidP="00B75552">
                  <w:pPr>
                    <w:ind w:right="11"/>
                    <w:jc w:val="center"/>
                  </w:pPr>
                  <w:r w:rsidRPr="00E05363">
                    <w:t>26</w:t>
                  </w:r>
                </w:p>
              </w:tc>
              <w:tc>
                <w:tcPr>
                  <w:tcW w:w="15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18B2A1" w14:textId="77777777" w:rsidR="00E05363" w:rsidRPr="00E05363" w:rsidRDefault="00E05363" w:rsidP="00B75552">
                  <w:pPr>
                    <w:ind w:right="21"/>
                    <w:jc w:val="center"/>
                  </w:pPr>
                  <w:r w:rsidRPr="00E05363">
                    <w:t>22</w:t>
                  </w:r>
                </w:p>
              </w:tc>
              <w:tc>
                <w:tcPr>
                  <w:tcW w:w="1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897F9D" w14:textId="77777777" w:rsidR="00E05363" w:rsidRPr="00E05363" w:rsidRDefault="00E05363" w:rsidP="00B75552"/>
              </w:tc>
              <w:tc>
                <w:tcPr>
                  <w:tcW w:w="15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F17B8F" w14:textId="77777777" w:rsidR="00E05363" w:rsidRPr="00E05363" w:rsidRDefault="00E05363" w:rsidP="00B75552"/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1DF3E7" w14:textId="77777777" w:rsidR="00E05363" w:rsidRPr="00E05363" w:rsidRDefault="00E05363" w:rsidP="00B75552">
                  <w:pPr>
                    <w:ind w:right="9"/>
                    <w:jc w:val="center"/>
                  </w:pPr>
                  <w:r w:rsidRPr="00E05363">
                    <w:t>14</w:t>
                  </w:r>
                </w:p>
              </w:tc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22CA12" w14:textId="77777777" w:rsidR="00E05363" w:rsidRPr="00E05363" w:rsidRDefault="00E05363" w:rsidP="00B75552">
                  <w:pPr>
                    <w:ind w:right="22"/>
                    <w:jc w:val="center"/>
                  </w:pPr>
                  <w:r w:rsidRPr="00E05363">
                    <w:t>8</w:t>
                  </w:r>
                </w:p>
              </w:tc>
              <w:tc>
                <w:tcPr>
                  <w:tcW w:w="15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AEF6A0" w14:textId="77777777" w:rsidR="00E05363" w:rsidRPr="00E05363" w:rsidRDefault="00E05363" w:rsidP="00B75552">
                  <w:pPr>
                    <w:ind w:left="19"/>
                    <w:jc w:val="center"/>
                  </w:pPr>
                  <w:r w:rsidRPr="00E05363">
                    <w:t>12,2</w:t>
                  </w:r>
                </w:p>
              </w:tc>
              <w:tc>
                <w:tcPr>
                  <w:tcW w:w="1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3802B0" w14:textId="77777777" w:rsidR="00E05363" w:rsidRPr="00E05363" w:rsidRDefault="00E05363" w:rsidP="00B75552"/>
              </w:tc>
              <w:tc>
                <w:tcPr>
                  <w:tcW w:w="17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CBD402" w14:textId="77777777" w:rsidR="00E05363" w:rsidRPr="00E05363" w:rsidRDefault="00E05363" w:rsidP="00B75552">
                  <w:pPr>
                    <w:jc w:val="center"/>
                  </w:pPr>
                  <w:r w:rsidRPr="00E05363">
                    <w:t>64</w:t>
                  </w:r>
                </w:p>
              </w:tc>
            </w:tr>
            <w:tr w:rsidR="00E05363" w:rsidRPr="00E05363" w14:paraId="7FADC37E" w14:textId="77777777" w:rsidTr="00E05363">
              <w:trPr>
                <w:trHeight w:val="285"/>
              </w:trPr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CA7D7B" w14:textId="77777777" w:rsidR="00E05363" w:rsidRPr="00E05363" w:rsidRDefault="00E05363" w:rsidP="00B75552">
                  <w:pPr>
                    <w:ind w:right="14"/>
                    <w:jc w:val="center"/>
                  </w:pPr>
                  <w:r w:rsidRPr="00E05363">
                    <w:t>7</w:t>
                  </w: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3CA084" w14:textId="77777777" w:rsidR="00E05363" w:rsidRPr="00E05363" w:rsidRDefault="00E05363" w:rsidP="00B75552">
                  <w:pPr>
                    <w:ind w:right="16"/>
                    <w:jc w:val="center"/>
                  </w:pPr>
                  <w:r w:rsidRPr="00E05363">
                    <w:t>38</w:t>
                  </w:r>
                </w:p>
              </w:tc>
              <w:tc>
                <w:tcPr>
                  <w:tcW w:w="15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E6B0B5" w14:textId="77777777" w:rsidR="00E05363" w:rsidRPr="00E05363" w:rsidRDefault="00E05363" w:rsidP="00B75552">
                  <w:pPr>
                    <w:ind w:right="35"/>
                    <w:jc w:val="center"/>
                  </w:pPr>
                  <w:r w:rsidRPr="00E05363">
                    <w:t>33</w:t>
                  </w:r>
                </w:p>
              </w:tc>
              <w:tc>
                <w:tcPr>
                  <w:tcW w:w="1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15F7E8" w14:textId="77777777" w:rsidR="00E05363" w:rsidRPr="00E05363" w:rsidRDefault="00E05363" w:rsidP="00B75552"/>
              </w:tc>
              <w:tc>
                <w:tcPr>
                  <w:tcW w:w="15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D44557" w14:textId="77777777" w:rsidR="00E05363" w:rsidRPr="00E05363" w:rsidRDefault="00E05363" w:rsidP="00B75552"/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74EE14" w14:textId="77777777" w:rsidR="00E05363" w:rsidRPr="00E05363" w:rsidRDefault="00E05363" w:rsidP="00B75552">
                  <w:pPr>
                    <w:ind w:right="14"/>
                    <w:jc w:val="center"/>
                  </w:pPr>
                  <w:r w:rsidRPr="00E05363">
                    <w:t>16</w:t>
                  </w:r>
                </w:p>
              </w:tc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DE3614" w14:textId="77777777" w:rsidR="00E05363" w:rsidRPr="00E05363" w:rsidRDefault="00E05363" w:rsidP="00B75552">
                  <w:pPr>
                    <w:ind w:right="2"/>
                    <w:jc w:val="center"/>
                  </w:pPr>
                  <w:r w:rsidRPr="00E05363">
                    <w:t>17</w:t>
                  </w:r>
                </w:p>
              </w:tc>
              <w:tc>
                <w:tcPr>
                  <w:tcW w:w="15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CD7BAD" w14:textId="77777777" w:rsidR="00E05363" w:rsidRPr="00E05363" w:rsidRDefault="00E05363" w:rsidP="00B75552">
                  <w:pPr>
                    <w:ind w:left="10"/>
                    <w:jc w:val="center"/>
                  </w:pPr>
                  <w:r w:rsidRPr="00E05363">
                    <w:t>11,3</w:t>
                  </w:r>
                </w:p>
              </w:tc>
              <w:tc>
                <w:tcPr>
                  <w:tcW w:w="1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0E7098" w14:textId="77777777" w:rsidR="00E05363" w:rsidRPr="00E05363" w:rsidRDefault="00E05363" w:rsidP="00B75552"/>
              </w:tc>
              <w:tc>
                <w:tcPr>
                  <w:tcW w:w="17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023B67" w14:textId="77777777" w:rsidR="00E05363" w:rsidRPr="00E05363" w:rsidRDefault="00E05363" w:rsidP="00B75552">
                  <w:pPr>
                    <w:ind w:right="5"/>
                    <w:jc w:val="center"/>
                  </w:pPr>
                  <w:r w:rsidRPr="00E05363">
                    <w:t>49</w:t>
                  </w:r>
                </w:p>
              </w:tc>
            </w:tr>
            <w:tr w:rsidR="00E05363" w:rsidRPr="00E05363" w14:paraId="13F1638B" w14:textId="77777777" w:rsidTr="00E05363">
              <w:trPr>
                <w:trHeight w:val="291"/>
              </w:trPr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31BA40" w14:textId="77777777" w:rsidR="00E05363" w:rsidRPr="00E05363" w:rsidRDefault="00E05363" w:rsidP="00B75552">
                  <w:pPr>
                    <w:ind w:right="10"/>
                    <w:jc w:val="center"/>
                  </w:pPr>
                  <w:r w:rsidRPr="00E05363">
                    <w:t>8</w:t>
                  </w: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C2FE4B" w14:textId="77777777" w:rsidR="00E05363" w:rsidRPr="00E05363" w:rsidRDefault="00E05363" w:rsidP="00B75552">
                  <w:pPr>
                    <w:ind w:right="31"/>
                    <w:jc w:val="center"/>
                  </w:pPr>
                  <w:r w:rsidRPr="00E05363">
                    <w:t>31</w:t>
                  </w:r>
                </w:p>
              </w:tc>
              <w:tc>
                <w:tcPr>
                  <w:tcW w:w="15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A2634D" w14:textId="77777777" w:rsidR="00E05363" w:rsidRPr="00E05363" w:rsidRDefault="00E05363" w:rsidP="00B75552">
                  <w:pPr>
                    <w:ind w:right="21"/>
                    <w:jc w:val="center"/>
                  </w:pPr>
                  <w:r w:rsidRPr="00E05363">
                    <w:t>29</w:t>
                  </w:r>
                </w:p>
              </w:tc>
              <w:tc>
                <w:tcPr>
                  <w:tcW w:w="1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C87BED" w14:textId="77777777" w:rsidR="00E05363" w:rsidRPr="00E05363" w:rsidRDefault="00E05363" w:rsidP="00B75552"/>
              </w:tc>
              <w:tc>
                <w:tcPr>
                  <w:tcW w:w="15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473627" w14:textId="77777777" w:rsidR="00E05363" w:rsidRPr="00E05363" w:rsidRDefault="00E05363" w:rsidP="00B75552"/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F51DCE" w14:textId="77777777" w:rsidR="00E05363" w:rsidRPr="00E05363" w:rsidRDefault="00E05363" w:rsidP="00B75552">
                  <w:pPr>
                    <w:ind w:right="28"/>
                    <w:jc w:val="center"/>
                  </w:pPr>
                  <w:r w:rsidRPr="00E05363">
                    <w:t>7</w:t>
                  </w:r>
                </w:p>
              </w:tc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85450D" w14:textId="77777777" w:rsidR="00E05363" w:rsidRPr="00E05363" w:rsidRDefault="00E05363" w:rsidP="00B75552">
                  <w:pPr>
                    <w:ind w:right="26"/>
                    <w:jc w:val="center"/>
                  </w:pPr>
                  <w:r w:rsidRPr="00E05363">
                    <w:t>22</w:t>
                  </w:r>
                </w:p>
              </w:tc>
              <w:tc>
                <w:tcPr>
                  <w:tcW w:w="15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B6B5B4" w14:textId="77777777" w:rsidR="00E05363" w:rsidRPr="00E05363" w:rsidRDefault="00E05363" w:rsidP="00B75552"/>
              </w:tc>
              <w:tc>
                <w:tcPr>
                  <w:tcW w:w="1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6573CA" w14:textId="77777777" w:rsidR="00E05363" w:rsidRPr="00E05363" w:rsidRDefault="00E05363" w:rsidP="00B75552"/>
              </w:tc>
              <w:tc>
                <w:tcPr>
                  <w:tcW w:w="17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17C51A" w14:textId="77777777" w:rsidR="00E05363" w:rsidRPr="00E05363" w:rsidRDefault="00E05363" w:rsidP="00B75552">
                  <w:pPr>
                    <w:ind w:right="10"/>
                    <w:jc w:val="center"/>
                  </w:pPr>
                  <w:r w:rsidRPr="00E05363">
                    <w:t>25</w:t>
                  </w:r>
                </w:p>
              </w:tc>
            </w:tr>
            <w:tr w:rsidR="00E05363" w:rsidRPr="00E05363" w14:paraId="587D2B70" w14:textId="77777777" w:rsidTr="00E05363">
              <w:trPr>
                <w:trHeight w:val="291"/>
              </w:trPr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8490F5" w14:textId="77777777" w:rsidR="00E05363" w:rsidRPr="00E05363" w:rsidRDefault="00E05363" w:rsidP="00E05363">
                  <w:pPr>
                    <w:ind w:right="3"/>
                    <w:jc w:val="center"/>
                  </w:pPr>
                  <w:r w:rsidRPr="00E05363">
                    <w:t>9</w:t>
                  </w: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B9C918" w14:textId="77777777" w:rsidR="00E05363" w:rsidRPr="00E05363" w:rsidRDefault="00E05363" w:rsidP="00E05363">
                  <w:pPr>
                    <w:ind w:left="5"/>
                    <w:jc w:val="center"/>
                  </w:pPr>
                  <w:r w:rsidRPr="00E05363">
                    <w:t>25</w:t>
                  </w:r>
                </w:p>
              </w:tc>
              <w:tc>
                <w:tcPr>
                  <w:tcW w:w="15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645923" w14:textId="77777777" w:rsidR="00E05363" w:rsidRPr="00E05363" w:rsidRDefault="00E05363" w:rsidP="00E05363">
                  <w:pPr>
                    <w:ind w:right="5"/>
                    <w:jc w:val="center"/>
                  </w:pPr>
                  <w:r w:rsidRPr="00E05363">
                    <w:t>18</w:t>
                  </w:r>
                </w:p>
              </w:tc>
              <w:tc>
                <w:tcPr>
                  <w:tcW w:w="1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BC6F21" w14:textId="77777777" w:rsidR="00E05363" w:rsidRPr="00E05363" w:rsidRDefault="00E05363" w:rsidP="00E05363"/>
              </w:tc>
              <w:tc>
                <w:tcPr>
                  <w:tcW w:w="15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000F8B" w14:textId="77777777" w:rsidR="00E05363" w:rsidRPr="00E05363" w:rsidRDefault="00E05363" w:rsidP="00E05363">
                  <w:pPr>
                    <w:ind w:left="10"/>
                    <w:jc w:val="center"/>
                  </w:pPr>
                  <w:r w:rsidRPr="00E05363">
                    <w:t>1</w:t>
                  </w:r>
                </w:p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611712" w14:textId="77777777" w:rsidR="00E05363" w:rsidRPr="00E05363" w:rsidRDefault="00E05363" w:rsidP="00E05363"/>
              </w:tc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BEE3A2" w14:textId="77777777" w:rsidR="00E05363" w:rsidRPr="00E05363" w:rsidRDefault="00E05363" w:rsidP="00E05363">
                  <w:pPr>
                    <w:ind w:right="16"/>
                    <w:jc w:val="center"/>
                  </w:pPr>
                  <w:r w:rsidRPr="00E05363">
                    <w:t>3</w:t>
                  </w:r>
                </w:p>
              </w:tc>
              <w:tc>
                <w:tcPr>
                  <w:tcW w:w="15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2F8C60" w14:textId="77777777" w:rsidR="00E05363" w:rsidRPr="00E05363" w:rsidRDefault="00E05363" w:rsidP="00E05363">
                  <w:pPr>
                    <w:ind w:left="37"/>
                    <w:jc w:val="center"/>
                  </w:pPr>
                  <w:r w:rsidRPr="00E05363">
                    <w:t>13,2</w:t>
                  </w:r>
                </w:p>
              </w:tc>
              <w:tc>
                <w:tcPr>
                  <w:tcW w:w="1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292681" w14:textId="77777777" w:rsidR="00E05363" w:rsidRPr="00E05363" w:rsidRDefault="00E05363" w:rsidP="00E05363">
                  <w:pPr>
                    <w:ind w:right="12"/>
                    <w:jc w:val="center"/>
                  </w:pPr>
                  <w:r w:rsidRPr="00E05363">
                    <w:t>6</w:t>
                  </w:r>
                </w:p>
              </w:tc>
              <w:tc>
                <w:tcPr>
                  <w:tcW w:w="17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B6DE5B" w14:textId="77777777" w:rsidR="00E05363" w:rsidRPr="00E05363" w:rsidRDefault="00E05363" w:rsidP="00E05363">
                  <w:pPr>
                    <w:ind w:right="12"/>
                    <w:jc w:val="center"/>
                  </w:pPr>
                  <w:r w:rsidRPr="00E05363">
                    <w:t>78</w:t>
                  </w:r>
                </w:p>
              </w:tc>
            </w:tr>
          </w:tbl>
          <w:p w14:paraId="54F8547C" w14:textId="77777777" w:rsidR="00E05363" w:rsidRPr="00E05363" w:rsidRDefault="00E05363" w:rsidP="00B75552"/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</w:tcPr>
          <w:p w14:paraId="55CDE8FF" w14:textId="77777777" w:rsidR="00E05363" w:rsidRPr="00E05363" w:rsidRDefault="00E05363" w:rsidP="00B75552">
            <w:pPr>
              <w:ind w:left="87"/>
            </w:pPr>
            <w:r w:rsidRPr="00E05363">
              <w:rPr>
                <w:noProof/>
              </w:rPr>
              <w:drawing>
                <wp:inline distT="0" distB="0" distL="0" distR="0" wp14:anchorId="49757BF1" wp14:editId="3B209A8D">
                  <wp:extent cx="9145" cy="9148"/>
                  <wp:effectExtent l="0" t="0" r="0" b="0"/>
                  <wp:docPr id="5063" name="Picture 5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3" name="Picture 506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E83E8A" w14:textId="77777777" w:rsidR="00E05363" w:rsidRPr="00E05363" w:rsidRDefault="00E05363" w:rsidP="00E05363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E05363">
        <w:rPr>
          <w:rFonts w:ascii="Times New Roman" w:hAnsi="Times New Roman" w:cs="Times New Roman"/>
          <w:color w:val="auto"/>
          <w:sz w:val="24"/>
          <w:szCs w:val="24"/>
        </w:rPr>
        <w:t>Предмет ИСТОРИЯ</w:t>
      </w:r>
    </w:p>
    <w:tbl>
      <w:tblPr>
        <w:tblStyle w:val="TableGrid"/>
        <w:tblW w:w="14868" w:type="dxa"/>
        <w:tblInd w:w="514" w:type="dxa"/>
        <w:tblCellMar>
          <w:top w:w="2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846"/>
        <w:gridCol w:w="1665"/>
        <w:gridCol w:w="1504"/>
        <w:gridCol w:w="1513"/>
        <w:gridCol w:w="1521"/>
        <w:gridCol w:w="1513"/>
        <w:gridCol w:w="1545"/>
        <w:gridCol w:w="1526"/>
        <w:gridCol w:w="1552"/>
        <w:gridCol w:w="1683"/>
      </w:tblGrid>
      <w:tr w:rsidR="00E05363" w:rsidRPr="00E05363" w14:paraId="4093750E" w14:textId="77777777" w:rsidTr="00B75552">
        <w:trPr>
          <w:trHeight w:val="835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3F746" w14:textId="77777777" w:rsidR="00E05363" w:rsidRPr="00E05363" w:rsidRDefault="00E05363" w:rsidP="00B75552">
            <w:r w:rsidRPr="00E05363">
              <w:t>Класс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1E251" w14:textId="77777777" w:rsidR="00E05363" w:rsidRPr="00E05363" w:rsidRDefault="00E05363" w:rsidP="00B75552">
            <w:pPr>
              <w:jc w:val="center"/>
            </w:pPr>
            <w:r w:rsidRPr="00E05363">
              <w:t>Кол-во обучающихся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40581" w14:textId="77777777" w:rsidR="00E05363" w:rsidRPr="00E05363" w:rsidRDefault="00E05363" w:rsidP="00B75552">
            <w:pPr>
              <w:jc w:val="center"/>
            </w:pPr>
            <w:r w:rsidRPr="00E05363">
              <w:t>Кол-во участников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41C06" w14:textId="77777777" w:rsidR="00E05363" w:rsidRPr="00E05363" w:rsidRDefault="00E05363" w:rsidP="00B75552">
            <w:pPr>
              <w:ind w:right="36"/>
              <w:jc w:val="center"/>
            </w:pPr>
            <w:r w:rsidRPr="00E05363">
              <w:t>На «5»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3FD41" w14:textId="77777777" w:rsidR="00E05363" w:rsidRPr="00E05363" w:rsidRDefault="00E05363" w:rsidP="00B75552">
            <w:pPr>
              <w:ind w:right="19"/>
              <w:jc w:val="center"/>
            </w:pPr>
            <w:r w:rsidRPr="00E05363">
              <w:t>На «4»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76FD2" w14:textId="77777777" w:rsidR="00E05363" w:rsidRPr="00E05363" w:rsidRDefault="00E05363" w:rsidP="00B75552">
            <w:pPr>
              <w:ind w:right="31"/>
              <w:jc w:val="center"/>
            </w:pPr>
            <w:r w:rsidRPr="00E05363">
              <w:t>На «З»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99085" w14:textId="77777777" w:rsidR="00E05363" w:rsidRPr="00E05363" w:rsidRDefault="00E05363" w:rsidP="00B75552">
            <w:pPr>
              <w:ind w:right="29"/>
              <w:jc w:val="center"/>
            </w:pPr>
            <w:r w:rsidRPr="00E05363">
              <w:t>На «2»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A383A" w14:textId="77777777" w:rsidR="00E05363" w:rsidRPr="00E05363" w:rsidRDefault="00E05363" w:rsidP="00B75552">
            <w:pPr>
              <w:jc w:val="center"/>
            </w:pPr>
            <w:r w:rsidRPr="00E05363">
              <w:t>Средний балл участников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BD0ED" w14:textId="77777777" w:rsidR="00E05363" w:rsidRPr="00E05363" w:rsidRDefault="00E05363" w:rsidP="00B75552">
            <w:pPr>
              <w:ind w:left="8"/>
              <w:jc w:val="center"/>
            </w:pPr>
            <w:r w:rsidRPr="00E05363">
              <w:rPr>
                <w:vertAlign w:val="superscript"/>
              </w:rPr>
              <w:t>0</w:t>
            </w:r>
            <w:r w:rsidRPr="00E05363">
              <w:t>/6 качества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AF55B" w14:textId="77777777" w:rsidR="00E05363" w:rsidRPr="00E05363" w:rsidRDefault="00E05363" w:rsidP="00B75552">
            <w:pPr>
              <w:ind w:left="16"/>
            </w:pPr>
            <w:r w:rsidRPr="00E05363">
              <w:t>успеваемости</w:t>
            </w:r>
          </w:p>
        </w:tc>
      </w:tr>
      <w:tr w:rsidR="00E05363" w:rsidRPr="00E05363" w14:paraId="076DA1F5" w14:textId="77777777" w:rsidTr="00B75552">
        <w:trPr>
          <w:trHeight w:val="288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E817C" w14:textId="77777777" w:rsidR="00E05363" w:rsidRPr="00E05363" w:rsidRDefault="00E05363" w:rsidP="00B75552">
            <w:pPr>
              <w:ind w:right="8"/>
              <w:jc w:val="center"/>
            </w:pPr>
            <w:r w:rsidRPr="00E05363">
              <w:t>6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A655E" w14:textId="77777777" w:rsidR="00E05363" w:rsidRPr="00E05363" w:rsidRDefault="00E05363" w:rsidP="00B75552">
            <w:pPr>
              <w:ind w:right="3"/>
              <w:jc w:val="center"/>
            </w:pPr>
            <w:r w:rsidRPr="00E05363">
              <w:t>26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F693D" w14:textId="77777777" w:rsidR="00E05363" w:rsidRPr="00E05363" w:rsidRDefault="00E05363" w:rsidP="00B75552">
            <w:pPr>
              <w:ind w:right="36"/>
              <w:jc w:val="center"/>
            </w:pPr>
            <w:r w:rsidRPr="00E05363">
              <w:t>22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53BCC" w14:textId="77777777" w:rsidR="00E05363" w:rsidRPr="00E05363" w:rsidRDefault="00E05363" w:rsidP="00B75552"/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3FDDD" w14:textId="77777777" w:rsidR="00E05363" w:rsidRPr="00E05363" w:rsidRDefault="00E05363" w:rsidP="00B75552">
            <w:pPr>
              <w:ind w:right="24"/>
              <w:jc w:val="center"/>
            </w:pPr>
            <w:r w:rsidRPr="00E05363">
              <w:t>З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EF1AF" w14:textId="77777777" w:rsidR="00E05363" w:rsidRPr="00E05363" w:rsidRDefault="00E05363" w:rsidP="00B75552">
            <w:pPr>
              <w:ind w:right="12"/>
              <w:jc w:val="center"/>
            </w:pPr>
            <w:r w:rsidRPr="00E05363">
              <w:t>15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A9DB7" w14:textId="77777777" w:rsidR="00E05363" w:rsidRPr="00E05363" w:rsidRDefault="00E05363" w:rsidP="00B75552">
            <w:pPr>
              <w:ind w:right="29"/>
              <w:jc w:val="center"/>
            </w:pPr>
            <w:r w:rsidRPr="00E05363">
              <w:t>З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158D6" w14:textId="77777777" w:rsidR="00E05363" w:rsidRPr="00E05363" w:rsidRDefault="00E05363" w:rsidP="00B75552">
            <w:pPr>
              <w:ind w:right="20"/>
              <w:jc w:val="center"/>
            </w:pPr>
            <w:r w:rsidRPr="00E05363">
              <w:t>2,3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9DE09" w14:textId="77777777" w:rsidR="00E05363" w:rsidRPr="00E05363" w:rsidRDefault="00E05363" w:rsidP="00B75552">
            <w:pPr>
              <w:ind w:right="11"/>
              <w:jc w:val="center"/>
            </w:pPr>
            <w:r w:rsidRPr="00E05363">
              <w:t>14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7E65F" w14:textId="77777777" w:rsidR="00E05363" w:rsidRPr="00E05363" w:rsidRDefault="00E05363" w:rsidP="00B75552">
            <w:pPr>
              <w:ind w:right="18"/>
              <w:jc w:val="center"/>
            </w:pPr>
            <w:r w:rsidRPr="00E05363">
              <w:t>87</w:t>
            </w:r>
          </w:p>
        </w:tc>
      </w:tr>
      <w:tr w:rsidR="00E05363" w:rsidRPr="00E05363" w14:paraId="63DBB464" w14:textId="77777777" w:rsidTr="00B75552">
        <w:trPr>
          <w:trHeight w:val="239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AE682" w14:textId="77777777" w:rsidR="00E05363" w:rsidRPr="00E05363" w:rsidRDefault="00E05363" w:rsidP="00B75552">
            <w:pPr>
              <w:ind w:right="22"/>
              <w:jc w:val="center"/>
            </w:pPr>
            <w:r w:rsidRPr="00E05363">
              <w:t>7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9CD0A" w14:textId="77777777" w:rsidR="00E05363" w:rsidRPr="00E05363" w:rsidRDefault="00E05363" w:rsidP="00B75552">
            <w:pPr>
              <w:ind w:right="8"/>
              <w:jc w:val="center"/>
            </w:pPr>
            <w:r w:rsidRPr="00E05363">
              <w:t>38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BBADE" w14:textId="77777777" w:rsidR="00E05363" w:rsidRPr="00E05363" w:rsidRDefault="00E05363" w:rsidP="00B75552">
            <w:pPr>
              <w:ind w:right="46"/>
              <w:jc w:val="center"/>
            </w:pPr>
            <w:r w:rsidRPr="00E05363">
              <w:t>33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CC65E" w14:textId="77777777" w:rsidR="00E05363" w:rsidRPr="00E05363" w:rsidRDefault="00E05363" w:rsidP="00B75552"/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2D752" w14:textId="77777777" w:rsidR="00E05363" w:rsidRPr="00E05363" w:rsidRDefault="00E05363" w:rsidP="00B75552"/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B3018" w14:textId="77777777" w:rsidR="00E05363" w:rsidRPr="00E05363" w:rsidRDefault="00E05363" w:rsidP="00B75552">
            <w:pPr>
              <w:ind w:right="12"/>
              <w:jc w:val="center"/>
            </w:pPr>
            <w:r w:rsidRPr="00E05363">
              <w:t>17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B0D141" w14:textId="77777777" w:rsidR="00E05363" w:rsidRPr="00E05363" w:rsidRDefault="00E05363" w:rsidP="00B75552">
            <w:pPr>
              <w:ind w:right="14"/>
              <w:jc w:val="center"/>
            </w:pPr>
            <w:r w:rsidRPr="00E05363">
              <w:t>16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58577F" w14:textId="77777777" w:rsidR="00E05363" w:rsidRPr="00E05363" w:rsidRDefault="00E05363" w:rsidP="00B75552">
            <w:pPr>
              <w:ind w:right="20"/>
              <w:jc w:val="center"/>
            </w:pPr>
            <w:r w:rsidRPr="00E05363">
              <w:t>2$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17569" w14:textId="77777777" w:rsidR="00E05363" w:rsidRPr="00E05363" w:rsidRDefault="00E05363" w:rsidP="00B75552"/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20D0F" w14:textId="77777777" w:rsidR="00E05363" w:rsidRPr="00E05363" w:rsidRDefault="00E05363" w:rsidP="00B75552">
            <w:pPr>
              <w:ind w:right="32"/>
              <w:jc w:val="center"/>
            </w:pPr>
            <w:r w:rsidRPr="00E05363">
              <w:t>52</w:t>
            </w:r>
          </w:p>
        </w:tc>
      </w:tr>
      <w:tr w:rsidR="00E05363" w:rsidRPr="00E05363" w14:paraId="499F5FFD" w14:textId="77777777" w:rsidTr="00B75552">
        <w:trPr>
          <w:trHeight w:val="332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44627" w14:textId="77777777" w:rsidR="00E05363" w:rsidRPr="00E05363" w:rsidRDefault="00E05363" w:rsidP="00B75552">
            <w:pPr>
              <w:ind w:right="8"/>
              <w:jc w:val="center"/>
            </w:pPr>
            <w:r w:rsidRPr="00E05363">
              <w:t>8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44C10" w14:textId="77777777" w:rsidR="00E05363" w:rsidRPr="00E05363" w:rsidRDefault="00E05363" w:rsidP="00B75552">
            <w:pPr>
              <w:ind w:right="22"/>
              <w:jc w:val="center"/>
            </w:pPr>
            <w:r w:rsidRPr="00E05363">
              <w:t>31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6F26E" w14:textId="77777777" w:rsidR="00E05363" w:rsidRPr="00E05363" w:rsidRDefault="00E05363" w:rsidP="00B75552">
            <w:pPr>
              <w:ind w:right="36"/>
              <w:jc w:val="center"/>
            </w:pPr>
            <w:r w:rsidRPr="00E05363">
              <w:t>23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F401A" w14:textId="77777777" w:rsidR="00E05363" w:rsidRPr="00E05363" w:rsidRDefault="00E05363" w:rsidP="00B75552"/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AECA2" w14:textId="77777777" w:rsidR="00E05363" w:rsidRPr="00E05363" w:rsidRDefault="00E05363" w:rsidP="00B75552">
            <w:pPr>
              <w:ind w:right="14"/>
              <w:jc w:val="center"/>
            </w:pPr>
            <w:r w:rsidRPr="00E05363">
              <w:t>2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4A565" w14:textId="77777777" w:rsidR="00E05363" w:rsidRPr="00E05363" w:rsidRDefault="00E05363" w:rsidP="00B75552">
            <w:pPr>
              <w:ind w:right="31"/>
              <w:jc w:val="center"/>
            </w:pPr>
            <w:r w:rsidRPr="00E05363">
              <w:t>9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E36B" w14:textId="77777777" w:rsidR="00E05363" w:rsidRPr="00E05363" w:rsidRDefault="00E05363" w:rsidP="00B75552">
            <w:pPr>
              <w:ind w:right="10"/>
              <w:jc w:val="center"/>
            </w:pPr>
            <w:r w:rsidRPr="00E05363">
              <w:t>12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63D8A" w14:textId="77777777" w:rsidR="00E05363" w:rsidRPr="00E05363" w:rsidRDefault="00E05363" w:rsidP="00B75552"/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439D6A" w14:textId="77777777" w:rsidR="00E05363" w:rsidRPr="00E05363" w:rsidRDefault="00E05363" w:rsidP="00B75552">
            <w:pPr>
              <w:ind w:right="30"/>
              <w:jc w:val="center"/>
            </w:pPr>
            <w:r w:rsidRPr="00E05363">
              <w:t>6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AD3E1" w14:textId="77777777" w:rsidR="00E05363" w:rsidRPr="00E05363" w:rsidRDefault="00E05363" w:rsidP="00B75552">
            <w:pPr>
              <w:ind w:right="42"/>
              <w:jc w:val="center"/>
            </w:pPr>
            <w:r w:rsidRPr="00E05363">
              <w:t>48</w:t>
            </w:r>
          </w:p>
        </w:tc>
      </w:tr>
      <w:tr w:rsidR="00E05363" w:rsidRPr="00E05363" w14:paraId="48B6DA1F" w14:textId="77777777" w:rsidTr="00B75552">
        <w:trPr>
          <w:trHeight w:val="291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2537E" w14:textId="77777777" w:rsidR="00E05363" w:rsidRPr="00E05363" w:rsidRDefault="00E05363" w:rsidP="00B75552">
            <w:pPr>
              <w:ind w:right="17"/>
              <w:jc w:val="center"/>
            </w:pPr>
            <w:r w:rsidRPr="00E05363">
              <w:t>9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9AF6F" w14:textId="77777777" w:rsidR="00E05363" w:rsidRPr="00E05363" w:rsidRDefault="00E05363" w:rsidP="00B75552">
            <w:pPr>
              <w:ind w:right="17"/>
              <w:jc w:val="center"/>
            </w:pPr>
            <w:r w:rsidRPr="00E05363">
              <w:t>25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C2B09" w14:textId="77777777" w:rsidR="00E05363" w:rsidRPr="00E05363" w:rsidRDefault="00E05363" w:rsidP="00B75552">
            <w:pPr>
              <w:ind w:right="22"/>
              <w:jc w:val="center"/>
            </w:pPr>
            <w:r w:rsidRPr="00E05363">
              <w:t>15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BF6D3" w14:textId="77777777" w:rsidR="00E05363" w:rsidRPr="00E05363" w:rsidRDefault="00E05363" w:rsidP="00B75552"/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8CE8C" w14:textId="77777777" w:rsidR="00E05363" w:rsidRPr="00E05363" w:rsidRDefault="00E05363" w:rsidP="00B75552"/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8BF27" w14:textId="77777777" w:rsidR="00E05363" w:rsidRPr="00E05363" w:rsidRDefault="00E05363" w:rsidP="00B75552">
            <w:pPr>
              <w:ind w:right="31"/>
              <w:jc w:val="center"/>
            </w:pPr>
            <w:r w:rsidRPr="00E05363">
              <w:t>6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A2365" w14:textId="77777777" w:rsidR="00E05363" w:rsidRPr="00E05363" w:rsidRDefault="00E05363" w:rsidP="00B75552">
            <w:pPr>
              <w:ind w:right="19"/>
              <w:jc w:val="center"/>
            </w:pPr>
            <w:r w:rsidRPr="00E05363">
              <w:t>9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CA6A4" w14:textId="77777777" w:rsidR="00E05363" w:rsidRPr="00E05363" w:rsidRDefault="00E05363" w:rsidP="00B75552"/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1D053" w14:textId="77777777" w:rsidR="00E05363" w:rsidRPr="00E05363" w:rsidRDefault="00E05363" w:rsidP="00B75552"/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1C59D" w14:textId="77777777" w:rsidR="00E05363" w:rsidRPr="00E05363" w:rsidRDefault="00E05363" w:rsidP="00B75552">
            <w:pPr>
              <w:ind w:right="37"/>
              <w:jc w:val="center"/>
            </w:pPr>
            <w:r w:rsidRPr="00E05363">
              <w:t>40</w:t>
            </w:r>
          </w:p>
        </w:tc>
      </w:tr>
    </w:tbl>
    <w:p w14:paraId="29DAB90B" w14:textId="77777777" w:rsidR="00E05363" w:rsidRPr="00E05363" w:rsidRDefault="00E05363" w:rsidP="00E05363">
      <w:pPr>
        <w:pStyle w:val="1"/>
        <w:ind w:right="19"/>
        <w:rPr>
          <w:rFonts w:ascii="Times New Roman" w:hAnsi="Times New Roman" w:cs="Times New Roman"/>
          <w:color w:val="auto"/>
          <w:sz w:val="24"/>
          <w:szCs w:val="24"/>
        </w:rPr>
      </w:pPr>
      <w:r w:rsidRPr="00E05363"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0" wp14:anchorId="6CD5F06E" wp14:editId="6675AAAA">
            <wp:simplePos x="0" y="0"/>
            <wp:positionH relativeFrom="page">
              <wp:posOffset>10288343</wp:posOffset>
            </wp:positionH>
            <wp:positionV relativeFrom="page">
              <wp:posOffset>6175869</wp:posOffset>
            </wp:positionV>
            <wp:extent cx="6097" cy="6097"/>
            <wp:effectExtent l="0" t="0" r="0" b="0"/>
            <wp:wrapTopAndBottom/>
            <wp:docPr id="12568" name="Picture 1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" name="Picture 125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5363">
        <w:rPr>
          <w:rFonts w:ascii="Times New Roman" w:hAnsi="Times New Roman" w:cs="Times New Roman"/>
          <w:color w:val="auto"/>
          <w:sz w:val="24"/>
          <w:szCs w:val="24"/>
        </w:rPr>
        <w:t>Предмет ФИЗИКА</w:t>
      </w:r>
    </w:p>
    <w:tbl>
      <w:tblPr>
        <w:tblStyle w:val="TableGrid"/>
        <w:tblW w:w="14869" w:type="dxa"/>
        <w:tblInd w:w="502" w:type="dxa"/>
        <w:tblCellMar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842"/>
        <w:gridCol w:w="1661"/>
        <w:gridCol w:w="1505"/>
        <w:gridCol w:w="1512"/>
        <w:gridCol w:w="1522"/>
        <w:gridCol w:w="1522"/>
        <w:gridCol w:w="1539"/>
        <w:gridCol w:w="1530"/>
        <w:gridCol w:w="1554"/>
        <w:gridCol w:w="1682"/>
      </w:tblGrid>
      <w:tr w:rsidR="00E05363" w:rsidRPr="00E05363" w14:paraId="261B3F96" w14:textId="77777777" w:rsidTr="00B75552">
        <w:trPr>
          <w:trHeight w:val="845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9B669" w14:textId="77777777" w:rsidR="00E05363" w:rsidRPr="00E05363" w:rsidRDefault="00E05363" w:rsidP="00B75552">
            <w:r w:rsidRPr="00E05363">
              <w:t>Класс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7A4B2" w14:textId="77777777" w:rsidR="00E05363" w:rsidRPr="00E05363" w:rsidRDefault="00E05363" w:rsidP="00B75552">
            <w:pPr>
              <w:jc w:val="center"/>
            </w:pPr>
            <w:r w:rsidRPr="00E05363">
              <w:t>Кол-во обучающихся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6369B" w14:textId="77777777" w:rsidR="00E05363" w:rsidRPr="00E05363" w:rsidRDefault="00E05363" w:rsidP="00B75552">
            <w:pPr>
              <w:jc w:val="center"/>
            </w:pPr>
            <w:r w:rsidRPr="00E05363">
              <w:t>Кол-во участников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98831" w14:textId="77777777" w:rsidR="00E05363" w:rsidRPr="00E05363" w:rsidRDefault="00E05363" w:rsidP="00B75552">
            <w:pPr>
              <w:ind w:right="45"/>
              <w:jc w:val="center"/>
            </w:pPr>
            <w:r w:rsidRPr="00E05363">
              <w:t>На «5»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A75E7" w14:textId="77777777" w:rsidR="00E05363" w:rsidRPr="00E05363" w:rsidRDefault="00E05363" w:rsidP="00B75552">
            <w:pPr>
              <w:ind w:right="16"/>
              <w:jc w:val="center"/>
            </w:pPr>
            <w:r w:rsidRPr="00E05363">
              <w:t>На «4»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9D7EF" w14:textId="77777777" w:rsidR="00E05363" w:rsidRPr="00E05363" w:rsidRDefault="00E05363" w:rsidP="00B75552">
            <w:pPr>
              <w:ind w:right="35"/>
              <w:jc w:val="center"/>
            </w:pPr>
            <w:r w:rsidRPr="00E05363">
              <w:t>На «З»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DF4CC" w14:textId="77777777" w:rsidR="00E05363" w:rsidRPr="00E05363" w:rsidRDefault="00E05363" w:rsidP="00B75552">
            <w:pPr>
              <w:ind w:right="29"/>
              <w:jc w:val="center"/>
            </w:pPr>
            <w:r w:rsidRPr="00E05363">
              <w:t>На «2»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4EB16" w14:textId="77777777" w:rsidR="00E05363" w:rsidRPr="00E05363" w:rsidRDefault="00E05363" w:rsidP="00B75552">
            <w:pPr>
              <w:jc w:val="center"/>
            </w:pPr>
            <w:r w:rsidRPr="00E05363">
              <w:t>Средний балл участников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B6E95" w14:textId="77777777" w:rsidR="00E05363" w:rsidRPr="00E05363" w:rsidRDefault="00E05363" w:rsidP="00B75552">
            <w:pPr>
              <w:ind w:left="82"/>
            </w:pPr>
            <w:r w:rsidRPr="00E05363">
              <w:t>% качества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DF777" w14:textId="77777777" w:rsidR="00E05363" w:rsidRPr="00E05363" w:rsidRDefault="00E05363" w:rsidP="00B75552">
            <w:pPr>
              <w:ind w:left="19"/>
            </w:pPr>
            <w:r w:rsidRPr="00E05363">
              <w:t>успеваемости</w:t>
            </w:r>
          </w:p>
        </w:tc>
      </w:tr>
      <w:tr w:rsidR="00E05363" w:rsidRPr="00E05363" w14:paraId="459B7DB4" w14:textId="77777777" w:rsidTr="00B75552">
        <w:trPr>
          <w:trHeight w:val="283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32F89" w14:textId="77777777" w:rsidR="00E05363" w:rsidRPr="00E05363" w:rsidRDefault="00E05363" w:rsidP="00B75552">
            <w:pPr>
              <w:ind w:right="17"/>
              <w:jc w:val="center"/>
            </w:pPr>
            <w:r w:rsidRPr="00E05363">
              <w:t>8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39700" w14:textId="77777777" w:rsidR="00E05363" w:rsidRPr="00E05363" w:rsidRDefault="00E05363" w:rsidP="00B75552">
            <w:pPr>
              <w:ind w:right="19"/>
              <w:jc w:val="center"/>
            </w:pPr>
            <w:r w:rsidRPr="00E05363">
              <w:t>31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4BB21" w14:textId="77777777" w:rsidR="00E05363" w:rsidRPr="00E05363" w:rsidRDefault="00E05363" w:rsidP="00B75552">
            <w:pPr>
              <w:ind w:right="26"/>
              <w:jc w:val="center"/>
            </w:pPr>
            <w:r w:rsidRPr="00E05363">
              <w:t>23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BE2EB" w14:textId="77777777" w:rsidR="00E05363" w:rsidRPr="00E05363" w:rsidRDefault="00E05363" w:rsidP="00B75552"/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D03A5" w14:textId="77777777" w:rsidR="00E05363" w:rsidRPr="00E05363" w:rsidRDefault="00E05363" w:rsidP="00B75552">
            <w:pPr>
              <w:ind w:right="16"/>
              <w:jc w:val="center"/>
            </w:pPr>
            <w:r w:rsidRPr="00E05363">
              <w:t>2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1CC94" w14:textId="77777777" w:rsidR="00E05363" w:rsidRPr="00E05363" w:rsidRDefault="00E05363" w:rsidP="00B75552">
            <w:pPr>
              <w:ind w:right="31"/>
              <w:jc w:val="center"/>
            </w:pPr>
            <w:r w:rsidRPr="00E05363">
              <w:t>5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1F228" w14:textId="77777777" w:rsidR="00E05363" w:rsidRPr="00E05363" w:rsidRDefault="00E05363" w:rsidP="00B75552">
            <w:pPr>
              <w:ind w:left="5"/>
              <w:jc w:val="center"/>
            </w:pPr>
            <w:r w:rsidRPr="00E05363">
              <w:t>16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39856" w14:textId="77777777" w:rsidR="00E05363" w:rsidRPr="00E05363" w:rsidRDefault="00E05363" w:rsidP="00B75552">
            <w:pPr>
              <w:ind w:left="7"/>
              <w:jc w:val="center"/>
            </w:pPr>
            <w:r w:rsidRPr="00E05363">
              <w:t>2,6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7F0BD" w14:textId="77777777" w:rsidR="00E05363" w:rsidRPr="00E05363" w:rsidRDefault="00E05363" w:rsidP="00B75552">
            <w:pPr>
              <w:ind w:right="17"/>
              <w:jc w:val="center"/>
            </w:pPr>
            <w:r w:rsidRPr="00E05363">
              <w:t>9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B3FCD" w14:textId="77777777" w:rsidR="00E05363" w:rsidRPr="00E05363" w:rsidRDefault="00E05363" w:rsidP="00B75552">
            <w:pPr>
              <w:ind w:right="10"/>
              <w:jc w:val="center"/>
            </w:pPr>
            <w:r w:rsidRPr="00E05363">
              <w:t>30</w:t>
            </w:r>
          </w:p>
        </w:tc>
      </w:tr>
      <w:tr w:rsidR="00E05363" w:rsidRPr="00E05363" w14:paraId="0C3F3166" w14:textId="77777777" w:rsidTr="00B75552">
        <w:trPr>
          <w:trHeight w:val="283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2413F" w14:textId="77777777" w:rsidR="00E05363" w:rsidRPr="00E05363" w:rsidRDefault="00E05363" w:rsidP="00B75552">
            <w:pPr>
              <w:ind w:right="17"/>
              <w:jc w:val="center"/>
            </w:pPr>
            <w:r w:rsidRPr="00E05363">
              <w:t>9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E0C72" w14:textId="77777777" w:rsidR="00E05363" w:rsidRPr="00E05363" w:rsidRDefault="00E05363" w:rsidP="00B75552">
            <w:pPr>
              <w:ind w:right="9"/>
              <w:jc w:val="center"/>
            </w:pPr>
            <w:r w:rsidRPr="00E05363">
              <w:t>25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1CF3" w14:textId="77777777" w:rsidR="00E05363" w:rsidRPr="00E05363" w:rsidRDefault="00E05363" w:rsidP="00B75552">
            <w:pPr>
              <w:ind w:right="7"/>
              <w:jc w:val="center"/>
            </w:pPr>
            <w:r w:rsidRPr="00E05363">
              <w:t>16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35E36" w14:textId="77777777" w:rsidR="00E05363" w:rsidRPr="00E05363" w:rsidRDefault="00E05363" w:rsidP="00B75552"/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1FF7B" w14:textId="77777777" w:rsidR="00E05363" w:rsidRPr="00E05363" w:rsidRDefault="00E05363" w:rsidP="00B75552"/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2DE8F" w14:textId="77777777" w:rsidR="00E05363" w:rsidRPr="00E05363" w:rsidRDefault="00E05363" w:rsidP="00B75552"/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0FBB9" w14:textId="77777777" w:rsidR="00E05363" w:rsidRPr="00E05363" w:rsidRDefault="00E05363" w:rsidP="00B75552">
            <w:pPr>
              <w:ind w:right="5"/>
              <w:jc w:val="center"/>
            </w:pPr>
            <w:r w:rsidRPr="00E05363">
              <w:t>16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5D800" w14:textId="77777777" w:rsidR="00E05363" w:rsidRPr="00E05363" w:rsidRDefault="00E05363" w:rsidP="00B75552">
            <w:pPr>
              <w:ind w:left="2"/>
              <w:jc w:val="center"/>
            </w:pPr>
            <w:r w:rsidRPr="00E05363">
              <w:t>2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C5223" w14:textId="77777777" w:rsidR="00E05363" w:rsidRPr="00E05363" w:rsidRDefault="00E05363" w:rsidP="00B75552"/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7F643" w14:textId="77777777" w:rsidR="00E05363" w:rsidRPr="00E05363" w:rsidRDefault="00E05363" w:rsidP="00B75552"/>
        </w:tc>
      </w:tr>
    </w:tbl>
    <w:p w14:paraId="736FEC73" w14:textId="77777777" w:rsidR="006D78AD" w:rsidRDefault="006D78AD" w:rsidP="006D78AD">
      <w:pPr>
        <w:spacing w:after="3" w:line="260" w:lineRule="auto"/>
        <w:ind w:left="6232" w:hanging="10"/>
        <w:jc w:val="both"/>
      </w:pPr>
    </w:p>
    <w:p w14:paraId="6F56CD59" w14:textId="6662B2BD" w:rsidR="00E05363" w:rsidRPr="00E05363" w:rsidRDefault="00E05363" w:rsidP="00CE4A17">
      <w:pPr>
        <w:spacing w:after="3" w:line="260" w:lineRule="auto"/>
      </w:pPr>
      <w:r w:rsidRPr="00E05363">
        <w:t>Предмет ОБЩЕСТВОЗНАНИЕ</w:t>
      </w:r>
    </w:p>
    <w:tbl>
      <w:tblPr>
        <w:tblStyle w:val="TableGrid"/>
        <w:tblW w:w="14876" w:type="dxa"/>
        <w:tblInd w:w="488" w:type="dxa"/>
        <w:tblCellMar>
          <w:left w:w="2" w:type="dxa"/>
          <w:right w:w="22" w:type="dxa"/>
        </w:tblCellMar>
        <w:tblLook w:val="04A0" w:firstRow="1" w:lastRow="0" w:firstColumn="1" w:lastColumn="0" w:noHBand="0" w:noVBand="1"/>
      </w:tblPr>
      <w:tblGrid>
        <w:gridCol w:w="833"/>
        <w:gridCol w:w="1651"/>
        <w:gridCol w:w="1507"/>
        <w:gridCol w:w="1517"/>
        <w:gridCol w:w="1524"/>
        <w:gridCol w:w="1530"/>
        <w:gridCol w:w="1549"/>
        <w:gridCol w:w="1531"/>
        <w:gridCol w:w="1555"/>
        <w:gridCol w:w="1679"/>
      </w:tblGrid>
      <w:tr w:rsidR="00E05363" w:rsidRPr="00E05363" w14:paraId="284F3176" w14:textId="77777777" w:rsidTr="00B75552">
        <w:trPr>
          <w:trHeight w:val="848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010D17B" w14:textId="77777777" w:rsidR="00E05363" w:rsidRPr="00E05363" w:rsidRDefault="00E05363" w:rsidP="00B75552">
            <w:pPr>
              <w:ind w:left="125"/>
            </w:pPr>
            <w:r w:rsidRPr="00E05363">
              <w:t>Класс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14927" w14:textId="77777777" w:rsidR="00E05363" w:rsidRPr="00E05363" w:rsidRDefault="00E05363" w:rsidP="00B75552">
            <w:pPr>
              <w:jc w:val="center"/>
            </w:pPr>
            <w:r w:rsidRPr="00E05363">
              <w:t>Кол-во обучающихся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0458A" w14:textId="77777777" w:rsidR="00E05363" w:rsidRPr="00E05363" w:rsidRDefault="00E05363" w:rsidP="00B75552">
            <w:pPr>
              <w:jc w:val="center"/>
            </w:pPr>
            <w:r w:rsidRPr="00E05363">
              <w:t>Кол-во участников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8C04F" w14:textId="77777777" w:rsidR="00E05363" w:rsidRPr="00E05363" w:rsidRDefault="00E05363" w:rsidP="00B75552">
            <w:pPr>
              <w:ind w:left="1"/>
              <w:jc w:val="center"/>
            </w:pPr>
            <w:r w:rsidRPr="00E05363">
              <w:t>На «5»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6763C" w14:textId="77777777" w:rsidR="00E05363" w:rsidRPr="00E05363" w:rsidRDefault="00E05363" w:rsidP="00B75552">
            <w:pPr>
              <w:ind w:left="14"/>
              <w:jc w:val="center"/>
            </w:pPr>
            <w:r w:rsidRPr="00E05363">
              <w:t>На «4»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2A5FA" w14:textId="77777777" w:rsidR="00E05363" w:rsidRPr="00E05363" w:rsidRDefault="00E05363" w:rsidP="00B75552">
            <w:pPr>
              <w:ind w:left="9"/>
              <w:jc w:val="center"/>
            </w:pPr>
            <w:r w:rsidRPr="00E05363">
              <w:t>На «З»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63AEB" w14:textId="77777777" w:rsidR="00E05363" w:rsidRPr="00E05363" w:rsidRDefault="00E05363" w:rsidP="00B75552">
            <w:pPr>
              <w:ind w:left="8"/>
              <w:jc w:val="center"/>
            </w:pPr>
            <w:r w:rsidRPr="00E05363">
              <w:t>На «2»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F0DB4" w14:textId="77777777" w:rsidR="00E05363" w:rsidRPr="00E05363" w:rsidRDefault="00E05363" w:rsidP="00B75552">
            <w:pPr>
              <w:ind w:left="103" w:right="65"/>
              <w:jc w:val="center"/>
            </w:pPr>
            <w:r w:rsidRPr="00E05363">
              <w:t>Средний балл участников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DA569" w14:textId="77777777" w:rsidR="00E05363" w:rsidRPr="00E05363" w:rsidRDefault="00E05363" w:rsidP="00B75552">
            <w:pPr>
              <w:ind w:left="211"/>
            </w:pPr>
            <w:r w:rsidRPr="00E05363">
              <w:t>% качества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F59A6" w14:textId="77777777" w:rsidR="00E05363" w:rsidRPr="00E05363" w:rsidRDefault="00E05363" w:rsidP="00B75552">
            <w:pPr>
              <w:ind w:left="139"/>
            </w:pPr>
            <w:r w:rsidRPr="00E05363">
              <w:t>успеваемости</w:t>
            </w:r>
          </w:p>
        </w:tc>
      </w:tr>
      <w:tr w:rsidR="00E05363" w:rsidRPr="00E05363" w14:paraId="50D956C9" w14:textId="77777777" w:rsidTr="00B75552">
        <w:trPr>
          <w:trHeight w:val="285"/>
        </w:trPr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954F6" w14:textId="77777777" w:rsidR="00E05363" w:rsidRPr="00E05363" w:rsidRDefault="00E05363" w:rsidP="00B75552">
            <w:pPr>
              <w:ind w:left="32"/>
              <w:jc w:val="center"/>
            </w:pPr>
            <w:r w:rsidRPr="00E05363">
              <w:t>7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D13B8" w14:textId="77777777" w:rsidR="00E05363" w:rsidRPr="00E05363" w:rsidRDefault="00E05363" w:rsidP="00B75552">
            <w:pPr>
              <w:ind w:left="25"/>
              <w:jc w:val="center"/>
            </w:pPr>
            <w:r w:rsidRPr="00E05363">
              <w:t>38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A5614" w14:textId="77777777" w:rsidR="00E05363" w:rsidRPr="00E05363" w:rsidRDefault="00E05363" w:rsidP="00B75552">
            <w:pPr>
              <w:ind w:left="6"/>
              <w:jc w:val="center"/>
            </w:pPr>
            <w:r w:rsidRPr="00E05363">
              <w:t>33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5399C" w14:textId="77777777" w:rsidR="00E05363" w:rsidRPr="00E05363" w:rsidRDefault="00E05363" w:rsidP="00B75552">
            <w:pPr>
              <w:ind w:right="4"/>
              <w:jc w:val="center"/>
            </w:pPr>
            <w:r w:rsidRPr="00E05363">
              <w:t>1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FECF6" w14:textId="77777777" w:rsidR="00E05363" w:rsidRPr="00E05363" w:rsidRDefault="00E05363" w:rsidP="00B75552">
            <w:pPr>
              <w:ind w:left="28"/>
              <w:jc w:val="center"/>
            </w:pPr>
            <w:r w:rsidRPr="00E05363">
              <w:t>7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28AA9" w14:textId="77777777" w:rsidR="00E05363" w:rsidRPr="00E05363" w:rsidRDefault="00E05363" w:rsidP="00B75552">
            <w:pPr>
              <w:ind w:left="28"/>
              <w:jc w:val="center"/>
            </w:pPr>
            <w:r w:rsidRPr="00E05363">
              <w:t>10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E4172" w14:textId="77777777" w:rsidR="00E05363" w:rsidRPr="00E05363" w:rsidRDefault="00E05363" w:rsidP="00B75552">
            <w:pPr>
              <w:ind w:left="27"/>
              <w:jc w:val="center"/>
            </w:pPr>
            <w:r w:rsidRPr="00E05363">
              <w:t>15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19A43" w14:textId="77777777" w:rsidR="00E05363" w:rsidRPr="00E05363" w:rsidRDefault="00E05363" w:rsidP="00B75552">
            <w:pPr>
              <w:ind w:left="43"/>
              <w:jc w:val="center"/>
            </w:pPr>
            <w:r w:rsidRPr="00E05363">
              <w:t>10,3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7F31A" w14:textId="77777777" w:rsidR="00E05363" w:rsidRPr="00E05363" w:rsidRDefault="00E05363" w:rsidP="00B75552">
            <w:pPr>
              <w:jc w:val="center"/>
            </w:pPr>
            <w:r w:rsidRPr="00E05363">
              <w:t>24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60277" w14:textId="77777777" w:rsidR="00E05363" w:rsidRPr="00E05363" w:rsidRDefault="00E05363" w:rsidP="00B75552">
            <w:pPr>
              <w:ind w:left="16"/>
              <w:jc w:val="center"/>
            </w:pPr>
            <w:r w:rsidRPr="00E05363">
              <w:t>55</w:t>
            </w:r>
          </w:p>
        </w:tc>
      </w:tr>
      <w:tr w:rsidR="00E05363" w:rsidRPr="00E05363" w14:paraId="60BE216E" w14:textId="77777777" w:rsidTr="00B75552">
        <w:trPr>
          <w:trHeight w:val="291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348C4" w14:textId="77777777" w:rsidR="00E05363" w:rsidRPr="00E05363" w:rsidRDefault="00E05363" w:rsidP="00B75552">
            <w:pPr>
              <w:ind w:left="17"/>
              <w:jc w:val="center"/>
            </w:pPr>
            <w:r w:rsidRPr="00E05363">
              <w:t>8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B68AF" w14:textId="77777777" w:rsidR="00E05363" w:rsidRPr="00E05363" w:rsidRDefault="00E05363" w:rsidP="00B75552">
            <w:pPr>
              <w:ind w:left="11"/>
              <w:jc w:val="center"/>
            </w:pPr>
            <w:r w:rsidRPr="00E05363">
              <w:t>31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BE77B" w14:textId="77777777" w:rsidR="00E05363" w:rsidRPr="00E05363" w:rsidRDefault="00E05363" w:rsidP="00B75552">
            <w:pPr>
              <w:ind w:left="11"/>
              <w:jc w:val="center"/>
            </w:pPr>
            <w:r w:rsidRPr="00E05363">
              <w:t>24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C0E5C" w14:textId="77777777" w:rsidR="00E05363" w:rsidRPr="00E05363" w:rsidRDefault="00E05363" w:rsidP="00B75552"/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FAD7F" w14:textId="77777777" w:rsidR="00E05363" w:rsidRPr="00E05363" w:rsidRDefault="00E05363" w:rsidP="00B75552">
            <w:pPr>
              <w:ind w:left="14"/>
              <w:jc w:val="center"/>
            </w:pPr>
            <w:r w:rsidRPr="00E05363">
              <w:t>4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FC551" w14:textId="77777777" w:rsidR="00E05363" w:rsidRPr="00E05363" w:rsidRDefault="00E05363" w:rsidP="00B75552"/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188A4" w14:textId="77777777" w:rsidR="00E05363" w:rsidRPr="00E05363" w:rsidRDefault="00E05363" w:rsidP="00B75552">
            <w:pPr>
              <w:ind w:left="32"/>
              <w:jc w:val="center"/>
            </w:pPr>
            <w:r w:rsidRPr="00E05363">
              <w:t>17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40213" w14:textId="77777777" w:rsidR="00E05363" w:rsidRPr="00E05363" w:rsidRDefault="00E05363" w:rsidP="00B75552">
            <w:pPr>
              <w:ind w:left="629"/>
            </w:pPr>
            <w:r w:rsidRPr="00E05363">
              <w:rPr>
                <w:noProof/>
              </w:rPr>
              <w:drawing>
                <wp:inline distT="0" distB="0" distL="0" distR="0" wp14:anchorId="4B211B97" wp14:editId="502C55E8">
                  <wp:extent cx="557857" cy="164609"/>
                  <wp:effectExtent l="0" t="0" r="0" b="0"/>
                  <wp:docPr id="11857" name="Picture 11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7" name="Picture 1185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857" cy="164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06E8A" w14:textId="77777777" w:rsidR="00E05363" w:rsidRPr="00E05363" w:rsidRDefault="00E05363" w:rsidP="00B75552">
            <w:pPr>
              <w:ind w:left="19"/>
              <w:jc w:val="center"/>
            </w:pPr>
            <w:r w:rsidRPr="00E05363">
              <w:t>17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84D8397" w14:textId="77777777" w:rsidR="00E05363" w:rsidRPr="00E05363" w:rsidRDefault="00E05363" w:rsidP="00B75552">
            <w:pPr>
              <w:ind w:right="13"/>
              <w:jc w:val="center"/>
            </w:pPr>
            <w:r w:rsidRPr="00E05363">
              <w:t>29,1</w:t>
            </w:r>
          </w:p>
        </w:tc>
      </w:tr>
      <w:tr w:rsidR="00E05363" w:rsidRPr="00E05363" w14:paraId="350A9281" w14:textId="77777777" w:rsidTr="00B75552">
        <w:trPr>
          <w:trHeight w:val="288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5502D" w14:textId="77777777" w:rsidR="00E05363" w:rsidRPr="00E05363" w:rsidRDefault="00E05363" w:rsidP="00B75552">
            <w:pPr>
              <w:ind w:left="8"/>
              <w:jc w:val="center"/>
            </w:pPr>
            <w:r w:rsidRPr="00E05363">
              <w:t>9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1B8AC" w14:textId="77777777" w:rsidR="00E05363" w:rsidRPr="00E05363" w:rsidRDefault="00E05363" w:rsidP="00B75552">
            <w:pPr>
              <w:ind w:left="11"/>
              <w:jc w:val="center"/>
            </w:pPr>
            <w:r w:rsidRPr="00E05363">
              <w:t>25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66EBB" w14:textId="77777777" w:rsidR="00E05363" w:rsidRPr="00E05363" w:rsidRDefault="00E05363" w:rsidP="00B75552">
            <w:pPr>
              <w:ind w:left="11"/>
              <w:jc w:val="center"/>
            </w:pPr>
            <w:r w:rsidRPr="00E05363">
              <w:t>20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2EA61" w14:textId="77777777" w:rsidR="00E05363" w:rsidRPr="00E05363" w:rsidRDefault="00E05363" w:rsidP="00B75552"/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65B0A" w14:textId="77777777" w:rsidR="00E05363" w:rsidRPr="00E05363" w:rsidRDefault="00E05363" w:rsidP="00B75552"/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F5345" w14:textId="77777777" w:rsidR="00E05363" w:rsidRPr="00E05363" w:rsidRDefault="00E05363" w:rsidP="00B75552"/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A403A" w14:textId="77777777" w:rsidR="00E05363" w:rsidRPr="00E05363" w:rsidRDefault="00E05363" w:rsidP="00B75552">
            <w:pPr>
              <w:ind w:left="8"/>
              <w:jc w:val="center"/>
            </w:pPr>
            <w:r w:rsidRPr="00E05363">
              <w:t>20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ED9D3" w14:textId="77777777" w:rsidR="00E05363" w:rsidRPr="00E05363" w:rsidRDefault="00E05363" w:rsidP="00B75552">
            <w:r w:rsidRPr="00E05363">
              <w:rPr>
                <w:noProof/>
              </w:rPr>
              <w:drawing>
                <wp:inline distT="0" distB="0" distL="0" distR="0" wp14:anchorId="4FE88E41" wp14:editId="27A63FD0">
                  <wp:extent cx="573099" cy="161560"/>
                  <wp:effectExtent l="0" t="0" r="0" b="0"/>
                  <wp:docPr id="11693" name="Picture 11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" name="Picture 1169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99" cy="16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72494" w14:textId="77777777" w:rsidR="00E05363" w:rsidRPr="00E05363" w:rsidRDefault="00E05363" w:rsidP="00B75552">
            <w:pPr>
              <w:ind w:left="5"/>
              <w:jc w:val="center"/>
            </w:pPr>
            <w:r w:rsidRPr="00E05363">
              <w:t>0</w:t>
            </w:r>
          </w:p>
        </w:tc>
        <w:tc>
          <w:tcPr>
            <w:tcW w:w="16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3330F" w14:textId="77777777" w:rsidR="00E05363" w:rsidRPr="00E05363" w:rsidRDefault="00E05363" w:rsidP="00B75552">
            <w:pPr>
              <w:ind w:left="16"/>
              <w:jc w:val="center"/>
            </w:pPr>
            <w:r w:rsidRPr="00E05363">
              <w:t>0</w:t>
            </w:r>
          </w:p>
        </w:tc>
      </w:tr>
    </w:tbl>
    <w:p w14:paraId="71A32059" w14:textId="77777777" w:rsidR="00E05363" w:rsidRPr="00E05363" w:rsidRDefault="00E05363" w:rsidP="00CE4A17">
      <w:pPr>
        <w:spacing w:after="3" w:line="260" w:lineRule="auto"/>
      </w:pPr>
      <w:r w:rsidRPr="00E05363">
        <w:t>Предмет РУССКИЙ ЯЗЫК</w:t>
      </w:r>
    </w:p>
    <w:tbl>
      <w:tblPr>
        <w:tblStyle w:val="TableGrid"/>
        <w:tblW w:w="15421" w:type="dxa"/>
        <w:tblInd w:w="283" w:type="dxa"/>
        <w:tblLook w:val="04A0" w:firstRow="1" w:lastRow="0" w:firstColumn="1" w:lastColumn="0" w:noHBand="0" w:noVBand="1"/>
      </w:tblPr>
      <w:tblGrid>
        <w:gridCol w:w="6"/>
        <w:gridCol w:w="15415"/>
      </w:tblGrid>
      <w:tr w:rsidR="00E05363" w:rsidRPr="00E05363" w14:paraId="7F2CBB41" w14:textId="77777777" w:rsidTr="00CE4A17">
        <w:trPr>
          <w:trHeight w:val="1976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CED19" w14:textId="77777777" w:rsidR="00E05363" w:rsidRPr="00E05363" w:rsidRDefault="00E05363" w:rsidP="00B75552">
            <w:r w:rsidRPr="00E05363">
              <w:rPr>
                <w:noProof/>
              </w:rPr>
              <w:drawing>
                <wp:inline distT="0" distB="0" distL="0" distR="0" wp14:anchorId="2FEACD21" wp14:editId="5DCC382A">
                  <wp:extent cx="3048" cy="6097"/>
                  <wp:effectExtent l="0" t="0" r="0" b="0"/>
                  <wp:docPr id="12570" name="Picture 12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0" name="Picture 1257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5" w:type="dxa"/>
            <w:tcBorders>
              <w:top w:val="nil"/>
              <w:left w:val="nil"/>
              <w:bottom w:val="nil"/>
              <w:right w:val="nil"/>
            </w:tcBorders>
          </w:tcPr>
          <w:p w14:paraId="62C087CF" w14:textId="77777777" w:rsidR="00E05363" w:rsidRPr="00E05363" w:rsidRDefault="00E05363" w:rsidP="00B75552">
            <w:pPr>
              <w:ind w:left="-684" w:right="15667"/>
            </w:pPr>
          </w:p>
          <w:tbl>
            <w:tblPr>
              <w:tblStyle w:val="TableGrid"/>
              <w:tblW w:w="14889" w:type="dxa"/>
              <w:tblInd w:w="94" w:type="dxa"/>
              <w:tblCellMar>
                <w:left w:w="13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49"/>
              <w:gridCol w:w="1668"/>
              <w:gridCol w:w="1508"/>
              <w:gridCol w:w="1508"/>
              <w:gridCol w:w="1519"/>
              <w:gridCol w:w="1530"/>
              <w:gridCol w:w="1536"/>
              <w:gridCol w:w="1533"/>
              <w:gridCol w:w="1557"/>
              <w:gridCol w:w="1681"/>
            </w:tblGrid>
            <w:tr w:rsidR="00E05363" w:rsidRPr="00E05363" w14:paraId="67194A27" w14:textId="77777777" w:rsidTr="00E05363">
              <w:trPr>
                <w:trHeight w:val="875"/>
              </w:trPr>
              <w:tc>
                <w:tcPr>
                  <w:tcW w:w="8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270517" w14:textId="77777777" w:rsidR="00E05363" w:rsidRPr="00E05363" w:rsidRDefault="00E05363" w:rsidP="00B75552">
                  <w:r w:rsidRPr="00E05363">
                    <w:t>Класс</w:t>
                  </w:r>
                </w:p>
              </w:tc>
              <w:tc>
                <w:tcPr>
                  <w:tcW w:w="16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FB049E" w14:textId="77777777" w:rsidR="00E05363" w:rsidRPr="00E05363" w:rsidRDefault="00E05363" w:rsidP="00B75552">
                  <w:pPr>
                    <w:jc w:val="center"/>
                  </w:pPr>
                  <w:r w:rsidRPr="00E05363">
                    <w:t>Кол-во обучающихся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ED0341" w14:textId="77777777" w:rsidR="00E05363" w:rsidRPr="00E05363" w:rsidRDefault="00E05363" w:rsidP="00B75552">
                  <w:pPr>
                    <w:jc w:val="center"/>
                  </w:pPr>
                  <w:r w:rsidRPr="00E05363">
                    <w:t>Кол-во участников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A2B6FF" w14:textId="77777777" w:rsidR="00E05363" w:rsidRPr="00E05363" w:rsidRDefault="00E05363" w:rsidP="00B75552">
                  <w:pPr>
                    <w:ind w:right="36"/>
                    <w:jc w:val="center"/>
                  </w:pPr>
                  <w:r w:rsidRPr="00E05363">
                    <w:t>На «5»</w:t>
                  </w:r>
                </w:p>
              </w:tc>
              <w:tc>
                <w:tcPr>
                  <w:tcW w:w="1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531B12" w14:textId="77777777" w:rsidR="00E05363" w:rsidRPr="00E05363" w:rsidRDefault="00E05363" w:rsidP="00B75552">
                  <w:pPr>
                    <w:ind w:right="22"/>
                    <w:jc w:val="center"/>
                  </w:pPr>
                  <w:r w:rsidRPr="00E05363">
                    <w:t>На «4»</w:t>
                  </w:r>
                </w:p>
              </w:tc>
              <w:tc>
                <w:tcPr>
                  <w:tcW w:w="1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42517D" w14:textId="77777777" w:rsidR="00E05363" w:rsidRPr="00E05363" w:rsidRDefault="00E05363" w:rsidP="00B75552">
                  <w:pPr>
                    <w:ind w:right="39"/>
                    <w:jc w:val="center"/>
                  </w:pPr>
                  <w:r w:rsidRPr="00E05363">
                    <w:t>На «З»</w:t>
                  </w:r>
                </w:p>
              </w:tc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3CFAFB" w14:textId="77777777" w:rsidR="00E05363" w:rsidRPr="00E05363" w:rsidRDefault="00E05363" w:rsidP="00B75552">
                  <w:pPr>
                    <w:ind w:right="32"/>
                    <w:jc w:val="center"/>
                  </w:pPr>
                  <w:r w:rsidRPr="00E05363">
                    <w:t>На «2»</w:t>
                  </w:r>
                </w:p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754F78" w14:textId="77777777" w:rsidR="00E05363" w:rsidRPr="00E05363" w:rsidRDefault="00E05363" w:rsidP="00B75552">
                  <w:pPr>
                    <w:jc w:val="center"/>
                  </w:pPr>
                  <w:r w:rsidRPr="00E05363">
                    <w:t>Средний балл участников</w:t>
                  </w:r>
                </w:p>
              </w:tc>
              <w:tc>
                <w:tcPr>
                  <w:tcW w:w="1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7671BB" w14:textId="77777777" w:rsidR="00E05363" w:rsidRPr="00E05363" w:rsidRDefault="00E05363" w:rsidP="00B75552">
                  <w:pPr>
                    <w:ind w:left="84"/>
                  </w:pPr>
                  <w:r w:rsidRPr="00E05363">
                    <w:t>% качества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FF5E32F" w14:textId="77777777" w:rsidR="00E05363" w:rsidRPr="00E05363" w:rsidRDefault="00E05363" w:rsidP="00B75552">
                  <w:pPr>
                    <w:ind w:left="8"/>
                  </w:pPr>
                  <w:r w:rsidRPr="00E05363">
                    <w:t>успеваемости</w:t>
                  </w:r>
                </w:p>
              </w:tc>
            </w:tr>
            <w:tr w:rsidR="00E05363" w:rsidRPr="00E05363" w14:paraId="5DCD51FA" w14:textId="77777777" w:rsidTr="00E05363">
              <w:trPr>
                <w:trHeight w:val="239"/>
              </w:trPr>
              <w:tc>
                <w:tcPr>
                  <w:tcW w:w="8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3EB054" w14:textId="77777777" w:rsidR="00E05363" w:rsidRPr="00E05363" w:rsidRDefault="00E05363" w:rsidP="00B75552">
                  <w:pPr>
                    <w:ind w:right="19"/>
                    <w:jc w:val="center"/>
                  </w:pPr>
                  <w:r w:rsidRPr="00E05363">
                    <w:t>5</w:t>
                  </w:r>
                </w:p>
              </w:tc>
              <w:tc>
                <w:tcPr>
                  <w:tcW w:w="16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FF7184" w14:textId="77777777" w:rsidR="00E05363" w:rsidRPr="00E05363" w:rsidRDefault="00E05363" w:rsidP="00B75552">
                  <w:pPr>
                    <w:ind w:right="9"/>
                    <w:jc w:val="center"/>
                  </w:pPr>
                  <w:r w:rsidRPr="00E05363">
                    <w:t>40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B2971D" w14:textId="77777777" w:rsidR="00E05363" w:rsidRPr="00E05363" w:rsidRDefault="00E05363" w:rsidP="00B75552"/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5C1C49" w14:textId="77777777" w:rsidR="00E05363" w:rsidRPr="00E05363" w:rsidRDefault="00E05363" w:rsidP="00B75552"/>
              </w:tc>
              <w:tc>
                <w:tcPr>
                  <w:tcW w:w="1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B5F3D0" w14:textId="77777777" w:rsidR="00E05363" w:rsidRPr="00E05363" w:rsidRDefault="00E05363" w:rsidP="00B75552">
                  <w:pPr>
                    <w:ind w:right="22"/>
                    <w:jc w:val="center"/>
                  </w:pPr>
                  <w:r w:rsidRPr="00E05363">
                    <w:t>6</w:t>
                  </w:r>
                </w:p>
              </w:tc>
              <w:tc>
                <w:tcPr>
                  <w:tcW w:w="1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573D7E" w14:textId="77777777" w:rsidR="00E05363" w:rsidRPr="00E05363" w:rsidRDefault="00E05363" w:rsidP="00B75552">
                  <w:pPr>
                    <w:ind w:right="20"/>
                    <w:jc w:val="center"/>
                  </w:pPr>
                  <w:r w:rsidRPr="00E05363">
                    <w:t>10</w:t>
                  </w:r>
                </w:p>
              </w:tc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DED6D4" w14:textId="77777777" w:rsidR="00E05363" w:rsidRPr="00E05363" w:rsidRDefault="00E05363" w:rsidP="00B75552">
                  <w:pPr>
                    <w:ind w:right="13"/>
                    <w:jc w:val="center"/>
                  </w:pPr>
                  <w:r w:rsidRPr="00E05363">
                    <w:t>14</w:t>
                  </w:r>
                </w:p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E44480" w14:textId="77777777" w:rsidR="00E05363" w:rsidRPr="00E05363" w:rsidRDefault="00E05363" w:rsidP="00B75552"/>
              </w:tc>
              <w:tc>
                <w:tcPr>
                  <w:tcW w:w="1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24D943" w14:textId="77777777" w:rsidR="00E05363" w:rsidRPr="00E05363" w:rsidRDefault="00E05363" w:rsidP="00B75552">
                  <w:pPr>
                    <w:ind w:right="19"/>
                    <w:jc w:val="center"/>
                  </w:pPr>
                  <w:r w:rsidRPr="00E05363">
                    <w:t>19,5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AFB55C" w14:textId="77777777" w:rsidR="00E05363" w:rsidRPr="00E05363" w:rsidRDefault="00E05363" w:rsidP="00B75552">
                  <w:pPr>
                    <w:ind w:right="33"/>
                    <w:jc w:val="center"/>
                  </w:pPr>
                  <w:r w:rsidRPr="00E05363">
                    <w:t>53</w:t>
                  </w:r>
                </w:p>
              </w:tc>
            </w:tr>
            <w:tr w:rsidR="00E05363" w:rsidRPr="00E05363" w14:paraId="6C8B1E6E" w14:textId="77777777" w:rsidTr="00E05363">
              <w:trPr>
                <w:trHeight w:val="283"/>
              </w:trPr>
              <w:tc>
                <w:tcPr>
                  <w:tcW w:w="849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28CECF92" w14:textId="77777777" w:rsidR="00E05363" w:rsidRPr="00E05363" w:rsidRDefault="00E05363" w:rsidP="00B75552">
                  <w:pPr>
                    <w:ind w:right="24"/>
                    <w:jc w:val="center"/>
                  </w:pPr>
                  <w:r w:rsidRPr="00E05363">
                    <w:t>6</w:t>
                  </w:r>
                </w:p>
              </w:tc>
              <w:tc>
                <w:tcPr>
                  <w:tcW w:w="16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FDCF29" w14:textId="77777777" w:rsidR="00E05363" w:rsidRPr="00E05363" w:rsidRDefault="00E05363" w:rsidP="00B75552">
                  <w:pPr>
                    <w:ind w:right="9"/>
                    <w:jc w:val="center"/>
                  </w:pPr>
                  <w:r w:rsidRPr="00E05363">
                    <w:t>26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01176F" w14:textId="77777777" w:rsidR="00E05363" w:rsidRPr="00E05363" w:rsidRDefault="00E05363" w:rsidP="00B75552">
                  <w:pPr>
                    <w:ind w:right="36"/>
                    <w:jc w:val="center"/>
                  </w:pPr>
                  <w:r w:rsidRPr="00E05363">
                    <w:t>22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ECD85C" w14:textId="77777777" w:rsidR="00E05363" w:rsidRPr="00E05363" w:rsidRDefault="00E05363" w:rsidP="00B75552"/>
              </w:tc>
              <w:tc>
                <w:tcPr>
                  <w:tcW w:w="1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3535DD" w14:textId="77777777" w:rsidR="00E05363" w:rsidRPr="00E05363" w:rsidRDefault="00E05363" w:rsidP="00B75552">
                  <w:pPr>
                    <w:ind w:right="31"/>
                    <w:jc w:val="center"/>
                  </w:pPr>
                  <w:r w:rsidRPr="00E05363">
                    <w:t>2</w:t>
                  </w:r>
                </w:p>
              </w:tc>
              <w:tc>
                <w:tcPr>
                  <w:tcW w:w="1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601D40" w14:textId="77777777" w:rsidR="00E05363" w:rsidRPr="00E05363" w:rsidRDefault="00E05363" w:rsidP="00B75552">
                  <w:pPr>
                    <w:ind w:right="25"/>
                    <w:jc w:val="center"/>
                  </w:pPr>
                  <w:r w:rsidRPr="00E05363">
                    <w:t>10</w:t>
                  </w:r>
                </w:p>
              </w:tc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4F0268" w14:textId="77777777" w:rsidR="00E05363" w:rsidRPr="00E05363" w:rsidRDefault="00E05363" w:rsidP="00B75552">
                  <w:pPr>
                    <w:ind w:right="8"/>
                    <w:jc w:val="center"/>
                  </w:pPr>
                  <w:r w:rsidRPr="00E05363">
                    <w:t>10</w:t>
                  </w:r>
                </w:p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1C27AC" w14:textId="77777777" w:rsidR="00E05363" w:rsidRPr="00E05363" w:rsidRDefault="00E05363" w:rsidP="00B75552">
                  <w:pPr>
                    <w:ind w:left="16"/>
                    <w:jc w:val="center"/>
                  </w:pPr>
                  <w:r w:rsidRPr="00E05363">
                    <w:t>17</w:t>
                  </w:r>
                </w:p>
              </w:tc>
              <w:tc>
                <w:tcPr>
                  <w:tcW w:w="1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2ACDCC" w14:textId="77777777" w:rsidR="00E05363" w:rsidRPr="00E05363" w:rsidRDefault="00E05363" w:rsidP="00B75552">
                  <w:pPr>
                    <w:ind w:right="38"/>
                    <w:jc w:val="center"/>
                  </w:pPr>
                  <w:r w:rsidRPr="00E05363">
                    <w:t>9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25DC8E" w14:textId="77777777" w:rsidR="00E05363" w:rsidRPr="00E05363" w:rsidRDefault="00E05363" w:rsidP="00B75552">
                  <w:pPr>
                    <w:ind w:right="43"/>
                    <w:jc w:val="center"/>
                  </w:pPr>
                  <w:r w:rsidRPr="00E05363">
                    <w:t>55</w:t>
                  </w:r>
                </w:p>
              </w:tc>
            </w:tr>
            <w:tr w:rsidR="00E05363" w:rsidRPr="00E05363" w14:paraId="177D69D8" w14:textId="77777777" w:rsidTr="00E05363">
              <w:trPr>
                <w:trHeight w:val="281"/>
              </w:trPr>
              <w:tc>
                <w:tcPr>
                  <w:tcW w:w="8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1B62EA" w14:textId="77777777" w:rsidR="00E05363" w:rsidRPr="00E05363" w:rsidRDefault="00E05363" w:rsidP="00B75552">
                  <w:pPr>
                    <w:ind w:right="19"/>
                    <w:jc w:val="center"/>
                  </w:pPr>
                  <w:r w:rsidRPr="00E05363">
                    <w:t>7</w:t>
                  </w:r>
                </w:p>
              </w:tc>
              <w:tc>
                <w:tcPr>
                  <w:tcW w:w="16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AE75B7" w14:textId="77777777" w:rsidR="00E05363" w:rsidRPr="00E05363" w:rsidRDefault="00E05363" w:rsidP="00B75552">
                  <w:pPr>
                    <w:ind w:right="9"/>
                    <w:jc w:val="center"/>
                  </w:pPr>
                  <w:r w:rsidRPr="00E05363">
                    <w:t>38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E6A4A1" w14:textId="77777777" w:rsidR="00E05363" w:rsidRPr="00E05363" w:rsidRDefault="00E05363" w:rsidP="00B75552">
                  <w:pPr>
                    <w:ind w:right="17"/>
                    <w:jc w:val="center"/>
                  </w:pPr>
                  <w:r w:rsidRPr="00E05363">
                    <w:t>32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468257" w14:textId="77777777" w:rsidR="00E05363" w:rsidRPr="00E05363" w:rsidRDefault="00E05363" w:rsidP="00B75552">
                  <w:pPr>
                    <w:ind w:right="50"/>
                    <w:jc w:val="center"/>
                  </w:pPr>
                  <w:r w:rsidRPr="00E05363">
                    <w:t>1</w:t>
                  </w:r>
                </w:p>
              </w:tc>
              <w:tc>
                <w:tcPr>
                  <w:tcW w:w="1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0312E0" w14:textId="77777777" w:rsidR="00E05363" w:rsidRPr="00E05363" w:rsidRDefault="00E05363" w:rsidP="00B75552">
                  <w:pPr>
                    <w:ind w:right="22"/>
                    <w:jc w:val="center"/>
                  </w:pPr>
                  <w:r w:rsidRPr="00E05363">
                    <w:t>5</w:t>
                  </w:r>
                </w:p>
              </w:tc>
              <w:tc>
                <w:tcPr>
                  <w:tcW w:w="1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F82252" w14:textId="77777777" w:rsidR="00E05363" w:rsidRPr="00E05363" w:rsidRDefault="00E05363" w:rsidP="00B75552">
                  <w:pPr>
                    <w:ind w:right="44"/>
                    <w:jc w:val="center"/>
                  </w:pPr>
                  <w:r w:rsidRPr="00E05363">
                    <w:t>5</w:t>
                  </w:r>
                </w:p>
              </w:tc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4982E0" w14:textId="77777777" w:rsidR="00E05363" w:rsidRPr="00E05363" w:rsidRDefault="00E05363" w:rsidP="00B75552">
                  <w:pPr>
                    <w:ind w:right="51"/>
                    <w:jc w:val="center"/>
                  </w:pPr>
                  <w:r w:rsidRPr="00E05363">
                    <w:t>21</w:t>
                  </w:r>
                </w:p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2E921B" w14:textId="77777777" w:rsidR="00E05363" w:rsidRPr="00E05363" w:rsidRDefault="00E05363" w:rsidP="00B75552">
                  <w:pPr>
                    <w:ind w:right="32"/>
                    <w:jc w:val="center"/>
                  </w:pPr>
                  <w:r w:rsidRPr="00E05363">
                    <w:t>21</w:t>
                  </w:r>
                </w:p>
              </w:tc>
              <w:tc>
                <w:tcPr>
                  <w:tcW w:w="1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A801A2" w14:textId="77777777" w:rsidR="00E05363" w:rsidRPr="00E05363" w:rsidRDefault="00E05363" w:rsidP="00B75552">
                  <w:pPr>
                    <w:ind w:right="14"/>
                    <w:jc w:val="center"/>
                  </w:pPr>
                  <w:r w:rsidRPr="00E05363">
                    <w:t>19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536604" w14:textId="77777777" w:rsidR="00E05363" w:rsidRPr="00E05363" w:rsidRDefault="00E05363" w:rsidP="00B75552"/>
              </w:tc>
            </w:tr>
            <w:tr w:rsidR="00E05363" w:rsidRPr="00E05363" w14:paraId="1A61B7E3" w14:textId="77777777" w:rsidTr="00E05363">
              <w:trPr>
                <w:trHeight w:val="298"/>
              </w:trPr>
              <w:tc>
                <w:tcPr>
                  <w:tcW w:w="8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523466" w14:textId="77777777" w:rsidR="00E05363" w:rsidRPr="00E05363" w:rsidRDefault="00E05363" w:rsidP="00B75552">
                  <w:pPr>
                    <w:ind w:right="19"/>
                    <w:jc w:val="center"/>
                  </w:pPr>
                  <w:r w:rsidRPr="00E05363">
                    <w:t>8</w:t>
                  </w:r>
                </w:p>
              </w:tc>
              <w:tc>
                <w:tcPr>
                  <w:tcW w:w="16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B0F7FD" w14:textId="77777777" w:rsidR="00E05363" w:rsidRPr="00E05363" w:rsidRDefault="00E05363" w:rsidP="00B75552">
                  <w:pPr>
                    <w:ind w:right="33"/>
                    <w:jc w:val="center"/>
                  </w:pPr>
                  <w:r w:rsidRPr="00E05363">
                    <w:t>31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264A99" w14:textId="77777777" w:rsidR="00E05363" w:rsidRPr="00E05363" w:rsidRDefault="00E05363" w:rsidP="00B75552">
                  <w:pPr>
                    <w:ind w:right="26"/>
                    <w:jc w:val="center"/>
                  </w:pPr>
                  <w:r w:rsidRPr="00E05363">
                    <w:t>22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08B770" w14:textId="77777777" w:rsidR="00E05363" w:rsidRPr="00E05363" w:rsidRDefault="00E05363" w:rsidP="00B75552"/>
              </w:tc>
              <w:tc>
                <w:tcPr>
                  <w:tcW w:w="1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71EDB9" w14:textId="77777777" w:rsidR="00E05363" w:rsidRPr="00E05363" w:rsidRDefault="00E05363" w:rsidP="00B75552">
                  <w:pPr>
                    <w:ind w:right="31"/>
                    <w:jc w:val="center"/>
                  </w:pPr>
                  <w:r w:rsidRPr="00E05363">
                    <w:t>2</w:t>
                  </w:r>
                </w:p>
              </w:tc>
              <w:tc>
                <w:tcPr>
                  <w:tcW w:w="1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B9A839" w14:textId="77777777" w:rsidR="00E05363" w:rsidRPr="00E05363" w:rsidRDefault="00E05363" w:rsidP="00B75552">
                  <w:pPr>
                    <w:ind w:right="44"/>
                    <w:jc w:val="center"/>
                  </w:pPr>
                  <w:r w:rsidRPr="00E05363">
                    <w:t>1</w:t>
                  </w:r>
                </w:p>
              </w:tc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7780A0" w14:textId="77777777" w:rsidR="00E05363" w:rsidRPr="00E05363" w:rsidRDefault="00E05363" w:rsidP="00B75552"/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8E65DF" w14:textId="77777777" w:rsidR="00E05363" w:rsidRPr="00E05363" w:rsidRDefault="00E05363" w:rsidP="00B75552">
                  <w:pPr>
                    <w:ind w:left="7"/>
                    <w:jc w:val="center"/>
                  </w:pPr>
                  <w:r w:rsidRPr="00E05363">
                    <w:t>15</w:t>
                  </w:r>
                </w:p>
              </w:tc>
              <w:tc>
                <w:tcPr>
                  <w:tcW w:w="1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E6FD7F" w14:textId="77777777" w:rsidR="00E05363" w:rsidRPr="00E05363" w:rsidRDefault="00E05363" w:rsidP="00B75552">
                  <w:pPr>
                    <w:ind w:right="38"/>
                    <w:jc w:val="center"/>
                  </w:pPr>
                  <w:r w:rsidRPr="00E05363">
                    <w:t>9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97B0AE" w14:textId="77777777" w:rsidR="00E05363" w:rsidRPr="00E05363" w:rsidRDefault="00E05363" w:rsidP="00B75552"/>
              </w:tc>
            </w:tr>
            <w:tr w:rsidR="00E05363" w:rsidRPr="00E05363" w14:paraId="72E4876F" w14:textId="77777777" w:rsidTr="00E05363">
              <w:trPr>
                <w:trHeight w:val="298"/>
              </w:trPr>
              <w:tc>
                <w:tcPr>
                  <w:tcW w:w="8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D84D8B" w14:textId="77777777" w:rsidR="00E05363" w:rsidRPr="00E05363" w:rsidRDefault="00E05363" w:rsidP="00E05363">
                  <w:pPr>
                    <w:ind w:left="10"/>
                    <w:jc w:val="center"/>
                  </w:pPr>
                  <w:r w:rsidRPr="00E05363">
                    <w:t>9</w:t>
                  </w:r>
                </w:p>
              </w:tc>
              <w:tc>
                <w:tcPr>
                  <w:tcW w:w="16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238B50" w14:textId="77777777" w:rsidR="00E05363" w:rsidRPr="00E05363" w:rsidRDefault="00E05363" w:rsidP="00E05363">
                  <w:pPr>
                    <w:ind w:right="5"/>
                    <w:jc w:val="center"/>
                  </w:pPr>
                  <w:r w:rsidRPr="00E05363">
                    <w:t>25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A45048" w14:textId="77777777" w:rsidR="00E05363" w:rsidRPr="00E05363" w:rsidRDefault="00E05363" w:rsidP="00E05363">
                  <w:pPr>
                    <w:ind w:left="5"/>
                    <w:jc w:val="center"/>
                  </w:pPr>
                  <w:r w:rsidRPr="00E05363">
                    <w:t>17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A8BA4B" w14:textId="77777777" w:rsidR="00E05363" w:rsidRPr="00E05363" w:rsidRDefault="00E05363" w:rsidP="00E05363"/>
              </w:tc>
              <w:tc>
                <w:tcPr>
                  <w:tcW w:w="1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FF8471" w14:textId="77777777" w:rsidR="00E05363" w:rsidRPr="00E05363" w:rsidRDefault="00E05363" w:rsidP="00E05363">
                  <w:pPr>
                    <w:ind w:right="29"/>
                    <w:jc w:val="center"/>
                  </w:pPr>
                  <w:r w:rsidRPr="00E05363">
                    <w:t>З</w:t>
                  </w:r>
                </w:p>
              </w:tc>
              <w:tc>
                <w:tcPr>
                  <w:tcW w:w="1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88E1E7" w14:textId="77777777" w:rsidR="00E05363" w:rsidRPr="00E05363" w:rsidRDefault="00E05363" w:rsidP="00E05363"/>
              </w:tc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4F48B0" w14:textId="77777777" w:rsidR="00E05363" w:rsidRPr="00E05363" w:rsidRDefault="00E05363" w:rsidP="00E05363">
                  <w:pPr>
                    <w:ind w:right="8"/>
                    <w:jc w:val="center"/>
                  </w:pPr>
                  <w:r w:rsidRPr="00E05363">
                    <w:t>11</w:t>
                  </w:r>
                </w:p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A465D2" w14:textId="77777777" w:rsidR="00E05363" w:rsidRPr="00E05363" w:rsidRDefault="00E05363" w:rsidP="00E05363">
                  <w:pPr>
                    <w:ind w:left="10"/>
                    <w:jc w:val="center"/>
                  </w:pPr>
                  <w:r w:rsidRPr="00E05363">
                    <w:t>19</w:t>
                  </w:r>
                </w:p>
              </w:tc>
              <w:tc>
                <w:tcPr>
                  <w:tcW w:w="1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E319FB" w14:textId="77777777" w:rsidR="00E05363" w:rsidRPr="00E05363" w:rsidRDefault="00E05363" w:rsidP="00E05363">
                  <w:pPr>
                    <w:ind w:left="10"/>
                    <w:jc w:val="center"/>
                  </w:pPr>
                  <w:r w:rsidRPr="00E05363">
                    <w:t>18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689338" w14:textId="77777777" w:rsidR="00E05363" w:rsidRPr="00E05363" w:rsidRDefault="00E05363" w:rsidP="00E05363">
                  <w:pPr>
                    <w:jc w:val="center"/>
                  </w:pPr>
                  <w:r w:rsidRPr="00E05363">
                    <w:t>35</w:t>
                  </w:r>
                </w:p>
              </w:tc>
            </w:tr>
          </w:tbl>
          <w:p w14:paraId="442CA117" w14:textId="13BEB0E3" w:rsidR="00E05363" w:rsidRPr="00CE4A17" w:rsidRDefault="00CE4A17" w:rsidP="00CE4A17">
            <w:pPr>
              <w:pStyle w:val="1"/>
              <w:spacing w:before="0"/>
              <w:ind w:right="318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Предмет МАТЕМАТИКА</w:t>
            </w:r>
          </w:p>
        </w:tc>
      </w:tr>
    </w:tbl>
    <w:tbl>
      <w:tblPr>
        <w:tblStyle w:val="TableGrid"/>
        <w:tblpPr w:leftFromText="180" w:rightFromText="180" w:vertAnchor="text" w:horzAnchor="margin" w:tblpY="1079"/>
        <w:tblW w:w="14887" w:type="dxa"/>
        <w:tblInd w:w="0" w:type="dxa"/>
        <w:tblCellMar>
          <w:top w:w="5" w:type="dxa"/>
          <w:left w:w="119" w:type="dxa"/>
          <w:right w:w="115" w:type="dxa"/>
        </w:tblCellMar>
        <w:tblLook w:val="04A0" w:firstRow="1" w:lastRow="0" w:firstColumn="1" w:lastColumn="0" w:noHBand="0" w:noVBand="1"/>
      </w:tblPr>
      <w:tblGrid>
        <w:gridCol w:w="835"/>
        <w:gridCol w:w="1653"/>
        <w:gridCol w:w="1508"/>
        <w:gridCol w:w="1524"/>
        <w:gridCol w:w="1521"/>
        <w:gridCol w:w="1539"/>
        <w:gridCol w:w="1529"/>
        <w:gridCol w:w="1546"/>
        <w:gridCol w:w="1542"/>
        <w:gridCol w:w="1690"/>
      </w:tblGrid>
      <w:tr w:rsidR="00CE4A17" w:rsidRPr="00E05363" w14:paraId="280CAA6A" w14:textId="77777777" w:rsidTr="00CE4A17">
        <w:trPr>
          <w:trHeight w:val="835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D02E" w14:textId="77777777" w:rsidR="00CE4A17" w:rsidRPr="00E05363" w:rsidRDefault="00CE4A17" w:rsidP="00CE4A17">
            <w:r w:rsidRPr="00E05363">
              <w:t>Класс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D432A" w14:textId="77777777" w:rsidR="00CE4A17" w:rsidRPr="00E05363" w:rsidRDefault="00CE4A17" w:rsidP="00CE4A17">
            <w:pPr>
              <w:jc w:val="center"/>
            </w:pPr>
            <w:r w:rsidRPr="00E05363">
              <w:t>Кол-во обучающихся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65C8D" w14:textId="77777777" w:rsidR="00CE4A17" w:rsidRPr="00E05363" w:rsidRDefault="00CE4A17" w:rsidP="00CE4A17">
            <w:pPr>
              <w:ind w:left="58" w:firstLine="226"/>
            </w:pPr>
            <w:r w:rsidRPr="00E05363">
              <w:t>Кол-во участников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97334" w14:textId="77777777" w:rsidR="00CE4A17" w:rsidRPr="00E05363" w:rsidRDefault="00CE4A17" w:rsidP="00CE4A17">
            <w:pPr>
              <w:ind w:right="5"/>
              <w:jc w:val="center"/>
            </w:pPr>
            <w:r w:rsidRPr="00E05363">
              <w:t>На «5»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54D88" w14:textId="77777777" w:rsidR="00CE4A17" w:rsidRPr="00E05363" w:rsidRDefault="00CE4A17" w:rsidP="00CE4A17">
            <w:pPr>
              <w:ind w:right="23"/>
              <w:jc w:val="center"/>
            </w:pPr>
            <w:r w:rsidRPr="00E05363">
              <w:t>На «4»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C4AB9" w14:textId="77777777" w:rsidR="00CE4A17" w:rsidRPr="00E05363" w:rsidRDefault="00CE4A17" w:rsidP="00CE4A17">
            <w:pPr>
              <w:ind w:right="14"/>
              <w:jc w:val="center"/>
            </w:pPr>
            <w:r w:rsidRPr="00E05363">
              <w:t>На «З»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B7FD5" w14:textId="77777777" w:rsidR="00CE4A17" w:rsidRPr="00E05363" w:rsidRDefault="00CE4A17" w:rsidP="00CE4A17">
            <w:pPr>
              <w:ind w:right="23"/>
              <w:jc w:val="center"/>
            </w:pPr>
            <w:r w:rsidRPr="00E05363">
              <w:t>На «2»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40C68" w14:textId="77777777" w:rsidR="00CE4A17" w:rsidRPr="00E05363" w:rsidRDefault="00CE4A17" w:rsidP="00CE4A17">
            <w:pPr>
              <w:jc w:val="center"/>
            </w:pPr>
            <w:r w:rsidRPr="00E05363">
              <w:t>Средний балл участников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CDFB4" w14:textId="77777777" w:rsidR="00CE4A17" w:rsidRPr="00E05363" w:rsidRDefault="00CE4A17" w:rsidP="00CE4A17">
            <w:pPr>
              <w:ind w:left="82"/>
            </w:pPr>
            <w:r w:rsidRPr="00E05363">
              <w:t>% качества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EC1C7" w14:textId="77777777" w:rsidR="00CE4A17" w:rsidRPr="00E05363" w:rsidRDefault="00CE4A17" w:rsidP="00CE4A17">
            <w:pPr>
              <w:ind w:left="18"/>
            </w:pPr>
            <w:r w:rsidRPr="00E05363">
              <w:t>успеваемости</w:t>
            </w:r>
          </w:p>
        </w:tc>
      </w:tr>
      <w:tr w:rsidR="00CE4A17" w:rsidRPr="00E05363" w14:paraId="2116EF69" w14:textId="77777777" w:rsidTr="00CE4A17">
        <w:trPr>
          <w:trHeight w:val="286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2640D" w14:textId="77777777" w:rsidR="00CE4A17" w:rsidRPr="00E05363" w:rsidRDefault="00CE4A17" w:rsidP="00CE4A17">
            <w:pPr>
              <w:ind w:right="3"/>
              <w:jc w:val="center"/>
            </w:pPr>
            <w:r w:rsidRPr="00E05363">
              <w:t>5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4FB65" w14:textId="77777777" w:rsidR="00CE4A17" w:rsidRPr="00E05363" w:rsidRDefault="00CE4A17" w:rsidP="00CE4A17">
            <w:pPr>
              <w:ind w:right="2"/>
              <w:jc w:val="center"/>
            </w:pPr>
            <w:r w:rsidRPr="00E05363">
              <w:t>40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D4622" w14:textId="77777777" w:rsidR="00CE4A17" w:rsidRPr="00E05363" w:rsidRDefault="00CE4A17" w:rsidP="00CE4A17">
            <w:pPr>
              <w:ind w:right="24"/>
              <w:jc w:val="center"/>
            </w:pPr>
            <w:r w:rsidRPr="00E05363">
              <w:t>34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8442B" w14:textId="77777777" w:rsidR="00CE4A17" w:rsidRPr="00E05363" w:rsidRDefault="00CE4A17" w:rsidP="00CE4A17">
            <w:pPr>
              <w:jc w:val="center"/>
            </w:pPr>
            <w:r w:rsidRPr="00E05363">
              <w:t>4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BF9D7" w14:textId="77777777" w:rsidR="00CE4A17" w:rsidRPr="00E05363" w:rsidRDefault="00CE4A17" w:rsidP="00CE4A17">
            <w:pPr>
              <w:ind w:right="4"/>
              <w:jc w:val="center"/>
            </w:pPr>
            <w:r w:rsidRPr="00E05363">
              <w:t>15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C8D3C" w14:textId="77777777" w:rsidR="00CE4A17" w:rsidRPr="00E05363" w:rsidRDefault="00CE4A17" w:rsidP="00CE4A17">
            <w:pPr>
              <w:ind w:left="10"/>
              <w:jc w:val="center"/>
            </w:pPr>
            <w:r w:rsidRPr="00E05363">
              <w:t>12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338B9" w14:textId="77777777" w:rsidR="00CE4A17" w:rsidRPr="00E05363" w:rsidRDefault="00CE4A17" w:rsidP="00CE4A17">
            <w:pPr>
              <w:ind w:right="19"/>
              <w:jc w:val="center"/>
            </w:pPr>
            <w:r w:rsidRPr="00E05363">
              <w:t>З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3E9D8" w14:textId="77777777" w:rsidR="00CE4A17" w:rsidRPr="00E05363" w:rsidRDefault="00CE4A17" w:rsidP="00CE4A17">
            <w:pPr>
              <w:ind w:left="10"/>
              <w:jc w:val="center"/>
            </w:pPr>
            <w:r w:rsidRPr="00E05363">
              <w:t>10,6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EFF19" w14:textId="77777777" w:rsidR="00CE4A17" w:rsidRPr="00E05363" w:rsidRDefault="00CE4A17" w:rsidP="00CE4A17">
            <w:pPr>
              <w:ind w:right="1"/>
              <w:jc w:val="center"/>
            </w:pPr>
            <w:r w:rsidRPr="00E05363">
              <w:t>57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D5732" w14:textId="77777777" w:rsidR="00CE4A17" w:rsidRPr="00E05363" w:rsidRDefault="00CE4A17" w:rsidP="00CE4A17">
            <w:pPr>
              <w:ind w:right="18"/>
              <w:jc w:val="center"/>
            </w:pPr>
            <w:r w:rsidRPr="00E05363">
              <w:t>91</w:t>
            </w:r>
          </w:p>
        </w:tc>
      </w:tr>
      <w:tr w:rsidR="00CE4A17" w:rsidRPr="00E05363" w14:paraId="7FCBB643" w14:textId="77777777" w:rsidTr="00CE4A17">
        <w:trPr>
          <w:trHeight w:val="285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B453F" w14:textId="77777777" w:rsidR="00CE4A17" w:rsidRPr="00E05363" w:rsidRDefault="00CE4A17" w:rsidP="00CE4A17">
            <w:pPr>
              <w:ind w:right="3"/>
              <w:jc w:val="center"/>
            </w:pPr>
            <w:r w:rsidRPr="00E05363">
              <w:t>6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C3AE8" w14:textId="77777777" w:rsidR="00CE4A17" w:rsidRPr="00E05363" w:rsidRDefault="00CE4A17" w:rsidP="00CE4A17">
            <w:pPr>
              <w:ind w:right="2"/>
              <w:jc w:val="center"/>
            </w:pPr>
            <w:r w:rsidRPr="00E05363">
              <w:t>26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CB8E4" w14:textId="77777777" w:rsidR="00CE4A17" w:rsidRPr="00E05363" w:rsidRDefault="00CE4A17" w:rsidP="00CE4A17">
            <w:pPr>
              <w:ind w:right="29"/>
              <w:jc w:val="center"/>
            </w:pPr>
            <w:r w:rsidRPr="00E05363">
              <w:t>22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DB7CE" w14:textId="77777777" w:rsidR="00CE4A17" w:rsidRPr="00E05363" w:rsidRDefault="00CE4A17" w:rsidP="00CE4A17"/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11D6C" w14:textId="77777777" w:rsidR="00CE4A17" w:rsidRPr="00E05363" w:rsidRDefault="00CE4A17" w:rsidP="00CE4A17">
            <w:pPr>
              <w:ind w:right="14"/>
              <w:jc w:val="center"/>
            </w:pPr>
            <w:r w:rsidRPr="00E05363">
              <w:t>7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28BEF" w14:textId="77777777" w:rsidR="00CE4A17" w:rsidRPr="00E05363" w:rsidRDefault="00CE4A17" w:rsidP="00CE4A17">
            <w:pPr>
              <w:ind w:left="1"/>
              <w:jc w:val="center"/>
            </w:pPr>
            <w:r w:rsidRPr="00E05363">
              <w:t>8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EFF2E" w14:textId="77777777" w:rsidR="00CE4A17" w:rsidRPr="00E05363" w:rsidRDefault="00CE4A17" w:rsidP="00CE4A17">
            <w:pPr>
              <w:ind w:right="4"/>
              <w:jc w:val="center"/>
            </w:pPr>
            <w:r w:rsidRPr="00E05363">
              <w:t>7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059C2" w14:textId="77777777" w:rsidR="00CE4A17" w:rsidRPr="00E05363" w:rsidRDefault="00CE4A17" w:rsidP="00CE4A17">
            <w:pPr>
              <w:ind w:right="14"/>
              <w:jc w:val="center"/>
            </w:pPr>
            <w:r w:rsidRPr="00E05363">
              <w:t>8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03D59" w14:textId="77777777" w:rsidR="00CE4A17" w:rsidRPr="00E05363" w:rsidRDefault="00CE4A17" w:rsidP="00CE4A17">
            <w:pPr>
              <w:ind w:right="6"/>
              <w:jc w:val="center"/>
            </w:pPr>
            <w:r w:rsidRPr="00E05363">
              <w:t>32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E38F3" w14:textId="77777777" w:rsidR="00CE4A17" w:rsidRPr="00E05363" w:rsidRDefault="00CE4A17" w:rsidP="00CE4A17">
            <w:pPr>
              <w:ind w:left="6"/>
              <w:jc w:val="center"/>
            </w:pPr>
            <w:r w:rsidRPr="00E05363">
              <w:t>74</w:t>
            </w:r>
          </w:p>
        </w:tc>
      </w:tr>
      <w:tr w:rsidR="00CE4A17" w:rsidRPr="00E05363" w14:paraId="17E4B640" w14:textId="77777777" w:rsidTr="00CE4A17">
        <w:trPr>
          <w:trHeight w:val="288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C2F70" w14:textId="77777777" w:rsidR="00CE4A17" w:rsidRPr="00E05363" w:rsidRDefault="00CE4A17" w:rsidP="00CE4A17">
            <w:pPr>
              <w:ind w:right="3"/>
              <w:jc w:val="center"/>
            </w:pPr>
            <w:r w:rsidRPr="00E05363">
              <w:t>7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4A258" w14:textId="77777777" w:rsidR="00CE4A17" w:rsidRPr="00E05363" w:rsidRDefault="00CE4A17" w:rsidP="00CE4A17">
            <w:pPr>
              <w:ind w:left="2"/>
              <w:jc w:val="center"/>
            </w:pPr>
            <w:r w:rsidRPr="00E05363">
              <w:t>38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4EED2" w14:textId="77777777" w:rsidR="00CE4A17" w:rsidRPr="00E05363" w:rsidRDefault="00CE4A17" w:rsidP="00CE4A17"/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ADADC" w14:textId="77777777" w:rsidR="00CE4A17" w:rsidRPr="00E05363" w:rsidRDefault="00CE4A17" w:rsidP="00CE4A17"/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0B68" w14:textId="77777777" w:rsidR="00CE4A17" w:rsidRPr="00E05363" w:rsidRDefault="00CE4A17" w:rsidP="00CE4A17">
            <w:pPr>
              <w:ind w:right="23"/>
              <w:jc w:val="center"/>
            </w:pPr>
            <w:r w:rsidRPr="00E05363">
              <w:t>2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15451" w14:textId="77777777" w:rsidR="00CE4A17" w:rsidRPr="00E05363" w:rsidRDefault="00CE4A17" w:rsidP="00CE4A17">
            <w:pPr>
              <w:ind w:right="4"/>
              <w:jc w:val="center"/>
            </w:pPr>
            <w:r w:rsidRPr="00E05363">
              <w:t>9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CA8D4" w14:textId="77777777" w:rsidR="00CE4A17" w:rsidRPr="00E05363" w:rsidRDefault="00CE4A17" w:rsidP="00CE4A17">
            <w:pPr>
              <w:ind w:right="9"/>
              <w:jc w:val="center"/>
            </w:pPr>
            <w:r w:rsidRPr="00E05363">
              <w:t>20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59B2B" w14:textId="77777777" w:rsidR="00CE4A17" w:rsidRPr="00E05363" w:rsidRDefault="00CE4A17" w:rsidP="00CE4A17"/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8568" w14:textId="77777777" w:rsidR="00CE4A17" w:rsidRPr="00E05363" w:rsidRDefault="00CE4A17" w:rsidP="00CE4A17">
            <w:pPr>
              <w:ind w:right="1"/>
              <w:jc w:val="center"/>
            </w:pPr>
            <w:r w:rsidRPr="00E05363">
              <w:t>7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0B6E1" w14:textId="77777777" w:rsidR="00CE4A17" w:rsidRPr="00E05363" w:rsidRDefault="00CE4A17" w:rsidP="00CE4A17">
            <w:pPr>
              <w:ind w:left="1"/>
              <w:jc w:val="center"/>
            </w:pPr>
            <w:r w:rsidRPr="00E05363">
              <w:t>40</w:t>
            </w:r>
          </w:p>
        </w:tc>
      </w:tr>
      <w:tr w:rsidR="00CE4A17" w:rsidRPr="00E05363" w14:paraId="5A510D1E" w14:textId="77777777" w:rsidTr="00CE4A17">
        <w:trPr>
          <w:trHeight w:val="288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066EE" w14:textId="77777777" w:rsidR="00CE4A17" w:rsidRPr="00E05363" w:rsidRDefault="00CE4A17" w:rsidP="00CE4A17">
            <w:pPr>
              <w:ind w:left="7"/>
              <w:jc w:val="center"/>
            </w:pPr>
            <w:r w:rsidRPr="00E05363">
              <w:t>8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97C59" w14:textId="77777777" w:rsidR="00CE4A17" w:rsidRPr="00E05363" w:rsidRDefault="00CE4A17" w:rsidP="00CE4A17">
            <w:pPr>
              <w:ind w:right="17"/>
              <w:jc w:val="center"/>
            </w:pPr>
            <w:r w:rsidRPr="00E05363">
              <w:t>31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42B89" w14:textId="77777777" w:rsidR="00CE4A17" w:rsidRPr="00E05363" w:rsidRDefault="00CE4A17" w:rsidP="00CE4A17">
            <w:pPr>
              <w:jc w:val="center"/>
            </w:pPr>
            <w:r w:rsidRPr="00E05363">
              <w:t>17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7125F" w14:textId="77777777" w:rsidR="00CE4A17" w:rsidRPr="00E05363" w:rsidRDefault="00CE4A17" w:rsidP="00CE4A17"/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873B3" w14:textId="77777777" w:rsidR="00CE4A17" w:rsidRPr="00E05363" w:rsidRDefault="00CE4A17" w:rsidP="00CE4A17">
            <w:pPr>
              <w:ind w:right="14"/>
              <w:jc w:val="center"/>
            </w:pPr>
            <w:r w:rsidRPr="00E05363">
              <w:t>1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B3B72" w14:textId="77777777" w:rsidR="00CE4A17" w:rsidRPr="00E05363" w:rsidRDefault="00CE4A17" w:rsidP="00CE4A17">
            <w:pPr>
              <w:ind w:right="9"/>
              <w:jc w:val="center"/>
            </w:pPr>
            <w:r w:rsidRPr="00E05363">
              <w:t>4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45EB4" w14:textId="77777777" w:rsidR="00CE4A17" w:rsidRPr="00E05363" w:rsidRDefault="00CE4A17" w:rsidP="00CE4A17">
            <w:pPr>
              <w:ind w:left="15"/>
              <w:jc w:val="center"/>
            </w:pPr>
            <w:r w:rsidRPr="00E05363">
              <w:t>12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20B83" w14:textId="77777777" w:rsidR="00CE4A17" w:rsidRPr="00E05363" w:rsidRDefault="00CE4A17" w:rsidP="00CE4A17">
            <w:pPr>
              <w:ind w:right="14"/>
              <w:jc w:val="center"/>
            </w:pPr>
            <w:r w:rsidRPr="00E05363">
              <w:t>5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07EA0" w14:textId="77777777" w:rsidR="00CE4A17" w:rsidRPr="00E05363" w:rsidRDefault="00CE4A17" w:rsidP="00CE4A17">
            <w:pPr>
              <w:ind w:right="1"/>
              <w:jc w:val="center"/>
            </w:pPr>
            <w:r w:rsidRPr="00E05363">
              <w:t>6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69864" w14:textId="77777777" w:rsidR="00CE4A17" w:rsidRPr="00E05363" w:rsidRDefault="00CE4A17" w:rsidP="00CE4A17">
            <w:pPr>
              <w:ind w:left="1"/>
              <w:jc w:val="center"/>
            </w:pPr>
            <w:r w:rsidRPr="00E05363">
              <w:t>27</w:t>
            </w:r>
          </w:p>
        </w:tc>
      </w:tr>
      <w:tr w:rsidR="00CE4A17" w:rsidRPr="00E05363" w14:paraId="0F0C03E9" w14:textId="77777777" w:rsidTr="00CE4A17">
        <w:trPr>
          <w:trHeight w:val="288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11B1A" w14:textId="77777777" w:rsidR="00CE4A17" w:rsidRPr="00E05363" w:rsidRDefault="00CE4A17" w:rsidP="00CE4A17">
            <w:pPr>
              <w:ind w:right="3"/>
              <w:jc w:val="center"/>
            </w:pPr>
            <w:r w:rsidRPr="00E05363">
              <w:lastRenderedPageBreak/>
              <w:t>9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9A12A" w14:textId="77777777" w:rsidR="00CE4A17" w:rsidRPr="00E05363" w:rsidRDefault="00CE4A17" w:rsidP="00CE4A17">
            <w:pPr>
              <w:ind w:right="7"/>
              <w:jc w:val="center"/>
            </w:pPr>
            <w:r w:rsidRPr="00E05363">
              <w:t>25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8B7AC" w14:textId="77777777" w:rsidR="00CE4A17" w:rsidRPr="00E05363" w:rsidRDefault="00CE4A17" w:rsidP="00CE4A17">
            <w:pPr>
              <w:ind w:right="34"/>
              <w:jc w:val="center"/>
            </w:pPr>
            <w:r w:rsidRPr="00E05363">
              <w:t>11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B4594" w14:textId="77777777" w:rsidR="00CE4A17" w:rsidRPr="00E05363" w:rsidRDefault="00CE4A17" w:rsidP="00CE4A17"/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947F7" w14:textId="77777777" w:rsidR="00CE4A17" w:rsidRPr="00E05363" w:rsidRDefault="00CE4A17" w:rsidP="00CE4A17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A7253" w14:textId="77777777" w:rsidR="00CE4A17" w:rsidRPr="00E05363" w:rsidRDefault="00CE4A17" w:rsidP="00CE4A17">
            <w:pPr>
              <w:ind w:right="4"/>
              <w:jc w:val="center"/>
            </w:pPr>
            <w:r w:rsidRPr="00E05363">
              <w:t>4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09858" w14:textId="77777777" w:rsidR="00CE4A17" w:rsidRPr="00E05363" w:rsidRDefault="00CE4A17" w:rsidP="00CE4A17">
            <w:pPr>
              <w:ind w:left="1"/>
              <w:jc w:val="center"/>
            </w:pPr>
            <w:r w:rsidRPr="00E05363">
              <w:t>7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138AB" w14:textId="77777777" w:rsidR="00CE4A17" w:rsidRPr="00E05363" w:rsidRDefault="00CE4A17" w:rsidP="00CE4A17"/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7C3A7" w14:textId="77777777" w:rsidR="00CE4A17" w:rsidRPr="00E05363" w:rsidRDefault="00CE4A17" w:rsidP="00CE4A17"/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994BD" w14:textId="77777777" w:rsidR="00CE4A17" w:rsidRPr="00E05363" w:rsidRDefault="00CE4A17" w:rsidP="00CE4A17">
            <w:pPr>
              <w:ind w:left="6"/>
              <w:jc w:val="center"/>
            </w:pPr>
            <w:r w:rsidRPr="00E05363">
              <w:t>36</w:t>
            </w:r>
          </w:p>
        </w:tc>
      </w:tr>
    </w:tbl>
    <w:p w14:paraId="1EE0A009" w14:textId="77777777" w:rsidR="00E05363" w:rsidRPr="00E05363" w:rsidRDefault="00E05363" w:rsidP="00E05363">
      <w:pPr>
        <w:pStyle w:val="1"/>
        <w:ind w:right="307"/>
        <w:rPr>
          <w:rFonts w:ascii="Times New Roman" w:hAnsi="Times New Roman" w:cs="Times New Roman"/>
          <w:color w:val="auto"/>
          <w:sz w:val="24"/>
          <w:szCs w:val="24"/>
        </w:rPr>
      </w:pPr>
      <w:r w:rsidRPr="00E05363">
        <w:rPr>
          <w:rFonts w:ascii="Times New Roman" w:eastAsia="Times New Roman" w:hAnsi="Times New Roman" w:cs="Times New Roman"/>
          <w:color w:val="auto"/>
          <w:sz w:val="24"/>
          <w:szCs w:val="24"/>
        </w:rPr>
        <w:t>Предмет ИНОСТРАННЫЙ ЯЗЫК</w:t>
      </w:r>
    </w:p>
    <w:tbl>
      <w:tblPr>
        <w:tblStyle w:val="TableGrid"/>
        <w:tblW w:w="14890" w:type="dxa"/>
        <w:tblInd w:w="331" w:type="dxa"/>
        <w:tblCellMar>
          <w:top w:w="34" w:type="dxa"/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840"/>
        <w:gridCol w:w="1659"/>
        <w:gridCol w:w="1506"/>
        <w:gridCol w:w="1522"/>
        <w:gridCol w:w="1519"/>
        <w:gridCol w:w="1536"/>
        <w:gridCol w:w="1535"/>
        <w:gridCol w:w="1540"/>
        <w:gridCol w:w="1548"/>
        <w:gridCol w:w="1685"/>
      </w:tblGrid>
      <w:tr w:rsidR="00E05363" w:rsidRPr="00E05363" w14:paraId="23DBC8D1" w14:textId="77777777" w:rsidTr="00B75552">
        <w:trPr>
          <w:trHeight w:val="84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82B79" w14:textId="77777777" w:rsidR="00E05363" w:rsidRPr="00E05363" w:rsidRDefault="00E05363" w:rsidP="00B75552">
            <w:r w:rsidRPr="00E05363">
              <w:t>Класс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88F41" w14:textId="77777777" w:rsidR="00E05363" w:rsidRPr="00E05363" w:rsidRDefault="00E05363" w:rsidP="00B75552">
            <w:pPr>
              <w:jc w:val="center"/>
            </w:pPr>
            <w:r w:rsidRPr="00E05363">
              <w:t>Кол-во обучающихся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CA9B2" w14:textId="77777777" w:rsidR="00E05363" w:rsidRPr="00E05363" w:rsidRDefault="00E05363" w:rsidP="00B75552">
            <w:pPr>
              <w:jc w:val="center"/>
            </w:pPr>
            <w:r w:rsidRPr="00E05363">
              <w:t>Кол-во участников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6FFE3" w14:textId="77777777" w:rsidR="00E05363" w:rsidRPr="00E05363" w:rsidRDefault="00E05363" w:rsidP="00B75552">
            <w:pPr>
              <w:ind w:right="11"/>
              <w:jc w:val="center"/>
            </w:pPr>
            <w:r w:rsidRPr="00E05363">
              <w:t>На «5»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3625C" w14:textId="77777777" w:rsidR="00E05363" w:rsidRPr="00E05363" w:rsidRDefault="00E05363" w:rsidP="00B75552">
            <w:pPr>
              <w:ind w:right="32"/>
              <w:jc w:val="center"/>
            </w:pPr>
            <w:r w:rsidRPr="00E05363">
              <w:t>На «4»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1346C" w14:textId="77777777" w:rsidR="00E05363" w:rsidRPr="00E05363" w:rsidRDefault="00E05363" w:rsidP="00B75552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4D446" w14:textId="77777777" w:rsidR="00E05363" w:rsidRPr="00E05363" w:rsidRDefault="00E05363" w:rsidP="00B75552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04E61" w14:textId="77777777" w:rsidR="00E05363" w:rsidRPr="00E05363" w:rsidRDefault="00E05363" w:rsidP="00B75552">
            <w:pPr>
              <w:ind w:left="300" w:hanging="101"/>
            </w:pPr>
            <w:r w:rsidRPr="00E05363">
              <w:t>Средний балл астников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BCDFC" w14:textId="77777777" w:rsidR="00E05363" w:rsidRPr="00E05363" w:rsidRDefault="00E05363" w:rsidP="00B75552">
            <w:pPr>
              <w:ind w:left="85"/>
            </w:pPr>
            <w:r w:rsidRPr="00E05363">
              <w:t>% качества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A0201" w14:textId="77777777" w:rsidR="00E05363" w:rsidRPr="00E05363" w:rsidRDefault="00E05363" w:rsidP="00B75552">
            <w:pPr>
              <w:ind w:left="10"/>
            </w:pPr>
            <w:r w:rsidRPr="00E05363">
              <w:t>успеваемости</w:t>
            </w:r>
          </w:p>
        </w:tc>
      </w:tr>
      <w:tr w:rsidR="00E05363" w:rsidRPr="00E05363" w14:paraId="2E5BE99B" w14:textId="77777777" w:rsidTr="00B75552">
        <w:trPr>
          <w:trHeight w:val="28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3B558" w14:textId="77777777" w:rsidR="00E05363" w:rsidRPr="00E05363" w:rsidRDefault="00E05363" w:rsidP="00B75552">
            <w:pPr>
              <w:ind w:left="5"/>
              <w:jc w:val="center"/>
            </w:pPr>
            <w:r w:rsidRPr="00E05363">
              <w:t>8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0CC62" w14:textId="77777777" w:rsidR="00E05363" w:rsidRPr="00E05363" w:rsidRDefault="00E05363" w:rsidP="00B75552">
            <w:pPr>
              <w:ind w:right="29"/>
              <w:jc w:val="center"/>
            </w:pPr>
            <w:r w:rsidRPr="00E05363">
              <w:t>31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D9628" w14:textId="77777777" w:rsidR="00E05363" w:rsidRPr="00E05363" w:rsidRDefault="00E05363" w:rsidP="00B75552">
            <w:pPr>
              <w:ind w:right="32"/>
              <w:jc w:val="center"/>
            </w:pPr>
            <w:r w:rsidRPr="00E05363">
              <w:t>22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64C1C" w14:textId="77777777" w:rsidR="00E05363" w:rsidRPr="00E05363" w:rsidRDefault="00E05363" w:rsidP="00B75552"/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27DE6" w14:textId="77777777" w:rsidR="00E05363" w:rsidRPr="00E05363" w:rsidRDefault="00E05363" w:rsidP="00B75552">
            <w:pPr>
              <w:ind w:right="22"/>
              <w:jc w:val="center"/>
            </w:pPr>
            <w:r w:rsidRPr="00E05363">
              <w:t>1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4D572" w14:textId="77777777" w:rsidR="00E05363" w:rsidRPr="00E05363" w:rsidRDefault="00E05363" w:rsidP="00B75552">
            <w:pPr>
              <w:ind w:right="24"/>
              <w:jc w:val="center"/>
            </w:pPr>
            <w:r w:rsidRPr="00E05363">
              <w:t>З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D37AD" w14:textId="77777777" w:rsidR="00E05363" w:rsidRPr="00E05363" w:rsidRDefault="00E05363" w:rsidP="00B75552">
            <w:pPr>
              <w:ind w:left="7"/>
              <w:jc w:val="center"/>
            </w:pPr>
            <w:r w:rsidRPr="00E05363">
              <w:t>18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DC9B3" w14:textId="77777777" w:rsidR="00E05363" w:rsidRPr="00E05363" w:rsidRDefault="00E05363" w:rsidP="00B75552">
            <w:pPr>
              <w:ind w:right="14"/>
              <w:jc w:val="center"/>
            </w:pPr>
            <w:r w:rsidRPr="00E05363">
              <w:t>7,6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FE0C6" w14:textId="77777777" w:rsidR="00E05363" w:rsidRPr="00E05363" w:rsidRDefault="00E05363" w:rsidP="00B75552">
            <w:pPr>
              <w:ind w:right="26"/>
              <w:jc w:val="center"/>
            </w:pPr>
            <w:r w:rsidRPr="00E05363">
              <w:t>5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ED270" w14:textId="77777777" w:rsidR="00E05363" w:rsidRPr="00E05363" w:rsidRDefault="00E05363" w:rsidP="00B75552">
            <w:pPr>
              <w:ind w:left="14"/>
              <w:jc w:val="center"/>
            </w:pPr>
            <w:r w:rsidRPr="00E05363">
              <w:t>18</w:t>
            </w:r>
          </w:p>
        </w:tc>
      </w:tr>
    </w:tbl>
    <w:p w14:paraId="171DADC3" w14:textId="77777777" w:rsidR="00E05363" w:rsidRPr="00E05363" w:rsidRDefault="00E05363" w:rsidP="00E05363">
      <w:pPr>
        <w:pStyle w:val="1"/>
        <w:ind w:right="317"/>
        <w:rPr>
          <w:rFonts w:ascii="Times New Roman" w:hAnsi="Times New Roman" w:cs="Times New Roman"/>
          <w:color w:val="auto"/>
          <w:sz w:val="24"/>
          <w:szCs w:val="24"/>
        </w:rPr>
      </w:pPr>
      <w:r w:rsidRPr="00E05363">
        <w:rPr>
          <w:rFonts w:ascii="Times New Roman" w:eastAsia="Times New Roman" w:hAnsi="Times New Roman" w:cs="Times New Roman"/>
          <w:color w:val="auto"/>
          <w:sz w:val="24"/>
          <w:szCs w:val="24"/>
        </w:rPr>
        <w:t>Предмет химия</w:t>
      </w:r>
    </w:p>
    <w:tbl>
      <w:tblPr>
        <w:tblStyle w:val="TableGrid"/>
        <w:tblW w:w="14898" w:type="dxa"/>
        <w:tblInd w:w="331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835"/>
        <w:gridCol w:w="1650"/>
        <w:gridCol w:w="1512"/>
        <w:gridCol w:w="1519"/>
        <w:gridCol w:w="1522"/>
        <w:gridCol w:w="1545"/>
        <w:gridCol w:w="1533"/>
        <w:gridCol w:w="1549"/>
        <w:gridCol w:w="1548"/>
        <w:gridCol w:w="1685"/>
      </w:tblGrid>
      <w:tr w:rsidR="00E05363" w:rsidRPr="00E05363" w14:paraId="4DF3C76C" w14:textId="77777777" w:rsidTr="00B75552">
        <w:trPr>
          <w:trHeight w:val="84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FCC22" w14:textId="77777777" w:rsidR="00E05363" w:rsidRPr="00E05363" w:rsidRDefault="00E05363" w:rsidP="00B75552">
            <w:pPr>
              <w:ind w:left="115"/>
            </w:pPr>
            <w:r w:rsidRPr="00E05363">
              <w:t>Класс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71A54" w14:textId="77777777" w:rsidR="00E05363" w:rsidRPr="00E05363" w:rsidRDefault="00E05363" w:rsidP="00B75552">
            <w:pPr>
              <w:jc w:val="center"/>
            </w:pPr>
            <w:r w:rsidRPr="00E05363">
              <w:t>Кол-во обучающихся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9EA85" w14:textId="77777777" w:rsidR="00E05363" w:rsidRPr="00E05363" w:rsidRDefault="00E05363" w:rsidP="00B75552">
            <w:pPr>
              <w:ind w:left="178" w:firstLine="221"/>
            </w:pPr>
            <w:r w:rsidRPr="00E05363">
              <w:t>Кол-во участников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E0A2" w14:textId="77777777" w:rsidR="00E05363" w:rsidRPr="00E05363" w:rsidRDefault="00E05363" w:rsidP="00B75552">
            <w:pPr>
              <w:ind w:left="103"/>
              <w:jc w:val="center"/>
            </w:pPr>
            <w:r w:rsidRPr="00E05363">
              <w:t>На «5»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48B7C" w14:textId="77777777" w:rsidR="00E05363" w:rsidRPr="00E05363" w:rsidRDefault="00E05363" w:rsidP="00B75552">
            <w:pPr>
              <w:ind w:left="88"/>
              <w:jc w:val="center"/>
            </w:pPr>
            <w:r w:rsidRPr="00E05363">
              <w:t>На «4»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7C559" w14:textId="77777777" w:rsidR="00E05363" w:rsidRPr="00E05363" w:rsidRDefault="00E05363" w:rsidP="00B75552">
            <w:pPr>
              <w:ind w:left="101"/>
              <w:jc w:val="center"/>
            </w:pPr>
            <w:r w:rsidRPr="00E05363">
              <w:t>На «З»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AD519" w14:textId="4CA77737" w:rsidR="00E05363" w:rsidRPr="00E05363" w:rsidRDefault="00225D32" w:rsidP="00B75552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93808A" wp14:editId="1293D6E3">
                      <wp:extent cx="694690" cy="487680"/>
                      <wp:effectExtent l="1905" t="0" r="74930" b="1905"/>
                      <wp:docPr id="13" name="Group 38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4690" cy="487680"/>
                                <a:chOff x="0" y="0"/>
                                <a:chExt cx="6949" cy="48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395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03" cy="48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5" name="Rectangle 138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15" y="274"/>
                                  <a:ext cx="2838" cy="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4F568F" w14:textId="77777777" w:rsidR="00973AE8" w:rsidRDefault="00973AE8" w:rsidP="00E05363">
                                    <w:r>
                                      <w:rPr>
                                        <w:w w:val="7"/>
                                      </w:rPr>
                                      <w:t>«2»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93808A" id="Group 38888" o:spid="_x0000_s1026" style="width:54.7pt;height:38.4pt;mso-position-horizontal-relative:char;mso-position-vertical-relative:line" coordsize="6949,48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9561" o:spid="_x0000_s1027" type="#_x0000_t75" style="position:absolute;width:5303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">
                        <v:imagedata r:id="rId21" o:title=""/>
                      </v:shape>
                      <v:rect id="Rectangle 13841" o:spid="_x0000_s1028" style="position:absolute;left:4815;top:274;width:2838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    <v:textbox inset="0,0,0,0">
                          <w:txbxContent>
                            <w:p w14:paraId="104F568F" w14:textId="77777777" w:rsidR="00973AE8" w:rsidRDefault="00973AE8" w:rsidP="00E05363">
                              <w:r>
                                <w:rPr>
                                  <w:w w:val="7"/>
                                </w:rPr>
                                <w:t>«2»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E2455" w14:textId="77777777" w:rsidR="00E05363" w:rsidRPr="00E05363" w:rsidRDefault="00E05363" w:rsidP="00B75552">
            <w:pPr>
              <w:ind w:left="89"/>
              <w:jc w:val="center"/>
            </w:pPr>
            <w:r w:rsidRPr="00E05363">
              <w:t>Средний балл участников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49B49" w14:textId="77777777" w:rsidR="00E05363" w:rsidRPr="00E05363" w:rsidRDefault="00E05363" w:rsidP="00B75552">
            <w:pPr>
              <w:ind w:left="201"/>
            </w:pPr>
            <w:r w:rsidRPr="00E05363">
              <w:t>% качества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60129" w14:textId="77777777" w:rsidR="00E05363" w:rsidRPr="00E05363" w:rsidRDefault="00E05363" w:rsidP="00B75552">
            <w:pPr>
              <w:spacing w:after="101"/>
              <w:ind w:left="2"/>
            </w:pPr>
            <w:r w:rsidRPr="00E05363">
              <w:rPr>
                <w:noProof/>
              </w:rPr>
              <w:drawing>
                <wp:inline distT="0" distB="0" distL="0" distR="0" wp14:anchorId="3E4B4179" wp14:editId="681B9E7D">
                  <wp:extent cx="594374" cy="140241"/>
                  <wp:effectExtent l="0" t="0" r="0" b="0"/>
                  <wp:docPr id="18168" name="Picture 18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8" name="Picture 1816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74" cy="14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7739DD" w14:textId="77777777" w:rsidR="00E05363" w:rsidRPr="00E05363" w:rsidRDefault="00E05363" w:rsidP="00B75552">
            <w:pPr>
              <w:ind w:left="131"/>
            </w:pPr>
            <w:r w:rsidRPr="00E05363">
              <w:t>успеваемости</w:t>
            </w:r>
          </w:p>
        </w:tc>
      </w:tr>
      <w:tr w:rsidR="00E05363" w:rsidRPr="00E05363" w14:paraId="58E8E46A" w14:textId="77777777" w:rsidTr="00B75552">
        <w:trPr>
          <w:trHeight w:val="328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668E8" w14:textId="77777777" w:rsidR="00E05363" w:rsidRPr="00E05363" w:rsidRDefault="00E05363" w:rsidP="00B75552">
            <w:pPr>
              <w:ind w:left="115"/>
              <w:jc w:val="center"/>
            </w:pPr>
            <w:r w:rsidRPr="00E05363">
              <w:t>9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34A9E" w14:textId="77777777" w:rsidR="00E05363" w:rsidRPr="00E05363" w:rsidRDefault="00E05363" w:rsidP="00B75552">
            <w:pPr>
              <w:ind w:left="106"/>
              <w:jc w:val="center"/>
            </w:pPr>
            <w:r w:rsidRPr="00E05363">
              <w:t>25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29465" w14:textId="77777777" w:rsidR="00E05363" w:rsidRPr="00E05363" w:rsidRDefault="00E05363" w:rsidP="00B75552">
            <w:pPr>
              <w:ind w:left="110"/>
              <w:jc w:val="center"/>
            </w:pPr>
            <w:r w:rsidRPr="00E05363">
              <w:t>17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3D06B" w14:textId="77777777" w:rsidR="00E05363" w:rsidRPr="00E05363" w:rsidRDefault="00E05363" w:rsidP="00B75552"/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F57BD" w14:textId="77777777" w:rsidR="00E05363" w:rsidRPr="00E05363" w:rsidRDefault="00E05363" w:rsidP="00B75552"/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5B058" w14:textId="77777777" w:rsidR="00E05363" w:rsidRPr="00E05363" w:rsidRDefault="00E05363" w:rsidP="00B75552">
            <w:pPr>
              <w:ind w:left="106"/>
              <w:jc w:val="center"/>
            </w:pPr>
            <w:r w:rsidRPr="00E05363">
              <w:t>7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B1321" w14:textId="77777777" w:rsidR="00E05363" w:rsidRPr="00E05363" w:rsidRDefault="00E05363" w:rsidP="00B75552">
            <w:pPr>
              <w:ind w:left="109"/>
              <w:jc w:val="center"/>
            </w:pPr>
            <w:r w:rsidRPr="00E05363">
              <w:t>9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9E02A" w14:textId="77777777" w:rsidR="00E05363" w:rsidRPr="00E05363" w:rsidRDefault="00E05363" w:rsidP="00B75552">
            <w:pPr>
              <w:ind w:left="103"/>
              <w:jc w:val="center"/>
            </w:pPr>
            <w:r w:rsidRPr="00E05363">
              <w:t>9,5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95272" w14:textId="77777777" w:rsidR="00E05363" w:rsidRPr="00E05363" w:rsidRDefault="00E05363" w:rsidP="00B75552">
            <w:pPr>
              <w:ind w:left="102"/>
              <w:jc w:val="center"/>
            </w:pPr>
            <w:r w:rsidRPr="00E05363">
              <w:t>6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CB92D" w14:textId="77777777" w:rsidR="00E05363" w:rsidRPr="00E05363" w:rsidRDefault="00E05363" w:rsidP="00B75552">
            <w:pPr>
              <w:ind w:left="109"/>
              <w:jc w:val="center"/>
            </w:pPr>
            <w:r w:rsidRPr="00E05363">
              <w:t>53</w:t>
            </w:r>
          </w:p>
        </w:tc>
      </w:tr>
    </w:tbl>
    <w:p w14:paraId="798F9404" w14:textId="77777777" w:rsidR="00E05363" w:rsidRPr="00E05363" w:rsidRDefault="00E05363" w:rsidP="00A86DFB">
      <w:pPr>
        <w:jc w:val="center"/>
        <w:rPr>
          <w:b/>
        </w:rPr>
      </w:pPr>
    </w:p>
    <w:p w14:paraId="142E51AB" w14:textId="77777777" w:rsidR="00A86DFB" w:rsidRPr="00E05363" w:rsidRDefault="00A86DFB" w:rsidP="00A86DFB">
      <w:pPr>
        <w:jc w:val="center"/>
        <w:rPr>
          <w:b/>
        </w:rPr>
      </w:pPr>
      <w:r w:rsidRPr="00E05363">
        <w:rPr>
          <w:b/>
        </w:rPr>
        <w:t>Информационно-аналитическая справка по результатам ДКР в 9 классе в 2020 году.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759"/>
        <w:gridCol w:w="1349"/>
        <w:gridCol w:w="610"/>
        <w:gridCol w:w="921"/>
        <w:gridCol w:w="1578"/>
        <w:gridCol w:w="2072"/>
        <w:gridCol w:w="2072"/>
        <w:gridCol w:w="2072"/>
        <w:gridCol w:w="2072"/>
        <w:gridCol w:w="1189"/>
      </w:tblGrid>
      <w:tr w:rsidR="00E05363" w:rsidRPr="00E05363" w14:paraId="20CFDB07" w14:textId="77777777" w:rsidTr="00A86DFB">
        <w:trPr>
          <w:jc w:val="center"/>
        </w:trPr>
        <w:tc>
          <w:tcPr>
            <w:tcW w:w="1760" w:type="dxa"/>
          </w:tcPr>
          <w:p w14:paraId="4FFFDC78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>Предмет</w:t>
            </w:r>
          </w:p>
        </w:tc>
        <w:tc>
          <w:tcPr>
            <w:tcW w:w="1374" w:type="dxa"/>
          </w:tcPr>
          <w:p w14:paraId="25B9CF26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>Кол-во писавших</w:t>
            </w:r>
          </w:p>
        </w:tc>
        <w:tc>
          <w:tcPr>
            <w:tcW w:w="865" w:type="dxa"/>
          </w:tcPr>
          <w:p w14:paraId="644C9954" w14:textId="77777777" w:rsidR="00A86DFB" w:rsidRPr="00E05363" w:rsidRDefault="00A86DFB" w:rsidP="00B75552">
            <w:pPr>
              <w:jc w:val="center"/>
              <w:rPr>
                <w:b/>
              </w:rPr>
            </w:pPr>
          </w:p>
        </w:tc>
        <w:tc>
          <w:tcPr>
            <w:tcW w:w="1048" w:type="dxa"/>
          </w:tcPr>
          <w:p w14:paraId="69A31204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>Мак балл</w:t>
            </w:r>
          </w:p>
        </w:tc>
        <w:tc>
          <w:tcPr>
            <w:tcW w:w="1533" w:type="dxa"/>
          </w:tcPr>
          <w:p w14:paraId="2FF70FE0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 xml:space="preserve">Средний балл/% выполнения </w:t>
            </w:r>
          </w:p>
        </w:tc>
        <w:tc>
          <w:tcPr>
            <w:tcW w:w="2010" w:type="dxa"/>
          </w:tcPr>
          <w:p w14:paraId="3428D7D9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>Количество/доля обучающихся набравших баллов более 85% от мак.</w:t>
            </w:r>
          </w:p>
        </w:tc>
        <w:tc>
          <w:tcPr>
            <w:tcW w:w="2010" w:type="dxa"/>
          </w:tcPr>
          <w:p w14:paraId="1DED60A6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>Количество/доля обучающихся набравших баллов менее 85% , но более 50% от мак.</w:t>
            </w:r>
          </w:p>
        </w:tc>
        <w:tc>
          <w:tcPr>
            <w:tcW w:w="2010" w:type="dxa"/>
          </w:tcPr>
          <w:p w14:paraId="36A1785A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>Количество/доля обучающихся набравших баллов менее 50% , но более 25% от мак.</w:t>
            </w:r>
          </w:p>
        </w:tc>
        <w:tc>
          <w:tcPr>
            <w:tcW w:w="2010" w:type="dxa"/>
          </w:tcPr>
          <w:p w14:paraId="6B92E970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>Количество/доля обучающихся набравших баллов менее  25% от мак.</w:t>
            </w:r>
          </w:p>
        </w:tc>
        <w:tc>
          <w:tcPr>
            <w:tcW w:w="1300" w:type="dxa"/>
          </w:tcPr>
          <w:p w14:paraId="7E12583B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 xml:space="preserve">Группа риска </w:t>
            </w:r>
          </w:p>
        </w:tc>
      </w:tr>
      <w:tr w:rsidR="00E05363" w:rsidRPr="00E05363" w14:paraId="490A604A" w14:textId="77777777" w:rsidTr="00A86DFB">
        <w:trPr>
          <w:jc w:val="center"/>
        </w:trPr>
        <w:tc>
          <w:tcPr>
            <w:tcW w:w="1760" w:type="dxa"/>
          </w:tcPr>
          <w:p w14:paraId="61125E4D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 xml:space="preserve">Русский язык </w:t>
            </w:r>
          </w:p>
        </w:tc>
        <w:tc>
          <w:tcPr>
            <w:tcW w:w="1374" w:type="dxa"/>
          </w:tcPr>
          <w:p w14:paraId="18B8AA1C" w14:textId="77777777" w:rsidR="00A86DFB" w:rsidRPr="00E05363" w:rsidRDefault="00A86DFB" w:rsidP="00B75552">
            <w:pPr>
              <w:jc w:val="center"/>
            </w:pPr>
            <w:r w:rsidRPr="00E05363">
              <w:t>23</w:t>
            </w:r>
          </w:p>
        </w:tc>
        <w:tc>
          <w:tcPr>
            <w:tcW w:w="865" w:type="dxa"/>
          </w:tcPr>
          <w:p w14:paraId="7F62AA7E" w14:textId="77777777" w:rsidR="00A86DFB" w:rsidRPr="00E05363" w:rsidRDefault="00A86DFB" w:rsidP="00B75552">
            <w:pPr>
              <w:jc w:val="center"/>
            </w:pPr>
          </w:p>
        </w:tc>
        <w:tc>
          <w:tcPr>
            <w:tcW w:w="1048" w:type="dxa"/>
          </w:tcPr>
          <w:p w14:paraId="07339811" w14:textId="77777777" w:rsidR="00A86DFB" w:rsidRPr="00E05363" w:rsidRDefault="00A86DFB" w:rsidP="00B75552">
            <w:pPr>
              <w:jc w:val="center"/>
            </w:pPr>
            <w:r w:rsidRPr="00E05363">
              <w:t>7</w:t>
            </w:r>
          </w:p>
        </w:tc>
        <w:tc>
          <w:tcPr>
            <w:tcW w:w="1533" w:type="dxa"/>
          </w:tcPr>
          <w:p w14:paraId="615D740E" w14:textId="77777777" w:rsidR="00A86DFB" w:rsidRPr="00E05363" w:rsidRDefault="00A86DFB" w:rsidP="00B75552">
            <w:pPr>
              <w:jc w:val="center"/>
            </w:pPr>
            <w:r w:rsidRPr="00E05363">
              <w:t>3,12/44,5</w:t>
            </w:r>
          </w:p>
        </w:tc>
        <w:tc>
          <w:tcPr>
            <w:tcW w:w="2010" w:type="dxa"/>
          </w:tcPr>
          <w:p w14:paraId="593A198C" w14:textId="77777777" w:rsidR="00A86DFB" w:rsidRPr="00E05363" w:rsidRDefault="00A86DFB" w:rsidP="00B75552">
            <w:pPr>
              <w:jc w:val="center"/>
            </w:pPr>
            <w:r w:rsidRPr="00E05363">
              <w:t>2/9</w:t>
            </w:r>
          </w:p>
        </w:tc>
        <w:tc>
          <w:tcPr>
            <w:tcW w:w="2010" w:type="dxa"/>
          </w:tcPr>
          <w:p w14:paraId="24F2EF3F" w14:textId="77777777" w:rsidR="00A86DFB" w:rsidRPr="00E05363" w:rsidRDefault="00A86DFB" w:rsidP="00B75552">
            <w:pPr>
              <w:jc w:val="center"/>
            </w:pPr>
            <w:r w:rsidRPr="00E05363">
              <w:t>7/30</w:t>
            </w:r>
          </w:p>
        </w:tc>
        <w:tc>
          <w:tcPr>
            <w:tcW w:w="2010" w:type="dxa"/>
          </w:tcPr>
          <w:p w14:paraId="16D10022" w14:textId="77777777" w:rsidR="00A86DFB" w:rsidRPr="00E05363" w:rsidRDefault="00A86DFB" w:rsidP="00B75552">
            <w:pPr>
              <w:jc w:val="center"/>
            </w:pPr>
            <w:r w:rsidRPr="00E05363">
              <w:t>11/48</w:t>
            </w:r>
          </w:p>
        </w:tc>
        <w:tc>
          <w:tcPr>
            <w:tcW w:w="2010" w:type="dxa"/>
          </w:tcPr>
          <w:p w14:paraId="6AFECD53" w14:textId="77777777" w:rsidR="00A86DFB" w:rsidRPr="00E05363" w:rsidRDefault="00A86DFB" w:rsidP="00B75552">
            <w:pPr>
              <w:jc w:val="center"/>
            </w:pPr>
            <w:r w:rsidRPr="00E05363">
              <w:t>3/13</w:t>
            </w:r>
          </w:p>
        </w:tc>
        <w:tc>
          <w:tcPr>
            <w:tcW w:w="1300" w:type="dxa"/>
          </w:tcPr>
          <w:p w14:paraId="4C17D31A" w14:textId="77777777" w:rsidR="00A86DFB" w:rsidRPr="00E05363" w:rsidRDefault="00A86DFB" w:rsidP="00B75552">
            <w:pPr>
              <w:jc w:val="center"/>
            </w:pPr>
            <w:r w:rsidRPr="00E05363">
              <w:t>14 чел</w:t>
            </w:r>
          </w:p>
        </w:tc>
      </w:tr>
      <w:tr w:rsidR="00E05363" w:rsidRPr="00E05363" w14:paraId="4AFC5748" w14:textId="77777777" w:rsidTr="00A86DFB">
        <w:trPr>
          <w:jc w:val="center"/>
        </w:trPr>
        <w:tc>
          <w:tcPr>
            <w:tcW w:w="1760" w:type="dxa"/>
          </w:tcPr>
          <w:p w14:paraId="2E1CDA8A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 xml:space="preserve">Математика </w:t>
            </w:r>
          </w:p>
        </w:tc>
        <w:tc>
          <w:tcPr>
            <w:tcW w:w="1374" w:type="dxa"/>
          </w:tcPr>
          <w:p w14:paraId="23F8A9F0" w14:textId="77777777" w:rsidR="00A86DFB" w:rsidRPr="00E05363" w:rsidRDefault="00A86DFB" w:rsidP="00B75552">
            <w:pPr>
              <w:jc w:val="center"/>
            </w:pPr>
            <w:r w:rsidRPr="00E05363">
              <w:t>21</w:t>
            </w:r>
          </w:p>
        </w:tc>
        <w:tc>
          <w:tcPr>
            <w:tcW w:w="865" w:type="dxa"/>
          </w:tcPr>
          <w:p w14:paraId="159C32CF" w14:textId="77777777" w:rsidR="00A86DFB" w:rsidRPr="00E05363" w:rsidRDefault="00A86DFB" w:rsidP="00B75552">
            <w:pPr>
              <w:jc w:val="center"/>
            </w:pPr>
          </w:p>
        </w:tc>
        <w:tc>
          <w:tcPr>
            <w:tcW w:w="1048" w:type="dxa"/>
          </w:tcPr>
          <w:p w14:paraId="2455E1C7" w14:textId="77777777" w:rsidR="00A86DFB" w:rsidRPr="00E05363" w:rsidRDefault="00A86DFB" w:rsidP="00B75552">
            <w:pPr>
              <w:jc w:val="center"/>
            </w:pPr>
            <w:r w:rsidRPr="00E05363">
              <w:t xml:space="preserve">20  </w:t>
            </w:r>
          </w:p>
        </w:tc>
        <w:tc>
          <w:tcPr>
            <w:tcW w:w="1533" w:type="dxa"/>
          </w:tcPr>
          <w:p w14:paraId="0DC35A13" w14:textId="77777777" w:rsidR="00A86DFB" w:rsidRPr="00E05363" w:rsidRDefault="00A86DFB" w:rsidP="00B75552">
            <w:pPr>
              <w:jc w:val="center"/>
            </w:pPr>
            <w:r w:rsidRPr="00E05363">
              <w:t>6,4/32</w:t>
            </w:r>
          </w:p>
        </w:tc>
        <w:tc>
          <w:tcPr>
            <w:tcW w:w="2010" w:type="dxa"/>
          </w:tcPr>
          <w:p w14:paraId="1A634905" w14:textId="77777777" w:rsidR="00A86DFB" w:rsidRPr="00E05363" w:rsidRDefault="00A86DFB" w:rsidP="00B75552">
            <w:pPr>
              <w:jc w:val="center"/>
            </w:pPr>
            <w:r w:rsidRPr="00E05363">
              <w:t>0</w:t>
            </w:r>
          </w:p>
        </w:tc>
        <w:tc>
          <w:tcPr>
            <w:tcW w:w="2010" w:type="dxa"/>
          </w:tcPr>
          <w:p w14:paraId="6DF50E8B" w14:textId="77777777" w:rsidR="00A86DFB" w:rsidRPr="00E05363" w:rsidRDefault="00A86DFB" w:rsidP="00B75552">
            <w:pPr>
              <w:jc w:val="center"/>
            </w:pPr>
            <w:r w:rsidRPr="00E05363">
              <w:t>3/14</w:t>
            </w:r>
          </w:p>
        </w:tc>
        <w:tc>
          <w:tcPr>
            <w:tcW w:w="2010" w:type="dxa"/>
          </w:tcPr>
          <w:p w14:paraId="6D3BE081" w14:textId="77777777" w:rsidR="00A86DFB" w:rsidRPr="00E05363" w:rsidRDefault="00A86DFB" w:rsidP="00B75552">
            <w:pPr>
              <w:jc w:val="center"/>
            </w:pPr>
            <w:r w:rsidRPr="00E05363">
              <w:t>12/57</w:t>
            </w:r>
          </w:p>
        </w:tc>
        <w:tc>
          <w:tcPr>
            <w:tcW w:w="2010" w:type="dxa"/>
          </w:tcPr>
          <w:p w14:paraId="2D20B85D" w14:textId="77777777" w:rsidR="00A86DFB" w:rsidRPr="00E05363" w:rsidRDefault="00A86DFB" w:rsidP="00B75552">
            <w:pPr>
              <w:jc w:val="center"/>
            </w:pPr>
            <w:r w:rsidRPr="00E05363">
              <w:t>6/28</w:t>
            </w:r>
          </w:p>
        </w:tc>
        <w:tc>
          <w:tcPr>
            <w:tcW w:w="1300" w:type="dxa"/>
          </w:tcPr>
          <w:p w14:paraId="5B4D993B" w14:textId="77777777" w:rsidR="00A86DFB" w:rsidRPr="00E05363" w:rsidRDefault="00A86DFB" w:rsidP="00B75552">
            <w:pPr>
              <w:jc w:val="center"/>
            </w:pPr>
            <w:r w:rsidRPr="00E05363">
              <w:t>18 чел</w:t>
            </w:r>
          </w:p>
        </w:tc>
      </w:tr>
      <w:tr w:rsidR="00E05363" w:rsidRPr="00E05363" w14:paraId="63EA885B" w14:textId="77777777" w:rsidTr="00A86DFB">
        <w:trPr>
          <w:jc w:val="center"/>
        </w:trPr>
        <w:tc>
          <w:tcPr>
            <w:tcW w:w="1760" w:type="dxa"/>
          </w:tcPr>
          <w:p w14:paraId="4DAD3FBE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 xml:space="preserve">Биология </w:t>
            </w:r>
          </w:p>
        </w:tc>
        <w:tc>
          <w:tcPr>
            <w:tcW w:w="1374" w:type="dxa"/>
          </w:tcPr>
          <w:p w14:paraId="0A734D05" w14:textId="77777777" w:rsidR="00A86DFB" w:rsidRPr="00E05363" w:rsidRDefault="00A86DFB" w:rsidP="00B75552">
            <w:pPr>
              <w:jc w:val="center"/>
            </w:pPr>
            <w:r w:rsidRPr="00E05363">
              <w:t>11</w:t>
            </w:r>
          </w:p>
        </w:tc>
        <w:tc>
          <w:tcPr>
            <w:tcW w:w="865" w:type="dxa"/>
          </w:tcPr>
          <w:p w14:paraId="045E6900" w14:textId="77777777" w:rsidR="00A86DFB" w:rsidRPr="00E05363" w:rsidRDefault="00A86DFB" w:rsidP="00B75552">
            <w:pPr>
              <w:jc w:val="center"/>
            </w:pPr>
          </w:p>
        </w:tc>
        <w:tc>
          <w:tcPr>
            <w:tcW w:w="1048" w:type="dxa"/>
          </w:tcPr>
          <w:p w14:paraId="34EED09C" w14:textId="77777777" w:rsidR="00A86DFB" w:rsidRPr="00E05363" w:rsidRDefault="00A86DFB" w:rsidP="00B75552">
            <w:pPr>
              <w:jc w:val="center"/>
            </w:pPr>
            <w:r w:rsidRPr="00E05363">
              <w:t>34</w:t>
            </w:r>
          </w:p>
        </w:tc>
        <w:tc>
          <w:tcPr>
            <w:tcW w:w="1533" w:type="dxa"/>
          </w:tcPr>
          <w:p w14:paraId="48C5BF92" w14:textId="77777777" w:rsidR="00A86DFB" w:rsidRPr="00E05363" w:rsidRDefault="00A86DFB" w:rsidP="00B75552">
            <w:pPr>
              <w:jc w:val="center"/>
            </w:pPr>
            <w:r w:rsidRPr="00E05363">
              <w:t>14,5/43</w:t>
            </w:r>
          </w:p>
        </w:tc>
        <w:tc>
          <w:tcPr>
            <w:tcW w:w="2010" w:type="dxa"/>
          </w:tcPr>
          <w:p w14:paraId="65532824" w14:textId="77777777" w:rsidR="00A86DFB" w:rsidRPr="00E05363" w:rsidRDefault="00A86DFB" w:rsidP="00B75552">
            <w:pPr>
              <w:jc w:val="center"/>
            </w:pPr>
            <w:r w:rsidRPr="00E05363">
              <w:t>0</w:t>
            </w:r>
          </w:p>
        </w:tc>
        <w:tc>
          <w:tcPr>
            <w:tcW w:w="2010" w:type="dxa"/>
          </w:tcPr>
          <w:p w14:paraId="4237E0B1" w14:textId="77777777" w:rsidR="00A86DFB" w:rsidRPr="00E05363" w:rsidRDefault="00A86DFB" w:rsidP="00B75552">
            <w:pPr>
              <w:jc w:val="center"/>
            </w:pPr>
            <w:r w:rsidRPr="00E05363">
              <w:t>4/36</w:t>
            </w:r>
          </w:p>
        </w:tc>
        <w:tc>
          <w:tcPr>
            <w:tcW w:w="2010" w:type="dxa"/>
          </w:tcPr>
          <w:p w14:paraId="74B3CA8D" w14:textId="77777777" w:rsidR="00A86DFB" w:rsidRPr="00E05363" w:rsidRDefault="00A86DFB" w:rsidP="00B75552">
            <w:pPr>
              <w:jc w:val="center"/>
            </w:pPr>
            <w:r w:rsidRPr="00E05363">
              <w:t>6/54</w:t>
            </w:r>
          </w:p>
        </w:tc>
        <w:tc>
          <w:tcPr>
            <w:tcW w:w="2010" w:type="dxa"/>
          </w:tcPr>
          <w:p w14:paraId="306E84C6" w14:textId="77777777" w:rsidR="00A86DFB" w:rsidRPr="00E05363" w:rsidRDefault="00A86DFB" w:rsidP="00B75552">
            <w:pPr>
              <w:jc w:val="center"/>
            </w:pPr>
            <w:r w:rsidRPr="00E05363">
              <w:t>1/10</w:t>
            </w:r>
          </w:p>
        </w:tc>
        <w:tc>
          <w:tcPr>
            <w:tcW w:w="1300" w:type="dxa"/>
          </w:tcPr>
          <w:p w14:paraId="1AE87C05" w14:textId="77777777" w:rsidR="00A86DFB" w:rsidRPr="00E05363" w:rsidRDefault="00A86DFB" w:rsidP="00B75552">
            <w:pPr>
              <w:jc w:val="center"/>
            </w:pPr>
            <w:r w:rsidRPr="00E05363">
              <w:t>7 чел</w:t>
            </w:r>
          </w:p>
        </w:tc>
      </w:tr>
      <w:tr w:rsidR="00E05363" w:rsidRPr="00E05363" w14:paraId="3073F0C1" w14:textId="77777777" w:rsidTr="00A86DFB">
        <w:trPr>
          <w:jc w:val="center"/>
        </w:trPr>
        <w:tc>
          <w:tcPr>
            <w:tcW w:w="1760" w:type="dxa"/>
          </w:tcPr>
          <w:p w14:paraId="377E0245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 xml:space="preserve">Информатика </w:t>
            </w:r>
          </w:p>
        </w:tc>
        <w:tc>
          <w:tcPr>
            <w:tcW w:w="1374" w:type="dxa"/>
          </w:tcPr>
          <w:p w14:paraId="7829EA87" w14:textId="77777777" w:rsidR="00A86DFB" w:rsidRPr="00E05363" w:rsidRDefault="00A86DFB" w:rsidP="00B75552">
            <w:pPr>
              <w:jc w:val="center"/>
            </w:pPr>
            <w:r w:rsidRPr="00E05363">
              <w:t>9</w:t>
            </w:r>
          </w:p>
        </w:tc>
        <w:tc>
          <w:tcPr>
            <w:tcW w:w="865" w:type="dxa"/>
          </w:tcPr>
          <w:p w14:paraId="7B173899" w14:textId="77777777" w:rsidR="00A86DFB" w:rsidRPr="00E05363" w:rsidRDefault="00A86DFB" w:rsidP="00B75552">
            <w:pPr>
              <w:jc w:val="center"/>
            </w:pPr>
          </w:p>
        </w:tc>
        <w:tc>
          <w:tcPr>
            <w:tcW w:w="1048" w:type="dxa"/>
          </w:tcPr>
          <w:p w14:paraId="44E333A7" w14:textId="77777777" w:rsidR="00A86DFB" w:rsidRPr="00E05363" w:rsidRDefault="00A86DFB" w:rsidP="00B75552">
            <w:pPr>
              <w:jc w:val="center"/>
            </w:pPr>
            <w:r w:rsidRPr="00E05363">
              <w:t>10</w:t>
            </w:r>
          </w:p>
        </w:tc>
        <w:tc>
          <w:tcPr>
            <w:tcW w:w="1533" w:type="dxa"/>
          </w:tcPr>
          <w:p w14:paraId="5B416110" w14:textId="77777777" w:rsidR="00A86DFB" w:rsidRPr="00E05363" w:rsidRDefault="00A86DFB" w:rsidP="00B75552">
            <w:pPr>
              <w:jc w:val="center"/>
            </w:pPr>
            <w:r w:rsidRPr="00E05363">
              <w:t>5,6/56</w:t>
            </w:r>
          </w:p>
        </w:tc>
        <w:tc>
          <w:tcPr>
            <w:tcW w:w="2010" w:type="dxa"/>
          </w:tcPr>
          <w:p w14:paraId="76358304" w14:textId="77777777" w:rsidR="00A86DFB" w:rsidRPr="00E05363" w:rsidRDefault="00A86DFB" w:rsidP="00B75552">
            <w:pPr>
              <w:jc w:val="center"/>
            </w:pPr>
            <w:r w:rsidRPr="00E05363">
              <w:t>0</w:t>
            </w:r>
          </w:p>
        </w:tc>
        <w:tc>
          <w:tcPr>
            <w:tcW w:w="2010" w:type="dxa"/>
          </w:tcPr>
          <w:p w14:paraId="7DF03958" w14:textId="77777777" w:rsidR="00A86DFB" w:rsidRPr="00E05363" w:rsidRDefault="00A86DFB" w:rsidP="00B75552">
            <w:pPr>
              <w:jc w:val="center"/>
            </w:pPr>
            <w:r w:rsidRPr="00E05363">
              <w:t>7/77</w:t>
            </w:r>
          </w:p>
        </w:tc>
        <w:tc>
          <w:tcPr>
            <w:tcW w:w="2010" w:type="dxa"/>
          </w:tcPr>
          <w:p w14:paraId="03D4DFC8" w14:textId="77777777" w:rsidR="00A86DFB" w:rsidRPr="00E05363" w:rsidRDefault="00A86DFB" w:rsidP="00B75552">
            <w:pPr>
              <w:jc w:val="center"/>
            </w:pPr>
            <w:r w:rsidRPr="00E05363">
              <w:t>1/14</w:t>
            </w:r>
          </w:p>
        </w:tc>
        <w:tc>
          <w:tcPr>
            <w:tcW w:w="2010" w:type="dxa"/>
          </w:tcPr>
          <w:p w14:paraId="1899A40C" w14:textId="77777777" w:rsidR="00A86DFB" w:rsidRPr="00E05363" w:rsidRDefault="00A86DFB" w:rsidP="00B75552">
            <w:pPr>
              <w:jc w:val="center"/>
            </w:pPr>
            <w:r w:rsidRPr="00E05363">
              <w:t>1/14</w:t>
            </w:r>
          </w:p>
        </w:tc>
        <w:tc>
          <w:tcPr>
            <w:tcW w:w="1300" w:type="dxa"/>
          </w:tcPr>
          <w:p w14:paraId="5937102A" w14:textId="77777777" w:rsidR="00A86DFB" w:rsidRPr="00E05363" w:rsidRDefault="00A86DFB" w:rsidP="00B75552">
            <w:pPr>
              <w:jc w:val="center"/>
            </w:pPr>
            <w:r w:rsidRPr="00E05363">
              <w:t>2 чел</w:t>
            </w:r>
          </w:p>
        </w:tc>
      </w:tr>
      <w:tr w:rsidR="00E05363" w:rsidRPr="00E05363" w14:paraId="6AE27283" w14:textId="77777777" w:rsidTr="00A86DFB">
        <w:trPr>
          <w:jc w:val="center"/>
        </w:trPr>
        <w:tc>
          <w:tcPr>
            <w:tcW w:w="1760" w:type="dxa"/>
          </w:tcPr>
          <w:p w14:paraId="6AE7D941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 xml:space="preserve">Физика </w:t>
            </w:r>
          </w:p>
        </w:tc>
        <w:tc>
          <w:tcPr>
            <w:tcW w:w="1374" w:type="dxa"/>
          </w:tcPr>
          <w:p w14:paraId="5B8674D8" w14:textId="77777777" w:rsidR="00A86DFB" w:rsidRPr="00E05363" w:rsidRDefault="00A86DFB" w:rsidP="00B75552">
            <w:pPr>
              <w:jc w:val="center"/>
            </w:pPr>
            <w:r w:rsidRPr="00E05363">
              <w:t>1</w:t>
            </w:r>
          </w:p>
        </w:tc>
        <w:tc>
          <w:tcPr>
            <w:tcW w:w="865" w:type="dxa"/>
          </w:tcPr>
          <w:p w14:paraId="503D6167" w14:textId="77777777" w:rsidR="00A86DFB" w:rsidRPr="00E05363" w:rsidRDefault="00A86DFB" w:rsidP="00B75552">
            <w:pPr>
              <w:jc w:val="center"/>
            </w:pPr>
          </w:p>
        </w:tc>
        <w:tc>
          <w:tcPr>
            <w:tcW w:w="1048" w:type="dxa"/>
          </w:tcPr>
          <w:p w14:paraId="5DCE8B93" w14:textId="77777777" w:rsidR="00A86DFB" w:rsidRPr="00E05363" w:rsidRDefault="00A86DFB" w:rsidP="00B75552">
            <w:pPr>
              <w:jc w:val="center"/>
            </w:pPr>
            <w:r w:rsidRPr="00E05363">
              <w:t>27</w:t>
            </w:r>
          </w:p>
        </w:tc>
        <w:tc>
          <w:tcPr>
            <w:tcW w:w="1533" w:type="dxa"/>
          </w:tcPr>
          <w:p w14:paraId="57CD7A77" w14:textId="77777777" w:rsidR="00A86DFB" w:rsidRPr="00E05363" w:rsidRDefault="00A86DFB" w:rsidP="00B75552">
            <w:pPr>
              <w:jc w:val="center"/>
            </w:pPr>
            <w:r w:rsidRPr="00E05363">
              <w:t>11/41</w:t>
            </w:r>
          </w:p>
        </w:tc>
        <w:tc>
          <w:tcPr>
            <w:tcW w:w="2010" w:type="dxa"/>
          </w:tcPr>
          <w:p w14:paraId="00E00EEF" w14:textId="77777777" w:rsidR="00A86DFB" w:rsidRPr="00E05363" w:rsidRDefault="00A86DFB" w:rsidP="00B75552">
            <w:pPr>
              <w:jc w:val="center"/>
            </w:pPr>
            <w:r w:rsidRPr="00E05363">
              <w:t>0</w:t>
            </w:r>
          </w:p>
        </w:tc>
        <w:tc>
          <w:tcPr>
            <w:tcW w:w="2010" w:type="dxa"/>
          </w:tcPr>
          <w:p w14:paraId="2EA9A949" w14:textId="77777777" w:rsidR="00A86DFB" w:rsidRPr="00E05363" w:rsidRDefault="00A86DFB" w:rsidP="00B75552">
            <w:pPr>
              <w:jc w:val="center"/>
            </w:pPr>
          </w:p>
        </w:tc>
        <w:tc>
          <w:tcPr>
            <w:tcW w:w="2010" w:type="dxa"/>
          </w:tcPr>
          <w:p w14:paraId="3DD033C8" w14:textId="77777777" w:rsidR="00A86DFB" w:rsidRPr="00E05363" w:rsidRDefault="00A86DFB" w:rsidP="00B75552">
            <w:pPr>
              <w:jc w:val="center"/>
            </w:pPr>
            <w:r w:rsidRPr="00E05363">
              <w:t>1/100</w:t>
            </w:r>
          </w:p>
        </w:tc>
        <w:tc>
          <w:tcPr>
            <w:tcW w:w="2010" w:type="dxa"/>
          </w:tcPr>
          <w:p w14:paraId="775F51F6" w14:textId="77777777" w:rsidR="00A86DFB" w:rsidRPr="00E05363" w:rsidRDefault="00A86DFB" w:rsidP="00B75552">
            <w:pPr>
              <w:jc w:val="center"/>
            </w:pPr>
          </w:p>
        </w:tc>
        <w:tc>
          <w:tcPr>
            <w:tcW w:w="1300" w:type="dxa"/>
          </w:tcPr>
          <w:p w14:paraId="1ED84BD8" w14:textId="77777777" w:rsidR="00A86DFB" w:rsidRPr="00E05363" w:rsidRDefault="00A86DFB" w:rsidP="00B75552">
            <w:pPr>
              <w:jc w:val="center"/>
            </w:pPr>
            <w:r w:rsidRPr="00E05363">
              <w:t>1</w:t>
            </w:r>
          </w:p>
        </w:tc>
      </w:tr>
      <w:tr w:rsidR="00E05363" w:rsidRPr="00E05363" w14:paraId="2EFC9D43" w14:textId="77777777" w:rsidTr="00A86DFB">
        <w:trPr>
          <w:jc w:val="center"/>
        </w:trPr>
        <w:tc>
          <w:tcPr>
            <w:tcW w:w="1760" w:type="dxa"/>
          </w:tcPr>
          <w:p w14:paraId="0C4FEBA7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 xml:space="preserve">География </w:t>
            </w:r>
          </w:p>
        </w:tc>
        <w:tc>
          <w:tcPr>
            <w:tcW w:w="1374" w:type="dxa"/>
          </w:tcPr>
          <w:p w14:paraId="7110140C" w14:textId="77777777" w:rsidR="00A86DFB" w:rsidRPr="00E05363" w:rsidRDefault="00A86DFB" w:rsidP="00B75552">
            <w:pPr>
              <w:jc w:val="center"/>
            </w:pPr>
            <w:r w:rsidRPr="00E05363">
              <w:t>1</w:t>
            </w:r>
          </w:p>
        </w:tc>
        <w:tc>
          <w:tcPr>
            <w:tcW w:w="865" w:type="dxa"/>
          </w:tcPr>
          <w:p w14:paraId="10DDFAE9" w14:textId="77777777" w:rsidR="00A86DFB" w:rsidRPr="00E05363" w:rsidRDefault="00A86DFB" w:rsidP="00B75552">
            <w:pPr>
              <w:jc w:val="center"/>
            </w:pPr>
          </w:p>
        </w:tc>
        <w:tc>
          <w:tcPr>
            <w:tcW w:w="1048" w:type="dxa"/>
          </w:tcPr>
          <w:p w14:paraId="2EEF7B83" w14:textId="77777777" w:rsidR="00A86DFB" w:rsidRPr="00E05363" w:rsidRDefault="00A86DFB" w:rsidP="00B75552">
            <w:pPr>
              <w:jc w:val="center"/>
            </w:pPr>
            <w:r w:rsidRPr="00E05363">
              <w:t>27</w:t>
            </w:r>
          </w:p>
        </w:tc>
        <w:tc>
          <w:tcPr>
            <w:tcW w:w="1533" w:type="dxa"/>
          </w:tcPr>
          <w:p w14:paraId="34621347" w14:textId="77777777" w:rsidR="00A86DFB" w:rsidRPr="00E05363" w:rsidRDefault="00A86DFB" w:rsidP="00B75552">
            <w:pPr>
              <w:jc w:val="center"/>
            </w:pPr>
            <w:r w:rsidRPr="00E05363">
              <w:t>8/30</w:t>
            </w:r>
          </w:p>
        </w:tc>
        <w:tc>
          <w:tcPr>
            <w:tcW w:w="2010" w:type="dxa"/>
          </w:tcPr>
          <w:p w14:paraId="318A5798" w14:textId="77777777" w:rsidR="00A86DFB" w:rsidRPr="00E05363" w:rsidRDefault="00A86DFB" w:rsidP="00B75552">
            <w:pPr>
              <w:jc w:val="center"/>
            </w:pPr>
            <w:r w:rsidRPr="00E05363">
              <w:t>0</w:t>
            </w:r>
          </w:p>
        </w:tc>
        <w:tc>
          <w:tcPr>
            <w:tcW w:w="2010" w:type="dxa"/>
          </w:tcPr>
          <w:p w14:paraId="234F4307" w14:textId="77777777" w:rsidR="00A86DFB" w:rsidRPr="00E05363" w:rsidRDefault="00A86DFB" w:rsidP="00B75552">
            <w:pPr>
              <w:jc w:val="center"/>
            </w:pPr>
          </w:p>
        </w:tc>
        <w:tc>
          <w:tcPr>
            <w:tcW w:w="2010" w:type="dxa"/>
          </w:tcPr>
          <w:p w14:paraId="32CB3118" w14:textId="77777777" w:rsidR="00A86DFB" w:rsidRPr="00E05363" w:rsidRDefault="00A86DFB" w:rsidP="00B75552">
            <w:pPr>
              <w:jc w:val="center"/>
            </w:pPr>
            <w:r w:rsidRPr="00E05363">
              <w:t>1/100</w:t>
            </w:r>
          </w:p>
        </w:tc>
        <w:tc>
          <w:tcPr>
            <w:tcW w:w="2010" w:type="dxa"/>
          </w:tcPr>
          <w:p w14:paraId="38273F7C" w14:textId="77777777" w:rsidR="00A86DFB" w:rsidRPr="00E05363" w:rsidRDefault="00A86DFB" w:rsidP="00B75552">
            <w:pPr>
              <w:jc w:val="center"/>
            </w:pPr>
          </w:p>
        </w:tc>
        <w:tc>
          <w:tcPr>
            <w:tcW w:w="1300" w:type="dxa"/>
          </w:tcPr>
          <w:p w14:paraId="54BB42C0" w14:textId="77777777" w:rsidR="00A86DFB" w:rsidRPr="00E05363" w:rsidRDefault="00A86DFB" w:rsidP="00B75552">
            <w:pPr>
              <w:jc w:val="center"/>
            </w:pPr>
            <w:r w:rsidRPr="00E05363">
              <w:t>1</w:t>
            </w:r>
          </w:p>
        </w:tc>
      </w:tr>
      <w:tr w:rsidR="00E05363" w:rsidRPr="00E05363" w14:paraId="0A2FD66B" w14:textId="77777777" w:rsidTr="00A86DFB">
        <w:trPr>
          <w:jc w:val="center"/>
        </w:trPr>
        <w:tc>
          <w:tcPr>
            <w:tcW w:w="1760" w:type="dxa"/>
          </w:tcPr>
          <w:p w14:paraId="2C29E131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 xml:space="preserve">Иностранный язык </w:t>
            </w:r>
          </w:p>
        </w:tc>
        <w:tc>
          <w:tcPr>
            <w:tcW w:w="1374" w:type="dxa"/>
          </w:tcPr>
          <w:p w14:paraId="5DB0E413" w14:textId="77777777" w:rsidR="00A86DFB" w:rsidRPr="00E05363" w:rsidRDefault="00A86DFB" w:rsidP="00B75552">
            <w:pPr>
              <w:jc w:val="center"/>
            </w:pPr>
            <w:r w:rsidRPr="00E05363">
              <w:t>1</w:t>
            </w:r>
          </w:p>
        </w:tc>
        <w:tc>
          <w:tcPr>
            <w:tcW w:w="865" w:type="dxa"/>
          </w:tcPr>
          <w:p w14:paraId="662A8D7C" w14:textId="77777777" w:rsidR="00A86DFB" w:rsidRPr="00E05363" w:rsidRDefault="00A86DFB" w:rsidP="00B75552">
            <w:pPr>
              <w:jc w:val="center"/>
            </w:pPr>
          </w:p>
        </w:tc>
        <w:tc>
          <w:tcPr>
            <w:tcW w:w="1048" w:type="dxa"/>
          </w:tcPr>
          <w:p w14:paraId="0982AD0F" w14:textId="77777777" w:rsidR="00A86DFB" w:rsidRPr="00E05363" w:rsidRDefault="00A86DFB" w:rsidP="00B75552">
            <w:pPr>
              <w:jc w:val="center"/>
            </w:pPr>
            <w:r w:rsidRPr="00E05363">
              <w:t>56</w:t>
            </w:r>
          </w:p>
        </w:tc>
        <w:tc>
          <w:tcPr>
            <w:tcW w:w="1533" w:type="dxa"/>
          </w:tcPr>
          <w:p w14:paraId="7535D836" w14:textId="77777777" w:rsidR="00A86DFB" w:rsidRPr="00E05363" w:rsidRDefault="00A86DFB" w:rsidP="00B75552">
            <w:pPr>
              <w:jc w:val="center"/>
            </w:pPr>
            <w:r w:rsidRPr="00E05363">
              <w:t>37/66</w:t>
            </w:r>
          </w:p>
        </w:tc>
        <w:tc>
          <w:tcPr>
            <w:tcW w:w="2010" w:type="dxa"/>
          </w:tcPr>
          <w:p w14:paraId="2DB47F90" w14:textId="77777777" w:rsidR="00A86DFB" w:rsidRPr="00E05363" w:rsidRDefault="00A86DFB" w:rsidP="00B75552">
            <w:pPr>
              <w:jc w:val="center"/>
            </w:pPr>
            <w:r w:rsidRPr="00E05363">
              <w:t>0</w:t>
            </w:r>
          </w:p>
        </w:tc>
        <w:tc>
          <w:tcPr>
            <w:tcW w:w="2010" w:type="dxa"/>
          </w:tcPr>
          <w:p w14:paraId="008E792E" w14:textId="77777777" w:rsidR="00A86DFB" w:rsidRPr="00E05363" w:rsidRDefault="00A86DFB" w:rsidP="00B75552">
            <w:pPr>
              <w:jc w:val="center"/>
            </w:pPr>
            <w:r w:rsidRPr="00E05363">
              <w:t>1/100</w:t>
            </w:r>
          </w:p>
        </w:tc>
        <w:tc>
          <w:tcPr>
            <w:tcW w:w="2010" w:type="dxa"/>
          </w:tcPr>
          <w:p w14:paraId="74CB8039" w14:textId="77777777" w:rsidR="00A86DFB" w:rsidRPr="00E05363" w:rsidRDefault="00A86DFB" w:rsidP="00B75552">
            <w:pPr>
              <w:jc w:val="center"/>
            </w:pPr>
          </w:p>
        </w:tc>
        <w:tc>
          <w:tcPr>
            <w:tcW w:w="2010" w:type="dxa"/>
          </w:tcPr>
          <w:p w14:paraId="3E02F27C" w14:textId="77777777" w:rsidR="00A86DFB" w:rsidRPr="00E05363" w:rsidRDefault="00A86DFB" w:rsidP="00B75552">
            <w:pPr>
              <w:jc w:val="center"/>
            </w:pPr>
          </w:p>
        </w:tc>
        <w:tc>
          <w:tcPr>
            <w:tcW w:w="1300" w:type="dxa"/>
          </w:tcPr>
          <w:p w14:paraId="121D5418" w14:textId="77777777" w:rsidR="00A86DFB" w:rsidRPr="00E05363" w:rsidRDefault="00A86DFB" w:rsidP="00B75552">
            <w:pPr>
              <w:jc w:val="center"/>
            </w:pPr>
          </w:p>
        </w:tc>
      </w:tr>
      <w:tr w:rsidR="00A86DFB" w:rsidRPr="00E05363" w14:paraId="55BB051E" w14:textId="77777777" w:rsidTr="00A86DFB">
        <w:trPr>
          <w:jc w:val="center"/>
        </w:trPr>
        <w:tc>
          <w:tcPr>
            <w:tcW w:w="1760" w:type="dxa"/>
          </w:tcPr>
          <w:p w14:paraId="6841751A" w14:textId="77777777" w:rsidR="00A86DFB" w:rsidRPr="00E05363" w:rsidRDefault="00A86DFB" w:rsidP="00B75552">
            <w:pPr>
              <w:jc w:val="center"/>
              <w:rPr>
                <w:b/>
              </w:rPr>
            </w:pPr>
            <w:r w:rsidRPr="00E05363">
              <w:rPr>
                <w:b/>
              </w:rPr>
              <w:t xml:space="preserve">История </w:t>
            </w:r>
          </w:p>
        </w:tc>
        <w:tc>
          <w:tcPr>
            <w:tcW w:w="1374" w:type="dxa"/>
          </w:tcPr>
          <w:p w14:paraId="3236430F" w14:textId="77777777" w:rsidR="00A86DFB" w:rsidRPr="00E05363" w:rsidRDefault="00A86DFB" w:rsidP="00B75552">
            <w:pPr>
              <w:jc w:val="center"/>
            </w:pPr>
            <w:r w:rsidRPr="00E05363">
              <w:t>1</w:t>
            </w:r>
          </w:p>
        </w:tc>
        <w:tc>
          <w:tcPr>
            <w:tcW w:w="865" w:type="dxa"/>
          </w:tcPr>
          <w:p w14:paraId="66B75D67" w14:textId="77777777" w:rsidR="00A86DFB" w:rsidRPr="00E05363" w:rsidRDefault="00A86DFB" w:rsidP="00B75552">
            <w:pPr>
              <w:jc w:val="center"/>
            </w:pPr>
          </w:p>
        </w:tc>
        <w:tc>
          <w:tcPr>
            <w:tcW w:w="1048" w:type="dxa"/>
          </w:tcPr>
          <w:p w14:paraId="23873926" w14:textId="77777777" w:rsidR="00A86DFB" w:rsidRPr="00E05363" w:rsidRDefault="00A86DFB" w:rsidP="00B75552">
            <w:pPr>
              <w:jc w:val="center"/>
            </w:pPr>
            <w:r w:rsidRPr="00E05363">
              <w:t>18</w:t>
            </w:r>
          </w:p>
        </w:tc>
        <w:tc>
          <w:tcPr>
            <w:tcW w:w="1533" w:type="dxa"/>
          </w:tcPr>
          <w:p w14:paraId="15A81C88" w14:textId="77777777" w:rsidR="00A86DFB" w:rsidRPr="00E05363" w:rsidRDefault="00A86DFB" w:rsidP="00B75552">
            <w:pPr>
              <w:jc w:val="center"/>
            </w:pPr>
            <w:r w:rsidRPr="00E05363">
              <w:t>7/39</w:t>
            </w:r>
          </w:p>
        </w:tc>
        <w:tc>
          <w:tcPr>
            <w:tcW w:w="2010" w:type="dxa"/>
          </w:tcPr>
          <w:p w14:paraId="6D5B49F2" w14:textId="77777777" w:rsidR="00A86DFB" w:rsidRPr="00E05363" w:rsidRDefault="00A86DFB" w:rsidP="00B75552">
            <w:pPr>
              <w:jc w:val="center"/>
            </w:pPr>
            <w:r w:rsidRPr="00E05363">
              <w:t>0</w:t>
            </w:r>
          </w:p>
        </w:tc>
        <w:tc>
          <w:tcPr>
            <w:tcW w:w="2010" w:type="dxa"/>
          </w:tcPr>
          <w:p w14:paraId="6230C020" w14:textId="77777777" w:rsidR="00A86DFB" w:rsidRPr="00E05363" w:rsidRDefault="00A86DFB" w:rsidP="00B75552">
            <w:pPr>
              <w:jc w:val="center"/>
            </w:pPr>
          </w:p>
        </w:tc>
        <w:tc>
          <w:tcPr>
            <w:tcW w:w="2010" w:type="dxa"/>
          </w:tcPr>
          <w:p w14:paraId="0347652B" w14:textId="77777777" w:rsidR="00A86DFB" w:rsidRPr="00E05363" w:rsidRDefault="00A86DFB" w:rsidP="00B75552">
            <w:pPr>
              <w:jc w:val="center"/>
            </w:pPr>
            <w:r w:rsidRPr="00E05363">
              <w:t>1/100</w:t>
            </w:r>
          </w:p>
        </w:tc>
        <w:tc>
          <w:tcPr>
            <w:tcW w:w="2010" w:type="dxa"/>
          </w:tcPr>
          <w:p w14:paraId="6500D86B" w14:textId="77777777" w:rsidR="00A86DFB" w:rsidRPr="00E05363" w:rsidRDefault="00A86DFB" w:rsidP="00B75552">
            <w:pPr>
              <w:jc w:val="center"/>
            </w:pPr>
          </w:p>
        </w:tc>
        <w:tc>
          <w:tcPr>
            <w:tcW w:w="1300" w:type="dxa"/>
          </w:tcPr>
          <w:p w14:paraId="6C7B6ABF" w14:textId="77777777" w:rsidR="00A86DFB" w:rsidRPr="00E05363" w:rsidRDefault="00A86DFB" w:rsidP="00B75552">
            <w:pPr>
              <w:jc w:val="center"/>
            </w:pPr>
            <w:r w:rsidRPr="00E05363">
              <w:t>1</w:t>
            </w:r>
          </w:p>
        </w:tc>
      </w:tr>
    </w:tbl>
    <w:p w14:paraId="02C020C0" w14:textId="77777777" w:rsidR="00A86DFB" w:rsidRPr="00E05363" w:rsidRDefault="00A86DFB" w:rsidP="00626000">
      <w:pPr>
        <w:ind w:firstLine="709"/>
        <w:jc w:val="both"/>
      </w:pPr>
    </w:p>
    <w:p w14:paraId="1FB518DA" w14:textId="77777777" w:rsidR="00E05363" w:rsidRPr="00E05363" w:rsidRDefault="00E05363" w:rsidP="00E05363">
      <w:pPr>
        <w:spacing w:after="3" w:line="260" w:lineRule="auto"/>
        <w:ind w:left="562" w:hanging="10"/>
      </w:pPr>
      <w:r w:rsidRPr="00E05363">
        <w:t>Администрация школы на основе поэлементного анализа результатов:</w:t>
      </w:r>
    </w:p>
    <w:p w14:paraId="01873865" w14:textId="11BBDE50" w:rsidR="00E05363" w:rsidRPr="00E05363" w:rsidRDefault="00E05363" w:rsidP="00E05363">
      <w:pPr>
        <w:tabs>
          <w:tab w:val="center" w:pos="4947"/>
        </w:tabs>
        <w:spacing w:after="3" w:line="260" w:lineRule="auto"/>
      </w:pPr>
      <w:r w:rsidRPr="00E05363">
        <w:rPr>
          <w:noProof/>
        </w:rPr>
        <w:drawing>
          <wp:inline distT="0" distB="0" distL="0" distR="0" wp14:anchorId="069C11F5" wp14:editId="2C6990BD">
            <wp:extent cx="3048" cy="6098"/>
            <wp:effectExtent l="0" t="0" r="0" b="0"/>
            <wp:docPr id="8" name="Picture 18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" name="Picture 1818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363">
        <w:tab/>
        <w:t>- корр</w:t>
      </w:r>
      <w:r w:rsidR="00C26729">
        <w:t>е</w:t>
      </w:r>
      <w:r w:rsidRPr="00E05363">
        <w:t>ктирует пла</w:t>
      </w:r>
      <w:r w:rsidR="00C26729">
        <w:t xml:space="preserve">н </w:t>
      </w:r>
      <w:r w:rsidRPr="00E05363">
        <w:t>методической работы и план повышения квалификации учит</w:t>
      </w:r>
      <w:r w:rsidR="00C26729">
        <w:t>е</w:t>
      </w:r>
      <w:r w:rsidRPr="00E05363">
        <w:t>л</w:t>
      </w:r>
      <w:r w:rsidR="00C26729">
        <w:t>е</w:t>
      </w:r>
      <w:r w:rsidRPr="00E05363">
        <w:t>й;</w:t>
      </w:r>
    </w:p>
    <w:p w14:paraId="3B8B32F7" w14:textId="77777777" w:rsidR="00E05363" w:rsidRPr="00E05363" w:rsidRDefault="00E05363" w:rsidP="00E05363">
      <w:pPr>
        <w:numPr>
          <w:ilvl w:val="0"/>
          <w:numId w:val="21"/>
        </w:numPr>
        <w:spacing w:after="3" w:line="260" w:lineRule="auto"/>
        <w:ind w:hanging="187"/>
      </w:pPr>
      <w:r w:rsidRPr="00E05363">
        <w:t>определяет возможные направления ресурсных вложений для поддержки качества обучения;</w:t>
      </w:r>
    </w:p>
    <w:p w14:paraId="662EF104" w14:textId="77777777" w:rsidR="00E05363" w:rsidRPr="00E05363" w:rsidRDefault="00E05363" w:rsidP="00E05363">
      <w:pPr>
        <w:spacing w:after="3" w:line="260" w:lineRule="auto"/>
        <w:ind w:left="5" w:right="86" w:firstLine="562"/>
      </w:pPr>
      <w:r w:rsidRPr="00E05363">
        <w:lastRenderedPageBreak/>
        <w:t xml:space="preserve">-учитывает полученные данные при проведении самооценки (самоанализа) и в обобщённом виде представляет данные в отчет по самообследованиюс </w:t>
      </w:r>
      <w:r w:rsidRPr="00E05363">
        <w:rPr>
          <w:noProof/>
        </w:rPr>
        <w:drawing>
          <wp:inline distT="0" distB="0" distL="0" distR="0" wp14:anchorId="68E266FE" wp14:editId="5096114A">
            <wp:extent cx="88394" cy="67071"/>
            <wp:effectExtent l="0" t="0" r="0" b="0"/>
            <wp:docPr id="9" name="Picture 39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62" name="Picture 3956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4" cy="6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363">
        <w:t>корректирует план внутриппсольного контроля для отслеживания результативности работы учителя по ликвидации выявленных проблем.</w:t>
      </w:r>
    </w:p>
    <w:p w14:paraId="31E1101A" w14:textId="77777777" w:rsidR="00E05363" w:rsidRPr="00E05363" w:rsidRDefault="00E05363" w:rsidP="00E05363">
      <w:pPr>
        <w:spacing w:line="257" w:lineRule="auto"/>
        <w:ind w:right="81" w:firstLine="562"/>
        <w:jc w:val="both"/>
      </w:pPr>
      <w:r w:rsidRPr="00E05363">
        <w:t>Учитель знакомит родителей обучающихся с проведённым поэлементным анализом результатов выполнения заданий оценки и выявленными пробелами в знаниях и умениях; и опи совместно определяют, какую поддержку может оказать семья для восполнения выявленных пробелов и успешного обучения в школеа</w:t>
      </w:r>
    </w:p>
    <w:p w14:paraId="223393A2" w14:textId="77777777" w:rsidR="00E05363" w:rsidRPr="00E05363" w:rsidRDefault="00E05363" w:rsidP="00E05363">
      <w:pPr>
        <w:spacing w:after="3" w:line="260" w:lineRule="auto"/>
        <w:ind w:left="562" w:hanging="10"/>
      </w:pPr>
      <w:r w:rsidRPr="00E05363">
        <w:t>Учитель планирует индивидуальную работы с учащимися, которая проводится в виде:</w:t>
      </w:r>
    </w:p>
    <w:p w14:paraId="2FB36DB1" w14:textId="77777777" w:rsidR="00E05363" w:rsidRPr="00E05363" w:rsidRDefault="00E05363" w:rsidP="00E05363">
      <w:pPr>
        <w:spacing w:after="3" w:line="260" w:lineRule="auto"/>
        <w:ind w:left="721" w:hanging="10"/>
      </w:pPr>
      <w:r>
        <w:rPr>
          <w:noProof/>
        </w:rPr>
        <w:t xml:space="preserve">-  </w:t>
      </w:r>
      <w:r w:rsidRPr="00E05363">
        <w:t>индивидуальных дополнительных занятий;</w:t>
      </w:r>
    </w:p>
    <w:p w14:paraId="1183EFDA" w14:textId="77777777" w:rsidR="00E05363" w:rsidRPr="00E05363" w:rsidRDefault="00E05363" w:rsidP="00E05363">
      <w:pPr>
        <w:numPr>
          <w:ilvl w:val="0"/>
          <w:numId w:val="21"/>
        </w:numPr>
        <w:spacing w:after="3" w:line="260" w:lineRule="auto"/>
        <w:ind w:hanging="187"/>
      </w:pPr>
      <w:r w:rsidRPr="00E05363">
        <w:t>корректировки рабочей программы (в случае необходимости); о выдачи дифференцированных домашних заданий, в том числе с использованием открытого банка заданий ГИА;</w:t>
      </w:r>
    </w:p>
    <w:p w14:paraId="0D953BCA" w14:textId="77777777" w:rsidR="00E05363" w:rsidRPr="00E05363" w:rsidRDefault="00E05363" w:rsidP="00E05363">
      <w:pPr>
        <w:numPr>
          <w:ilvl w:val="0"/>
          <w:numId w:val="21"/>
        </w:numPr>
        <w:spacing w:after="3" w:line="260" w:lineRule="auto"/>
        <w:ind w:hanging="187"/>
      </w:pPr>
      <w:r w:rsidRPr="00E05363">
        <w:t>проведения проверочных мероприятий по ликвидации проблемных моментов.</w:t>
      </w:r>
      <w:r w:rsidRPr="00E05363">
        <w:tab/>
      </w:r>
      <w:r w:rsidRPr="00E05363">
        <w:rPr>
          <w:noProof/>
        </w:rPr>
        <w:drawing>
          <wp:inline distT="0" distB="0" distL="0" distR="0" wp14:anchorId="282216C1" wp14:editId="3ECFBFE8">
            <wp:extent cx="9146" cy="6098"/>
            <wp:effectExtent l="0" t="0" r="0" b="0"/>
            <wp:docPr id="10" name="Picture 20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" name="Picture 2004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373B3" w14:textId="77777777" w:rsidR="00E05363" w:rsidRPr="00E05363" w:rsidRDefault="00E05363" w:rsidP="00E05363">
      <w:pPr>
        <w:spacing w:after="3" w:line="260" w:lineRule="auto"/>
        <w:ind w:left="135" w:firstLine="562"/>
      </w:pPr>
      <w:r w:rsidRPr="00E05363">
        <w:t>На сегодняшний день выявилась такая проблема. Количество внешних процедур ОКО ежегодно увеличивается, что позволяет провести качественный анализ состояния системы образования в школе. Поэтому необходимо говорить о корректировке планов оценочных процедур на школьном</w:t>
      </w:r>
      <w:r>
        <w:t xml:space="preserve"> у</w:t>
      </w:r>
      <w:r w:rsidRPr="00E05363">
        <w:t>ровне.</w:t>
      </w:r>
    </w:p>
    <w:p w14:paraId="381A6029" w14:textId="77777777" w:rsidR="00E05363" w:rsidRPr="00E05363" w:rsidRDefault="00E05363" w:rsidP="00E05363">
      <w:pPr>
        <w:spacing w:after="3" w:line="260" w:lineRule="auto"/>
        <w:ind w:left="562" w:hanging="10"/>
      </w:pPr>
      <w:r w:rsidRPr="00E05363">
        <w:t>Система работы нашей школы позволяет нам повышать качество знаний учащихся и стремиться к высоким результатам.</w:t>
      </w:r>
    </w:p>
    <w:p w14:paraId="66E7DF55" w14:textId="77777777" w:rsidR="00E05363" w:rsidRPr="00E05363" w:rsidRDefault="00E05363" w:rsidP="00E05363">
      <w:pPr>
        <w:tabs>
          <w:tab w:val="center" w:pos="2451"/>
        </w:tabs>
      </w:pPr>
      <w:r w:rsidRPr="00E05363">
        <w:rPr>
          <w:noProof/>
        </w:rPr>
        <w:drawing>
          <wp:inline distT="0" distB="0" distL="0" distR="0" wp14:anchorId="4302004C" wp14:editId="3ED2355B">
            <wp:extent cx="3049" cy="9147"/>
            <wp:effectExtent l="0" t="0" r="0" b="0"/>
            <wp:docPr id="11" name="Picture 20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2" name="Picture 2004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363">
        <w:tab/>
        <w:t xml:space="preserve">Основные риски и противоречия: </w:t>
      </w:r>
      <w:r w:rsidRPr="00E05363">
        <w:rPr>
          <w:noProof/>
        </w:rPr>
        <w:drawing>
          <wp:inline distT="0" distB="0" distL="0" distR="0" wp14:anchorId="2155C46B" wp14:editId="725D06F9">
            <wp:extent cx="9146" cy="12195"/>
            <wp:effectExtent l="0" t="0" r="0" b="0"/>
            <wp:docPr id="12" name="Picture 20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" name="Picture 2004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FA2EF" w14:textId="77777777" w:rsidR="00E05363" w:rsidRPr="00E05363" w:rsidRDefault="00E05363" w:rsidP="00E05363">
      <w:pPr>
        <w:numPr>
          <w:ilvl w:val="0"/>
          <w:numId w:val="21"/>
        </w:numPr>
        <w:spacing w:after="3" w:line="260" w:lineRule="auto"/>
        <w:ind w:hanging="187"/>
      </w:pPr>
      <w:r w:rsidRPr="00E05363">
        <w:t>неосознанная позиция определенной части родителей к образованию;</w:t>
      </w:r>
    </w:p>
    <w:p w14:paraId="1DCA899C" w14:textId="77777777" w:rsidR="00E05363" w:rsidRPr="00E05363" w:rsidRDefault="00E05363" w:rsidP="00E05363">
      <w:pPr>
        <w:numPr>
          <w:ilvl w:val="0"/>
          <w:numId w:val="21"/>
        </w:numPr>
        <w:spacing w:after="3" w:line="260" w:lineRule="auto"/>
        <w:ind w:hanging="187"/>
      </w:pPr>
      <w:r w:rsidRPr="00E05363">
        <w:t>недостаточная мотивация обучающихся к учебной деятельности;</w:t>
      </w:r>
    </w:p>
    <w:p w14:paraId="7E0DF6E4" w14:textId="77777777" w:rsidR="00A86DFB" w:rsidRPr="00B75552" w:rsidRDefault="00E05363" w:rsidP="00B75552">
      <w:pPr>
        <w:numPr>
          <w:ilvl w:val="0"/>
          <w:numId w:val="21"/>
        </w:numPr>
        <w:spacing w:after="542" w:line="260" w:lineRule="auto"/>
        <w:ind w:hanging="187"/>
      </w:pPr>
      <w:r w:rsidRPr="00E05363">
        <w:t>неправильное использование и интерпретация результатов проведения оценочных процедур;</w:t>
      </w:r>
    </w:p>
    <w:p w14:paraId="78C58522" w14:textId="77777777" w:rsidR="00957082" w:rsidRDefault="00957082" w:rsidP="00626000">
      <w:pPr>
        <w:jc w:val="center"/>
        <w:rPr>
          <w:b/>
        </w:rPr>
      </w:pPr>
      <w:r w:rsidRPr="00E05363">
        <w:rPr>
          <w:b/>
        </w:rPr>
        <w:t>Результаты промежуточной аттестации</w:t>
      </w:r>
      <w:r w:rsidR="00E05363">
        <w:rPr>
          <w:b/>
        </w:rPr>
        <w:t xml:space="preserve"> </w:t>
      </w:r>
    </w:p>
    <w:p w14:paraId="4C915061" w14:textId="77777777" w:rsidR="00E05363" w:rsidRPr="00E05363" w:rsidRDefault="00E05363" w:rsidP="00626000">
      <w:pPr>
        <w:jc w:val="center"/>
      </w:pPr>
      <w:r w:rsidRPr="00E05363">
        <w:t xml:space="preserve">( </w:t>
      </w:r>
      <w:r>
        <w:t xml:space="preserve">в связи с дистанционным обучением </w:t>
      </w:r>
      <w:r w:rsidRPr="00E05363">
        <w:t>в 2020 году результатом промежуточн</w:t>
      </w:r>
      <w:r w:rsidR="00B75552">
        <w:t>ой аттестации считались годовые</w:t>
      </w:r>
      <w:r w:rsidRPr="00E05363">
        <w:t xml:space="preserve"> оценки по предмету)</w:t>
      </w:r>
    </w:p>
    <w:p w14:paraId="12EA9AF2" w14:textId="77777777" w:rsidR="00957082" w:rsidRPr="00E05363" w:rsidRDefault="00957082" w:rsidP="00626000">
      <w:pPr>
        <w:ind w:right="-596"/>
        <w:rPr>
          <w:b/>
          <w:bCs/>
        </w:rPr>
      </w:pPr>
    </w:p>
    <w:p w14:paraId="355A68A8" w14:textId="77777777" w:rsidR="00957082" w:rsidRPr="00E05363" w:rsidRDefault="00957082" w:rsidP="00626000">
      <w:pPr>
        <w:ind w:right="-596"/>
        <w:rPr>
          <w:b/>
          <w:bCs/>
        </w:rPr>
      </w:pPr>
    </w:p>
    <w:p w14:paraId="7E612407" w14:textId="77777777" w:rsidR="00957082" w:rsidRPr="00E05363" w:rsidRDefault="00957082" w:rsidP="00626000"/>
    <w:p w14:paraId="6FB02BD5" w14:textId="77777777" w:rsidR="002E2D8D" w:rsidRPr="00E05363" w:rsidRDefault="002E2D8D" w:rsidP="00626000">
      <w:pPr>
        <w:ind w:firstLine="709"/>
        <w:jc w:val="both"/>
        <w:sectPr w:rsidR="002E2D8D" w:rsidRPr="00E05363" w:rsidSect="00957082">
          <w:pgSz w:w="16838" w:h="11906" w:orient="landscape"/>
          <w:pgMar w:top="567" w:right="567" w:bottom="851" w:left="567" w:header="708" w:footer="708" w:gutter="0"/>
          <w:cols w:space="708"/>
          <w:docGrid w:linePitch="360"/>
        </w:sectPr>
      </w:pPr>
    </w:p>
    <w:p w14:paraId="548E7DFE" w14:textId="77777777" w:rsidR="00FD2326" w:rsidRPr="00E05363" w:rsidRDefault="00FD2326" w:rsidP="00626000">
      <w:pPr>
        <w:ind w:firstLine="709"/>
        <w:jc w:val="both"/>
      </w:pPr>
    </w:p>
    <w:p w14:paraId="79845D99" w14:textId="77777777" w:rsidR="002E2D8D" w:rsidRPr="00E05363" w:rsidRDefault="00EB557B" w:rsidP="00626000">
      <w:pPr>
        <w:ind w:right="12"/>
        <w:rPr>
          <w:b/>
        </w:rPr>
      </w:pPr>
      <w:r w:rsidRPr="0011239C">
        <w:rPr>
          <w:b/>
        </w:rPr>
        <w:t xml:space="preserve">V. </w:t>
      </w:r>
      <w:r w:rsidR="002E2D8D" w:rsidRPr="0011239C">
        <w:rPr>
          <w:b/>
        </w:rPr>
        <w:t>Анализ воспитательной работы</w:t>
      </w:r>
      <w:r w:rsidR="002E2D8D" w:rsidRPr="00E05363">
        <w:rPr>
          <w:b/>
        </w:rPr>
        <w:t xml:space="preserve"> </w:t>
      </w:r>
    </w:p>
    <w:p w14:paraId="6607BF19" w14:textId="77777777" w:rsidR="00AD6911" w:rsidRPr="00E05363" w:rsidRDefault="00AD6911" w:rsidP="00626000">
      <w:pPr>
        <w:ind w:right="12"/>
      </w:pPr>
    </w:p>
    <w:p w14:paraId="1B643AD4" w14:textId="5F50CD1B" w:rsidR="009B5A68" w:rsidRDefault="00AD6911" w:rsidP="009B5A68">
      <w:pPr>
        <w:ind w:right="12"/>
        <w:jc w:val="both"/>
      </w:pPr>
      <w:r w:rsidRPr="00E05363">
        <w:t xml:space="preserve">    </w:t>
      </w:r>
      <w:r w:rsidR="0042761B">
        <w:t xml:space="preserve">В прошедшем году школа работала в соответствии с основной стратегической целью России в области воспитания: «Воспитание успешного гражданина России 21 века», исходя из которой была поставлена </w:t>
      </w:r>
      <w:r w:rsidR="0042761B" w:rsidRPr="009B5A68">
        <w:rPr>
          <w:bCs/>
        </w:rPr>
        <w:t>конкретная цель</w:t>
      </w:r>
      <w:r w:rsidR="0042761B" w:rsidRPr="009B5A68">
        <w:t>:</w:t>
      </w:r>
      <w:r w:rsidR="0042761B">
        <w:t xml:space="preserve"> создание условий для формирования социальных компетенций, духовно-нравственное и экологическое воспитание личности через</w:t>
      </w:r>
      <w:r w:rsidR="009B5A68">
        <w:t>:</w:t>
      </w:r>
    </w:p>
    <w:p w14:paraId="5BABE928" w14:textId="77777777" w:rsidR="009B5A68" w:rsidRDefault="0042761B" w:rsidP="009B5A68">
      <w:pPr>
        <w:ind w:right="12"/>
        <w:jc w:val="both"/>
      </w:pPr>
      <w:r>
        <w:t xml:space="preserve"> - гражданско-патриотическое воспитание</w:t>
      </w:r>
    </w:p>
    <w:p w14:paraId="7D860331" w14:textId="77777777" w:rsidR="009B5A68" w:rsidRDefault="0042761B" w:rsidP="009B5A68">
      <w:pPr>
        <w:ind w:right="12"/>
        <w:jc w:val="both"/>
      </w:pPr>
      <w:r>
        <w:t xml:space="preserve"> - взаимодействие с семьями учащихся </w:t>
      </w:r>
    </w:p>
    <w:p w14:paraId="30D0D80B" w14:textId="77777777" w:rsidR="009B5A68" w:rsidRDefault="0042761B" w:rsidP="009B5A68">
      <w:pPr>
        <w:ind w:right="12"/>
        <w:jc w:val="both"/>
      </w:pPr>
      <w:r>
        <w:t xml:space="preserve">- внеурочную деятельность </w:t>
      </w:r>
    </w:p>
    <w:p w14:paraId="413B443C" w14:textId="77777777" w:rsidR="009B5A68" w:rsidRDefault="0042761B" w:rsidP="009B5A68">
      <w:pPr>
        <w:ind w:right="12"/>
        <w:jc w:val="both"/>
      </w:pPr>
      <w:r>
        <w:t>- проектную деятельность</w:t>
      </w:r>
    </w:p>
    <w:p w14:paraId="63B529A7" w14:textId="77777777" w:rsidR="009B5A68" w:rsidRDefault="0042761B" w:rsidP="009B5A68">
      <w:pPr>
        <w:ind w:right="12"/>
        <w:jc w:val="both"/>
      </w:pPr>
      <w:r>
        <w:t xml:space="preserve"> - систему социально значимых и профориентационных мероприятий </w:t>
      </w:r>
    </w:p>
    <w:p w14:paraId="3B08CB55" w14:textId="77777777" w:rsidR="009B5A68" w:rsidRDefault="0042761B" w:rsidP="009B5A68">
      <w:pPr>
        <w:ind w:right="12"/>
        <w:jc w:val="both"/>
      </w:pPr>
      <w:r>
        <w:t>- уклад школы (традиции)</w:t>
      </w:r>
    </w:p>
    <w:p w14:paraId="0C6A266D" w14:textId="77777777" w:rsidR="009B5A68" w:rsidRDefault="0042761B" w:rsidP="009B5A68">
      <w:pPr>
        <w:ind w:right="12"/>
        <w:jc w:val="both"/>
      </w:pPr>
      <w:r>
        <w:t xml:space="preserve"> - психолого-педагогическую поддержку. </w:t>
      </w:r>
    </w:p>
    <w:p w14:paraId="7DFA5D71" w14:textId="5B6D5531" w:rsidR="0042761B" w:rsidRDefault="0042761B" w:rsidP="009B5A68">
      <w:pPr>
        <w:ind w:right="12"/>
        <w:jc w:val="both"/>
      </w:pPr>
      <w:r>
        <w:t>Организация духовно-нравственного развития и воспитания обучающихся осуществлялась в соответствии с программами духовно-нравственного развития и воспитания обучающихся (начальная школа) и воспитания и социализации учащихся (средняя и старшая школа) по следующим направлениям:</w:t>
      </w:r>
      <w:r w:rsidR="002E2D8D" w:rsidRPr="00E05363">
        <w:t xml:space="preserve"> </w:t>
      </w:r>
      <w:r>
        <w:t xml:space="preserve">             </w:t>
      </w:r>
    </w:p>
    <w:p w14:paraId="09074059" w14:textId="375DED13" w:rsidR="0042761B" w:rsidRPr="00E05363" w:rsidRDefault="0042761B" w:rsidP="0042761B">
      <w:pPr>
        <w:ind w:left="1279" w:right="12"/>
        <w:jc w:val="both"/>
      </w:pPr>
      <w:r>
        <w:t>-</w:t>
      </w:r>
      <w:r w:rsidRPr="00E05363">
        <w:t xml:space="preserve">духовно-нравственное; </w:t>
      </w:r>
    </w:p>
    <w:p w14:paraId="763C4383" w14:textId="77777777" w:rsidR="0042761B" w:rsidRPr="00E05363" w:rsidRDefault="0042761B" w:rsidP="0042761B">
      <w:pPr>
        <w:numPr>
          <w:ilvl w:val="0"/>
          <w:numId w:val="18"/>
        </w:numPr>
        <w:ind w:right="12" w:firstLine="700"/>
        <w:jc w:val="both"/>
      </w:pPr>
      <w:r w:rsidRPr="00E05363">
        <w:t xml:space="preserve">спортивно - оздоровительное; </w:t>
      </w:r>
    </w:p>
    <w:p w14:paraId="00F6E6BD" w14:textId="77777777" w:rsidR="0042761B" w:rsidRPr="00E05363" w:rsidRDefault="0042761B" w:rsidP="0042761B">
      <w:pPr>
        <w:numPr>
          <w:ilvl w:val="0"/>
          <w:numId w:val="18"/>
        </w:numPr>
        <w:ind w:right="12" w:firstLine="700"/>
        <w:jc w:val="both"/>
      </w:pPr>
      <w:r w:rsidRPr="00E05363">
        <w:t xml:space="preserve">социальное; </w:t>
      </w:r>
    </w:p>
    <w:p w14:paraId="1AFE94BD" w14:textId="77777777" w:rsidR="0042761B" w:rsidRPr="00E05363" w:rsidRDefault="0042761B" w:rsidP="0042761B">
      <w:pPr>
        <w:numPr>
          <w:ilvl w:val="0"/>
          <w:numId w:val="18"/>
        </w:numPr>
        <w:ind w:right="12" w:firstLine="700"/>
        <w:jc w:val="both"/>
      </w:pPr>
      <w:r w:rsidRPr="00E05363">
        <w:t xml:space="preserve">общеинтеллектуальное; </w:t>
      </w:r>
    </w:p>
    <w:p w14:paraId="339CD35B" w14:textId="77777777" w:rsidR="0042761B" w:rsidRPr="00E05363" w:rsidRDefault="0042761B" w:rsidP="0042761B">
      <w:pPr>
        <w:ind w:left="1279" w:right="12"/>
      </w:pPr>
      <w:r w:rsidRPr="00E05363">
        <w:t xml:space="preserve">- общекультурное. </w:t>
      </w:r>
    </w:p>
    <w:p w14:paraId="523B207C" w14:textId="760271EC" w:rsidR="00AD6911" w:rsidRPr="00E05363" w:rsidRDefault="0042761B" w:rsidP="0042761B">
      <w:pPr>
        <w:ind w:right="12"/>
        <w:jc w:val="both"/>
      </w:pPr>
      <w:r>
        <w:t xml:space="preserve">        Через подпрограммы:</w:t>
      </w:r>
      <w:r w:rsidRPr="00E05363">
        <w:t xml:space="preserve"> </w:t>
      </w:r>
      <w:r w:rsidR="002E2D8D" w:rsidRPr="00E05363">
        <w:t xml:space="preserve">«Я- гражданин России», «Здоровье!», «Лидер», «Профилактика правонарушений», «Семья», «Внимание-Каникулы». </w:t>
      </w:r>
    </w:p>
    <w:p w14:paraId="415A1F4C" w14:textId="77777777" w:rsidR="00AD6911" w:rsidRPr="00E05363" w:rsidRDefault="00AD6911" w:rsidP="00626000">
      <w:pPr>
        <w:ind w:right="12"/>
        <w:jc w:val="both"/>
      </w:pPr>
      <w:r w:rsidRPr="00E05363">
        <w:t xml:space="preserve">       В </w:t>
      </w:r>
      <w:r w:rsidR="002E2D8D" w:rsidRPr="00E05363">
        <w:t xml:space="preserve"> воспитательной работе  перед педагогическим коллективом была поставлена  цель:   формирование свободной,  инициативной,  творческой, физически здоровой личности, осознающей ответственность за настоящее и будущее своей страны, готовой к созидательной трудовой деятельности и  нравственному п</w:t>
      </w:r>
      <w:r w:rsidRPr="00E05363">
        <w:t xml:space="preserve">оведению в окружающем мире.  </w:t>
      </w:r>
    </w:p>
    <w:p w14:paraId="396F6FD1" w14:textId="4F652327" w:rsidR="002E2D8D" w:rsidRPr="00E05363" w:rsidRDefault="002E2D8D" w:rsidP="00626000">
      <w:pPr>
        <w:ind w:right="12"/>
        <w:jc w:val="both"/>
      </w:pPr>
      <w:r w:rsidRPr="00E05363">
        <w:t xml:space="preserve">   Для реализации цели решались  следующие задачи:   </w:t>
      </w:r>
    </w:p>
    <w:p w14:paraId="03216A2A" w14:textId="77777777" w:rsidR="002E2D8D" w:rsidRPr="00E05363" w:rsidRDefault="002E2D8D" w:rsidP="00626000">
      <w:pPr>
        <w:numPr>
          <w:ilvl w:val="0"/>
          <w:numId w:val="18"/>
        </w:numPr>
        <w:ind w:right="12" w:firstLine="700"/>
        <w:jc w:val="both"/>
      </w:pPr>
      <w:r w:rsidRPr="00E05363">
        <w:t xml:space="preserve">способствовать    укреплению нравственности, основанной  на свободе воли и духовных отечественных традициях, внутренней установке личности школьника поступать согласно своей совести; </w:t>
      </w:r>
    </w:p>
    <w:p w14:paraId="33F27A71" w14:textId="77777777" w:rsidR="002E2D8D" w:rsidRPr="00E05363" w:rsidRDefault="002E2D8D" w:rsidP="00626000">
      <w:pPr>
        <w:numPr>
          <w:ilvl w:val="0"/>
          <w:numId w:val="18"/>
        </w:numPr>
        <w:ind w:right="12" w:firstLine="700"/>
        <w:jc w:val="both"/>
      </w:pPr>
      <w:r w:rsidRPr="00E05363">
        <w:t xml:space="preserve">формировать чувства личной ответственности за Отечество, патриотизма и гражданской солидарности; </w:t>
      </w:r>
    </w:p>
    <w:p w14:paraId="785008D5" w14:textId="77777777" w:rsidR="002E2D8D" w:rsidRPr="00E05363" w:rsidRDefault="002E2D8D" w:rsidP="00626000">
      <w:pPr>
        <w:numPr>
          <w:ilvl w:val="0"/>
          <w:numId w:val="18"/>
        </w:numPr>
        <w:ind w:right="12" w:firstLine="700"/>
        <w:jc w:val="both"/>
      </w:pPr>
      <w:r w:rsidRPr="00E05363">
        <w:t xml:space="preserve">способствовать  духовному развитию обучающихся, реализации творческого потенциала в учебно-игровой, социально ориентированной деятельности на основе нравственных установок и моральных норм  через систему внеклассных мероприятий,  связь внеурочной и внешкольной деятельности и учебного процесса как основу для свободного развития личности; </w:t>
      </w:r>
    </w:p>
    <w:p w14:paraId="316FC4AC" w14:textId="6C2FAB1D" w:rsidR="002E2D8D" w:rsidRPr="00E05363" w:rsidRDefault="002E2D8D" w:rsidP="00626000">
      <w:pPr>
        <w:numPr>
          <w:ilvl w:val="0"/>
          <w:numId w:val="18"/>
        </w:numPr>
        <w:ind w:right="12" w:firstLine="700"/>
        <w:jc w:val="both"/>
      </w:pPr>
      <w:r w:rsidRPr="00E05363">
        <w:t xml:space="preserve">развивать ученическое самоуправление, </w:t>
      </w:r>
      <w:r w:rsidR="0042761B">
        <w:t xml:space="preserve">волонтерское движение, и стать активными участниками РДШ- </w:t>
      </w:r>
      <w:r w:rsidRPr="00E05363">
        <w:t>формирующее активную жизненную позицию, приучая к анализу и самоанализу, контролю и самоконтролю, навыков организации и осуществления сотрудничества с педагогами, сверстниками, родителями, старшими детьми в решении общих проблем</w:t>
      </w:r>
      <w:r w:rsidR="0042761B">
        <w:t xml:space="preserve"> и задач</w:t>
      </w:r>
      <w:r w:rsidRPr="00E05363">
        <w:t xml:space="preserve">; </w:t>
      </w:r>
    </w:p>
    <w:p w14:paraId="27D8C68A" w14:textId="77777777" w:rsidR="002E2D8D" w:rsidRPr="00E05363" w:rsidRDefault="002E2D8D" w:rsidP="00626000">
      <w:pPr>
        <w:numPr>
          <w:ilvl w:val="0"/>
          <w:numId w:val="18"/>
        </w:numPr>
        <w:ind w:right="12" w:firstLine="700"/>
        <w:jc w:val="both"/>
      </w:pPr>
      <w:r w:rsidRPr="00E05363">
        <w:t xml:space="preserve">развивать трудолюбие, </w:t>
      </w:r>
      <w:r w:rsidRPr="00E05363">
        <w:tab/>
        <w:t xml:space="preserve">способность </w:t>
      </w:r>
      <w:r w:rsidRPr="00E05363">
        <w:tab/>
        <w:t xml:space="preserve">к </w:t>
      </w:r>
      <w:r w:rsidRPr="00E05363">
        <w:tab/>
        <w:t xml:space="preserve">преодолению </w:t>
      </w:r>
      <w:r w:rsidRPr="00E05363">
        <w:tab/>
        <w:t xml:space="preserve">трудностей, </w:t>
      </w:r>
    </w:p>
    <w:p w14:paraId="42455D9F" w14:textId="77777777" w:rsidR="002E2D8D" w:rsidRPr="00E05363" w:rsidRDefault="002E2D8D" w:rsidP="00626000">
      <w:pPr>
        <w:ind w:right="12"/>
      </w:pPr>
      <w:r w:rsidRPr="00E05363">
        <w:t xml:space="preserve">целеустремлённости и настойчивости в достижении результата; </w:t>
      </w:r>
    </w:p>
    <w:p w14:paraId="7A256D28" w14:textId="77777777" w:rsidR="002E2D8D" w:rsidRPr="00E05363" w:rsidRDefault="002E2D8D" w:rsidP="00626000">
      <w:pPr>
        <w:numPr>
          <w:ilvl w:val="0"/>
          <w:numId w:val="18"/>
        </w:numPr>
        <w:ind w:right="12" w:firstLine="700"/>
        <w:jc w:val="both"/>
      </w:pPr>
      <w:r w:rsidRPr="00E05363">
        <w:t xml:space="preserve">формировать и укреплять школьные традиции, активно участвовать в мероприятиях разного уровня; </w:t>
      </w:r>
    </w:p>
    <w:p w14:paraId="08D993EA" w14:textId="77777777" w:rsidR="002E2D8D" w:rsidRPr="00E05363" w:rsidRDefault="002E2D8D" w:rsidP="00626000">
      <w:pPr>
        <w:numPr>
          <w:ilvl w:val="0"/>
          <w:numId w:val="18"/>
        </w:numPr>
        <w:ind w:right="12" w:firstLine="700"/>
        <w:jc w:val="both"/>
      </w:pPr>
      <w:r w:rsidRPr="00E05363">
        <w:t xml:space="preserve">включать родителей и заинтересованных лиц в образовательное пространство школы с целью  реализации поставленных задач, включая социум. </w:t>
      </w:r>
    </w:p>
    <w:p w14:paraId="3F7D30C0" w14:textId="753E0A93" w:rsidR="002E2D8D" w:rsidRPr="00E05363" w:rsidRDefault="002E2D8D" w:rsidP="00626000">
      <w:pPr>
        <w:ind w:right="11" w:firstLine="709"/>
        <w:jc w:val="both"/>
      </w:pPr>
      <w:r w:rsidRPr="00E05363">
        <w:t>Воспитательная работа ведется всем педагогическим коллективом , в состав которого входят: заместитель директора по УВР Корякова С.В., классные руководители</w:t>
      </w:r>
      <w:r w:rsidR="009B5A68">
        <w:t>-19</w:t>
      </w:r>
      <w:r w:rsidRPr="00E05363">
        <w:t>, библиотекарь Брусянина Н.А.., педагог-организатор Разина О.В.</w:t>
      </w:r>
      <w:r w:rsidR="009B5A68">
        <w:t>, педагог-психолог-2.</w:t>
      </w:r>
    </w:p>
    <w:p w14:paraId="40C40A0B" w14:textId="77777777" w:rsidR="002E2D8D" w:rsidRPr="00E05363" w:rsidRDefault="002E2D8D" w:rsidP="00626000">
      <w:pPr>
        <w:pStyle w:val="5"/>
        <w:numPr>
          <w:ilvl w:val="6"/>
          <w:numId w:val="14"/>
        </w:numPr>
        <w:suppressAutoHyphens/>
        <w:spacing w:before="0"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05363">
        <w:rPr>
          <w:rFonts w:ascii="Times New Roman" w:hAnsi="Times New Roman"/>
          <w:sz w:val="24"/>
          <w:szCs w:val="24"/>
        </w:rPr>
        <w:t>Общие сведения о наличии работников, отвечающих за организацию воспитательной  деятельности:</w:t>
      </w:r>
    </w:p>
    <w:p w14:paraId="3BC22F19" w14:textId="77777777" w:rsidR="00AD6911" w:rsidRPr="00E05363" w:rsidRDefault="00AD6911" w:rsidP="00626000">
      <w:pPr>
        <w:rPr>
          <w:lang w:eastAsia="en-US"/>
        </w:rPr>
      </w:pP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80"/>
        <w:gridCol w:w="1042"/>
        <w:gridCol w:w="997"/>
        <w:gridCol w:w="1134"/>
        <w:gridCol w:w="901"/>
        <w:gridCol w:w="992"/>
        <w:gridCol w:w="1637"/>
      </w:tblGrid>
      <w:tr w:rsidR="00E05363" w:rsidRPr="00E05363" w14:paraId="11AA566F" w14:textId="77777777" w:rsidTr="00AD6911">
        <w:trPr>
          <w:cantSplit/>
          <w:trHeight w:val="751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A987" w14:textId="77777777" w:rsidR="002E2D8D" w:rsidRPr="00E05363" w:rsidRDefault="002E2D8D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E05363">
              <w:rPr>
                <w:rFonts w:ascii="Times New Roman" w:hAnsi="Times New Roman"/>
                <w:szCs w:val="24"/>
              </w:rPr>
              <w:lastRenderedPageBreak/>
              <w:t>Занимаемая 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528C" w14:textId="77777777" w:rsidR="002E2D8D" w:rsidRPr="007A441D" w:rsidRDefault="002E2D8D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7A441D">
              <w:rPr>
                <w:rFonts w:ascii="Times New Roman" w:hAnsi="Times New Roman"/>
                <w:szCs w:val="24"/>
              </w:rPr>
              <w:t>Кол-во</w:t>
            </w:r>
          </w:p>
          <w:p w14:paraId="5E8C88AB" w14:textId="77777777" w:rsidR="00AD6911" w:rsidRPr="007A441D" w:rsidRDefault="00AD6911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</w:p>
          <w:p w14:paraId="5063F0B8" w14:textId="77777777" w:rsidR="00AD6911" w:rsidRPr="007A441D" w:rsidRDefault="00AD6911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</w:p>
          <w:p w14:paraId="2516B290" w14:textId="77777777" w:rsidR="00AD6911" w:rsidRPr="007A441D" w:rsidRDefault="00AD6911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</w:p>
          <w:p w14:paraId="72CD117B" w14:textId="77777777" w:rsidR="00AD6911" w:rsidRPr="007A441D" w:rsidRDefault="00AD6911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</w:p>
          <w:p w14:paraId="40248D5A" w14:textId="77777777" w:rsidR="00AD6911" w:rsidRPr="007A441D" w:rsidRDefault="00AD6911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</w:p>
          <w:p w14:paraId="554F7E4D" w14:textId="77777777" w:rsidR="00AD6911" w:rsidRPr="007A441D" w:rsidRDefault="00AD6911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</w:p>
          <w:p w14:paraId="65AD2A2F" w14:textId="77777777" w:rsidR="00AD6911" w:rsidRPr="007A441D" w:rsidRDefault="00AD6911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</w:p>
          <w:p w14:paraId="3F384197" w14:textId="77777777" w:rsidR="00AD6911" w:rsidRPr="007A441D" w:rsidRDefault="00AD6911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02A3" w14:textId="77777777" w:rsidR="002E2D8D" w:rsidRPr="007A441D" w:rsidRDefault="002E2D8D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7A441D">
              <w:rPr>
                <w:rFonts w:ascii="Times New Roman" w:hAnsi="Times New Roman"/>
                <w:szCs w:val="24"/>
              </w:rPr>
              <w:t>Образование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1DAD" w14:textId="77777777" w:rsidR="002E2D8D" w:rsidRPr="007A441D" w:rsidRDefault="002E2D8D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7A441D">
              <w:rPr>
                <w:rFonts w:ascii="Times New Roman" w:hAnsi="Times New Roman"/>
                <w:szCs w:val="24"/>
              </w:rPr>
              <w:t>Квалификация</w:t>
            </w:r>
          </w:p>
        </w:tc>
      </w:tr>
      <w:tr w:rsidR="00E05363" w:rsidRPr="00E05363" w14:paraId="3A4C7E58" w14:textId="77777777" w:rsidTr="00AD6911">
        <w:trPr>
          <w:cantSplit/>
          <w:trHeight w:val="1683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98F8" w14:textId="77777777" w:rsidR="002E2D8D" w:rsidRPr="00E05363" w:rsidRDefault="002E2D8D" w:rsidP="00626000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4839" w14:textId="77777777" w:rsidR="002E2D8D" w:rsidRPr="007A441D" w:rsidRDefault="002E2D8D" w:rsidP="00626000">
            <w:pPr>
              <w:rPr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A67C49" w14:textId="77777777" w:rsidR="002E2D8D" w:rsidRPr="007A441D" w:rsidRDefault="002E2D8D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7A441D">
              <w:rPr>
                <w:rFonts w:ascii="Times New Roman" w:hAnsi="Times New Roman"/>
                <w:szCs w:val="24"/>
              </w:rPr>
              <w:t>Высшее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FAE499" w14:textId="77777777" w:rsidR="002E2D8D" w:rsidRPr="007A441D" w:rsidRDefault="002E2D8D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7A441D">
              <w:rPr>
                <w:rFonts w:ascii="Times New Roman" w:hAnsi="Times New Roman"/>
                <w:szCs w:val="24"/>
              </w:rPr>
              <w:t>Среднее  проф.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208086" w14:textId="77777777" w:rsidR="002E2D8D" w:rsidRPr="007A441D" w:rsidRDefault="002E2D8D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7A441D">
              <w:rPr>
                <w:rFonts w:ascii="Times New Roman" w:hAnsi="Times New Roman"/>
                <w:szCs w:val="24"/>
              </w:rPr>
              <w:t xml:space="preserve">Высшая </w:t>
            </w:r>
          </w:p>
          <w:p w14:paraId="31EF5E56" w14:textId="77777777" w:rsidR="002E2D8D" w:rsidRPr="007A441D" w:rsidRDefault="002E2D8D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7A441D">
              <w:rPr>
                <w:rFonts w:ascii="Times New Roman" w:hAnsi="Times New Roman"/>
                <w:szCs w:val="24"/>
              </w:rPr>
              <w:t>категория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02D1EC" w14:textId="77777777" w:rsidR="002E2D8D" w:rsidRPr="007A441D" w:rsidRDefault="002E2D8D" w:rsidP="00626000">
            <w:pPr>
              <w:pStyle w:val="ad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7A441D">
              <w:rPr>
                <w:rFonts w:ascii="Times New Roman" w:hAnsi="Times New Roman"/>
                <w:szCs w:val="24"/>
                <w:lang w:val="en-US"/>
              </w:rPr>
              <w:t xml:space="preserve">I </w:t>
            </w:r>
            <w:r w:rsidRPr="007A441D">
              <w:rPr>
                <w:rFonts w:ascii="Times New Roman" w:hAnsi="Times New Roman"/>
                <w:szCs w:val="24"/>
              </w:rPr>
              <w:t>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3C2BEA" w14:textId="77777777" w:rsidR="002E2D8D" w:rsidRPr="007A441D" w:rsidRDefault="002E2D8D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7A441D">
              <w:rPr>
                <w:rFonts w:ascii="Times New Roman" w:hAnsi="Times New Roman"/>
                <w:szCs w:val="24"/>
                <w:lang w:val="en-US"/>
              </w:rPr>
              <w:t xml:space="preserve"> II </w:t>
            </w:r>
            <w:r w:rsidRPr="007A441D">
              <w:rPr>
                <w:rFonts w:ascii="Times New Roman" w:hAnsi="Times New Roman"/>
                <w:szCs w:val="24"/>
              </w:rPr>
              <w:t>категория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6DA066" w14:textId="77777777" w:rsidR="002E2D8D" w:rsidRPr="007A441D" w:rsidRDefault="002E2D8D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7A441D">
              <w:rPr>
                <w:rFonts w:ascii="Times New Roman" w:hAnsi="Times New Roman"/>
                <w:szCs w:val="24"/>
              </w:rPr>
              <w:t xml:space="preserve">Без категории </w:t>
            </w:r>
          </w:p>
          <w:p w14:paraId="2DAF5494" w14:textId="77777777" w:rsidR="002E2D8D" w:rsidRPr="007A441D" w:rsidRDefault="002E2D8D" w:rsidP="00626000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7A441D">
              <w:rPr>
                <w:rFonts w:ascii="Times New Roman" w:hAnsi="Times New Roman"/>
                <w:szCs w:val="24"/>
              </w:rPr>
              <w:t>(разряд)</w:t>
            </w:r>
          </w:p>
        </w:tc>
      </w:tr>
      <w:tr w:rsidR="002E2D8D" w:rsidRPr="00E05363" w14:paraId="045332C1" w14:textId="77777777" w:rsidTr="002E2D8D">
        <w:trPr>
          <w:trHeight w:val="2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C1E0" w14:textId="77777777" w:rsidR="002E2D8D" w:rsidRPr="007A441D" w:rsidRDefault="002E2D8D" w:rsidP="00626000">
            <w:pPr>
              <w:pStyle w:val="ad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A441D">
              <w:rPr>
                <w:rFonts w:ascii="Times New Roman" w:hAnsi="Times New Roman"/>
                <w:bCs/>
                <w:sz w:val="22"/>
                <w:szCs w:val="22"/>
              </w:rPr>
              <w:t>Классный руководитель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61EE" w14:textId="77777777" w:rsidR="002E2D8D" w:rsidRPr="00E05363" w:rsidRDefault="002E2D8D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Cs w:val="24"/>
              </w:rPr>
              <w:t>19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99BD" w14:textId="77777777" w:rsidR="002E2D8D" w:rsidRPr="00E05363" w:rsidRDefault="002E2D8D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Cs w:val="24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BCEE" w14:textId="77777777" w:rsidR="002E2D8D" w:rsidRPr="00E05363" w:rsidRDefault="002E2D8D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C510" w14:textId="77777777" w:rsidR="002E2D8D" w:rsidRPr="00E05363" w:rsidRDefault="002E2D8D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Cs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BF0C" w14:textId="77777777" w:rsidR="002E2D8D" w:rsidRPr="00E05363" w:rsidRDefault="002E2D8D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E6BA" w14:textId="77777777" w:rsidR="002E2D8D" w:rsidRPr="00E05363" w:rsidRDefault="002E2D8D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76B1" w14:textId="77777777" w:rsidR="002E2D8D" w:rsidRPr="00E05363" w:rsidRDefault="002E2D8D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Cs w:val="24"/>
              </w:rPr>
              <w:t>1</w:t>
            </w:r>
          </w:p>
        </w:tc>
      </w:tr>
      <w:tr w:rsidR="00141AF9" w:rsidRPr="00E05363" w14:paraId="01DC5857" w14:textId="77777777" w:rsidTr="002E2D8D">
        <w:trPr>
          <w:trHeight w:val="2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D41D" w14:textId="556FD3E4" w:rsidR="00141AF9" w:rsidRPr="007A441D" w:rsidRDefault="00141AF9" w:rsidP="00626000">
            <w:pPr>
              <w:pStyle w:val="ad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A441D">
              <w:rPr>
                <w:rFonts w:ascii="Times New Roman" w:hAnsi="Times New Roman"/>
                <w:bCs/>
                <w:sz w:val="22"/>
                <w:szCs w:val="22"/>
              </w:rPr>
              <w:t>Педагог-психолог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2D16" w14:textId="3E20A320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6295" w14:textId="051EDF8A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D3CE" w14:textId="0C726D9A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7269" w14:textId="1CE376D4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E130" w14:textId="5D525A3C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CD5E" w14:textId="3B5CAAFB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94AB" w14:textId="6D182A56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0</w:t>
            </w:r>
          </w:p>
        </w:tc>
      </w:tr>
      <w:tr w:rsidR="00141AF9" w:rsidRPr="00E05363" w14:paraId="46DDC25E" w14:textId="77777777" w:rsidTr="002E2D8D">
        <w:trPr>
          <w:trHeight w:val="2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0A98" w14:textId="0DFE6B60" w:rsidR="00141AF9" w:rsidRPr="007A441D" w:rsidRDefault="00141AF9" w:rsidP="00626000">
            <w:pPr>
              <w:pStyle w:val="ad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A441D">
              <w:rPr>
                <w:rFonts w:ascii="Times New Roman" w:hAnsi="Times New Roman"/>
                <w:bCs/>
                <w:sz w:val="22"/>
                <w:szCs w:val="22"/>
              </w:rPr>
              <w:t>Педагог-организатор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666D" w14:textId="7469EBD5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2B27" w14:textId="77777777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62EA" w14:textId="1E893FCB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8C7E" w14:textId="77777777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7D4F" w14:textId="12611A80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411A" w14:textId="77777777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5099" w14:textId="77777777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141AF9" w:rsidRPr="00E05363" w14:paraId="05931426" w14:textId="77777777" w:rsidTr="002E2D8D">
        <w:trPr>
          <w:trHeight w:val="2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0C8B" w14:textId="5C3CAF63" w:rsidR="00141AF9" w:rsidRPr="007A441D" w:rsidRDefault="00141AF9" w:rsidP="00626000">
            <w:pPr>
              <w:pStyle w:val="ad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A441D">
              <w:rPr>
                <w:rFonts w:ascii="Times New Roman" w:hAnsi="Times New Roman"/>
                <w:bCs/>
                <w:sz w:val="22"/>
                <w:szCs w:val="22"/>
              </w:rPr>
              <w:t>Библиотекарь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F535" w14:textId="1F215623" w:rsidR="00141AF9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BB63" w14:textId="5CF24924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833B" w14:textId="77777777" w:rsidR="00141AF9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461A" w14:textId="77777777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1AD9" w14:textId="78B74DEF" w:rsidR="00141AF9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FB01" w14:textId="77777777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3F16" w14:textId="2B35C814" w:rsidR="00141AF9" w:rsidRPr="00E05363" w:rsidRDefault="00141AF9" w:rsidP="00626000">
            <w:pPr>
              <w:pStyle w:val="ad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</w:t>
            </w:r>
          </w:p>
        </w:tc>
      </w:tr>
    </w:tbl>
    <w:p w14:paraId="06CED069" w14:textId="77777777" w:rsidR="002E2D8D" w:rsidRPr="00E05363" w:rsidRDefault="002E2D8D" w:rsidP="0062600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46683204" w14:textId="77777777" w:rsidR="00141AF9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 Вопросы воспитания и социализации обучающихся рассматриваются на МО классных руководителей.</w:t>
      </w:r>
      <w:r w:rsidR="00AD6911" w:rsidRPr="00E05363">
        <w:rPr>
          <w:rFonts w:ascii="Times New Roman" w:hAnsi="Times New Roman" w:cs="Times New Roman"/>
          <w:sz w:val="24"/>
          <w:szCs w:val="24"/>
        </w:rPr>
        <w:t xml:space="preserve"> </w:t>
      </w:r>
      <w:r w:rsidRPr="00E05363">
        <w:rPr>
          <w:rFonts w:ascii="Times New Roman" w:hAnsi="Times New Roman" w:cs="Times New Roman"/>
          <w:sz w:val="24"/>
          <w:szCs w:val="24"/>
        </w:rPr>
        <w:t>Всего -</w:t>
      </w:r>
      <w:r w:rsidR="00141AF9">
        <w:rPr>
          <w:rFonts w:ascii="Times New Roman" w:hAnsi="Times New Roman" w:cs="Times New Roman"/>
          <w:sz w:val="24"/>
          <w:szCs w:val="24"/>
        </w:rPr>
        <w:t xml:space="preserve">3 </w:t>
      </w:r>
      <w:r w:rsidRPr="00E05363">
        <w:rPr>
          <w:rFonts w:ascii="Times New Roman" w:hAnsi="Times New Roman" w:cs="Times New Roman"/>
          <w:sz w:val="24"/>
          <w:szCs w:val="24"/>
        </w:rPr>
        <w:t xml:space="preserve">тематических заседаний. </w:t>
      </w:r>
    </w:p>
    <w:p w14:paraId="471E0BC2" w14:textId="67957829" w:rsidR="002E2D8D" w:rsidRPr="00E05363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 Приняли участие в районном конкурсе Педагогический дебют- </w:t>
      </w:r>
      <w:r w:rsidR="00141AF9">
        <w:rPr>
          <w:rFonts w:ascii="Times New Roman" w:hAnsi="Times New Roman" w:cs="Times New Roman"/>
          <w:sz w:val="24"/>
          <w:szCs w:val="24"/>
        </w:rPr>
        <w:t xml:space="preserve">Заочное  </w:t>
      </w:r>
      <w:r w:rsidR="007A441D">
        <w:rPr>
          <w:rFonts w:ascii="Times New Roman" w:hAnsi="Times New Roman" w:cs="Times New Roman"/>
          <w:sz w:val="24"/>
          <w:szCs w:val="24"/>
        </w:rPr>
        <w:t>(</w:t>
      </w:r>
      <w:r w:rsidR="00141AF9">
        <w:rPr>
          <w:rFonts w:ascii="Times New Roman" w:hAnsi="Times New Roman" w:cs="Times New Roman"/>
          <w:sz w:val="24"/>
          <w:szCs w:val="24"/>
        </w:rPr>
        <w:t>2 педагога) 3,4</w:t>
      </w:r>
      <w:r w:rsidRPr="00E05363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141AF9">
        <w:rPr>
          <w:rFonts w:ascii="Times New Roman" w:hAnsi="Times New Roman" w:cs="Times New Roman"/>
          <w:sz w:val="24"/>
          <w:szCs w:val="24"/>
        </w:rPr>
        <w:t>, очное - 3 место, участница- 4 место.</w:t>
      </w:r>
    </w:p>
    <w:p w14:paraId="50F4FF63" w14:textId="46809907" w:rsidR="002E2D8D" w:rsidRPr="00E05363" w:rsidRDefault="002E2D8D" w:rsidP="00626000">
      <w:pPr>
        <w:ind w:right="11" w:firstLine="709"/>
        <w:jc w:val="both"/>
      </w:pPr>
      <w:r w:rsidRPr="00E05363">
        <w:t>В феврале традиционно проходит месячник спортивной и оборонно-массовой работы. В рамках  месячника проводятся фестиваль патриотическо</w:t>
      </w:r>
      <w:r w:rsidR="00186586">
        <w:t>го мероприятия</w:t>
      </w:r>
      <w:r w:rsidR="002779B9">
        <w:t xml:space="preserve"> «Солдатская песня»</w:t>
      </w:r>
      <w:r w:rsidR="00186586">
        <w:t xml:space="preserve"> «Смотр строя и песни» по классам</w:t>
      </w:r>
      <w:r w:rsidRPr="00E05363">
        <w:t>», конкурс плакатов и рисунков¸ посвященных Дню защитника Отечества, тематические классные часы, посвященные дню защитника Отечества</w:t>
      </w:r>
      <w:r w:rsidR="002779B9">
        <w:t>.В условиях пандемии многие мероприятия проводились через классные коллективы, имеющие  соревновательный</w:t>
      </w:r>
      <w:r w:rsidR="007A441D">
        <w:t>,</w:t>
      </w:r>
      <w:r w:rsidR="007A441D" w:rsidRPr="007A441D">
        <w:t xml:space="preserve"> </w:t>
      </w:r>
      <w:r w:rsidR="007A441D">
        <w:t>конкурсный</w:t>
      </w:r>
      <w:r w:rsidR="002779B9">
        <w:t xml:space="preserve"> характер.</w:t>
      </w:r>
      <w:r w:rsidRPr="00E05363">
        <w:t xml:space="preserve"> </w:t>
      </w:r>
    </w:p>
    <w:p w14:paraId="0D98FB3D" w14:textId="1B78CF98" w:rsidR="002779B9" w:rsidRDefault="002779B9" w:rsidP="007A441D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В 2020 учебном году образовательное учреждение </w:t>
      </w:r>
      <w:r w:rsidR="002E2D8D" w:rsidRPr="00E05363">
        <w:rPr>
          <w:shd w:val="clear" w:color="auto" w:fill="FFFFFF"/>
        </w:rPr>
        <w:t xml:space="preserve"> продолжило работу на основании заключенных Договоров о сотрудничестве и организации взаимодействия с другими образовательными организациями, учреждениями с целью установления взаимовыгодного сотрудничества. Предметом данного сотрудничества являются обесп</w:t>
      </w:r>
      <w:r>
        <w:rPr>
          <w:shd w:val="clear" w:color="auto" w:fill="FFFFFF"/>
        </w:rPr>
        <w:t>ечение психолого-педагогической поддержки</w:t>
      </w:r>
      <w:r w:rsidR="002E2D8D" w:rsidRPr="00E05363">
        <w:rPr>
          <w:shd w:val="clear" w:color="auto" w:fill="FFFFFF"/>
        </w:rPr>
        <w:t xml:space="preserve"> и сопровождение школьников специалистами центра, консультирование родителей и учителей по проблемам обучения и воспитания (Сухоложская психолого-медико-педагогическая комиссия</w:t>
      </w:r>
      <w:r>
        <w:rPr>
          <w:shd w:val="clear" w:color="auto" w:fill="FFFFFF"/>
        </w:rPr>
        <w:t>-ТПМПК</w:t>
      </w:r>
      <w:r w:rsidR="002E2D8D" w:rsidRPr="00E05363">
        <w:rPr>
          <w:shd w:val="clear" w:color="auto" w:fill="FFFFFF"/>
        </w:rPr>
        <w:t xml:space="preserve"> ). </w:t>
      </w:r>
      <w:r>
        <w:rPr>
          <w:shd w:val="clear" w:color="auto" w:fill="FFFFFF"/>
        </w:rPr>
        <w:t>ПМК консилиум школы своевременно информирует родителей о необходимости скорректировать образовательный маршрут переход из НОО на ООО, а так же при</w:t>
      </w:r>
      <w:r w:rsidR="009F1FF5">
        <w:rPr>
          <w:shd w:val="clear" w:color="auto" w:fill="FFFFFF"/>
        </w:rPr>
        <w:t xml:space="preserve"> предстоящей </w:t>
      </w:r>
      <w:r>
        <w:rPr>
          <w:shd w:val="clear" w:color="auto" w:fill="FFFFFF"/>
        </w:rPr>
        <w:t xml:space="preserve"> сдаче итоговой аттестации ОГЭ. </w:t>
      </w:r>
      <w:r w:rsidR="002E2D8D" w:rsidRPr="00E05363">
        <w:rPr>
          <w:shd w:val="clear" w:color="auto" w:fill="FFFFFF"/>
        </w:rPr>
        <w:t xml:space="preserve">Всего: </w:t>
      </w:r>
      <w:r w:rsidR="009F1FF5" w:rsidRPr="009F1FF5">
        <w:rPr>
          <w:shd w:val="clear" w:color="auto" w:fill="FFFFFF"/>
        </w:rPr>
        <w:t xml:space="preserve">13 </w:t>
      </w:r>
      <w:r w:rsidR="002E2D8D" w:rsidRPr="009F1FF5">
        <w:rPr>
          <w:shd w:val="clear" w:color="auto" w:fill="FFFFFF"/>
        </w:rPr>
        <w:t>детей</w:t>
      </w:r>
      <w:r w:rsidR="002E2D8D" w:rsidRPr="00E05363">
        <w:rPr>
          <w:shd w:val="clear" w:color="auto" w:fill="FFFFFF"/>
        </w:rPr>
        <w:t xml:space="preserve"> .</w:t>
      </w:r>
    </w:p>
    <w:p w14:paraId="2ADE7F82" w14:textId="3F5B54B4" w:rsidR="002E2D8D" w:rsidRPr="00E05363" w:rsidRDefault="002E2D8D" w:rsidP="009F1FF5">
      <w:pPr>
        <w:shd w:val="clear" w:color="auto" w:fill="FFFFFF" w:themeFill="background1"/>
        <w:ind w:firstLine="709"/>
        <w:jc w:val="both"/>
        <w:rPr>
          <w:shd w:val="clear" w:color="auto" w:fill="FFFFFF"/>
        </w:rPr>
      </w:pPr>
      <w:r w:rsidRPr="00E05363">
        <w:rPr>
          <w:shd w:val="clear" w:color="auto" w:fill="FFFFFF"/>
        </w:rPr>
        <w:t>Приобщение учащихся к богатствам культуры, стимулирование социальной активности, инициативы и самодеятельности учащихся, создание условий для выявления и развития способностей личности, реализации творческого потенциала и позити</w:t>
      </w:r>
      <w:r w:rsidR="002779B9">
        <w:rPr>
          <w:shd w:val="clear" w:color="auto" w:fill="FFFFFF"/>
        </w:rPr>
        <w:t>вного самоутверждения школьника(</w:t>
      </w:r>
      <w:r w:rsidRPr="00E05363">
        <w:rPr>
          <w:shd w:val="clear" w:color="auto" w:fill="FFFFFF"/>
        </w:rPr>
        <w:t xml:space="preserve"> ДЮСШ, ДЮЦ, РДК-4, </w:t>
      </w:r>
      <w:r w:rsidRPr="009F1FF5">
        <w:rPr>
          <w:shd w:val="clear" w:color="auto" w:fill="FFFFFF"/>
        </w:rPr>
        <w:t>Дом</w:t>
      </w:r>
      <w:r w:rsidRPr="00E05363">
        <w:rPr>
          <w:shd w:val="clear" w:color="auto" w:fill="FFFFFF"/>
        </w:rPr>
        <w:t xml:space="preserve"> </w:t>
      </w:r>
      <w:r w:rsidR="005C4181">
        <w:rPr>
          <w:shd w:val="clear" w:color="auto" w:fill="FFFFFF"/>
        </w:rPr>
        <w:t>досуга -9 совместных мероприятий :Акции «Окна Победы, Георгиевская лента», стихотворение «Спасибо деду за Победу», онлайн выставки,</w:t>
      </w:r>
      <w:r w:rsidR="002779B9">
        <w:rPr>
          <w:shd w:val="clear" w:color="auto" w:fill="FFFFFF"/>
        </w:rPr>
        <w:t>)</w:t>
      </w:r>
      <w:r w:rsidRPr="00E05363">
        <w:rPr>
          <w:shd w:val="clear" w:color="auto" w:fill="FFFFFF"/>
        </w:rPr>
        <w:t>.</w:t>
      </w:r>
      <w:r w:rsidR="002779B9">
        <w:rPr>
          <w:shd w:val="clear" w:color="auto" w:fill="FFFFFF"/>
        </w:rPr>
        <w:t xml:space="preserve">- в условиях пандемии массовые мероприятия ограничены, </w:t>
      </w:r>
      <w:r w:rsidR="005C4181">
        <w:rPr>
          <w:shd w:val="clear" w:color="auto" w:fill="FFFFFF"/>
        </w:rPr>
        <w:t>взаимодействие и участие шло через ОНЛАЙН сети.</w:t>
      </w:r>
    </w:p>
    <w:p w14:paraId="34CE5B25" w14:textId="77777777" w:rsidR="002E2D8D" w:rsidRPr="00E05363" w:rsidRDefault="002E2D8D" w:rsidP="00626000">
      <w:pPr>
        <w:pStyle w:val="5"/>
        <w:spacing w:before="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05363">
        <w:rPr>
          <w:rFonts w:ascii="Times New Roman" w:hAnsi="Times New Roman"/>
          <w:sz w:val="24"/>
          <w:szCs w:val="24"/>
        </w:rPr>
        <w:t xml:space="preserve">2.Организация внеурочной деятельности </w:t>
      </w:r>
    </w:p>
    <w:p w14:paraId="650A9EE6" w14:textId="3E16C88C" w:rsidR="009F1FF5" w:rsidRDefault="002E2D8D" w:rsidP="00626000">
      <w:pPr>
        <w:pStyle w:val="a8"/>
        <w:ind w:left="7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   В школе организована внеуро</w:t>
      </w:r>
      <w:r w:rsidR="005C4181">
        <w:rPr>
          <w:rFonts w:ascii="Times New Roman" w:hAnsi="Times New Roman" w:cs="Times New Roman"/>
          <w:sz w:val="24"/>
          <w:szCs w:val="24"/>
        </w:rPr>
        <w:t>чная деятельность учащихся 1- 9</w:t>
      </w:r>
      <w:r w:rsidRPr="00E05363">
        <w:rPr>
          <w:rFonts w:ascii="Times New Roman" w:hAnsi="Times New Roman" w:cs="Times New Roman"/>
          <w:sz w:val="24"/>
          <w:szCs w:val="24"/>
        </w:rPr>
        <w:t xml:space="preserve"> </w:t>
      </w:r>
      <w:r w:rsidR="009F1FF5">
        <w:rPr>
          <w:rFonts w:ascii="Times New Roman" w:hAnsi="Times New Roman" w:cs="Times New Roman"/>
          <w:sz w:val="24"/>
          <w:szCs w:val="24"/>
        </w:rPr>
        <w:t xml:space="preserve">(11) </w:t>
      </w:r>
      <w:r w:rsidRPr="00E05363">
        <w:rPr>
          <w:rFonts w:ascii="Times New Roman" w:hAnsi="Times New Roman" w:cs="Times New Roman"/>
          <w:sz w:val="24"/>
          <w:szCs w:val="24"/>
        </w:rPr>
        <w:t>классов. Организация внеурочной деятельности осуществляется в рамках основной образовательной программы. Действует  оптимизационная модель организации внеурочной деятельности в соответствии с ООП НОО и  ООО. Изучаются потребности и интересы родителей (законных представителей) учащихся во внеурочной деятельности через</w:t>
      </w:r>
      <w:r w:rsidR="00EC27ED">
        <w:rPr>
          <w:rFonts w:ascii="Times New Roman" w:hAnsi="Times New Roman" w:cs="Times New Roman"/>
          <w:sz w:val="24"/>
          <w:szCs w:val="24"/>
        </w:rPr>
        <w:t xml:space="preserve"> заявление и</w:t>
      </w:r>
      <w:r w:rsidRPr="00E05363">
        <w:rPr>
          <w:rFonts w:ascii="Times New Roman" w:hAnsi="Times New Roman" w:cs="Times New Roman"/>
          <w:sz w:val="24"/>
          <w:szCs w:val="24"/>
        </w:rPr>
        <w:t xml:space="preserve"> анкетирование.</w:t>
      </w:r>
    </w:p>
    <w:p w14:paraId="6B8B67C4" w14:textId="449BA864" w:rsidR="002E2D8D" w:rsidRPr="00E05363" w:rsidRDefault="002E2D8D" w:rsidP="00626000">
      <w:pPr>
        <w:pStyle w:val="a8"/>
        <w:ind w:left="7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В рамках ВШК осуществляется контроль </w:t>
      </w:r>
      <w:r w:rsidR="00EC27ED">
        <w:rPr>
          <w:rFonts w:ascii="Times New Roman" w:hAnsi="Times New Roman" w:cs="Times New Roman"/>
          <w:sz w:val="24"/>
          <w:szCs w:val="24"/>
        </w:rPr>
        <w:t>данного</w:t>
      </w:r>
      <w:r w:rsidRPr="00E05363">
        <w:rPr>
          <w:rFonts w:ascii="Times New Roman" w:hAnsi="Times New Roman" w:cs="Times New Roman"/>
          <w:sz w:val="24"/>
          <w:szCs w:val="24"/>
        </w:rPr>
        <w:t xml:space="preserve"> направления работы. С учетом требований ФГОС созданы и реализуются программы </w:t>
      </w:r>
      <w:r w:rsidRPr="00E05363">
        <w:rPr>
          <w:rFonts w:ascii="Times New Roman" w:hAnsi="Times New Roman" w:cs="Times New Roman"/>
          <w:b/>
          <w:i/>
          <w:sz w:val="24"/>
          <w:szCs w:val="24"/>
        </w:rPr>
        <w:t>внеурочной деятельности и дополнительного образования</w:t>
      </w:r>
      <w:r w:rsidRPr="00E05363">
        <w:rPr>
          <w:rFonts w:ascii="Times New Roman" w:hAnsi="Times New Roman" w:cs="Times New Roman"/>
          <w:sz w:val="24"/>
          <w:szCs w:val="24"/>
        </w:rPr>
        <w:t xml:space="preserve"> . Для реализации программ привлечены педагоги школы и дополнительного образования(охват всех желающих). Внеурочная д</w:t>
      </w:r>
      <w:r w:rsidR="005C4181">
        <w:rPr>
          <w:rFonts w:ascii="Times New Roman" w:hAnsi="Times New Roman" w:cs="Times New Roman"/>
          <w:sz w:val="24"/>
          <w:szCs w:val="24"/>
        </w:rPr>
        <w:t xml:space="preserve">еятельность позволяет </w:t>
      </w:r>
      <w:r w:rsidRPr="00E05363">
        <w:rPr>
          <w:rFonts w:ascii="Times New Roman" w:hAnsi="Times New Roman" w:cs="Times New Roman"/>
          <w:sz w:val="24"/>
          <w:szCs w:val="24"/>
        </w:rPr>
        <w:t xml:space="preserve"> решать задачи воспитания и социализации обучающихся. Содержание занятий реализовано в формах, отличных от урочной системы обучения:</w:t>
      </w:r>
    </w:p>
    <w:p w14:paraId="5E18B56D" w14:textId="77777777" w:rsidR="002E2D8D" w:rsidRPr="00E05363" w:rsidRDefault="002E2D8D" w:rsidP="00626000">
      <w:pPr>
        <w:rPr>
          <w:lang w:eastAsia="en-US"/>
        </w:rPr>
      </w:pPr>
    </w:p>
    <w:p w14:paraId="74F4EDBD" w14:textId="77777777" w:rsidR="002E2D8D" w:rsidRPr="00E05363" w:rsidRDefault="002E2D8D" w:rsidP="00626000">
      <w:pPr>
        <w:pStyle w:val="a5"/>
        <w:ind w:left="76"/>
      </w:pPr>
      <w:bookmarkStart w:id="0" w:name="_Hlk71282152"/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2127"/>
        <w:gridCol w:w="1090"/>
        <w:gridCol w:w="992"/>
        <w:gridCol w:w="1601"/>
        <w:gridCol w:w="1578"/>
      </w:tblGrid>
      <w:tr w:rsidR="00E05363" w:rsidRPr="00E05363" w14:paraId="06F23C4F" w14:textId="77777777" w:rsidTr="002E2D8D">
        <w:trPr>
          <w:trHeight w:val="229"/>
          <w:jc w:val="center"/>
        </w:trPr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4F03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Наименование занятия (кружок, секция, студия, др.)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20E7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 w:val="24"/>
                <w:szCs w:val="24"/>
              </w:rPr>
              <w:t>ФИО педагога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E64D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 w:val="24"/>
                <w:szCs w:val="24"/>
              </w:rPr>
              <w:t xml:space="preserve">Класс 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1481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 w:val="24"/>
                <w:szCs w:val="24"/>
              </w:rPr>
              <w:t>Количество обучающихся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6E82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 w:val="24"/>
                <w:szCs w:val="24"/>
              </w:rPr>
              <w:t>% от общего кол-ва обучающихся</w:t>
            </w:r>
          </w:p>
        </w:tc>
      </w:tr>
      <w:tr w:rsidR="00E05363" w:rsidRPr="00E05363" w14:paraId="2F6A82F3" w14:textId="77777777" w:rsidTr="002E2D8D">
        <w:trPr>
          <w:trHeight w:val="260"/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5654" w14:textId="77777777" w:rsidR="002E2D8D" w:rsidRPr="00E05363" w:rsidRDefault="002E2D8D" w:rsidP="00626000">
            <w:pPr>
              <w:contextualSpacing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DC3" w14:textId="77777777" w:rsidR="002E2D8D" w:rsidRPr="00E05363" w:rsidRDefault="002E2D8D" w:rsidP="00626000">
            <w:pPr>
              <w:contextualSpacing/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42FC" w14:textId="77777777" w:rsidR="002E2D8D" w:rsidRPr="00E05363" w:rsidRDefault="002E2D8D" w:rsidP="00626000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2E3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732C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 w:val="24"/>
                <w:szCs w:val="24"/>
              </w:rPr>
              <w:t>занимающихся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4E7B" w14:textId="77777777" w:rsidR="002E2D8D" w:rsidRPr="00E05363" w:rsidRDefault="002E2D8D" w:rsidP="00626000">
            <w:pPr>
              <w:contextualSpacing/>
            </w:pPr>
          </w:p>
        </w:tc>
      </w:tr>
      <w:tr w:rsidR="00E05363" w:rsidRPr="00E05363" w14:paraId="2655BA53" w14:textId="77777777" w:rsidTr="002E2D8D">
        <w:trPr>
          <w:trHeight w:val="365"/>
          <w:jc w:val="center"/>
        </w:trPr>
        <w:tc>
          <w:tcPr>
            <w:tcW w:w="10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7BF2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Cs w:val="0"/>
                <w:sz w:val="24"/>
                <w:szCs w:val="24"/>
              </w:rPr>
              <w:t>Духовно-нравственное</w:t>
            </w:r>
          </w:p>
        </w:tc>
      </w:tr>
      <w:tr w:rsidR="00E05363" w:rsidRPr="00E05363" w14:paraId="26B0D3DB" w14:textId="77777777" w:rsidTr="002E2D8D">
        <w:trPr>
          <w:trHeight w:val="555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999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1.«Акварелька»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0C4E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Иванникова А.Ю.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17D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1-4</w:t>
            </w:r>
          </w:p>
          <w:p w14:paraId="23D32A7E" w14:textId="77777777" w:rsidR="002E2D8D" w:rsidRPr="00E05363" w:rsidRDefault="002E2D8D" w:rsidP="00626000">
            <w:pPr>
              <w:rPr>
                <w:lang w:eastAsia="en-US"/>
              </w:rPr>
            </w:pPr>
          </w:p>
          <w:p w14:paraId="7711F4B1" w14:textId="77777777" w:rsidR="002E2D8D" w:rsidRPr="00E05363" w:rsidRDefault="002E2D8D" w:rsidP="00626000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311A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182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5D3B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73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F69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40%</w:t>
            </w:r>
          </w:p>
        </w:tc>
      </w:tr>
      <w:tr w:rsidR="00E05363" w:rsidRPr="00E05363" w14:paraId="4C870A0F" w14:textId="77777777" w:rsidTr="002E2D8D">
        <w:trPr>
          <w:trHeight w:val="555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1B0" w14:textId="5F53E84A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2.»</w:t>
            </w:r>
            <w:r w:rsidR="009B4F28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Мир красок</w:t>
            </w:r>
            <w:r w:rsidRPr="00E0536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E192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Иванникова А.Ю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4F59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A60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66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02B0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F44C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12%</w:t>
            </w:r>
          </w:p>
        </w:tc>
      </w:tr>
      <w:bookmarkEnd w:id="0"/>
      <w:tr w:rsidR="00E05363" w:rsidRPr="00E05363" w14:paraId="217759F8" w14:textId="77777777" w:rsidTr="002E2D8D">
        <w:trPr>
          <w:trHeight w:val="260"/>
          <w:jc w:val="center"/>
        </w:trPr>
        <w:tc>
          <w:tcPr>
            <w:tcW w:w="10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A00" w14:textId="5284F535" w:rsidR="002E2D8D" w:rsidRPr="00E05363" w:rsidRDefault="00EC27E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E2D8D" w:rsidRPr="00E05363">
              <w:rPr>
                <w:rFonts w:ascii="Times New Roman" w:hAnsi="Times New Roman"/>
                <w:sz w:val="24"/>
                <w:szCs w:val="24"/>
              </w:rPr>
              <w:t>портивно-оздоровительное</w:t>
            </w:r>
          </w:p>
        </w:tc>
      </w:tr>
      <w:tr w:rsidR="00E05363" w:rsidRPr="00E05363" w14:paraId="18667C54" w14:textId="77777777" w:rsidTr="002E2D8D">
        <w:trPr>
          <w:trHeight w:val="29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B9CF" w14:textId="3A8E9CFF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Здоровячок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2C04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Пономарев С.Л.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6BEC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07BE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182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0AF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110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6F0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60%</w:t>
            </w:r>
          </w:p>
        </w:tc>
      </w:tr>
      <w:tr w:rsidR="00E05363" w:rsidRPr="00E05363" w14:paraId="09220F9F" w14:textId="77777777" w:rsidTr="002E2D8D">
        <w:trPr>
          <w:trHeight w:val="290"/>
          <w:jc w:val="center"/>
        </w:trPr>
        <w:tc>
          <w:tcPr>
            <w:tcW w:w="10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4EA6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</w:tr>
      <w:tr w:rsidR="00E05363" w:rsidRPr="00E05363" w14:paraId="1C0ADFB8" w14:textId="77777777" w:rsidTr="002E2D8D">
        <w:trPr>
          <w:trHeight w:val="29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E04" w14:textId="2443CA66" w:rsidR="002E2D8D" w:rsidRPr="00E05363" w:rsidRDefault="00D3611D" w:rsidP="00626000">
            <w:pPr>
              <w:pStyle w:val="5"/>
              <w:numPr>
                <w:ilvl w:val="0"/>
                <w:numId w:val="19"/>
              </w:numPr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Юные журналисты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A5B0" w14:textId="0F11D47C" w:rsidR="002E2D8D" w:rsidRPr="00E05363" w:rsidRDefault="00D3611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Корякова С.В.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430E" w14:textId="4497A384" w:rsidR="002E2D8D" w:rsidRPr="00E05363" w:rsidRDefault="005C4181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5</w:t>
            </w:r>
            <w:r w:rsidR="00D3611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3C11" w14:textId="6D4258DC" w:rsidR="002E2D8D" w:rsidRPr="00E05363" w:rsidRDefault="00D3611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12B3" w14:textId="0F8811D5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</w:t>
            </w:r>
            <w:r w:rsidR="00D3611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0B2F" w14:textId="2ED4024C" w:rsidR="002E2D8D" w:rsidRPr="00E05363" w:rsidRDefault="00EC27E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4</w:t>
            </w:r>
            <w:r w:rsidR="002E2D8D"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%</w:t>
            </w:r>
          </w:p>
        </w:tc>
      </w:tr>
      <w:tr w:rsidR="00E05363" w:rsidRPr="00E05363" w14:paraId="7502ABCC" w14:textId="77777777" w:rsidTr="002E2D8D">
        <w:trPr>
          <w:trHeight w:val="29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60EB" w14:textId="7E23D713" w:rsidR="002E2D8D" w:rsidRPr="00E05363" w:rsidRDefault="00EC27ED" w:rsidP="00626000">
            <w:pPr>
              <w:pStyle w:val="5"/>
              <w:numPr>
                <w:ilvl w:val="0"/>
                <w:numId w:val="19"/>
              </w:numPr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Основы правоведения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7B9" w14:textId="78654BDC" w:rsidR="002E2D8D" w:rsidRPr="00E05363" w:rsidRDefault="00EC27E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Томилова Е.П.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F3D0" w14:textId="0F343E23" w:rsidR="002E2D8D" w:rsidRPr="00E05363" w:rsidRDefault="00EC27E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6A12" w14:textId="06B30452" w:rsidR="002E2D8D" w:rsidRPr="00E05363" w:rsidRDefault="00EC27E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9F3" w14:textId="61A7EA47" w:rsidR="002E2D8D" w:rsidRPr="00E05363" w:rsidRDefault="00EC27E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152" w14:textId="5B6BB6A0" w:rsidR="002E2D8D" w:rsidRPr="00E05363" w:rsidRDefault="00EC27E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10</w:t>
            </w:r>
            <w:r w:rsidR="002E2D8D"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%</w:t>
            </w:r>
          </w:p>
        </w:tc>
      </w:tr>
      <w:tr w:rsidR="00E05363" w:rsidRPr="00E05363" w14:paraId="184B9116" w14:textId="77777777" w:rsidTr="002E2D8D">
        <w:trPr>
          <w:trHeight w:val="29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961E" w14:textId="77777777" w:rsidR="002E2D8D" w:rsidRPr="00E05363" w:rsidRDefault="002E2D8D" w:rsidP="00626000">
            <w:pPr>
              <w:pStyle w:val="5"/>
              <w:numPr>
                <w:ilvl w:val="0"/>
                <w:numId w:val="19"/>
              </w:numPr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«Страна мастеров»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AAAE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Третьякова М.С.</w:t>
            </w:r>
          </w:p>
          <w:p w14:paraId="018CAE62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Юркина А.А.</w:t>
            </w:r>
          </w:p>
          <w:p w14:paraId="0D0A8F91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Ваулина Н.Н.</w:t>
            </w:r>
          </w:p>
          <w:p w14:paraId="6932565C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Койнова В.П.</w:t>
            </w:r>
          </w:p>
          <w:p w14:paraId="4B2804F7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Брусянина Н.А.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B59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8A71" w14:textId="680AFC45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18</w:t>
            </w:r>
            <w:r w:rsidR="00B4013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D94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E2C6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15%</w:t>
            </w:r>
          </w:p>
        </w:tc>
      </w:tr>
      <w:tr w:rsidR="00E05363" w:rsidRPr="00E05363" w14:paraId="25F1AEA4" w14:textId="77777777" w:rsidTr="002E2D8D">
        <w:trPr>
          <w:trHeight w:val="29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397" w14:textId="10AF1219" w:rsidR="002E2D8D" w:rsidRPr="00E05363" w:rsidRDefault="00EC27ED" w:rsidP="00626000">
            <w:pPr>
              <w:pStyle w:val="5"/>
              <w:numPr>
                <w:ilvl w:val="0"/>
                <w:numId w:val="19"/>
              </w:numPr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bookmarkStart w:id="1" w:name="_Hlk71283303"/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5CFA" w14:textId="495142F4" w:rsidR="002E2D8D" w:rsidRPr="00E05363" w:rsidRDefault="00EC27E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Томилова Е.П.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DAB5" w14:textId="1F5568D9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1D35" w14:textId="31509602" w:rsidR="002E2D8D" w:rsidRPr="00E05363" w:rsidRDefault="00EC27E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0B9" w14:textId="5DA4BAF7" w:rsidR="002E2D8D" w:rsidRPr="00E05363" w:rsidRDefault="00EC27E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9436" w14:textId="0B370FDA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</w:t>
            </w:r>
            <w:r w:rsidR="00EC27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00</w:t>
            </w: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%</w:t>
            </w:r>
          </w:p>
        </w:tc>
      </w:tr>
      <w:bookmarkEnd w:id="1"/>
      <w:tr w:rsidR="00E05363" w:rsidRPr="00E05363" w14:paraId="6A86B78A" w14:textId="77777777" w:rsidTr="002E2D8D">
        <w:trPr>
          <w:trHeight w:val="290"/>
          <w:jc w:val="center"/>
        </w:trPr>
        <w:tc>
          <w:tcPr>
            <w:tcW w:w="10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B67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</w:tr>
      <w:tr w:rsidR="00E05363" w:rsidRPr="00E05363" w14:paraId="457D39DC" w14:textId="77777777" w:rsidTr="002E2D8D">
        <w:trPr>
          <w:trHeight w:val="29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2344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1.«В гостях у Светофора»,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C464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Койнова В.П.</w:t>
            </w:r>
          </w:p>
          <w:p w14:paraId="0577FE42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Саляева Н.С.</w:t>
            </w:r>
          </w:p>
          <w:p w14:paraId="6761D9DB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Третьякова М.С.</w:t>
            </w:r>
          </w:p>
          <w:p w14:paraId="2FEF8305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Ваулина Н.Н.</w:t>
            </w:r>
          </w:p>
          <w:p w14:paraId="12823634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Кумпан А.И.</w:t>
            </w:r>
          </w:p>
          <w:p w14:paraId="28662522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Брусянина Н.А.</w:t>
            </w:r>
          </w:p>
          <w:p w14:paraId="71AB64B0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Юркина А.А.</w:t>
            </w:r>
          </w:p>
          <w:p w14:paraId="57429DE3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Яндемирова А.Н.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E150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775B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182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7DD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130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FE8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71%</w:t>
            </w:r>
          </w:p>
        </w:tc>
      </w:tr>
      <w:tr w:rsidR="00E05363" w:rsidRPr="00E05363" w14:paraId="595B619F" w14:textId="77777777" w:rsidTr="002E2D8D">
        <w:trPr>
          <w:trHeight w:val="29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77B3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2.«Наши права»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FDF8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Койнова В.П.</w:t>
            </w:r>
          </w:p>
          <w:p w14:paraId="6790FB51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Саляева Н.С.</w:t>
            </w:r>
          </w:p>
          <w:p w14:paraId="400645AA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Третьякова М.С.</w:t>
            </w:r>
          </w:p>
          <w:p w14:paraId="4BAB7288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Ваулина Н.Н.</w:t>
            </w:r>
          </w:p>
          <w:p w14:paraId="0B55BB34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Кумпан А.И.</w:t>
            </w:r>
          </w:p>
          <w:p w14:paraId="72FB6DAA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Брусянина Н.А.</w:t>
            </w:r>
          </w:p>
          <w:p w14:paraId="32AB004E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Юркина А.А.</w:t>
            </w:r>
          </w:p>
          <w:p w14:paraId="65377964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Яндемирова А.Н.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CEFE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BB2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182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E90F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49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C5C7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27%</w:t>
            </w:r>
          </w:p>
        </w:tc>
      </w:tr>
      <w:tr w:rsidR="005C4181" w:rsidRPr="00E05363" w14:paraId="1B583937" w14:textId="77777777" w:rsidTr="002E2D8D">
        <w:trPr>
          <w:trHeight w:val="29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E24C" w14:textId="66F6BC99" w:rsidR="005C4181" w:rsidRPr="00E05363" w:rsidRDefault="009B4F28" w:rsidP="005C4181">
            <w:pPr>
              <w:pStyle w:val="5"/>
              <w:numPr>
                <w:ilvl w:val="0"/>
                <w:numId w:val="14"/>
              </w:numPr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3.</w:t>
            </w:r>
            <w:r w:rsidR="00EC27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Профориентация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47A3" w14:textId="033B7949" w:rsidR="005C4181" w:rsidRPr="00E05363" w:rsidRDefault="00EC27E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Буханцова Г.С.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23BD" w14:textId="1BA885AB" w:rsidR="005C4181" w:rsidRPr="00E05363" w:rsidRDefault="00EC27E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D63D" w14:textId="04734F4E" w:rsidR="005C4181" w:rsidRPr="00E05363" w:rsidRDefault="00EC27E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AE11" w14:textId="223FBF1E" w:rsidR="005C4181" w:rsidRPr="00E05363" w:rsidRDefault="00EC27E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75BB" w14:textId="32141361" w:rsidR="005C4181" w:rsidRPr="00E05363" w:rsidRDefault="00EC27E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100%</w:t>
            </w:r>
          </w:p>
        </w:tc>
      </w:tr>
      <w:tr w:rsidR="00E05363" w:rsidRPr="00E05363" w14:paraId="68EB1752" w14:textId="77777777" w:rsidTr="002E2D8D">
        <w:trPr>
          <w:trHeight w:val="290"/>
          <w:jc w:val="center"/>
        </w:trPr>
        <w:tc>
          <w:tcPr>
            <w:tcW w:w="10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F40B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</w:tr>
      <w:tr w:rsidR="00E05363" w:rsidRPr="00E05363" w14:paraId="40C867F2" w14:textId="77777777" w:rsidTr="002E2D8D">
        <w:trPr>
          <w:trHeight w:val="29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9004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1.«Инфознайка»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A28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Безверхова Е.А.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CEC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BCA" w14:textId="37D785D8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18</w:t>
            </w:r>
            <w:r w:rsidR="00B4013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A4C0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90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19D8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49%</w:t>
            </w:r>
          </w:p>
        </w:tc>
      </w:tr>
      <w:tr w:rsidR="00E05363" w:rsidRPr="00E05363" w14:paraId="09218889" w14:textId="77777777" w:rsidTr="002E2D8D">
        <w:trPr>
          <w:trHeight w:val="29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836E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2.«Юный физик»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0EF7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Буханцова Г.С.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0B2D" w14:textId="31B3EF5D" w:rsidR="002E2D8D" w:rsidRPr="00E05363" w:rsidRDefault="00B4013F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711F" w14:textId="3C11194E" w:rsidR="002E2D8D" w:rsidRPr="00E05363" w:rsidRDefault="00B4013F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9FCF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911B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100</w:t>
            </w:r>
          </w:p>
        </w:tc>
      </w:tr>
      <w:tr w:rsidR="00E05363" w:rsidRPr="00E05363" w14:paraId="720FC871" w14:textId="77777777" w:rsidTr="002E2D8D">
        <w:trPr>
          <w:trHeight w:val="29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AD6F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3.«Юные интеллектуалы»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7F8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Койнова В.П.</w:t>
            </w:r>
          </w:p>
          <w:p w14:paraId="27FA7D78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Саляева Н.С.</w:t>
            </w:r>
          </w:p>
          <w:p w14:paraId="4FAC3F68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Третьякова М.С.</w:t>
            </w:r>
          </w:p>
          <w:p w14:paraId="1E095851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Ваулина Н.Н.</w:t>
            </w:r>
          </w:p>
          <w:p w14:paraId="678DE59A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Кумпан А.И.</w:t>
            </w:r>
          </w:p>
          <w:p w14:paraId="49AE3E67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Брусянина Н.А.</w:t>
            </w:r>
          </w:p>
          <w:p w14:paraId="3C9CE01E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Юркина А.А.</w:t>
            </w:r>
          </w:p>
          <w:p w14:paraId="694EAB8C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Яндемирова А.Н.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1319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1а,в2,3б,4,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5583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123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5B9B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117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1B0E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95%</w:t>
            </w:r>
          </w:p>
        </w:tc>
      </w:tr>
      <w:tr w:rsidR="002E2D8D" w:rsidRPr="00E05363" w14:paraId="3693A9F5" w14:textId="77777777" w:rsidTr="002E2D8D">
        <w:trPr>
          <w:trHeight w:val="29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784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4.«Инфознайка»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C585" w14:textId="77777777" w:rsidR="002E2D8D" w:rsidRPr="00E05363" w:rsidRDefault="002E2D8D" w:rsidP="006260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Безверхова Е.А.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4EBD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972E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968E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8D12" w14:textId="77777777" w:rsidR="002E2D8D" w:rsidRPr="00E05363" w:rsidRDefault="002E2D8D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44%</w:t>
            </w:r>
          </w:p>
        </w:tc>
      </w:tr>
      <w:tr w:rsidR="005C4181" w:rsidRPr="00E05363" w14:paraId="102B146E" w14:textId="77777777" w:rsidTr="002E2D8D">
        <w:trPr>
          <w:trHeight w:val="29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5C35" w14:textId="49DED5A6" w:rsidR="005C4181" w:rsidRPr="00E05363" w:rsidRDefault="009B4F28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5.Математика повышенной сложности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7B3" w14:textId="3CADDA50" w:rsidR="005C4181" w:rsidRPr="00E05363" w:rsidRDefault="009B4F28" w:rsidP="009B4F2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Безверхова Е.А.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FB95" w14:textId="749D139D" w:rsidR="005C4181" w:rsidRPr="00E05363" w:rsidRDefault="009B4F28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3688" w14:textId="15613BB0" w:rsidR="005C4181" w:rsidRPr="00E05363" w:rsidRDefault="009B4F28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CA1D" w14:textId="5D9C3BF1" w:rsidR="005C4181" w:rsidRPr="00E05363" w:rsidRDefault="009B4F28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71AE" w14:textId="6C9862F1" w:rsidR="005C4181" w:rsidRPr="00E05363" w:rsidRDefault="009B4F28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100%</w:t>
            </w:r>
          </w:p>
        </w:tc>
      </w:tr>
      <w:tr w:rsidR="009B4F28" w:rsidRPr="00E05363" w14:paraId="4923C295" w14:textId="77777777" w:rsidTr="002E2D8D">
        <w:trPr>
          <w:trHeight w:val="29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FF34" w14:textId="50033CD8" w:rsidR="009B4F28" w:rsidRDefault="009B4F28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6.Черчение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40F" w14:textId="1C71F3F7" w:rsidR="009B4F28" w:rsidRDefault="009B4F28" w:rsidP="009B4F2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Иванниковак А.Ю.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C8F1" w14:textId="0BBB2CF5" w:rsidR="009B4F28" w:rsidRDefault="009B4F28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A90E" w14:textId="0E1A6D83" w:rsidR="009B4F28" w:rsidRDefault="009B4F28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052" w14:textId="28EFE782" w:rsidR="009B4F28" w:rsidRDefault="009B4F28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E25C" w14:textId="77777777" w:rsidR="009B4F28" w:rsidRDefault="009B4F28" w:rsidP="00626000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14:paraId="59EBDB3E" w14:textId="77777777" w:rsidR="002E2D8D" w:rsidRPr="00E05363" w:rsidRDefault="002E2D8D" w:rsidP="0062600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4846BF0D" w14:textId="77777777" w:rsidR="002E2D8D" w:rsidRPr="00E05363" w:rsidRDefault="002E2D8D" w:rsidP="00626000">
      <w:pPr>
        <w:shd w:val="clear" w:color="auto" w:fill="FFFFFF"/>
        <w:jc w:val="center"/>
        <w:rPr>
          <w:b/>
        </w:rPr>
      </w:pPr>
    </w:p>
    <w:p w14:paraId="5D1C3448" w14:textId="77777777" w:rsidR="002E2D8D" w:rsidRPr="00E05363" w:rsidRDefault="002E2D8D" w:rsidP="00626000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36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5E170F2" wp14:editId="0F744D0E">
            <wp:extent cx="6705600" cy="20955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E0E90D7" w14:textId="77777777" w:rsidR="002E2D8D" w:rsidRPr="00E05363" w:rsidRDefault="002E2D8D" w:rsidP="00626000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7440D" w14:textId="56309610" w:rsidR="002E2D8D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>Особой популярностью среди воспитанников</w:t>
      </w:r>
      <w:r w:rsidR="00AF2E09">
        <w:rPr>
          <w:rFonts w:ascii="Times New Roman" w:hAnsi="Times New Roman" w:cs="Times New Roman"/>
          <w:sz w:val="24"/>
          <w:szCs w:val="24"/>
        </w:rPr>
        <w:t xml:space="preserve"> школы остаются</w:t>
      </w:r>
      <w:r w:rsidRPr="00E05363">
        <w:rPr>
          <w:rFonts w:ascii="Times New Roman" w:hAnsi="Times New Roman" w:cs="Times New Roman"/>
          <w:sz w:val="24"/>
          <w:szCs w:val="24"/>
        </w:rPr>
        <w:t>: спортивные секции 42%, внеурочные мероприятия (48%), творческие кружки и занятия (45%), научно-познавательное направление (36%), культурологическое направление (7%). Техническое направление на данный момент не реализовано (нет робототехники, моделирования).</w:t>
      </w:r>
      <w:r w:rsidRPr="00E053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F9BF27" w14:textId="2826FEC1" w:rsidR="000E2CF2" w:rsidRPr="00D3611D" w:rsidRDefault="000E2CF2" w:rsidP="00626000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E7FFB" w14:textId="5943DACE" w:rsidR="000E2CF2" w:rsidRDefault="00D3611D" w:rsidP="000E2CF2">
      <w:pPr>
        <w:pStyle w:val="a5"/>
        <w:ind w:left="76"/>
        <w:rPr>
          <w:b/>
          <w:bCs/>
        </w:rPr>
      </w:pPr>
      <w:r w:rsidRPr="00D3611D">
        <w:rPr>
          <w:b/>
          <w:bCs/>
        </w:rPr>
        <w:t xml:space="preserve"> Дополнительное образование</w:t>
      </w:r>
    </w:p>
    <w:p w14:paraId="1B2DE3C9" w14:textId="77777777" w:rsidR="00D3611D" w:rsidRPr="00D3611D" w:rsidRDefault="00D3611D" w:rsidP="000E2CF2">
      <w:pPr>
        <w:pStyle w:val="a5"/>
        <w:ind w:left="76"/>
        <w:rPr>
          <w:b/>
          <w:bCs/>
        </w:rPr>
      </w:pP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2127"/>
        <w:gridCol w:w="856"/>
        <w:gridCol w:w="992"/>
        <w:gridCol w:w="1843"/>
        <w:gridCol w:w="1570"/>
      </w:tblGrid>
      <w:tr w:rsidR="000E2CF2" w:rsidRPr="00E05363" w14:paraId="1BC81236" w14:textId="77777777" w:rsidTr="00EC27ED">
        <w:trPr>
          <w:trHeight w:val="229"/>
          <w:jc w:val="center"/>
        </w:trPr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8A4A" w14:textId="77777777" w:rsidR="000E2CF2" w:rsidRPr="00EC27ED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C27ED">
              <w:rPr>
                <w:rFonts w:ascii="Times New Roman" w:hAnsi="Times New Roman"/>
                <w:bCs w:val="0"/>
                <w:sz w:val="24"/>
                <w:szCs w:val="24"/>
              </w:rPr>
              <w:t>Наименование занятия (кружок, секция, студия, др.)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0503" w14:textId="77777777" w:rsidR="000E2CF2" w:rsidRPr="00EC27ED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C27ED">
              <w:rPr>
                <w:rFonts w:ascii="Times New Roman" w:hAnsi="Times New Roman"/>
                <w:bCs w:val="0"/>
                <w:sz w:val="24"/>
                <w:szCs w:val="24"/>
              </w:rPr>
              <w:t>ФИО педагога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C8C" w14:textId="77777777" w:rsidR="000E2CF2" w:rsidRPr="00EC27ED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C27ED">
              <w:rPr>
                <w:rFonts w:ascii="Times New Roman" w:hAnsi="Times New Roman"/>
                <w:bCs w:val="0"/>
                <w:sz w:val="24"/>
                <w:szCs w:val="24"/>
              </w:rPr>
              <w:t xml:space="preserve">Класс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324" w14:textId="77777777" w:rsidR="000E2CF2" w:rsidRPr="00EC27ED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C27ED">
              <w:rPr>
                <w:rFonts w:ascii="Times New Roman" w:hAnsi="Times New Roman"/>
                <w:bCs w:val="0"/>
                <w:sz w:val="24"/>
                <w:szCs w:val="24"/>
              </w:rPr>
              <w:t>Количество обучающихся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CC1B" w14:textId="77777777" w:rsidR="000E2CF2" w:rsidRPr="00EC27ED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C27ED">
              <w:rPr>
                <w:rFonts w:ascii="Times New Roman" w:hAnsi="Times New Roman"/>
                <w:bCs w:val="0"/>
                <w:sz w:val="24"/>
                <w:szCs w:val="24"/>
              </w:rPr>
              <w:t>% от общего кол-ва обучающихся</w:t>
            </w:r>
          </w:p>
        </w:tc>
      </w:tr>
      <w:tr w:rsidR="000E2CF2" w:rsidRPr="00E05363" w14:paraId="29454173" w14:textId="77777777" w:rsidTr="00EC27ED">
        <w:trPr>
          <w:trHeight w:val="260"/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6966" w14:textId="77777777" w:rsidR="000E2CF2" w:rsidRPr="00E05363" w:rsidRDefault="000E2CF2" w:rsidP="006D78AD">
            <w:pPr>
              <w:contextualSpacing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4857" w14:textId="77777777" w:rsidR="000E2CF2" w:rsidRPr="00E05363" w:rsidRDefault="000E2CF2" w:rsidP="006D78AD">
            <w:pPr>
              <w:contextualSpacing/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2D16" w14:textId="77777777" w:rsidR="000E2CF2" w:rsidRPr="00E05363" w:rsidRDefault="000E2CF2" w:rsidP="006D78AD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8C06" w14:textId="77777777" w:rsidR="000E2CF2" w:rsidRPr="00EC27ED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C27ED">
              <w:rPr>
                <w:rFonts w:ascii="Times New Roman" w:hAnsi="Times New Roman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C4A" w14:textId="77777777" w:rsidR="000E2CF2" w:rsidRPr="00EC27ED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C27ED">
              <w:rPr>
                <w:rFonts w:ascii="Times New Roman" w:hAnsi="Times New Roman"/>
                <w:bCs w:val="0"/>
                <w:sz w:val="24"/>
                <w:szCs w:val="24"/>
              </w:rPr>
              <w:t>занимающихся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2FDF" w14:textId="77777777" w:rsidR="000E2CF2" w:rsidRPr="00E05363" w:rsidRDefault="000E2CF2" w:rsidP="006D78AD">
            <w:pPr>
              <w:contextualSpacing/>
            </w:pPr>
          </w:p>
        </w:tc>
      </w:tr>
      <w:tr w:rsidR="000E2CF2" w:rsidRPr="00E05363" w14:paraId="708ACBBA" w14:textId="77777777" w:rsidTr="006D78AD">
        <w:trPr>
          <w:trHeight w:val="365"/>
          <w:jc w:val="center"/>
        </w:trPr>
        <w:tc>
          <w:tcPr>
            <w:tcW w:w="10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E89" w14:textId="77777777" w:rsidR="000E2CF2" w:rsidRPr="00E05363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Cs w:val="0"/>
                <w:sz w:val="24"/>
                <w:szCs w:val="24"/>
              </w:rPr>
              <w:t>Духовно-нравственное</w:t>
            </w:r>
          </w:p>
        </w:tc>
      </w:tr>
      <w:tr w:rsidR="000E2CF2" w:rsidRPr="00E05363" w14:paraId="44BF535B" w14:textId="77777777" w:rsidTr="00EC27ED">
        <w:trPr>
          <w:trHeight w:val="261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F616" w14:textId="204E389B" w:rsidR="000E2CF2" w:rsidRPr="00E05363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Школьный хор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5A0" w14:textId="77777777" w:rsidR="000E2CF2" w:rsidRPr="00E05363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Вершинина О.Ю.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50F3" w14:textId="77777777" w:rsidR="000E2CF2" w:rsidRPr="00E05363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3-6,9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DA4" w14:textId="77777777" w:rsidR="000E2CF2" w:rsidRPr="00E05363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7B5E" w14:textId="77777777" w:rsidR="000E2CF2" w:rsidRPr="00E05363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A73B" w14:textId="77777777" w:rsidR="000E2CF2" w:rsidRPr="00E05363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11%</w:t>
            </w:r>
          </w:p>
        </w:tc>
      </w:tr>
      <w:tr w:rsidR="000E2CF2" w:rsidRPr="00E05363" w14:paraId="69A179D1" w14:textId="77777777" w:rsidTr="00EC27ED">
        <w:trPr>
          <w:trHeight w:val="26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AA7D" w14:textId="33F0F89F" w:rsidR="000E2CF2" w:rsidRPr="00E05363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Театральная мастерская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4D9" w14:textId="77777777" w:rsidR="000E2CF2" w:rsidRPr="00E05363" w:rsidRDefault="000E2CF2" w:rsidP="006D78AD">
            <w:r w:rsidRPr="00E05363">
              <w:t>Разина О.В.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0FC" w14:textId="77777777" w:rsidR="000E2CF2" w:rsidRPr="00E05363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5-7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0AD" w14:textId="77777777" w:rsidR="000E2CF2" w:rsidRPr="00E05363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83E0" w14:textId="77777777" w:rsidR="000E2CF2" w:rsidRPr="00E05363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8D9" w14:textId="77777777" w:rsidR="000E2CF2" w:rsidRPr="00E05363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17%</w:t>
            </w:r>
          </w:p>
        </w:tc>
      </w:tr>
      <w:tr w:rsidR="000E2CF2" w:rsidRPr="00E05363" w14:paraId="01F0042D" w14:textId="77777777" w:rsidTr="006D78AD">
        <w:trPr>
          <w:trHeight w:val="260"/>
          <w:jc w:val="center"/>
        </w:trPr>
        <w:tc>
          <w:tcPr>
            <w:tcW w:w="10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8A99" w14:textId="79FEC6CB" w:rsidR="000E2CF2" w:rsidRPr="00E05363" w:rsidRDefault="000E2CF2" w:rsidP="006D78A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</w:tr>
      <w:tr w:rsidR="000E2CF2" w:rsidRPr="00E05363" w14:paraId="62D6E824" w14:textId="77777777" w:rsidTr="00EC27ED">
        <w:trPr>
          <w:trHeight w:val="26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8665" w14:textId="77777777" w:rsidR="000E2CF2" w:rsidRPr="000E2CF2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E2C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1.Футбольная страна</w:t>
            </w:r>
          </w:p>
          <w:p w14:paraId="3641B339" w14:textId="77777777" w:rsidR="000E2CF2" w:rsidRPr="000E2CF2" w:rsidRDefault="000E2CF2" w:rsidP="000E2CF2">
            <w:pPr>
              <w:rPr>
                <w:bCs/>
                <w:iCs/>
                <w:lang w:eastAsia="en-US"/>
              </w:rPr>
            </w:pPr>
            <w:r w:rsidRPr="000E2CF2">
              <w:rPr>
                <w:bCs/>
                <w:iCs/>
                <w:lang w:eastAsia="en-US"/>
              </w:rPr>
              <w:t xml:space="preserve">    Старшая группа</w:t>
            </w:r>
          </w:p>
          <w:p w14:paraId="3405F5F7" w14:textId="11856628" w:rsidR="000E2CF2" w:rsidRPr="000E2CF2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E2C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2.Младшая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E28A" w14:textId="45ACB4D8" w:rsidR="000E2CF2" w:rsidRPr="000E2CF2" w:rsidRDefault="000E2CF2" w:rsidP="000E2CF2">
            <w:pPr>
              <w:rPr>
                <w:bCs/>
                <w:iCs/>
              </w:rPr>
            </w:pPr>
            <w:r w:rsidRPr="000E2CF2">
              <w:rPr>
                <w:bCs/>
                <w:iCs/>
              </w:rPr>
              <w:t>Пономарев С.Л.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91AC" w14:textId="77777777" w:rsidR="000E2CF2" w:rsidRPr="000E2CF2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14:paraId="30BB26BD" w14:textId="529C16D9" w:rsidR="000E2CF2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E2C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5,6,7-9</w:t>
            </w:r>
          </w:p>
          <w:p w14:paraId="16C9DD6E" w14:textId="4F0AC9A7" w:rsidR="000E2CF2" w:rsidRPr="000E2CF2" w:rsidRDefault="000E2CF2" w:rsidP="000E2CF2">
            <w:pPr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>3-4</w:t>
            </w:r>
          </w:p>
          <w:p w14:paraId="6D34B1DB" w14:textId="0257FA34" w:rsidR="000E2CF2" w:rsidRPr="000E2CF2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3DCD" w14:textId="77777777" w:rsidR="000E2CF2" w:rsidRPr="00E05363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157</w:t>
            </w:r>
          </w:p>
          <w:p w14:paraId="199803B7" w14:textId="77777777" w:rsidR="000E2CF2" w:rsidRPr="00E05363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16E" w14:textId="77777777" w:rsidR="000E2CF2" w:rsidRPr="00E05363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20</w:t>
            </w:r>
          </w:p>
          <w:p w14:paraId="033CE608" w14:textId="77777777" w:rsidR="000E2CF2" w:rsidRPr="00E05363" w:rsidRDefault="000E2CF2" w:rsidP="000E2CF2">
            <w:pPr>
              <w:rPr>
                <w:lang w:eastAsia="en-US"/>
              </w:rPr>
            </w:pPr>
          </w:p>
          <w:p w14:paraId="77D33F58" w14:textId="77777777" w:rsidR="000E2CF2" w:rsidRPr="00E05363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1830" w14:textId="525175CE" w:rsidR="000E2CF2" w:rsidRPr="00E05363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 w:val="24"/>
                <w:szCs w:val="24"/>
              </w:rPr>
              <w:t>13%</w:t>
            </w:r>
          </w:p>
        </w:tc>
      </w:tr>
      <w:tr w:rsidR="000E2CF2" w:rsidRPr="00E05363" w14:paraId="612EDBB3" w14:textId="77777777" w:rsidTr="00EC27ED">
        <w:trPr>
          <w:trHeight w:val="26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2DFD" w14:textId="1A2142D2" w:rsidR="000E2CF2" w:rsidRPr="00E05363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3.Легкая атлетика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2C8" w14:textId="090D3AC0" w:rsidR="000E2CF2" w:rsidRPr="000E2CF2" w:rsidRDefault="000E2CF2" w:rsidP="000E2CF2">
            <w:pPr>
              <w:rPr>
                <w:bCs/>
                <w:iCs/>
              </w:rPr>
            </w:pPr>
            <w:r w:rsidRPr="000E2CF2">
              <w:rPr>
                <w:bCs/>
                <w:iCs/>
              </w:rPr>
              <w:t>Белорусов А.В.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74A0" w14:textId="5B937DAA" w:rsidR="000E2CF2" w:rsidRPr="00E05363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7-11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DC2B" w14:textId="4448B926" w:rsidR="000E2CF2" w:rsidRPr="00E05363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2063" w14:textId="34F3D134" w:rsidR="000E2CF2" w:rsidRPr="00E05363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35F" w14:textId="08AD8F09" w:rsidR="000E2CF2" w:rsidRPr="00E05363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24%</w:t>
            </w:r>
          </w:p>
        </w:tc>
      </w:tr>
      <w:tr w:rsidR="000E2CF2" w:rsidRPr="00E05363" w14:paraId="1BA7E276" w14:textId="77777777" w:rsidTr="00EC27ED">
        <w:trPr>
          <w:trHeight w:val="26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4F2A" w14:textId="05550944" w:rsidR="000E2CF2" w:rsidRPr="00E05363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4.Волейбол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B7BA" w14:textId="2A5123A3" w:rsidR="000E2CF2" w:rsidRPr="000E2CF2" w:rsidRDefault="000E2CF2" w:rsidP="000E2CF2">
            <w:pPr>
              <w:rPr>
                <w:bCs/>
                <w:iCs/>
              </w:rPr>
            </w:pPr>
            <w:r w:rsidRPr="000E2CF2">
              <w:rPr>
                <w:bCs/>
                <w:iCs/>
              </w:rPr>
              <w:t>Белорусов А.В.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409F" w14:textId="05D0E4F5" w:rsidR="000E2CF2" w:rsidRPr="00E05363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7-11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FCBD" w14:textId="39EC3C15" w:rsidR="000E2CF2" w:rsidRPr="00E05363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A491" w14:textId="36C9CA7F" w:rsidR="000E2CF2" w:rsidRPr="00E05363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3A93" w14:textId="766A2DF2" w:rsidR="000E2CF2" w:rsidRPr="00E05363" w:rsidRDefault="000E2CF2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18%</w:t>
            </w:r>
          </w:p>
        </w:tc>
      </w:tr>
      <w:tr w:rsidR="00D3611D" w:rsidRPr="00E05363" w14:paraId="0D80BD37" w14:textId="77777777" w:rsidTr="006D78AD">
        <w:trPr>
          <w:trHeight w:val="260"/>
          <w:jc w:val="center"/>
        </w:trPr>
        <w:tc>
          <w:tcPr>
            <w:tcW w:w="10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C740" w14:textId="62107FA8" w:rsidR="00D3611D" w:rsidRPr="00E05363" w:rsidRDefault="00D3611D" w:rsidP="000E2CF2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</w:tr>
      <w:tr w:rsidR="00D3611D" w:rsidRPr="00E05363" w14:paraId="557FF1F7" w14:textId="77777777" w:rsidTr="00EC27ED">
        <w:trPr>
          <w:trHeight w:val="26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9EC" w14:textId="48A34842" w:rsidR="00D3611D" w:rsidRPr="00E05363" w:rsidRDefault="00EC27E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1.</w:t>
            </w:r>
            <w:r w:rsidR="00D3611D"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Дружина юных пожарных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8E43" w14:textId="17F76FF8" w:rsidR="00D3611D" w:rsidRPr="00D3611D" w:rsidRDefault="00D3611D" w:rsidP="00D3611D">
            <w:pPr>
              <w:rPr>
                <w:bCs/>
                <w:iCs/>
              </w:rPr>
            </w:pPr>
            <w:r w:rsidRPr="00D3611D">
              <w:rPr>
                <w:bCs/>
                <w:iCs/>
              </w:rPr>
              <w:t>Разина О.В.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DC7" w14:textId="0A8F2BED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022E" w14:textId="3194EABB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4BBE" w14:textId="38FDD449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983B" w14:textId="7CC5D1E0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80%</w:t>
            </w:r>
          </w:p>
        </w:tc>
      </w:tr>
      <w:tr w:rsidR="00D3611D" w:rsidRPr="00E05363" w14:paraId="293B4FCB" w14:textId="77777777" w:rsidTr="00EC27ED">
        <w:trPr>
          <w:trHeight w:val="26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AF1F" w14:textId="1E9BF751" w:rsidR="00D3611D" w:rsidRPr="00E05363" w:rsidRDefault="00EC27E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2.</w:t>
            </w:r>
            <w:r w:rsidR="00D3611D"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Юные друзья дороги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FA33" w14:textId="580EF00B" w:rsidR="00D3611D" w:rsidRPr="00D3611D" w:rsidRDefault="00D3611D" w:rsidP="00D3611D">
            <w:pPr>
              <w:rPr>
                <w:bCs/>
                <w:iCs/>
              </w:rPr>
            </w:pPr>
            <w:r w:rsidRPr="00D3611D">
              <w:rPr>
                <w:bCs/>
                <w:iCs/>
              </w:rPr>
              <w:t>Разина О.В.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A5F" w14:textId="501BBCCC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022A" w14:textId="5326C00A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56E" w14:textId="10A228FC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2D4A" w14:textId="380B0DDC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80 </w:t>
            </w: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%</w:t>
            </w:r>
          </w:p>
        </w:tc>
      </w:tr>
      <w:tr w:rsidR="00EC27ED" w:rsidRPr="00E05363" w14:paraId="7F7AF00E" w14:textId="77777777" w:rsidTr="00EC27ED">
        <w:trPr>
          <w:trHeight w:val="26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7F64" w14:textId="4C08572A" w:rsidR="00EC27ED" w:rsidRPr="00E05363" w:rsidRDefault="00EC27ED" w:rsidP="00EC27ED">
            <w:pPr>
              <w:pStyle w:val="5"/>
              <w:numPr>
                <w:ilvl w:val="0"/>
                <w:numId w:val="14"/>
              </w:numPr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3.</w:t>
            </w:r>
            <w:r w:rsidRPr="00E0536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к</w:t>
            </w:r>
            <w:r w:rsidRPr="00E0536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рапбукинг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F75F" w14:textId="44138A41" w:rsidR="00EC27ED" w:rsidRPr="00EC27ED" w:rsidRDefault="00EC27ED" w:rsidP="00EC27ED">
            <w:pPr>
              <w:rPr>
                <w:bCs/>
                <w:iCs/>
              </w:rPr>
            </w:pPr>
            <w:r w:rsidRPr="00EC27ED">
              <w:rPr>
                <w:bCs/>
                <w:iCs/>
              </w:rPr>
              <w:t>Разина О.В.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B66" w14:textId="3CABBA5A" w:rsidR="00EC27ED" w:rsidRPr="00E05363" w:rsidRDefault="00EC27ED" w:rsidP="00EC27E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5-8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0142" w14:textId="2318E743" w:rsidR="00EC27ED" w:rsidRPr="00E05363" w:rsidRDefault="00EC27ED" w:rsidP="00EC27E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C94" w14:textId="0D6CC3A5" w:rsidR="00EC27ED" w:rsidRPr="00E05363" w:rsidRDefault="00EC27ED" w:rsidP="00EC27E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D6F3" w14:textId="209A3D4D" w:rsidR="00EC27ED" w:rsidRPr="00E05363" w:rsidRDefault="00EC27ED" w:rsidP="00EC27E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536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11%</w:t>
            </w:r>
          </w:p>
        </w:tc>
      </w:tr>
      <w:tr w:rsidR="00D3611D" w:rsidRPr="00E05363" w14:paraId="1C41CEDA" w14:textId="77777777" w:rsidTr="00EC27ED">
        <w:trPr>
          <w:trHeight w:val="26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8C3E" w14:textId="77777777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F2F3" w14:textId="77777777" w:rsidR="00D3611D" w:rsidRPr="00E05363" w:rsidRDefault="00D3611D" w:rsidP="00D3611D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89C" w14:textId="77777777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7478" w14:textId="77777777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D120" w14:textId="77777777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6E94" w14:textId="77777777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D3611D" w:rsidRPr="00E05363" w14:paraId="65AAA3CD" w14:textId="77777777" w:rsidTr="00EC27ED">
        <w:trPr>
          <w:trHeight w:val="26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8C63" w14:textId="77777777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587B" w14:textId="77777777" w:rsidR="00D3611D" w:rsidRPr="00E05363" w:rsidRDefault="00D3611D" w:rsidP="00D3611D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2818" w14:textId="77777777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1084" w14:textId="77777777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4BBB" w14:textId="77777777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0C1E" w14:textId="77777777" w:rsidR="00D3611D" w:rsidRPr="00E05363" w:rsidRDefault="00D3611D" w:rsidP="00D3611D">
            <w:pPr>
              <w:pStyle w:val="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14:paraId="172CF1DF" w14:textId="77777777" w:rsidR="00A86573" w:rsidRDefault="00A86573" w:rsidP="00626000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76617B" w14:textId="42D4A89D" w:rsidR="00A86573" w:rsidRDefault="00A86573" w:rsidP="00626000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Посещение обучающимися дополнительного образования вне образовательного учреждения:</w:t>
      </w:r>
    </w:p>
    <w:p w14:paraId="4408720F" w14:textId="666B9A73" w:rsidR="00D55AD4" w:rsidRDefault="00D55AD4" w:rsidP="00D55AD4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86573">
        <w:rPr>
          <w:rFonts w:ascii="Times New Roman" w:hAnsi="Times New Roman" w:cs="Times New Roman"/>
          <w:bCs/>
          <w:sz w:val="24"/>
          <w:szCs w:val="24"/>
        </w:rPr>
        <w:t xml:space="preserve">ДЮСШ- </w:t>
      </w:r>
      <w:r>
        <w:rPr>
          <w:rFonts w:ascii="Times New Roman" w:hAnsi="Times New Roman" w:cs="Times New Roman"/>
          <w:bCs/>
          <w:sz w:val="24"/>
          <w:szCs w:val="24"/>
        </w:rPr>
        <w:t>Тхэквондо-2 %</w:t>
      </w:r>
    </w:p>
    <w:p w14:paraId="3E2693BF" w14:textId="386C9441" w:rsidR="00A86573" w:rsidRDefault="00D55AD4" w:rsidP="00626000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-Художественная школа- 2%</w:t>
      </w:r>
    </w:p>
    <w:p w14:paraId="6B5B6533" w14:textId="124BA9BE" w:rsidR="00D55AD4" w:rsidRDefault="00D55AD4" w:rsidP="00626000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-Музыкальная школа- 2%</w:t>
      </w:r>
    </w:p>
    <w:p w14:paraId="1FAA65E0" w14:textId="4D944CA9" w:rsidR="00D55AD4" w:rsidRDefault="00D55AD4" w:rsidP="00626000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Танцевальный коллектив «Топотушки», направление «степ»- 28 детей- 4%</w:t>
      </w:r>
    </w:p>
    <w:p w14:paraId="7D5C7EAF" w14:textId="08AFC532" w:rsidR="00D55AD4" w:rsidRDefault="00D55AD4" w:rsidP="00626000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Танцевальный коллектив «Лучики»- 12 детей-2%</w:t>
      </w:r>
    </w:p>
    <w:p w14:paraId="12E76B29" w14:textId="77777777" w:rsidR="00D55AD4" w:rsidRDefault="00D55AD4" w:rsidP="00626000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5CE" w14:textId="3247B1A2" w:rsidR="000E2CF2" w:rsidRPr="00A86573" w:rsidRDefault="00EC27ED" w:rsidP="00626000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573">
        <w:rPr>
          <w:rFonts w:ascii="Times New Roman" w:hAnsi="Times New Roman" w:cs="Times New Roman"/>
          <w:bCs/>
          <w:sz w:val="24"/>
          <w:szCs w:val="24"/>
        </w:rPr>
        <w:t>Анализ данных по посещению детьми занятий дополнительного образования показывает снижение показателя по охвату в связи с переходом на дистанционный режим</w:t>
      </w:r>
    </w:p>
    <w:p w14:paraId="3C77286B" w14:textId="77777777" w:rsidR="000E2CF2" w:rsidRPr="00E05363" w:rsidRDefault="000E2CF2" w:rsidP="00626000">
      <w:pPr>
        <w:pStyle w:val="a8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5A662F" w14:textId="77777777" w:rsidR="002E2D8D" w:rsidRPr="00E05363" w:rsidRDefault="002E2D8D" w:rsidP="00626000">
      <w:pPr>
        <w:ind w:right="12"/>
        <w:rPr>
          <w:b/>
        </w:rPr>
      </w:pPr>
      <w:r w:rsidRPr="00E05363">
        <w:rPr>
          <w:b/>
        </w:rPr>
        <w:lastRenderedPageBreak/>
        <w:t>Работа с семьей.</w:t>
      </w:r>
    </w:p>
    <w:p w14:paraId="570F1382" w14:textId="77777777" w:rsidR="002E2D8D" w:rsidRPr="00E05363" w:rsidRDefault="002E2D8D" w:rsidP="00626000">
      <w:pPr>
        <w:ind w:right="11" w:firstLine="709"/>
        <w:jc w:val="both"/>
      </w:pPr>
      <w:r w:rsidRPr="00E05363">
        <w:t xml:space="preserve">Проводится  работа с детьми и семьями, нуждающимися в социальной и правовой поддержке, с родителями, социумом и общественностью. </w:t>
      </w:r>
    </w:p>
    <w:p w14:paraId="786C3492" w14:textId="77777777" w:rsidR="002E2D8D" w:rsidRPr="00E05363" w:rsidRDefault="002E2D8D" w:rsidP="00626000">
      <w:pPr>
        <w:ind w:right="11" w:firstLine="709"/>
        <w:jc w:val="both"/>
      </w:pPr>
      <w:r w:rsidRPr="00E05363">
        <w:t xml:space="preserve">На протяжении всего отчетного периода в школе ведется  работа   по профилактике правонарушений, алкоголизма, наркомании, токсикомании, табакокурения, суицидного поведения, жестокого обращения среди школьников, по выявлению семей и несовершеннолетних, находящихся в социально-опасном положении, а также обучающихся, не посещающих или систематически пропускающих по неуважительным причинам занятия. Ведется обследование  жилищно-бытовых условий учащихся, находящихся в социально-опасном положении. </w:t>
      </w:r>
    </w:p>
    <w:p w14:paraId="6A29B6C7" w14:textId="77777777" w:rsidR="002E2D8D" w:rsidRPr="00E05363" w:rsidRDefault="002E2D8D" w:rsidP="00626000">
      <w:pPr>
        <w:ind w:right="11" w:firstLine="709"/>
        <w:jc w:val="both"/>
      </w:pPr>
      <w:r w:rsidRPr="00E05363">
        <w:t xml:space="preserve">Педагогический коллектив школы использует различные  формы и методы индивидуальной профилактической работы: занятия с психологом по коррекции  поведения, посещение на дому с целью контроля над занятостью подростков в свободное от занятий время, посещение уроков, психолого-педагогическое консультирование родителей, вовлечение обучающихся в систему дополнительного образования, в общественно-значимую деятельность школьного самоуправления. </w:t>
      </w:r>
    </w:p>
    <w:p w14:paraId="5D55E64E" w14:textId="16628B3F" w:rsidR="002E2D8D" w:rsidRPr="00E05363" w:rsidRDefault="002E2D8D" w:rsidP="00626000">
      <w:pPr>
        <w:ind w:right="11" w:firstLine="709"/>
        <w:jc w:val="both"/>
      </w:pPr>
      <w:r w:rsidRPr="00E05363">
        <w:t>Индивидуально- профилактическая работа с несовершеннолетними проводилась администрацией школы</w:t>
      </w:r>
      <w:r w:rsidR="00D55AD4">
        <w:t xml:space="preserve"> </w:t>
      </w:r>
      <w:r w:rsidRPr="00E05363">
        <w:t>с привлечение представителей правоохранительных органов по необходимости.</w:t>
      </w:r>
    </w:p>
    <w:p w14:paraId="43711B66" w14:textId="5D849B92" w:rsidR="002E2D8D" w:rsidRPr="00E05363" w:rsidRDefault="002E2D8D" w:rsidP="00626000">
      <w:pPr>
        <w:ind w:right="11" w:firstLine="709"/>
        <w:jc w:val="both"/>
      </w:pPr>
      <w:r w:rsidRPr="00E05363">
        <w:t xml:space="preserve">На внутришкольном </w:t>
      </w:r>
      <w:r w:rsidR="00380BE6">
        <w:t>учете в</w:t>
      </w:r>
      <w:r w:rsidR="00D55AD4">
        <w:t xml:space="preserve"> </w:t>
      </w:r>
      <w:r w:rsidR="00380BE6">
        <w:t>настоящее время состоит 8</w:t>
      </w:r>
      <w:r w:rsidRPr="00E05363">
        <w:t xml:space="preserve"> обучающихся по причине низкой успеваемости и пропусков занятий без уважительной причины, дети из семей находящихся в СОП</w:t>
      </w:r>
      <w:r w:rsidR="00380BE6">
        <w:t xml:space="preserve"> ,бесконтрольность во внеурочное время. </w:t>
      </w:r>
    </w:p>
    <w:p w14:paraId="6534E275" w14:textId="77777777" w:rsidR="002E2D8D" w:rsidRPr="00E05363" w:rsidRDefault="002E2D8D" w:rsidP="006260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b/>
          <w:i/>
          <w:sz w:val="24"/>
          <w:szCs w:val="24"/>
          <w:u w:val="single"/>
        </w:rPr>
        <w:t>Социальные показатели</w:t>
      </w:r>
      <w:r w:rsidRPr="00E05363">
        <w:rPr>
          <w:rFonts w:ascii="Times New Roman" w:hAnsi="Times New Roman" w:cs="Times New Roman"/>
          <w:sz w:val="24"/>
          <w:szCs w:val="24"/>
        </w:rPr>
        <w:t xml:space="preserve"> года выглядят следующим образом:</w:t>
      </w:r>
    </w:p>
    <w:p w14:paraId="38E08A81" w14:textId="77777777" w:rsidR="002E2D8D" w:rsidRPr="00E05363" w:rsidRDefault="002E2D8D" w:rsidP="006260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6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5862"/>
        <w:gridCol w:w="1842"/>
        <w:gridCol w:w="1842"/>
      </w:tblGrid>
      <w:tr w:rsidR="00E05363" w:rsidRPr="00E05363" w14:paraId="794C3317" w14:textId="77777777" w:rsidTr="00CE4A17">
        <w:trPr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E5533" w14:textId="77777777" w:rsidR="002E2D8D" w:rsidRPr="00E05363" w:rsidRDefault="002E2D8D" w:rsidP="00626000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7534E" w14:textId="77777777" w:rsidR="002E2D8D" w:rsidRPr="00E05363" w:rsidRDefault="002E2D8D" w:rsidP="00626000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9FA4" w14:textId="77777777" w:rsidR="002E2D8D" w:rsidRPr="00E05363" w:rsidRDefault="002E2D8D" w:rsidP="00626000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начало</w:t>
            </w:r>
          </w:p>
          <w:p w14:paraId="3D603B48" w14:textId="77777777" w:rsidR="002E2D8D" w:rsidRPr="00E05363" w:rsidRDefault="002E2D8D" w:rsidP="00626000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учебного года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17CB" w14:textId="77777777" w:rsidR="002E2D8D" w:rsidRPr="00E05363" w:rsidRDefault="002E2D8D" w:rsidP="00626000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конец</w:t>
            </w:r>
          </w:p>
          <w:p w14:paraId="36D08A08" w14:textId="77777777" w:rsidR="002E2D8D" w:rsidRPr="00E05363" w:rsidRDefault="002E2D8D" w:rsidP="00626000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учебного года</w:t>
            </w:r>
          </w:p>
        </w:tc>
      </w:tr>
      <w:tr w:rsidR="00E05363" w:rsidRPr="00E05363" w14:paraId="357B1272" w14:textId="77777777" w:rsidTr="00CE4A17">
        <w:trPr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0DF8E" w14:textId="77777777" w:rsidR="002E2D8D" w:rsidRPr="00E05363" w:rsidRDefault="002E2D8D" w:rsidP="006260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D417F" w14:textId="77777777" w:rsidR="002E2D8D" w:rsidRPr="00E05363" w:rsidRDefault="002E2D8D" w:rsidP="00CE4A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обучающиеся, находящиеся в социально-опасном положении КДН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892A" w14:textId="78209A3F" w:rsidR="002E2D8D" w:rsidRPr="00E05363" w:rsidRDefault="00D55AD4" w:rsidP="0062600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FCE7" w14:textId="77777777" w:rsidR="002E2D8D" w:rsidRPr="00E05363" w:rsidRDefault="002E2D8D" w:rsidP="0062600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05363" w:rsidRPr="00E05363" w14:paraId="7BC8F8A2" w14:textId="77777777" w:rsidTr="00CE4A17">
        <w:trPr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F61E0" w14:textId="77777777" w:rsidR="002E2D8D" w:rsidRPr="00E05363" w:rsidRDefault="002E2D8D" w:rsidP="006260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AACA3" w14:textId="77777777" w:rsidR="002E2D8D" w:rsidRPr="00E05363" w:rsidRDefault="002E2D8D" w:rsidP="00CE4A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обучающиеся, состоящие на школьном учёте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B006" w14:textId="3101DEEE" w:rsidR="002E2D8D" w:rsidRPr="00E05363" w:rsidRDefault="00380BE6" w:rsidP="0062600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A29B" w14:textId="160F2A5B" w:rsidR="002E2D8D" w:rsidRPr="00E05363" w:rsidRDefault="00380BE6" w:rsidP="0062600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05363" w:rsidRPr="00E05363" w14:paraId="279D8D7E" w14:textId="77777777" w:rsidTr="00CE4A17">
        <w:trPr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7675E" w14:textId="77777777" w:rsidR="002E2D8D" w:rsidRPr="00E05363" w:rsidRDefault="002E2D8D" w:rsidP="006260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57F8E" w14:textId="77777777" w:rsidR="002E2D8D" w:rsidRPr="00E05363" w:rsidRDefault="002E2D8D" w:rsidP="00CE4A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обучающиеся, состоящие на учёте  в ПДН ОВД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B2E79" w14:textId="77777777" w:rsidR="002E2D8D" w:rsidRPr="00E05363" w:rsidRDefault="002E2D8D" w:rsidP="0062600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A129" w14:textId="77777777" w:rsidR="002E2D8D" w:rsidRPr="00E05363" w:rsidRDefault="002E2D8D" w:rsidP="0062600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05363" w:rsidRPr="00E05363" w14:paraId="0D7982E2" w14:textId="77777777" w:rsidTr="00CE4A17">
        <w:trPr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9EE51" w14:textId="77777777" w:rsidR="002E2D8D" w:rsidRPr="00E05363" w:rsidRDefault="002E2D8D" w:rsidP="006260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88792" w14:textId="77777777" w:rsidR="002E2D8D" w:rsidRPr="00E05363" w:rsidRDefault="002E2D8D" w:rsidP="00CE4A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обучающиеся, состоящие на учёте в КДН и ЗП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C653" w14:textId="77777777" w:rsidR="002E2D8D" w:rsidRPr="00E05363" w:rsidRDefault="002E2D8D" w:rsidP="0062600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59A2" w14:textId="165C7544" w:rsidR="002E2D8D" w:rsidRPr="00E05363" w:rsidRDefault="00D55AD4" w:rsidP="0062600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099EC24A" w14:textId="05606726" w:rsidR="002E2D8D" w:rsidRPr="00E05363" w:rsidRDefault="002E2D8D" w:rsidP="00DF46F5">
      <w:pPr>
        <w:pStyle w:val="a8"/>
        <w:tabs>
          <w:tab w:val="left" w:pos="11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  </w:t>
      </w:r>
      <w:r w:rsidR="00DF46F5">
        <w:rPr>
          <w:rFonts w:ascii="Times New Roman" w:hAnsi="Times New Roman" w:cs="Times New Roman"/>
          <w:sz w:val="24"/>
          <w:szCs w:val="24"/>
        </w:rPr>
        <w:tab/>
        <w:t xml:space="preserve">В школе разработана программа «Наставничество». В работе с группой риска приобщены наставники в профилактической помощи </w:t>
      </w:r>
      <w:r w:rsidR="00560E8C">
        <w:rPr>
          <w:rFonts w:ascii="Times New Roman" w:hAnsi="Times New Roman" w:cs="Times New Roman"/>
          <w:sz w:val="24"/>
          <w:szCs w:val="24"/>
        </w:rPr>
        <w:t>обучающимся с девиантным поведением- «Педагог-ученик»</w:t>
      </w:r>
    </w:p>
    <w:p w14:paraId="30DE4E50" w14:textId="77777777" w:rsidR="00380BE6" w:rsidRDefault="00380BE6" w:rsidP="00626000">
      <w:pPr>
        <w:pStyle w:val="5"/>
        <w:spacing w:before="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904E7A" w14:textId="5B6F29AE" w:rsidR="002E2D8D" w:rsidRPr="00E05363" w:rsidRDefault="002E2D8D" w:rsidP="00626000">
      <w:pPr>
        <w:pStyle w:val="5"/>
        <w:spacing w:before="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05363">
        <w:rPr>
          <w:rFonts w:ascii="Times New Roman" w:hAnsi="Times New Roman"/>
          <w:sz w:val="24"/>
          <w:szCs w:val="24"/>
        </w:rPr>
        <w:t>Сведения об обучающихся асоциального поведения:</w:t>
      </w:r>
    </w:p>
    <w:p w14:paraId="7D1F5DA2" w14:textId="77777777" w:rsidR="002E2D8D" w:rsidRPr="00E05363" w:rsidRDefault="002E2D8D" w:rsidP="00626000">
      <w:pPr>
        <w:rPr>
          <w:lang w:eastAsia="en-US"/>
        </w:rPr>
      </w:pPr>
    </w:p>
    <w:tbl>
      <w:tblPr>
        <w:tblW w:w="10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420"/>
        <w:gridCol w:w="1413"/>
        <w:gridCol w:w="1276"/>
        <w:gridCol w:w="1701"/>
        <w:gridCol w:w="1843"/>
        <w:gridCol w:w="1316"/>
      </w:tblGrid>
      <w:tr w:rsidR="00E05363" w:rsidRPr="00E05363" w14:paraId="7FF16A7A" w14:textId="77777777" w:rsidTr="002E2D8D">
        <w:trPr>
          <w:cantSplit/>
          <w:trHeight w:val="106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FC59" w14:textId="77777777" w:rsidR="002E2D8D" w:rsidRPr="00E05363" w:rsidRDefault="002E2D8D" w:rsidP="00626000">
            <w:pPr>
              <w:pStyle w:val="ad"/>
              <w:contextualSpacing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Cs w:val="24"/>
              </w:rPr>
              <w:t>Ступень образо-</w:t>
            </w:r>
          </w:p>
          <w:p w14:paraId="4578BCC5" w14:textId="77777777" w:rsidR="002E2D8D" w:rsidRPr="00E05363" w:rsidRDefault="002E2D8D" w:rsidP="00626000">
            <w:pPr>
              <w:pStyle w:val="ad"/>
              <w:contextualSpacing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Cs w:val="24"/>
              </w:rPr>
              <w:t>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B49F" w14:textId="77777777" w:rsidR="002E2D8D" w:rsidRPr="00E05363" w:rsidRDefault="002E2D8D" w:rsidP="00626000">
            <w:pPr>
              <w:pStyle w:val="ad"/>
              <w:contextualSpacing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Cs w:val="24"/>
              </w:rPr>
              <w:t>обуч-ся, находящиеся в группе риска, состоящие на   учете в ОУ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168C" w14:textId="77777777" w:rsidR="002E2D8D" w:rsidRPr="00E05363" w:rsidRDefault="002E2D8D" w:rsidP="00626000">
            <w:pPr>
              <w:pStyle w:val="ad"/>
              <w:contextualSpacing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Cs w:val="24"/>
              </w:rPr>
              <w:t>обуч-ся, состоящие на учете в КДН</w:t>
            </w:r>
          </w:p>
          <w:p w14:paraId="4731CA15" w14:textId="77777777" w:rsidR="002E2D8D" w:rsidRPr="00E05363" w:rsidRDefault="002E2D8D" w:rsidP="00626000">
            <w:pPr>
              <w:pStyle w:val="ad"/>
              <w:contextualSpacing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Cs w:val="24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5D92" w14:textId="77777777" w:rsidR="002E2D8D" w:rsidRPr="00E05363" w:rsidRDefault="002E2D8D" w:rsidP="00626000">
            <w:pPr>
              <w:pStyle w:val="ad"/>
              <w:contextualSpacing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Cs w:val="24"/>
              </w:rPr>
              <w:t>обуч-ся, состоящие на учете нарколога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90FE" w14:textId="77777777" w:rsidR="002E2D8D" w:rsidRPr="00E05363" w:rsidRDefault="002E2D8D" w:rsidP="00626000">
            <w:pPr>
              <w:pStyle w:val="ad"/>
              <w:contextualSpacing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Cs w:val="24"/>
              </w:rPr>
              <w:t>Направлены в специальные ОУ для детей с девиантным поведением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29C7" w14:textId="77777777" w:rsidR="002E2D8D" w:rsidRPr="00E05363" w:rsidRDefault="002E2D8D" w:rsidP="00626000">
            <w:pPr>
              <w:pStyle w:val="ad"/>
              <w:contextualSpacing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Cs w:val="24"/>
              </w:rPr>
              <w:t>Исключены из ОУ за грубые и неоднократные нарушения Устава (%)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9866" w14:textId="77777777" w:rsidR="002E2D8D" w:rsidRPr="00E05363" w:rsidRDefault="002E2D8D" w:rsidP="00626000">
            <w:pPr>
              <w:pStyle w:val="ad"/>
              <w:contextualSpacing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05363">
              <w:rPr>
                <w:rFonts w:ascii="Times New Roman" w:hAnsi="Times New Roman"/>
                <w:b w:val="0"/>
                <w:szCs w:val="24"/>
              </w:rPr>
              <w:t>Осуждены за право-нарушения  (%)</w:t>
            </w:r>
          </w:p>
        </w:tc>
      </w:tr>
      <w:tr w:rsidR="00E05363" w:rsidRPr="00E05363" w14:paraId="682D9F9B" w14:textId="77777777" w:rsidTr="002E2D8D">
        <w:trPr>
          <w:trHeight w:val="353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B9F6" w14:textId="77777777" w:rsidR="002E2D8D" w:rsidRPr="00E05363" w:rsidRDefault="002E2D8D" w:rsidP="00626000">
            <w:pPr>
              <w:contextualSpacing/>
              <w:jc w:val="center"/>
              <w:rPr>
                <w:b/>
              </w:rPr>
            </w:pPr>
            <w:r w:rsidRPr="00E05363">
              <w:rPr>
                <w:b/>
                <w:lang w:val="en-US"/>
              </w:rPr>
              <w:t>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0515" w14:textId="77777777" w:rsidR="002E2D8D" w:rsidRPr="00E05363" w:rsidRDefault="002E2D8D" w:rsidP="00626000">
            <w:pPr>
              <w:pStyle w:val="ad"/>
              <w:contextualSpacing/>
              <w:rPr>
                <w:rFonts w:ascii="Times New Roman" w:hAnsi="Times New Roman"/>
                <w:szCs w:val="24"/>
              </w:rPr>
            </w:pPr>
            <w:r w:rsidRPr="00E0536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D411" w14:textId="77777777" w:rsidR="002E2D8D" w:rsidRPr="00E05363" w:rsidRDefault="002E2D8D" w:rsidP="00626000">
            <w:pPr>
              <w:pStyle w:val="ad"/>
              <w:contextualSpacing/>
              <w:rPr>
                <w:rFonts w:ascii="Times New Roman" w:hAnsi="Times New Roman"/>
                <w:szCs w:val="24"/>
              </w:rPr>
            </w:pPr>
            <w:r w:rsidRPr="00E0536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570F" w14:textId="77777777" w:rsidR="002E2D8D" w:rsidRPr="00E05363" w:rsidRDefault="002E2D8D" w:rsidP="00626000">
            <w:pPr>
              <w:pStyle w:val="ad"/>
              <w:contextualSpacing/>
              <w:rPr>
                <w:rFonts w:ascii="Times New Roman" w:hAnsi="Times New Roman"/>
                <w:szCs w:val="24"/>
              </w:rPr>
            </w:pPr>
            <w:r w:rsidRPr="00E0536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ADD8" w14:textId="77777777" w:rsidR="002E2D8D" w:rsidRPr="00E05363" w:rsidRDefault="002E2D8D" w:rsidP="00626000">
            <w:pPr>
              <w:pStyle w:val="ad"/>
              <w:contextualSpacing/>
              <w:rPr>
                <w:rFonts w:ascii="Times New Roman" w:hAnsi="Times New Roman"/>
                <w:szCs w:val="24"/>
              </w:rPr>
            </w:pPr>
            <w:r w:rsidRPr="00E0536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17AE" w14:textId="77777777" w:rsidR="002E2D8D" w:rsidRPr="00E05363" w:rsidRDefault="002E2D8D" w:rsidP="00626000">
            <w:pPr>
              <w:pStyle w:val="ad"/>
              <w:contextualSpacing/>
              <w:rPr>
                <w:rFonts w:ascii="Times New Roman" w:hAnsi="Times New Roman"/>
                <w:szCs w:val="24"/>
              </w:rPr>
            </w:pPr>
            <w:r w:rsidRPr="00E0536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A62" w14:textId="77777777" w:rsidR="002E2D8D" w:rsidRPr="00E05363" w:rsidRDefault="002E2D8D" w:rsidP="00626000">
            <w:pPr>
              <w:pStyle w:val="ad"/>
              <w:contextualSpacing/>
              <w:rPr>
                <w:rFonts w:ascii="Times New Roman" w:hAnsi="Times New Roman"/>
                <w:szCs w:val="24"/>
              </w:rPr>
            </w:pPr>
            <w:r w:rsidRPr="00E05363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2E2D8D" w:rsidRPr="00E05363" w14:paraId="5A22A613" w14:textId="77777777" w:rsidTr="002E2D8D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EB61" w14:textId="77777777" w:rsidR="002E2D8D" w:rsidRPr="00E05363" w:rsidRDefault="002E2D8D" w:rsidP="00626000">
            <w:pPr>
              <w:pStyle w:val="ad"/>
              <w:contextualSpacing/>
              <w:rPr>
                <w:rFonts w:ascii="Times New Roman" w:hAnsi="Times New Roman"/>
                <w:szCs w:val="24"/>
                <w:lang w:val="en-US"/>
              </w:rPr>
            </w:pPr>
            <w:r w:rsidRPr="00E05363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BB8E" w14:textId="148D90E2" w:rsidR="002E2D8D" w:rsidRPr="00E05363" w:rsidRDefault="00B4013F" w:rsidP="00626000">
            <w:pPr>
              <w:pStyle w:val="ad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3631" w14:textId="0D685C37" w:rsidR="002E2D8D" w:rsidRPr="00E05363" w:rsidRDefault="00D55AD4" w:rsidP="00626000">
            <w:pPr>
              <w:pStyle w:val="ad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B62A" w14:textId="77777777" w:rsidR="002E2D8D" w:rsidRPr="00E05363" w:rsidRDefault="002E2D8D" w:rsidP="00626000">
            <w:pPr>
              <w:pStyle w:val="ad"/>
              <w:contextualSpacing/>
              <w:rPr>
                <w:rFonts w:ascii="Times New Roman" w:hAnsi="Times New Roman"/>
                <w:szCs w:val="24"/>
              </w:rPr>
            </w:pPr>
            <w:r w:rsidRPr="00E0536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4438" w14:textId="77777777" w:rsidR="002E2D8D" w:rsidRPr="00E05363" w:rsidRDefault="002E2D8D" w:rsidP="00626000">
            <w:pPr>
              <w:pStyle w:val="ad"/>
              <w:contextualSpacing/>
              <w:rPr>
                <w:rFonts w:ascii="Times New Roman" w:hAnsi="Times New Roman"/>
                <w:szCs w:val="24"/>
              </w:rPr>
            </w:pPr>
            <w:r w:rsidRPr="00E0536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05D0" w14:textId="77777777" w:rsidR="002E2D8D" w:rsidRPr="00E05363" w:rsidRDefault="002E2D8D" w:rsidP="00626000">
            <w:pPr>
              <w:pStyle w:val="ad"/>
              <w:contextualSpacing/>
              <w:rPr>
                <w:rFonts w:ascii="Times New Roman" w:hAnsi="Times New Roman"/>
                <w:szCs w:val="24"/>
              </w:rPr>
            </w:pPr>
            <w:r w:rsidRPr="00E0536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E4F0" w14:textId="42765908" w:rsidR="002E2D8D" w:rsidRPr="00E05363" w:rsidRDefault="00D55AD4" w:rsidP="00626000">
            <w:pPr>
              <w:pStyle w:val="ad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14:paraId="7E4A0D67" w14:textId="77777777" w:rsidR="00AD6911" w:rsidRPr="00E05363" w:rsidRDefault="00AD6911" w:rsidP="00626000">
      <w:pPr>
        <w:pStyle w:val="a8"/>
        <w:ind w:left="720"/>
        <w:rPr>
          <w:rFonts w:ascii="Times New Roman" w:hAnsi="Times New Roman" w:cs="Times New Roman"/>
          <w:sz w:val="24"/>
          <w:szCs w:val="24"/>
        </w:rPr>
      </w:pPr>
    </w:p>
    <w:p w14:paraId="79F114D6" w14:textId="41528B69" w:rsidR="002E2D8D" w:rsidRPr="00E05363" w:rsidRDefault="002E2D8D" w:rsidP="00626000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Кол-во советов профилактики за учебный год   </w:t>
      </w:r>
      <w:r w:rsidRPr="00BB5D5B">
        <w:rPr>
          <w:rFonts w:ascii="Times New Roman" w:hAnsi="Times New Roman" w:cs="Times New Roman"/>
          <w:sz w:val="24"/>
          <w:szCs w:val="24"/>
        </w:rPr>
        <w:t xml:space="preserve">-                         </w:t>
      </w:r>
      <w:r w:rsidRPr="00BB5D5B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D55AD4" w:rsidRPr="00BB5D5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0B94FA7" w14:textId="4E8769A9" w:rsidR="002E2D8D" w:rsidRPr="00E05363" w:rsidRDefault="002E2D8D" w:rsidP="00626000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>Кол-во учащихся, прошедших через Совет профилактики в этом учебном году</w:t>
      </w:r>
      <w:r w:rsidR="00BB5D5B">
        <w:rPr>
          <w:rFonts w:ascii="Times New Roman" w:hAnsi="Times New Roman" w:cs="Times New Roman"/>
          <w:sz w:val="24"/>
          <w:szCs w:val="24"/>
        </w:rPr>
        <w:t>-29 учащихся</w:t>
      </w:r>
    </w:p>
    <w:p w14:paraId="50318186" w14:textId="653637DF" w:rsidR="002E2D8D" w:rsidRPr="00E05363" w:rsidRDefault="002E2D8D" w:rsidP="00626000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Кол-во рейдов по семьям - </w:t>
      </w:r>
      <w:r w:rsidR="00BB5D5B">
        <w:rPr>
          <w:rFonts w:ascii="Times New Roman" w:hAnsi="Times New Roman" w:cs="Times New Roman"/>
          <w:sz w:val="24"/>
          <w:szCs w:val="24"/>
        </w:rPr>
        <w:t>7</w:t>
      </w:r>
      <w:r w:rsidRPr="00E0536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80BE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642D2F1" w14:textId="3C83D2D3" w:rsidR="002E2D8D" w:rsidRPr="00E05363" w:rsidRDefault="002E2D8D" w:rsidP="00626000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Кол-во индивидуальных консультаций с (детьми/родителями)  - </w:t>
      </w:r>
      <w:r w:rsidR="00FF3B51">
        <w:rPr>
          <w:rFonts w:ascii="Times New Roman" w:hAnsi="Times New Roman" w:cs="Times New Roman"/>
          <w:sz w:val="24"/>
          <w:szCs w:val="24"/>
        </w:rPr>
        <w:t>35</w:t>
      </w:r>
      <w:r w:rsidR="00B4013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CA31230" w14:textId="2F7938AA" w:rsidR="002E2D8D" w:rsidRPr="00E05363" w:rsidRDefault="002E2D8D" w:rsidP="00626000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>Кол-во родительских собраний, в которых принимали</w:t>
      </w:r>
      <w:r w:rsidR="00380BE6">
        <w:rPr>
          <w:rFonts w:ascii="Times New Roman" w:hAnsi="Times New Roman" w:cs="Times New Roman"/>
          <w:sz w:val="24"/>
          <w:szCs w:val="24"/>
        </w:rPr>
        <w:t xml:space="preserve"> участие:      -общешкольных – 0,только онлайн-5</w:t>
      </w:r>
    </w:p>
    <w:p w14:paraId="36FD7C7A" w14:textId="6543A357" w:rsidR="002E2D8D" w:rsidRPr="00E05363" w:rsidRDefault="002E2D8D" w:rsidP="00626000">
      <w:pPr>
        <w:pStyle w:val="a8"/>
        <w:ind w:left="720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>19  классных коллективов- 95 (65 %) родителей</w:t>
      </w:r>
      <w:r w:rsidR="00380BE6">
        <w:rPr>
          <w:rFonts w:ascii="Times New Roman" w:hAnsi="Times New Roman" w:cs="Times New Roman"/>
          <w:sz w:val="24"/>
          <w:szCs w:val="24"/>
        </w:rPr>
        <w:t xml:space="preserve">, онлайн </w:t>
      </w:r>
    </w:p>
    <w:p w14:paraId="359D2146" w14:textId="77777777" w:rsidR="002E2D8D" w:rsidRPr="00E05363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>В течение года:  изучались личные дела обучающихся, первоклассников, вновь поступающих детей;</w:t>
      </w:r>
    </w:p>
    <w:p w14:paraId="681242CF" w14:textId="77777777" w:rsidR="002E2D8D" w:rsidRPr="00E05363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sym w:font="Symbol" w:char="F0B7"/>
      </w:r>
      <w:r w:rsidRPr="00E05363">
        <w:rPr>
          <w:rFonts w:ascii="Times New Roman" w:hAnsi="Times New Roman" w:cs="Times New Roman"/>
          <w:sz w:val="24"/>
          <w:szCs w:val="24"/>
        </w:rPr>
        <w:t xml:space="preserve">  оформлялись документы (отчеты, справки, ходатайства);</w:t>
      </w:r>
    </w:p>
    <w:p w14:paraId="1F99EAE0" w14:textId="77777777" w:rsidR="002E2D8D" w:rsidRPr="00E05363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sym w:font="Symbol" w:char="F0B7"/>
      </w:r>
      <w:r w:rsidRPr="00E05363">
        <w:rPr>
          <w:rFonts w:ascii="Times New Roman" w:hAnsi="Times New Roman" w:cs="Times New Roman"/>
          <w:sz w:val="24"/>
          <w:szCs w:val="24"/>
        </w:rPr>
        <w:t xml:space="preserve">  велись различные виды учетов (регистрация справок малоимущих на питание, регистрация бесед и посещений семей, регистрация выбывающих документов);</w:t>
      </w:r>
    </w:p>
    <w:p w14:paraId="2908780F" w14:textId="77777777" w:rsidR="00380BE6" w:rsidRDefault="002E2D8D" w:rsidP="00380BE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05363">
        <w:rPr>
          <w:rFonts w:ascii="Times New Roman" w:hAnsi="Times New Roman" w:cs="Times New Roman"/>
          <w:sz w:val="24"/>
          <w:szCs w:val="24"/>
        </w:rPr>
        <w:t xml:space="preserve">  оформлялись отчеты по питанию;</w:t>
      </w:r>
    </w:p>
    <w:p w14:paraId="60C8C9B4" w14:textId="6F764FDD" w:rsidR="002E2D8D" w:rsidRPr="00E05363" w:rsidRDefault="002E2D8D" w:rsidP="00380BE6">
      <w:pPr>
        <w:pStyle w:val="a8"/>
        <w:numPr>
          <w:ilvl w:val="0"/>
          <w:numId w:val="2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>Отчеты по ИПР</w:t>
      </w:r>
      <w:r w:rsidR="00BB5D5B">
        <w:rPr>
          <w:rFonts w:ascii="Times New Roman" w:hAnsi="Times New Roman" w:cs="Times New Roman"/>
          <w:sz w:val="24"/>
          <w:szCs w:val="24"/>
        </w:rPr>
        <w:t>-5 обучающихся,( 2 семьи)</w:t>
      </w:r>
    </w:p>
    <w:p w14:paraId="15D5A635" w14:textId="77777777" w:rsidR="00380BE6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  В течение года родители выступали партнёрами в воспитании обучающихся школьников. В системе проводились родительские собрания (в каждом классе от 5 до 7 </w:t>
      </w:r>
      <w:r w:rsidR="00380BE6">
        <w:rPr>
          <w:rFonts w:ascii="Times New Roman" w:hAnsi="Times New Roman" w:cs="Times New Roman"/>
          <w:sz w:val="24"/>
          <w:szCs w:val="24"/>
        </w:rPr>
        <w:t>онлайн-</w:t>
      </w:r>
      <w:r w:rsidRPr="00E05363">
        <w:rPr>
          <w:rFonts w:ascii="Times New Roman" w:hAnsi="Times New Roman" w:cs="Times New Roman"/>
          <w:sz w:val="24"/>
          <w:szCs w:val="24"/>
        </w:rPr>
        <w:t xml:space="preserve">собраний в год), индивидуальные консультации проводились с семьями, состоящими на различных видах учёта и контроля, требующими внимания со стороны государства. На встречах с родителями разъяснялись их права, обязанности по содержанию, обучению и воспитанию детей; давались рекомендации о составлении режима дня для детей, как правильно готовить домашнее задание, как поощрять ребенка в семье, как разрешить конфликт с собственным ребенком, чем заняться после школы.  </w:t>
      </w:r>
      <w:r w:rsidR="00380BE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1EED922" w14:textId="40560589" w:rsidR="002E2D8D" w:rsidRPr="00E05363" w:rsidRDefault="00380BE6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D8D" w:rsidRPr="00E05363">
        <w:rPr>
          <w:rFonts w:ascii="Times New Roman" w:hAnsi="Times New Roman" w:cs="Times New Roman"/>
          <w:sz w:val="24"/>
          <w:szCs w:val="24"/>
        </w:rPr>
        <w:t>Распространялись памятки по безопасности детей, проводились консультации по сбору документов на питание и отдых детей.   В течение года родители привлекались к вечернему патрулированию посёлка по выполнению ПДД, соблюдению комендантского часа, наличие</w:t>
      </w:r>
      <w:r>
        <w:rPr>
          <w:rFonts w:ascii="Times New Roman" w:hAnsi="Times New Roman" w:cs="Times New Roman"/>
          <w:sz w:val="24"/>
          <w:szCs w:val="24"/>
        </w:rPr>
        <w:t xml:space="preserve"> световозвращающих элементов – 5</w:t>
      </w:r>
      <w:r w:rsidR="002E2D8D" w:rsidRPr="00E05363">
        <w:rPr>
          <w:rFonts w:ascii="Times New Roman" w:hAnsi="Times New Roman" w:cs="Times New Roman"/>
          <w:sz w:val="24"/>
          <w:szCs w:val="24"/>
        </w:rPr>
        <w:t xml:space="preserve"> рейдов. </w:t>
      </w:r>
    </w:p>
    <w:p w14:paraId="14096178" w14:textId="77777777" w:rsidR="005F52AB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    Темы общешкольных родительских </w:t>
      </w:r>
      <w:r w:rsidR="00380BE6">
        <w:rPr>
          <w:rFonts w:ascii="Times New Roman" w:hAnsi="Times New Roman" w:cs="Times New Roman"/>
          <w:sz w:val="24"/>
          <w:szCs w:val="24"/>
        </w:rPr>
        <w:t>онлайн-</w:t>
      </w:r>
      <w:r w:rsidRPr="00E05363">
        <w:rPr>
          <w:rFonts w:ascii="Times New Roman" w:hAnsi="Times New Roman" w:cs="Times New Roman"/>
          <w:sz w:val="24"/>
          <w:szCs w:val="24"/>
        </w:rPr>
        <w:t>собраний</w:t>
      </w:r>
      <w:r w:rsidR="00380BE6">
        <w:rPr>
          <w:rFonts w:ascii="Times New Roman" w:hAnsi="Times New Roman" w:cs="Times New Roman"/>
          <w:sz w:val="24"/>
          <w:szCs w:val="24"/>
        </w:rPr>
        <w:t xml:space="preserve"> </w:t>
      </w:r>
      <w:r w:rsidRPr="00E05363">
        <w:rPr>
          <w:rFonts w:ascii="Times New Roman" w:hAnsi="Times New Roman" w:cs="Times New Roman"/>
          <w:sz w:val="24"/>
          <w:szCs w:val="24"/>
        </w:rPr>
        <w:t>: «Школа-территория безопасности» профилактика ДТП, ДДТТ, профилактика правонарушений, пожарная безопасность, интернет-безопасность, медицинское обследование ( планирование и результаты);</w:t>
      </w:r>
      <w:r w:rsidR="005F52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8C6A7" w14:textId="28E2C8F3" w:rsidR="00380BE6" w:rsidRDefault="005F52AB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 вебинары для родителей:</w:t>
      </w:r>
      <w:r w:rsidR="00BB5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«Подростковый суицид», « Подросток и наркотики», «Вопросы профилактики правонарушений». По данным классных руководителей просмотрели вебинары- 35 % родителей основной школы.</w:t>
      </w:r>
    </w:p>
    <w:p w14:paraId="244FF5B7" w14:textId="1F43C8E7" w:rsidR="005F52AB" w:rsidRDefault="005F52AB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Приняли участие в областных родительских собраниях по основным вопросам воспитани</w:t>
      </w:r>
      <w:r w:rsidR="00F1687E">
        <w:rPr>
          <w:rFonts w:ascii="Times New Roman" w:hAnsi="Times New Roman" w:cs="Times New Roman"/>
          <w:sz w:val="24"/>
          <w:szCs w:val="24"/>
        </w:rPr>
        <w:t>я, профориентации, профилактики,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87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ункциональной </w:t>
      </w:r>
      <w:r w:rsidR="00F1687E">
        <w:rPr>
          <w:rFonts w:ascii="Times New Roman" w:hAnsi="Times New Roman" w:cs="Times New Roman"/>
          <w:sz w:val="24"/>
          <w:szCs w:val="24"/>
        </w:rPr>
        <w:t>грамотности</w:t>
      </w:r>
      <w:r>
        <w:rPr>
          <w:rFonts w:ascii="Times New Roman" w:hAnsi="Times New Roman" w:cs="Times New Roman"/>
          <w:sz w:val="24"/>
          <w:szCs w:val="24"/>
        </w:rPr>
        <w:t>- 5 собраний –онлайн .</w:t>
      </w:r>
      <w:r w:rsidR="00F1687E">
        <w:rPr>
          <w:rFonts w:ascii="Times New Roman" w:hAnsi="Times New Roman" w:cs="Times New Roman"/>
          <w:sz w:val="24"/>
          <w:szCs w:val="24"/>
        </w:rPr>
        <w:t>Данная форма позволяет задавать вопросы в режиме онлайн, иметь возможность услышать ответ.</w:t>
      </w:r>
    </w:p>
    <w:p w14:paraId="78701A81" w14:textId="11226B32" w:rsidR="00380BE6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 Концерт</w:t>
      </w:r>
      <w:r w:rsidR="005F52AB">
        <w:rPr>
          <w:rFonts w:ascii="Times New Roman" w:hAnsi="Times New Roman" w:cs="Times New Roman"/>
          <w:sz w:val="24"/>
          <w:szCs w:val="24"/>
        </w:rPr>
        <w:t>(он</w:t>
      </w:r>
      <w:r w:rsidR="00F1687E">
        <w:rPr>
          <w:rFonts w:ascii="Times New Roman" w:hAnsi="Times New Roman" w:cs="Times New Roman"/>
          <w:sz w:val="24"/>
          <w:szCs w:val="24"/>
        </w:rPr>
        <w:t>л</w:t>
      </w:r>
      <w:r w:rsidR="005F52AB">
        <w:rPr>
          <w:rFonts w:ascii="Times New Roman" w:hAnsi="Times New Roman" w:cs="Times New Roman"/>
          <w:sz w:val="24"/>
          <w:szCs w:val="24"/>
        </w:rPr>
        <w:t>айн)</w:t>
      </w:r>
      <w:r w:rsidRPr="00E05363">
        <w:rPr>
          <w:rFonts w:ascii="Times New Roman" w:hAnsi="Times New Roman" w:cs="Times New Roman"/>
          <w:sz w:val="24"/>
          <w:szCs w:val="24"/>
        </w:rPr>
        <w:t xml:space="preserve"> для родителей «День Матери»</w:t>
      </w:r>
      <w:r w:rsidR="005F52AB">
        <w:rPr>
          <w:rFonts w:ascii="Times New Roman" w:hAnsi="Times New Roman" w:cs="Times New Roman"/>
          <w:sz w:val="24"/>
          <w:szCs w:val="24"/>
        </w:rPr>
        <w:t>,</w:t>
      </w:r>
      <w:r w:rsidR="00F1687E">
        <w:rPr>
          <w:rFonts w:ascii="Times New Roman" w:hAnsi="Times New Roman" w:cs="Times New Roman"/>
          <w:sz w:val="24"/>
          <w:szCs w:val="24"/>
        </w:rPr>
        <w:t xml:space="preserve"> «</w:t>
      </w:r>
      <w:r w:rsidR="005F52AB">
        <w:rPr>
          <w:rFonts w:ascii="Times New Roman" w:hAnsi="Times New Roman" w:cs="Times New Roman"/>
          <w:sz w:val="24"/>
          <w:szCs w:val="24"/>
        </w:rPr>
        <w:t>8 марта»</w:t>
      </w:r>
      <w:r w:rsidRPr="00E05363">
        <w:rPr>
          <w:rFonts w:ascii="Times New Roman" w:hAnsi="Times New Roman" w:cs="Times New Roman"/>
          <w:sz w:val="24"/>
          <w:szCs w:val="24"/>
        </w:rPr>
        <w:t>.</w:t>
      </w:r>
    </w:p>
    <w:p w14:paraId="65D4DA40" w14:textId="3CF9E5D6" w:rsidR="005F52AB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 Родительская грамотность в вопросах профилактики : терроризма, коррупции, вопросы толерантности, Телефон доверия, интернет-безопасность- компьютерная зависимость и компьютерные игры. </w:t>
      </w:r>
      <w:r w:rsidR="00BB5D5B">
        <w:rPr>
          <w:rFonts w:ascii="Times New Roman" w:hAnsi="Times New Roman" w:cs="Times New Roman"/>
          <w:sz w:val="24"/>
          <w:szCs w:val="24"/>
        </w:rPr>
        <w:t>Огромную роль игр</w:t>
      </w:r>
      <w:r w:rsidR="00777C31">
        <w:rPr>
          <w:rFonts w:ascii="Times New Roman" w:hAnsi="Times New Roman" w:cs="Times New Roman"/>
          <w:sz w:val="24"/>
          <w:szCs w:val="24"/>
        </w:rPr>
        <w:t>а</w:t>
      </w:r>
      <w:r w:rsidR="00BB5D5B">
        <w:rPr>
          <w:rFonts w:ascii="Times New Roman" w:hAnsi="Times New Roman" w:cs="Times New Roman"/>
          <w:sz w:val="24"/>
          <w:szCs w:val="24"/>
        </w:rPr>
        <w:t>ет сайт школы и размещение информации в ВК на страничке школы</w:t>
      </w:r>
    </w:p>
    <w:p w14:paraId="68F9E5D0" w14:textId="7EDFABF5" w:rsidR="00380BE6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Основную роль играет общешкольный родительский комитет. Проведено 5 </w:t>
      </w:r>
      <w:r w:rsidR="00380BE6">
        <w:rPr>
          <w:rFonts w:ascii="Times New Roman" w:hAnsi="Times New Roman" w:cs="Times New Roman"/>
          <w:sz w:val="24"/>
          <w:szCs w:val="24"/>
        </w:rPr>
        <w:t>проверок родительским комитетом по организации горячего питания в школе.</w:t>
      </w:r>
    </w:p>
    <w:p w14:paraId="130C9F8E" w14:textId="261B42D5" w:rsidR="002E2D8D" w:rsidRPr="00E05363" w:rsidRDefault="00380BE6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Составленные акты показывают</w:t>
      </w:r>
      <w:r w:rsidR="005F52AB">
        <w:rPr>
          <w:rFonts w:ascii="Times New Roman" w:hAnsi="Times New Roman" w:cs="Times New Roman"/>
          <w:sz w:val="24"/>
          <w:szCs w:val="24"/>
        </w:rPr>
        <w:t xml:space="preserve"> удовлетворительную оценку качества питания.</w:t>
      </w:r>
      <w:r w:rsidR="002E2D8D" w:rsidRPr="00E05363">
        <w:rPr>
          <w:rFonts w:ascii="Times New Roman" w:hAnsi="Times New Roman" w:cs="Times New Roman"/>
          <w:sz w:val="24"/>
          <w:szCs w:val="24"/>
        </w:rPr>
        <w:t xml:space="preserve"> Родители являются первыми помощниками администрации и координаторами в классных родительских коллективах.</w:t>
      </w:r>
    </w:p>
    <w:p w14:paraId="6651D8E2" w14:textId="77777777" w:rsidR="002E2D8D" w:rsidRPr="00E05363" w:rsidRDefault="002E2D8D" w:rsidP="00626000">
      <w:pPr>
        <w:pStyle w:val="aa"/>
        <w:shd w:val="clear" w:color="auto" w:fill="FFFFFF"/>
        <w:spacing w:before="0" w:beforeAutospacing="0" w:after="0" w:afterAutospacing="0"/>
      </w:pPr>
      <w:r w:rsidRPr="00E05363">
        <w:rPr>
          <w:b/>
          <w:bCs/>
        </w:rPr>
        <w:t>Сохранение и укрепление здоровья школьников</w:t>
      </w:r>
    </w:p>
    <w:p w14:paraId="6CFA4F2F" w14:textId="7E960DD5" w:rsidR="002E2D8D" w:rsidRPr="00E05363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   Забота о здоровье детей, </w:t>
      </w:r>
      <w:r w:rsidR="005F52AB">
        <w:rPr>
          <w:rFonts w:ascii="Times New Roman" w:hAnsi="Times New Roman" w:cs="Times New Roman"/>
          <w:sz w:val="24"/>
          <w:szCs w:val="24"/>
        </w:rPr>
        <w:t>под</w:t>
      </w:r>
      <w:r w:rsidRPr="00E05363">
        <w:rPr>
          <w:rFonts w:ascii="Times New Roman" w:hAnsi="Times New Roman" w:cs="Times New Roman"/>
          <w:sz w:val="24"/>
          <w:szCs w:val="24"/>
        </w:rPr>
        <w:t xml:space="preserve">программа "Здоровье ", пропаганда здорового образа жизни среди обучающихся, родителей - приоритетное направление работы всего педагогического коллектива. Работа по формированию навыков ЗОЖ у обучающихся ведется не только в учебное время, но и в летний период. Так в этом году оздоровились в летнем </w:t>
      </w:r>
      <w:r w:rsidR="00F1687E">
        <w:rPr>
          <w:rFonts w:ascii="Times New Roman" w:hAnsi="Times New Roman" w:cs="Times New Roman"/>
          <w:sz w:val="24"/>
          <w:szCs w:val="24"/>
        </w:rPr>
        <w:t xml:space="preserve">оздоровительном загородном </w:t>
      </w:r>
      <w:r w:rsidRPr="00E05363">
        <w:rPr>
          <w:rFonts w:ascii="Times New Roman" w:hAnsi="Times New Roman" w:cs="Times New Roman"/>
          <w:sz w:val="24"/>
          <w:szCs w:val="24"/>
        </w:rPr>
        <w:t>лагере</w:t>
      </w:r>
      <w:r w:rsidR="00F1687E">
        <w:rPr>
          <w:rFonts w:ascii="Times New Roman" w:hAnsi="Times New Roman" w:cs="Times New Roman"/>
          <w:sz w:val="24"/>
          <w:szCs w:val="24"/>
        </w:rPr>
        <w:t>-45 детей.</w:t>
      </w:r>
      <w:r w:rsidRPr="00E05363">
        <w:rPr>
          <w:rFonts w:ascii="Times New Roman" w:hAnsi="Times New Roman" w:cs="Times New Roman"/>
          <w:sz w:val="24"/>
          <w:szCs w:val="24"/>
        </w:rPr>
        <w:t xml:space="preserve"> В лагере отдохнули дети из разных категорий семей: многодетные, малоимущие, дети под опекой. </w:t>
      </w:r>
    </w:p>
    <w:p w14:paraId="331AB187" w14:textId="77777777" w:rsidR="00F1687E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    </w:t>
      </w:r>
      <w:r w:rsidR="00F1687E">
        <w:rPr>
          <w:rFonts w:ascii="Times New Roman" w:hAnsi="Times New Roman" w:cs="Times New Roman"/>
          <w:sz w:val="24"/>
          <w:szCs w:val="24"/>
        </w:rPr>
        <w:t xml:space="preserve">Внеурочные </w:t>
      </w:r>
      <w:r w:rsidRPr="00E05363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F1687E">
        <w:rPr>
          <w:rFonts w:ascii="Times New Roman" w:hAnsi="Times New Roman" w:cs="Times New Roman"/>
          <w:sz w:val="24"/>
          <w:szCs w:val="24"/>
        </w:rPr>
        <w:t xml:space="preserve">проходили через классные часы </w:t>
      </w:r>
      <w:r w:rsidRPr="00E05363">
        <w:rPr>
          <w:rFonts w:ascii="Times New Roman" w:hAnsi="Times New Roman" w:cs="Times New Roman"/>
          <w:sz w:val="24"/>
          <w:szCs w:val="24"/>
        </w:rPr>
        <w:t xml:space="preserve">и беседы </w:t>
      </w:r>
      <w:r w:rsidR="00F1687E">
        <w:rPr>
          <w:rFonts w:ascii="Times New Roman" w:hAnsi="Times New Roman" w:cs="Times New Roman"/>
          <w:sz w:val="24"/>
          <w:szCs w:val="24"/>
        </w:rPr>
        <w:t xml:space="preserve">и </w:t>
      </w:r>
      <w:r w:rsidRPr="00E05363">
        <w:rPr>
          <w:rFonts w:ascii="Times New Roman" w:hAnsi="Times New Roman" w:cs="Times New Roman"/>
          <w:sz w:val="24"/>
          <w:szCs w:val="24"/>
        </w:rPr>
        <w:t>носили профилактический характер (наркомания, алкоголизм, табакокурение</w:t>
      </w:r>
      <w:r w:rsidR="00F1687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DD0750C" w14:textId="0D09E350" w:rsidR="00F1687E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>Профилактика заболеваний</w:t>
      </w:r>
      <w:r w:rsidR="00F1687E">
        <w:rPr>
          <w:rFonts w:ascii="Times New Roman" w:hAnsi="Times New Roman" w:cs="Times New Roman"/>
          <w:sz w:val="24"/>
          <w:szCs w:val="24"/>
        </w:rPr>
        <w:t xml:space="preserve"> проводилось </w:t>
      </w:r>
      <w:r w:rsidRPr="00E05363">
        <w:rPr>
          <w:rFonts w:ascii="Times New Roman" w:hAnsi="Times New Roman" w:cs="Times New Roman"/>
          <w:sz w:val="24"/>
          <w:szCs w:val="24"/>
        </w:rPr>
        <w:t xml:space="preserve"> через оформление памяток, буклетов. </w:t>
      </w:r>
    </w:p>
    <w:p w14:paraId="545A153E" w14:textId="451DA4F0" w:rsidR="00F1687E" w:rsidRDefault="00F1687E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«Безопасность в период пандемии», «Личные правила гигиены», «ОКИ»;</w:t>
      </w:r>
    </w:p>
    <w:p w14:paraId="35CB76F5" w14:textId="77777777" w:rsidR="0010595D" w:rsidRDefault="00F1687E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2D8D" w:rsidRPr="00E05363">
        <w:rPr>
          <w:rFonts w:ascii="Times New Roman" w:hAnsi="Times New Roman" w:cs="Times New Roman"/>
          <w:sz w:val="24"/>
          <w:szCs w:val="24"/>
        </w:rPr>
        <w:t>Профилактические классные часы проводятся 1 раз в неделю.</w:t>
      </w:r>
    </w:p>
    <w:p w14:paraId="01530455" w14:textId="77777777" w:rsidR="0010595D" w:rsidRDefault="0010595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2D8D" w:rsidRPr="00E05363">
        <w:rPr>
          <w:rFonts w:ascii="Times New Roman" w:hAnsi="Times New Roman" w:cs="Times New Roman"/>
          <w:sz w:val="24"/>
          <w:szCs w:val="24"/>
        </w:rPr>
        <w:t>участие в спортивных соревнованиях,</w:t>
      </w:r>
    </w:p>
    <w:p w14:paraId="59BCAC4B" w14:textId="543B4857" w:rsidR="002E2D8D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>- конкурсах, спартакиадах, День здоровья, сдача ГТО</w:t>
      </w:r>
      <w:r w:rsidR="0010595D">
        <w:rPr>
          <w:rFonts w:ascii="Times New Roman" w:hAnsi="Times New Roman" w:cs="Times New Roman"/>
          <w:sz w:val="24"/>
          <w:szCs w:val="24"/>
        </w:rPr>
        <w:t>, лыжная эстафета</w:t>
      </w:r>
    </w:p>
    <w:p w14:paraId="362A9A94" w14:textId="4B61CD07" w:rsidR="002E2D8D" w:rsidRPr="00E05363" w:rsidRDefault="0010595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2D8D" w:rsidRPr="00E05363">
        <w:rPr>
          <w:rFonts w:ascii="Times New Roman" w:hAnsi="Times New Roman" w:cs="Times New Roman"/>
          <w:sz w:val="24"/>
          <w:szCs w:val="24"/>
        </w:rPr>
        <w:t>Проводились тематические классные часы по охране здоровья, где обсуждались вопросы сохранения здоровья, гигиены, опрятности, чистоты.</w:t>
      </w:r>
    </w:p>
    <w:p w14:paraId="1B78F7BC" w14:textId="77777777" w:rsidR="002E2D8D" w:rsidRPr="00E05363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   Все льготные категории детей в течение года получают 2-х разовое питание</w:t>
      </w:r>
    </w:p>
    <w:p w14:paraId="5C5E66BB" w14:textId="77777777" w:rsidR="0010595D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    Удалось расширить работу по профилактике ПАВ, пропаганде ЗОЖ В отчетный период был проведен ряд профилактических мероприятий антинаркотического характера в отношении учащихся и их родителей</w:t>
      </w:r>
    </w:p>
    <w:p w14:paraId="5BA6554F" w14:textId="77777777" w:rsidR="0010595D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В 7-9 классах проведено социально-психологическое тестирование по теме «Психоактивные вещества». Употребляющих или склонных к употреблению психоактивных веществ не выявлено. Совместно с социальными партнёрами школы проводились акции «Здоровым быть модно!», Да – спорту, курению – нет!». Мониторинг по профилактике ПАФ показал, что учащиеся осознают </w:t>
      </w:r>
      <w:r w:rsidRPr="00E05363">
        <w:rPr>
          <w:rFonts w:ascii="Times New Roman" w:hAnsi="Times New Roman" w:cs="Times New Roman"/>
          <w:sz w:val="24"/>
          <w:szCs w:val="24"/>
        </w:rPr>
        <w:lastRenderedPageBreak/>
        <w:t>аморальность и пагубность вредных привычек и поддерживают мероприятия направленные на профилактику этого антиобщественного явления.</w:t>
      </w:r>
    </w:p>
    <w:p w14:paraId="0AC4A438" w14:textId="2C97EE86" w:rsidR="002E2D8D" w:rsidRPr="00E05363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 На сегодняшний день не зарегистрировано проявлений экстремистского характера, межнациональных конфликтов, отсутствуют неформальные организации несовершеннолетних. </w:t>
      </w:r>
    </w:p>
    <w:p w14:paraId="34DC9F4F" w14:textId="77777777" w:rsidR="002E2D8D" w:rsidRPr="00E05363" w:rsidRDefault="002E2D8D" w:rsidP="0062600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363">
        <w:rPr>
          <w:rFonts w:ascii="Times New Roman" w:hAnsi="Times New Roman" w:cs="Times New Roman"/>
          <w:sz w:val="24"/>
          <w:szCs w:val="24"/>
        </w:rPr>
        <w:t xml:space="preserve">    Для предупреждения различных инфекционных заболеваний школьники проходят своевременную вакцинацию. Один раз в году учащиеся проходят диспансеризацию специалистами БЦРБ.</w:t>
      </w:r>
    </w:p>
    <w:p w14:paraId="0ED85E90" w14:textId="77777777" w:rsidR="002E2D8D" w:rsidRPr="00E05363" w:rsidRDefault="002E2D8D" w:rsidP="0062600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DB06B05" w14:textId="73DD3895" w:rsidR="002E2D8D" w:rsidRPr="00E05363" w:rsidRDefault="002E2D8D" w:rsidP="0011239C">
      <w:pPr>
        <w:spacing w:line="480" w:lineRule="auto"/>
        <w:rPr>
          <w:b/>
        </w:rPr>
      </w:pPr>
      <w:r w:rsidRPr="00E05363">
        <w:t xml:space="preserve">  </w:t>
      </w:r>
      <w:r w:rsidRPr="00E05363">
        <w:rPr>
          <w:b/>
        </w:rPr>
        <w:t xml:space="preserve"> Группы здоровья обучающихся МАОУ «Баженовская СОШ № 96</w:t>
      </w:r>
      <w:r w:rsidR="0011239C">
        <w:rPr>
          <w:b/>
        </w:rPr>
        <w:t>»</w:t>
      </w:r>
      <w:r w:rsidRPr="00E05363">
        <w:rPr>
          <w:b/>
        </w:rPr>
        <w:t xml:space="preserve"> </w:t>
      </w:r>
    </w:p>
    <w:p w14:paraId="140654D8" w14:textId="77777777" w:rsidR="002E2D8D" w:rsidRPr="00E05363" w:rsidRDefault="002E2D8D" w:rsidP="00626000">
      <w:pPr>
        <w:rPr>
          <w:b/>
        </w:rPr>
      </w:pPr>
      <w:r w:rsidRPr="00E05363">
        <w:rPr>
          <w:b/>
        </w:rPr>
        <w:t xml:space="preserve">                                             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10"/>
        <w:gridCol w:w="1650"/>
        <w:gridCol w:w="1649"/>
        <w:gridCol w:w="1649"/>
        <w:gridCol w:w="1650"/>
        <w:gridCol w:w="1363"/>
      </w:tblGrid>
      <w:tr w:rsidR="00E05363" w:rsidRPr="00E05363" w14:paraId="00B573D7" w14:textId="77777777" w:rsidTr="002E2D8D">
        <w:trPr>
          <w:jc w:val="center"/>
        </w:trPr>
        <w:tc>
          <w:tcPr>
            <w:tcW w:w="1610" w:type="dxa"/>
          </w:tcPr>
          <w:p w14:paraId="51F19485" w14:textId="77777777" w:rsidR="002E2D8D" w:rsidRPr="00E05363" w:rsidRDefault="002E2D8D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Класс</w:t>
            </w:r>
          </w:p>
        </w:tc>
        <w:tc>
          <w:tcPr>
            <w:tcW w:w="1650" w:type="dxa"/>
          </w:tcPr>
          <w:p w14:paraId="3BDB990B" w14:textId="77777777" w:rsidR="002E2D8D" w:rsidRPr="00E05363" w:rsidRDefault="002E2D8D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1 группа</w:t>
            </w:r>
          </w:p>
        </w:tc>
        <w:tc>
          <w:tcPr>
            <w:tcW w:w="1649" w:type="dxa"/>
          </w:tcPr>
          <w:p w14:paraId="728B15F5" w14:textId="77777777" w:rsidR="002E2D8D" w:rsidRPr="00E05363" w:rsidRDefault="002E2D8D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2 группа</w:t>
            </w:r>
          </w:p>
        </w:tc>
        <w:tc>
          <w:tcPr>
            <w:tcW w:w="1649" w:type="dxa"/>
          </w:tcPr>
          <w:p w14:paraId="5CD64579" w14:textId="77777777" w:rsidR="002E2D8D" w:rsidRPr="00E05363" w:rsidRDefault="002E2D8D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3 группа</w:t>
            </w:r>
          </w:p>
        </w:tc>
        <w:tc>
          <w:tcPr>
            <w:tcW w:w="1650" w:type="dxa"/>
          </w:tcPr>
          <w:p w14:paraId="23341B56" w14:textId="77777777" w:rsidR="002E2D8D" w:rsidRPr="00E05363" w:rsidRDefault="002E2D8D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4 группа</w:t>
            </w:r>
          </w:p>
        </w:tc>
        <w:tc>
          <w:tcPr>
            <w:tcW w:w="1363" w:type="dxa"/>
          </w:tcPr>
          <w:p w14:paraId="210966B2" w14:textId="77777777" w:rsidR="002E2D8D" w:rsidRPr="00E05363" w:rsidRDefault="002E2D8D" w:rsidP="00626000">
            <w:pPr>
              <w:jc w:val="center"/>
              <w:rPr>
                <w:b/>
              </w:rPr>
            </w:pPr>
            <w:r w:rsidRPr="00E05363">
              <w:rPr>
                <w:b/>
              </w:rPr>
              <w:t>5 группа</w:t>
            </w:r>
          </w:p>
        </w:tc>
      </w:tr>
      <w:tr w:rsidR="002E2D8D" w:rsidRPr="00E05363" w14:paraId="00BAFA2F" w14:textId="77777777" w:rsidTr="002E2D8D">
        <w:trPr>
          <w:jc w:val="center"/>
        </w:trPr>
        <w:tc>
          <w:tcPr>
            <w:tcW w:w="1610" w:type="dxa"/>
          </w:tcPr>
          <w:p w14:paraId="5A7EDC51" w14:textId="77777777" w:rsidR="002E2D8D" w:rsidRPr="00E05363" w:rsidRDefault="002E2D8D" w:rsidP="006260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50" w:type="dxa"/>
          </w:tcPr>
          <w:p w14:paraId="4FD6E3B8" w14:textId="533A802C" w:rsidR="002E2D8D" w:rsidRPr="00E05363" w:rsidRDefault="0010595D" w:rsidP="006260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49" w:type="dxa"/>
          </w:tcPr>
          <w:p w14:paraId="01EAF0F3" w14:textId="45A37AB2" w:rsidR="002E2D8D" w:rsidRPr="00E05363" w:rsidRDefault="0010595D" w:rsidP="006260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649" w:type="dxa"/>
          </w:tcPr>
          <w:p w14:paraId="2D2A4B5B" w14:textId="15E3EF81" w:rsidR="002E2D8D" w:rsidRPr="00E05363" w:rsidRDefault="0010595D" w:rsidP="006260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0" w:type="dxa"/>
          </w:tcPr>
          <w:p w14:paraId="4A99BAED" w14:textId="022DA990" w:rsidR="002E2D8D" w:rsidRPr="00E05363" w:rsidRDefault="0010595D" w:rsidP="006260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14:paraId="06A4F0EA" w14:textId="77777777" w:rsidR="002E2D8D" w:rsidRPr="00E05363" w:rsidRDefault="002E2D8D" w:rsidP="006260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01C80E4" w14:textId="77777777" w:rsidR="002E2D8D" w:rsidRPr="00E05363" w:rsidRDefault="002E2D8D" w:rsidP="00626000">
      <w:pPr>
        <w:rPr>
          <w:b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E05363" w:rsidRPr="00E05363" w14:paraId="584CF820" w14:textId="77777777" w:rsidTr="002E2D8D">
        <w:tc>
          <w:tcPr>
            <w:tcW w:w="4644" w:type="dxa"/>
          </w:tcPr>
          <w:p w14:paraId="00897DEE" w14:textId="77777777" w:rsidR="002E2D8D" w:rsidRPr="00E05363" w:rsidRDefault="002E2D8D" w:rsidP="00626000">
            <w:pPr>
              <w:rPr>
                <w:b/>
              </w:rPr>
            </w:pPr>
            <w:r w:rsidRPr="00E05363">
              <w:rPr>
                <w:b/>
              </w:rPr>
              <w:t>Основная группа</w:t>
            </w:r>
          </w:p>
        </w:tc>
        <w:tc>
          <w:tcPr>
            <w:tcW w:w="4962" w:type="dxa"/>
          </w:tcPr>
          <w:p w14:paraId="35B0BCEF" w14:textId="77777777" w:rsidR="002E2D8D" w:rsidRPr="00E05363" w:rsidRDefault="002E2D8D" w:rsidP="00626000">
            <w:pPr>
              <w:rPr>
                <w:b/>
              </w:rPr>
            </w:pPr>
            <w:r w:rsidRPr="00E05363">
              <w:rPr>
                <w:b/>
              </w:rPr>
              <w:t>Подготовительная группа</w:t>
            </w:r>
          </w:p>
        </w:tc>
      </w:tr>
      <w:tr w:rsidR="002E2D8D" w:rsidRPr="00E05363" w14:paraId="16097718" w14:textId="77777777" w:rsidTr="002E2D8D">
        <w:tc>
          <w:tcPr>
            <w:tcW w:w="4644" w:type="dxa"/>
          </w:tcPr>
          <w:p w14:paraId="1BD7C269" w14:textId="4651A1E5" w:rsidR="002E2D8D" w:rsidRPr="00E05363" w:rsidRDefault="0010595D" w:rsidP="0010595D">
            <w:pPr>
              <w:tabs>
                <w:tab w:val="left" w:pos="1725"/>
              </w:tabs>
              <w:rPr>
                <w:b/>
              </w:rPr>
            </w:pPr>
            <w:r>
              <w:rPr>
                <w:b/>
              </w:rPr>
              <w:tab/>
              <w:t>327</w:t>
            </w:r>
          </w:p>
        </w:tc>
        <w:tc>
          <w:tcPr>
            <w:tcW w:w="4962" w:type="dxa"/>
          </w:tcPr>
          <w:p w14:paraId="3F4A075E" w14:textId="21A8760B" w:rsidR="002E2D8D" w:rsidRPr="00E05363" w:rsidRDefault="002E2D8D" w:rsidP="00626000">
            <w:pPr>
              <w:rPr>
                <w:b/>
              </w:rPr>
            </w:pPr>
            <w:r w:rsidRPr="00E05363">
              <w:rPr>
                <w:b/>
              </w:rPr>
              <w:t xml:space="preserve"> </w:t>
            </w:r>
            <w:r w:rsidR="0010595D">
              <w:rPr>
                <w:b/>
              </w:rPr>
              <w:t>25</w:t>
            </w:r>
          </w:p>
        </w:tc>
      </w:tr>
    </w:tbl>
    <w:p w14:paraId="042A9450" w14:textId="77777777" w:rsidR="002E2D8D" w:rsidRPr="00E05363" w:rsidRDefault="002E2D8D" w:rsidP="00626000">
      <w:pPr>
        <w:rPr>
          <w:b/>
        </w:rPr>
      </w:pPr>
    </w:p>
    <w:p w14:paraId="70886434" w14:textId="77777777" w:rsidR="002E2D8D" w:rsidRPr="00E05363" w:rsidRDefault="002E2D8D" w:rsidP="00626000">
      <w:pPr>
        <w:jc w:val="center"/>
        <w:rPr>
          <w:b/>
        </w:rPr>
      </w:pPr>
      <w:r w:rsidRPr="00E05363">
        <w:rPr>
          <w:b/>
          <w:noProof/>
        </w:rPr>
        <w:drawing>
          <wp:inline distT="0" distB="0" distL="0" distR="0" wp14:anchorId="572512A6" wp14:editId="6CE772DB">
            <wp:extent cx="2247900" cy="14478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B790000" w14:textId="77777777" w:rsidR="002E2D8D" w:rsidRPr="00E05363" w:rsidRDefault="002E2D8D" w:rsidP="00626000">
      <w:pPr>
        <w:rPr>
          <w:b/>
        </w:rPr>
      </w:pPr>
      <w:r w:rsidRPr="00E05363">
        <w:rPr>
          <w:b/>
        </w:rPr>
        <w:t xml:space="preserve">         Диаграмма результатов обследования обучающихся</w:t>
      </w:r>
    </w:p>
    <w:p w14:paraId="2C01C310" w14:textId="6A0F61A1" w:rsidR="002E2D8D" w:rsidRPr="00E05363" w:rsidRDefault="0010595D" w:rsidP="00626000">
      <w:pPr>
        <w:jc w:val="center"/>
        <w:rPr>
          <w:b/>
        </w:rPr>
      </w:pPr>
      <w:r>
        <w:rPr>
          <w:b/>
        </w:rPr>
        <w:t xml:space="preserve">На </w:t>
      </w:r>
      <w:r w:rsidR="002E2D8D" w:rsidRPr="00E05363">
        <w:rPr>
          <w:b/>
        </w:rPr>
        <w:t>2019 учебный год</w:t>
      </w:r>
      <w:r>
        <w:rPr>
          <w:b/>
        </w:rPr>
        <w:t xml:space="preserve"> (обследование последующее 11.05.21 г)</w:t>
      </w:r>
    </w:p>
    <w:p w14:paraId="5AA50617" w14:textId="77777777" w:rsidR="002E2D8D" w:rsidRPr="00E05363" w:rsidRDefault="002E2D8D" w:rsidP="00626000">
      <w:pPr>
        <w:jc w:val="center"/>
        <w:rPr>
          <w:b/>
        </w:rPr>
      </w:pPr>
      <w:r w:rsidRPr="00E05363">
        <w:rPr>
          <w:b/>
          <w:noProof/>
        </w:rPr>
        <w:drawing>
          <wp:inline distT="0" distB="0" distL="0" distR="0" wp14:anchorId="4A4F2B09" wp14:editId="5A32CFC9">
            <wp:extent cx="5610225" cy="1581150"/>
            <wp:effectExtent l="19050" t="0" r="9525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07E792ED" w14:textId="77777777" w:rsidR="002E2D8D" w:rsidRPr="00E05363" w:rsidRDefault="002E2D8D" w:rsidP="00626000">
      <w:pPr>
        <w:rPr>
          <w:b/>
        </w:rPr>
      </w:pPr>
    </w:p>
    <w:p w14:paraId="59FC3728" w14:textId="77777777" w:rsidR="002E2D8D" w:rsidRPr="00E05363" w:rsidRDefault="002E2D8D" w:rsidP="00626000">
      <w:pPr>
        <w:pStyle w:val="aa"/>
        <w:spacing w:before="0" w:beforeAutospacing="0" w:after="0" w:afterAutospacing="0"/>
        <w:rPr>
          <w:b/>
        </w:rPr>
      </w:pPr>
      <w:r w:rsidRPr="00E05363">
        <w:rPr>
          <w:b/>
        </w:rPr>
        <w:t>Развитие ученического коллектива.</w:t>
      </w:r>
    </w:p>
    <w:p w14:paraId="3BDCE80D" w14:textId="13D8DA5E" w:rsidR="002E2D8D" w:rsidRPr="00E05363" w:rsidRDefault="002E2D8D" w:rsidP="00626000">
      <w:pPr>
        <w:pStyle w:val="aa"/>
        <w:spacing w:before="0" w:beforeAutospacing="0" w:after="0" w:afterAutospacing="0"/>
        <w:ind w:firstLine="709"/>
        <w:jc w:val="both"/>
      </w:pPr>
      <w:r w:rsidRPr="00E05363">
        <w:t xml:space="preserve">     Смысл ученического самоуправления заключается в обучении детей основам демократических отношений в обществе, в обучении их управлять собой, своей жизнью в коллективе. Организация школьного самоуправления в нашей школе предполагает конструирование в игровой форме развитой инфраструктуры страны и организации в ней жизни детского коллектива школы.</w:t>
      </w:r>
      <w:r w:rsidR="00777C31">
        <w:t xml:space="preserve"> </w:t>
      </w:r>
      <w:r w:rsidRPr="00E05363">
        <w:t>В школе и каждом классе составляется план работы школьного самоуправления на год.</w:t>
      </w:r>
    </w:p>
    <w:p w14:paraId="24BF117E" w14:textId="2D8E08F2" w:rsidR="002E2D8D" w:rsidRPr="00E05363" w:rsidRDefault="002E2D8D" w:rsidP="00626000">
      <w:pPr>
        <w:pStyle w:val="aa"/>
        <w:spacing w:before="0" w:beforeAutospacing="0" w:after="0" w:afterAutospacing="0"/>
        <w:ind w:firstLine="709"/>
        <w:jc w:val="both"/>
      </w:pPr>
      <w:r w:rsidRPr="00E05363">
        <w:t xml:space="preserve">  Активом ШУС совместно с педагогами  проходит много интересных воспитательных мероприятий, направленных на развитие и сплочение детского коллектива: День знаний, День учителя, осенние и новогодние праздники, выборы командира школы, инаугурация .Всего проведено </w:t>
      </w:r>
      <w:r w:rsidR="00FF3B51">
        <w:t>37</w:t>
      </w:r>
      <w:r w:rsidRPr="00E05363">
        <w:t xml:space="preserve"> мероприяти</w:t>
      </w:r>
      <w:r w:rsidR="00FF3B51">
        <w:t>й</w:t>
      </w:r>
      <w:r w:rsidR="00777C31">
        <w:t xml:space="preserve"> </w:t>
      </w:r>
      <w:r w:rsidRPr="00E05363">
        <w:t>Анализ мероприятий и разработка мероприятий прописывается в протоколах Совета самоуправления. Ученическое самоуправление имеет план на год.</w:t>
      </w:r>
      <w:r w:rsidR="00777C31">
        <w:t xml:space="preserve"> </w:t>
      </w:r>
      <w:r w:rsidRPr="00E05363">
        <w:t>По четвертям подводятся итоги по успеваемости, итогам общешкольным мероприятиям, освещаются результаты районных мероприятий. Действует школьная газета «ШОК» .Выпуск 1,2 раза в четверть. Газета имеет свои рубрики, редакторов газеты.</w:t>
      </w:r>
      <w:r w:rsidR="00777C31">
        <w:t xml:space="preserve"> </w:t>
      </w:r>
      <w:r w:rsidR="00777C31" w:rsidRPr="00E05363">
        <w:t>З</w:t>
      </w:r>
      <w:r w:rsidRPr="00E05363">
        <w:t>а</w:t>
      </w:r>
      <w:r w:rsidR="00777C31">
        <w:t xml:space="preserve"> </w:t>
      </w:r>
      <w:r w:rsidRPr="00E05363">
        <w:t xml:space="preserve"> год вышло- 5 выпусков.</w:t>
      </w:r>
    </w:p>
    <w:p w14:paraId="510ECF49" w14:textId="77777777" w:rsidR="00626000" w:rsidRPr="00E05363" w:rsidRDefault="00626000" w:rsidP="00626000">
      <w:pPr>
        <w:jc w:val="center"/>
        <w:rPr>
          <w:b/>
        </w:rPr>
        <w:sectPr w:rsidR="00626000" w:rsidRPr="00E05363" w:rsidSect="00421E6D">
          <w:pgSz w:w="11906" w:h="16838"/>
          <w:pgMar w:top="567" w:right="567" w:bottom="567" w:left="851" w:header="708" w:footer="708" w:gutter="0"/>
          <w:cols w:space="708"/>
          <w:docGrid w:linePitch="360"/>
        </w:sectPr>
      </w:pPr>
    </w:p>
    <w:p w14:paraId="40330C6B" w14:textId="77777777" w:rsidR="002E2D8D" w:rsidRPr="00E05363" w:rsidRDefault="002E2D8D" w:rsidP="00626000">
      <w:pPr>
        <w:jc w:val="center"/>
        <w:rPr>
          <w:b/>
        </w:rPr>
      </w:pPr>
      <w:bookmarkStart w:id="2" w:name="_Hlk71294363"/>
    </w:p>
    <w:bookmarkEnd w:id="2"/>
    <w:p w14:paraId="7FCE830D" w14:textId="0037AC5A" w:rsidR="002E2D8D" w:rsidRDefault="002E2D8D" w:rsidP="00626000">
      <w:pPr>
        <w:jc w:val="center"/>
        <w:rPr>
          <w:b/>
        </w:rPr>
      </w:pPr>
      <w:r w:rsidRPr="00E05363">
        <w:rPr>
          <w:b/>
        </w:rPr>
        <w:t>Результаты воспитательной работы  по количеству участников(учащихся) в конкурсах, олимпиадах, интернет-олимпиадах, соревнованиях</w:t>
      </w:r>
    </w:p>
    <w:p w14:paraId="72DBB05D" w14:textId="00B12918" w:rsidR="00973AE8" w:rsidRDefault="006B4049" w:rsidP="00626000">
      <w:pPr>
        <w:jc w:val="center"/>
        <w:rPr>
          <w:b/>
        </w:rPr>
      </w:pPr>
      <w:r>
        <w:rPr>
          <w:b/>
        </w:rPr>
        <w:t xml:space="preserve">1 полугодие </w:t>
      </w:r>
    </w:p>
    <w:p w14:paraId="27823FCF" w14:textId="6F45F4C6" w:rsidR="006B4049" w:rsidRDefault="006B4049" w:rsidP="00626000">
      <w:pPr>
        <w:jc w:val="center"/>
        <w:rPr>
          <w:b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984"/>
        <w:gridCol w:w="4111"/>
        <w:gridCol w:w="1276"/>
        <w:gridCol w:w="1418"/>
        <w:gridCol w:w="1417"/>
        <w:gridCol w:w="1560"/>
      </w:tblGrid>
      <w:tr w:rsidR="006B4049" w:rsidRPr="000C4B2C" w14:paraId="61ECE174" w14:textId="77777777" w:rsidTr="008B12F2">
        <w:trPr>
          <w:trHeight w:val="315"/>
          <w:jc w:val="center"/>
        </w:trPr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A8804C" w14:textId="16DE6B36" w:rsidR="006B4049" w:rsidRPr="006B4049" w:rsidRDefault="006B4049" w:rsidP="008B12F2">
            <w:pPr>
              <w:jc w:val="center"/>
              <w:rPr>
                <w:b/>
                <w:sz w:val="22"/>
                <w:szCs w:val="22"/>
              </w:rPr>
            </w:pPr>
            <w:r w:rsidRPr="006B4049"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4E8F84" w14:textId="4590B1BB" w:rsidR="006B4049" w:rsidRPr="006B4049" w:rsidRDefault="008B12F2" w:rsidP="006B4049">
            <w:pPr>
              <w:jc w:val="center"/>
              <w:rPr>
                <w:b/>
                <w:sz w:val="22"/>
                <w:szCs w:val="22"/>
              </w:rPr>
            </w:pPr>
            <w:r w:rsidRPr="006B4049">
              <w:rPr>
                <w:b/>
                <w:sz w:val="22"/>
                <w:szCs w:val="22"/>
              </w:rPr>
              <w:t>У</w:t>
            </w:r>
            <w:r w:rsidR="006B4049" w:rsidRPr="006B4049">
              <w:rPr>
                <w:b/>
                <w:sz w:val="22"/>
                <w:szCs w:val="22"/>
              </w:rPr>
              <w:t>ровень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E4A5B9" w14:textId="6DC3C511" w:rsidR="006B4049" w:rsidRPr="006B4049" w:rsidRDefault="006B4049" w:rsidP="006B4049">
            <w:pPr>
              <w:jc w:val="center"/>
              <w:rPr>
                <w:b/>
                <w:sz w:val="22"/>
                <w:szCs w:val="22"/>
              </w:rPr>
            </w:pPr>
            <w:r w:rsidRPr="006B4049">
              <w:rPr>
                <w:b/>
                <w:sz w:val="22"/>
                <w:szCs w:val="22"/>
              </w:rPr>
              <w:t>Название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B6AFA8" w14:textId="707235C3" w:rsidR="006B4049" w:rsidRPr="006B4049" w:rsidRDefault="006B4049" w:rsidP="006B4049">
            <w:pPr>
              <w:jc w:val="center"/>
              <w:rPr>
                <w:b/>
                <w:sz w:val="22"/>
                <w:szCs w:val="22"/>
              </w:rPr>
            </w:pPr>
            <w:r w:rsidRPr="006B4049">
              <w:rPr>
                <w:b/>
                <w:sz w:val="22"/>
                <w:szCs w:val="22"/>
              </w:rPr>
              <w:t>Кол-во участников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7D86D7" w14:textId="0A6BFDD6" w:rsidR="006B4049" w:rsidRPr="006B4049" w:rsidRDefault="006B4049" w:rsidP="008B12F2">
            <w:pPr>
              <w:jc w:val="center"/>
              <w:rPr>
                <w:b/>
                <w:sz w:val="22"/>
                <w:szCs w:val="22"/>
              </w:rPr>
            </w:pPr>
            <w:r w:rsidRPr="006B4049">
              <w:rPr>
                <w:b/>
                <w:sz w:val="22"/>
                <w:szCs w:val="22"/>
              </w:rPr>
              <w:t>Кол-во победителей</w:t>
            </w:r>
          </w:p>
        </w:tc>
        <w:tc>
          <w:tcPr>
            <w:tcW w:w="2977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8FEFBC" w14:textId="6BF5BA81" w:rsidR="006B4049" w:rsidRPr="006B4049" w:rsidRDefault="006B4049" w:rsidP="006B4049">
            <w:pPr>
              <w:jc w:val="center"/>
              <w:rPr>
                <w:b/>
                <w:sz w:val="22"/>
                <w:szCs w:val="22"/>
              </w:rPr>
            </w:pPr>
            <w:r w:rsidRPr="006B4049">
              <w:rPr>
                <w:b/>
                <w:sz w:val="22"/>
                <w:szCs w:val="22"/>
              </w:rPr>
              <w:t>Результат</w:t>
            </w:r>
          </w:p>
        </w:tc>
      </w:tr>
      <w:tr w:rsidR="006B4049" w:rsidRPr="000C4B2C" w14:paraId="3DAF6E12" w14:textId="77777777" w:rsidTr="008B12F2">
        <w:trPr>
          <w:trHeight w:val="315"/>
          <w:jc w:val="center"/>
        </w:trPr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306DD6" w14:textId="27099626" w:rsidR="006B4049" w:rsidRPr="000C4B2C" w:rsidRDefault="008B12F2" w:rsidP="008B12F2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Интеллект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F280C2" w14:textId="4F2C66C0" w:rsidR="006B4049" w:rsidRPr="000C4B2C" w:rsidRDefault="006B4049" w:rsidP="006B4049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428065" w14:textId="756EBD8C" w:rsidR="006B4049" w:rsidRPr="000C4B2C" w:rsidRDefault="006B4049" w:rsidP="006B4049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Конкурс "Финансовая грамотность"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448E82" w14:textId="346A8FFB" w:rsidR="006B4049" w:rsidRPr="000C4B2C" w:rsidRDefault="006B4049" w:rsidP="006B4049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1C200B" w14:textId="77226E37" w:rsidR="006B4049" w:rsidRPr="000C4B2C" w:rsidRDefault="006B4049" w:rsidP="006B4049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060190" w14:textId="7EEB329B" w:rsidR="006B4049" w:rsidRPr="000C4B2C" w:rsidRDefault="006B4049" w:rsidP="006B4049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76DAA9" w14:textId="2001639D" w:rsidR="006B4049" w:rsidRPr="000C4B2C" w:rsidRDefault="006B4049" w:rsidP="006B4049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сертификаты</w:t>
            </w:r>
          </w:p>
        </w:tc>
      </w:tr>
      <w:tr w:rsidR="006B4049" w:rsidRPr="000C4B2C" w14:paraId="25A77EFF" w14:textId="77777777" w:rsidTr="008B12F2">
        <w:trPr>
          <w:trHeight w:val="315"/>
          <w:jc w:val="center"/>
        </w:trPr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1F708" w14:textId="35D1F231" w:rsidR="006B4049" w:rsidRPr="000C4B2C" w:rsidRDefault="008B12F2" w:rsidP="008B12F2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Интеллект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ECA39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097CA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Интеллектуальная онлайн-игра "Уральский сказочник"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C0B3B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7B105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EFDCF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участники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BC4BE" w14:textId="77777777" w:rsidR="006B4049" w:rsidRPr="000C4B2C" w:rsidRDefault="006B4049" w:rsidP="000B4A88">
            <w:pPr>
              <w:rPr>
                <w:sz w:val="22"/>
                <w:szCs w:val="22"/>
              </w:rPr>
            </w:pPr>
          </w:p>
        </w:tc>
      </w:tr>
      <w:tr w:rsidR="006B4049" w:rsidRPr="000C4B2C" w14:paraId="1DEBCCA5" w14:textId="77777777" w:rsidTr="008B12F2">
        <w:trPr>
          <w:trHeight w:val="315"/>
          <w:jc w:val="center"/>
        </w:trPr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FCB8A" w14:textId="52451917" w:rsidR="006B4049" w:rsidRPr="000C4B2C" w:rsidRDefault="008B12F2" w:rsidP="008B12F2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Творчество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02AE0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9A0A1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Акция"Георгиевская лента"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3FE62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337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2AA6D" w14:textId="77777777" w:rsidR="006B4049" w:rsidRPr="000C4B2C" w:rsidRDefault="006B4049" w:rsidP="000B4A8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0F39D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участники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E839C" w14:textId="77777777" w:rsidR="006B4049" w:rsidRPr="000C4B2C" w:rsidRDefault="006B4049" w:rsidP="000B4A88">
            <w:pPr>
              <w:rPr>
                <w:sz w:val="22"/>
                <w:szCs w:val="22"/>
              </w:rPr>
            </w:pPr>
          </w:p>
        </w:tc>
      </w:tr>
      <w:tr w:rsidR="006B4049" w:rsidRPr="000C4B2C" w14:paraId="2A5B20D8" w14:textId="77777777" w:rsidTr="008B12F2">
        <w:trPr>
          <w:trHeight w:val="315"/>
          <w:jc w:val="center"/>
        </w:trPr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688AA" w14:textId="3FE078A6" w:rsidR="006B4049" w:rsidRPr="000C4B2C" w:rsidRDefault="008B12F2" w:rsidP="008B12F2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Творчество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5E0D6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F4DFB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Конкурс "Город мастеров"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F60A9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C225E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F2413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призеры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7C205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грамоты</w:t>
            </w:r>
          </w:p>
        </w:tc>
      </w:tr>
      <w:tr w:rsidR="006B4049" w:rsidRPr="000C4B2C" w14:paraId="33BAB148" w14:textId="77777777" w:rsidTr="008B12F2">
        <w:trPr>
          <w:trHeight w:val="315"/>
          <w:jc w:val="center"/>
        </w:trPr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7CEF2" w14:textId="2181445C" w:rsidR="006B4049" w:rsidRPr="000C4B2C" w:rsidRDefault="008B12F2" w:rsidP="008B12F2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Творчество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AD08A" w14:textId="77777777" w:rsidR="006B4049" w:rsidRPr="000C4B2C" w:rsidRDefault="006B4049" w:rsidP="000B4A88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F0192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Молодежный форум лидеров школьного самоуправления "Открытие"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C03CB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A8712" w14:textId="77777777" w:rsidR="006B4049" w:rsidRPr="000C4B2C" w:rsidRDefault="006B4049" w:rsidP="000B4A8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C8EFD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участие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64465" w14:textId="77777777" w:rsidR="006B4049" w:rsidRPr="000C4B2C" w:rsidRDefault="006B4049" w:rsidP="000B4A88">
            <w:pPr>
              <w:rPr>
                <w:sz w:val="22"/>
                <w:szCs w:val="22"/>
              </w:rPr>
            </w:pPr>
          </w:p>
        </w:tc>
      </w:tr>
      <w:tr w:rsidR="006B4049" w:rsidRPr="000C4B2C" w14:paraId="54090AE6" w14:textId="77777777" w:rsidTr="008B12F2">
        <w:trPr>
          <w:trHeight w:val="315"/>
          <w:jc w:val="center"/>
        </w:trPr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FF8CA" w14:textId="77283EE8" w:rsidR="006B4049" w:rsidRPr="000C4B2C" w:rsidRDefault="008B12F2" w:rsidP="008B12F2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Творчество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82ADB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10CB7" w14:textId="77777777" w:rsidR="006B4049" w:rsidRPr="000C4B2C" w:rsidRDefault="006B4049" w:rsidP="000B4A88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"Таланты, таланты"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1BDBE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90634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FCD1D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грамота за вокал 1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C8B4E" w14:textId="77777777" w:rsidR="006B4049" w:rsidRPr="000C4B2C" w:rsidRDefault="006B4049" w:rsidP="000B4A88">
            <w:pPr>
              <w:rPr>
                <w:sz w:val="22"/>
                <w:szCs w:val="22"/>
              </w:rPr>
            </w:pPr>
          </w:p>
        </w:tc>
      </w:tr>
      <w:tr w:rsidR="006B4049" w:rsidRPr="000C4B2C" w14:paraId="001A2401" w14:textId="77777777" w:rsidTr="008B12F2">
        <w:trPr>
          <w:trHeight w:val="315"/>
          <w:jc w:val="center"/>
        </w:trPr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3F20B" w14:textId="5E02410B" w:rsidR="006B4049" w:rsidRPr="000C4B2C" w:rsidRDefault="008B12F2" w:rsidP="008B12F2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Спорт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97DB2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C626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"Зарница"-многопрофильный техникум площадка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940EC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C8283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7CCCE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3 место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8E65C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грамота</w:t>
            </w:r>
          </w:p>
        </w:tc>
      </w:tr>
      <w:tr w:rsidR="006B4049" w:rsidRPr="000C4B2C" w14:paraId="5D7F817A" w14:textId="77777777" w:rsidTr="008B12F2">
        <w:trPr>
          <w:trHeight w:val="315"/>
          <w:jc w:val="center"/>
        </w:trPr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3DFE8" w14:textId="17861917" w:rsidR="006B4049" w:rsidRPr="000C4B2C" w:rsidRDefault="008B12F2" w:rsidP="008B12F2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Творчество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17AD6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22464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Квест "Крымские подвиги военной истории всех времён"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AF046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08ACA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94DAA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4 место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523EA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сертификат</w:t>
            </w:r>
          </w:p>
        </w:tc>
      </w:tr>
      <w:tr w:rsidR="006B4049" w:rsidRPr="000C4B2C" w14:paraId="22F22025" w14:textId="77777777" w:rsidTr="008B12F2">
        <w:trPr>
          <w:trHeight w:val="315"/>
          <w:jc w:val="center"/>
        </w:trPr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70B5E" w14:textId="0E7D55E2" w:rsidR="006B4049" w:rsidRPr="000C4B2C" w:rsidRDefault="008B12F2" w:rsidP="008B12F2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Творчество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C247C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09551" w14:textId="77777777" w:rsidR="006B4049" w:rsidRPr="000C4B2C" w:rsidRDefault="006B4049" w:rsidP="000B4A88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Районный конкурс "Неизвестная война", номинация "Неизвестная война" проет,презентация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D3053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3A936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F33EA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3 место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773CB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грамоты</w:t>
            </w:r>
          </w:p>
        </w:tc>
      </w:tr>
      <w:tr w:rsidR="006B4049" w:rsidRPr="000C4B2C" w14:paraId="03C547BD" w14:textId="77777777" w:rsidTr="008B12F2">
        <w:trPr>
          <w:trHeight w:val="315"/>
          <w:jc w:val="center"/>
        </w:trPr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7E669" w14:textId="7954805C" w:rsidR="006B4049" w:rsidRPr="000C4B2C" w:rsidRDefault="008B12F2" w:rsidP="008B12F2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Спорт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F221C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C6F73" w14:textId="77777777" w:rsidR="006B4049" w:rsidRPr="000C4B2C" w:rsidRDefault="006B4049" w:rsidP="000B4A88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Районные соревнования по мини-футболу среди юношей 15 лет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C8278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5FA73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60B35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8CCCA" w14:textId="77777777" w:rsidR="006B4049" w:rsidRPr="000C4B2C" w:rsidRDefault="006B4049" w:rsidP="000B4A88">
            <w:pPr>
              <w:rPr>
                <w:sz w:val="22"/>
                <w:szCs w:val="22"/>
              </w:rPr>
            </w:pPr>
          </w:p>
        </w:tc>
      </w:tr>
      <w:tr w:rsidR="006B4049" w:rsidRPr="000C4B2C" w14:paraId="19780383" w14:textId="77777777" w:rsidTr="008B12F2">
        <w:trPr>
          <w:trHeight w:val="315"/>
          <w:jc w:val="center"/>
        </w:trPr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DD5C8" w14:textId="39CD51A4" w:rsidR="006B4049" w:rsidRPr="000C4B2C" w:rsidRDefault="008B12F2" w:rsidP="008B12F2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Интеллект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F355F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F3D94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Интернет -олимпиада "Лисенок"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A15DB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39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54A27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39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A7A9B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2 степень-2,3 степень-3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E6E3E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сертификаты</w:t>
            </w:r>
          </w:p>
        </w:tc>
      </w:tr>
      <w:tr w:rsidR="006B4049" w:rsidRPr="000C4B2C" w14:paraId="2F790893" w14:textId="77777777" w:rsidTr="008B12F2">
        <w:trPr>
          <w:trHeight w:val="315"/>
          <w:jc w:val="center"/>
        </w:trPr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B7AE7" w14:textId="14C1E31D" w:rsidR="006B4049" w:rsidRPr="000C4B2C" w:rsidRDefault="008B12F2" w:rsidP="008B12F2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Интеллект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6C03E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9D992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Интеренет-олипиада по предметам обществознания, географии, истории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CA815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8F2A3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13C37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2места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0047D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сертификаты</w:t>
            </w:r>
          </w:p>
        </w:tc>
      </w:tr>
      <w:tr w:rsidR="006B4049" w:rsidRPr="000C4B2C" w14:paraId="04F3817F" w14:textId="77777777" w:rsidTr="008B12F2">
        <w:trPr>
          <w:trHeight w:val="315"/>
          <w:jc w:val="center"/>
        </w:trPr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ACF16" w14:textId="6D327D8A" w:rsidR="006B4049" w:rsidRPr="000C4B2C" w:rsidRDefault="008B12F2" w:rsidP="008B12F2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Спорт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7571C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59806" w14:textId="77777777" w:rsidR="006B4049" w:rsidRPr="000C4B2C" w:rsidRDefault="006B4049" w:rsidP="000B4A88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Региональный этап Всероссийской олимпиады школьников по физкультуре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609A1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C2B19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E2E1C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B9B59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грамота</w:t>
            </w:r>
          </w:p>
        </w:tc>
      </w:tr>
      <w:tr w:rsidR="006B4049" w:rsidRPr="000C4B2C" w14:paraId="029F533D" w14:textId="77777777" w:rsidTr="008B12F2">
        <w:trPr>
          <w:trHeight w:val="315"/>
          <w:jc w:val="center"/>
        </w:trPr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BA8A7" w14:textId="45070534" w:rsidR="006B4049" w:rsidRPr="000C4B2C" w:rsidRDefault="008B12F2" w:rsidP="008B12F2">
            <w:pPr>
              <w:jc w:val="center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Творчество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1B509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ACDBE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Конкурс "Мелодинка"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3EA10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71AFE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33813" w14:textId="77777777" w:rsidR="006B4049" w:rsidRPr="000C4B2C" w:rsidRDefault="006B4049" w:rsidP="000B4A88">
            <w:pPr>
              <w:jc w:val="right"/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AF469" w14:textId="77777777" w:rsidR="006B4049" w:rsidRPr="000C4B2C" w:rsidRDefault="006B4049" w:rsidP="000B4A88">
            <w:pPr>
              <w:rPr>
                <w:sz w:val="22"/>
                <w:szCs w:val="22"/>
              </w:rPr>
            </w:pPr>
            <w:r w:rsidRPr="000C4B2C">
              <w:rPr>
                <w:sz w:val="22"/>
                <w:szCs w:val="22"/>
              </w:rPr>
              <w:t>грамоты</w:t>
            </w:r>
          </w:p>
        </w:tc>
      </w:tr>
    </w:tbl>
    <w:p w14:paraId="69CC395A" w14:textId="5AC12169" w:rsidR="006B4049" w:rsidRDefault="006B4049" w:rsidP="00626000">
      <w:pPr>
        <w:jc w:val="center"/>
        <w:rPr>
          <w:b/>
        </w:rPr>
      </w:pPr>
    </w:p>
    <w:p w14:paraId="3E2BB2AE" w14:textId="2D728884" w:rsidR="006B4049" w:rsidRDefault="006B4049" w:rsidP="00626000">
      <w:pPr>
        <w:jc w:val="center"/>
        <w:rPr>
          <w:b/>
        </w:rPr>
      </w:pPr>
    </w:p>
    <w:p w14:paraId="1DEBF87C" w14:textId="42794FA2" w:rsidR="006B4049" w:rsidRDefault="006B4049" w:rsidP="00626000">
      <w:pPr>
        <w:jc w:val="center"/>
        <w:rPr>
          <w:b/>
        </w:rPr>
      </w:pPr>
    </w:p>
    <w:p w14:paraId="42F0CD2C" w14:textId="77777777" w:rsidR="008B12F2" w:rsidRDefault="008B12F2" w:rsidP="00626000">
      <w:pPr>
        <w:jc w:val="center"/>
        <w:rPr>
          <w:b/>
        </w:rPr>
      </w:pPr>
    </w:p>
    <w:p w14:paraId="274FCB50" w14:textId="77BB80B7" w:rsidR="006B4049" w:rsidRDefault="006B4049" w:rsidP="00626000">
      <w:pPr>
        <w:jc w:val="center"/>
        <w:rPr>
          <w:b/>
        </w:rPr>
      </w:pPr>
      <w:r>
        <w:rPr>
          <w:b/>
        </w:rPr>
        <w:lastRenderedPageBreak/>
        <w:t xml:space="preserve">2 полугодие </w:t>
      </w:r>
    </w:p>
    <w:p w14:paraId="2C0B00F2" w14:textId="3D30161C" w:rsidR="006B4049" w:rsidRDefault="006B4049" w:rsidP="00626000">
      <w:pPr>
        <w:jc w:val="center"/>
        <w:rPr>
          <w:b/>
        </w:rPr>
      </w:pPr>
    </w:p>
    <w:p w14:paraId="78CD13F9" w14:textId="77777777" w:rsidR="006B4049" w:rsidRDefault="006B4049" w:rsidP="00626000">
      <w:pPr>
        <w:jc w:val="center"/>
        <w:rPr>
          <w:b/>
        </w:rPr>
      </w:pPr>
    </w:p>
    <w:tbl>
      <w:tblPr>
        <w:tblW w:w="15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1275"/>
        <w:gridCol w:w="1134"/>
        <w:gridCol w:w="1418"/>
        <w:gridCol w:w="1559"/>
        <w:gridCol w:w="2272"/>
        <w:gridCol w:w="2406"/>
        <w:gridCol w:w="64"/>
      </w:tblGrid>
      <w:tr w:rsidR="00973AE8" w:rsidRPr="008B12F2" w14:paraId="305F80BB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7FF7861A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5E08B7B" w14:textId="77777777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Дата проведения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53C73A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Количество участников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0EB1DF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Возрастная категория участников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CA7B85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Ссылка на освещение мероприятия в сети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14:paraId="23F19069" w14:textId="0646C4A4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 xml:space="preserve">Уровень </w:t>
            </w:r>
          </w:p>
        </w:tc>
        <w:tc>
          <w:tcPr>
            <w:tcW w:w="2406" w:type="dxa"/>
            <w:shd w:val="clear" w:color="auto" w:fill="auto"/>
            <w:vAlign w:val="center"/>
            <w:hideMark/>
          </w:tcPr>
          <w:p w14:paraId="053DD6A1" w14:textId="4575A682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 xml:space="preserve">Призеры и победители </w:t>
            </w:r>
          </w:p>
        </w:tc>
      </w:tr>
      <w:tr w:rsidR="00973AE8" w:rsidRPr="008B12F2" w14:paraId="06A75FF5" w14:textId="77777777" w:rsidTr="008B12F2">
        <w:trPr>
          <w:trHeight w:val="68"/>
          <w:jc w:val="center"/>
        </w:trPr>
        <w:tc>
          <w:tcPr>
            <w:tcW w:w="15652" w:type="dxa"/>
            <w:gridSpan w:val="8"/>
            <w:shd w:val="clear" w:color="auto" w:fill="auto"/>
            <w:noWrap/>
            <w:vAlign w:val="center"/>
            <w:hideMark/>
          </w:tcPr>
          <w:p w14:paraId="5ADA6025" w14:textId="77777777" w:rsidR="00973AE8" w:rsidRPr="008B12F2" w:rsidRDefault="00973AE8" w:rsidP="006B4049">
            <w:pPr>
              <w:ind w:right="1108"/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СЕНТЯБРЬ</w:t>
            </w:r>
          </w:p>
        </w:tc>
      </w:tr>
      <w:tr w:rsidR="00973AE8" w:rsidRPr="008B12F2" w14:paraId="751FA14B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5524" w:type="dxa"/>
            <w:shd w:val="clear" w:color="auto" w:fill="auto"/>
            <w:vAlign w:val="bottom"/>
            <w:hideMark/>
          </w:tcPr>
          <w:p w14:paraId="2DC9BE8D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Неделя безопасности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9FEC02" w14:textId="77777777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23 Сентябрь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2DD8D4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3F728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4 — 8 классы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8DB7EF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сайт школы</w:t>
            </w:r>
          </w:p>
        </w:tc>
        <w:tc>
          <w:tcPr>
            <w:tcW w:w="2272" w:type="dxa"/>
            <w:shd w:val="clear" w:color="auto" w:fill="auto"/>
            <w:noWrap/>
            <w:vAlign w:val="bottom"/>
            <w:hideMark/>
          </w:tcPr>
          <w:p w14:paraId="45D63626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муниципальный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45E81FFA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3AE8" w:rsidRPr="008B12F2" w14:paraId="678B47A6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5524" w:type="dxa"/>
            <w:shd w:val="clear" w:color="auto" w:fill="auto"/>
            <w:vAlign w:val="bottom"/>
            <w:hideMark/>
          </w:tcPr>
          <w:p w14:paraId="597BB487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Экологический субботник экологического движения «Зеленая Россия».</w:t>
            </w:r>
          </w:p>
        </w:tc>
        <w:tc>
          <w:tcPr>
            <w:tcW w:w="1275" w:type="dxa"/>
            <w:shd w:val="clear" w:color="FFFFFF" w:fill="FFFFFF"/>
            <w:noWrap/>
            <w:vAlign w:val="center"/>
            <w:hideMark/>
          </w:tcPr>
          <w:p w14:paraId="79C989AA" w14:textId="586EDE7C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B32ACE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7DF7FA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9F152D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2" w:type="dxa"/>
            <w:shd w:val="clear" w:color="auto" w:fill="auto"/>
            <w:noWrap/>
            <w:vAlign w:val="bottom"/>
            <w:hideMark/>
          </w:tcPr>
          <w:p w14:paraId="03FC33A5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муниципальный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7D5601AD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3AE8" w:rsidRPr="008B12F2" w14:paraId="241741FF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5524" w:type="dxa"/>
            <w:shd w:val="clear" w:color="auto" w:fill="auto"/>
            <w:vAlign w:val="bottom"/>
            <w:hideMark/>
          </w:tcPr>
          <w:p w14:paraId="6548AA9B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Единый день безопасности</w:t>
            </w:r>
            <w:bookmarkStart w:id="3" w:name="_GoBack"/>
            <w:bookmarkEnd w:id="3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C5ED74" w14:textId="77777777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25 Сентябрь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333941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2862B4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7 ,8, 9 классы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5F8968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сайт школы</w:t>
            </w:r>
          </w:p>
        </w:tc>
        <w:tc>
          <w:tcPr>
            <w:tcW w:w="2272" w:type="dxa"/>
            <w:shd w:val="clear" w:color="auto" w:fill="auto"/>
            <w:noWrap/>
            <w:vAlign w:val="bottom"/>
            <w:hideMark/>
          </w:tcPr>
          <w:p w14:paraId="2F27117B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муниципальный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08D66617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3AE8" w:rsidRPr="008B12F2" w14:paraId="0C77017E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5524" w:type="dxa"/>
            <w:shd w:val="clear" w:color="auto" w:fill="auto"/>
            <w:vAlign w:val="bottom"/>
            <w:hideMark/>
          </w:tcPr>
          <w:p w14:paraId="14661189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Урок цифры "Искусственный интеллект"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BB725D" w14:textId="77777777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25 — 27 сентября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1F2499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CBFCB9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8 — 9 классы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AB4675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2" w:type="dxa"/>
            <w:shd w:val="clear" w:color="auto" w:fill="auto"/>
            <w:noWrap/>
            <w:vAlign w:val="bottom"/>
            <w:hideMark/>
          </w:tcPr>
          <w:p w14:paraId="32BADD02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45BD5BC9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3AE8" w:rsidRPr="008B12F2" w14:paraId="7C2C08F7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5524" w:type="dxa"/>
            <w:shd w:val="clear" w:color="auto" w:fill="auto"/>
            <w:vAlign w:val="bottom"/>
            <w:hideMark/>
          </w:tcPr>
          <w:p w14:paraId="4C80FF96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Мы-за здоровый образ жизни"-выпуск плакатов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BD9FBE8" w14:textId="77777777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28 сентября —</w:t>
            </w:r>
            <w:r w:rsidRPr="008B12F2">
              <w:rPr>
                <w:color w:val="000000"/>
                <w:sz w:val="22"/>
                <w:szCs w:val="22"/>
              </w:rPr>
              <w:br/>
              <w:t>02 октября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A1A1A9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C3BAF2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5 — 9 классы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E794A0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сайт школы</w:t>
            </w:r>
          </w:p>
        </w:tc>
        <w:tc>
          <w:tcPr>
            <w:tcW w:w="2272" w:type="dxa"/>
            <w:shd w:val="clear" w:color="auto" w:fill="auto"/>
            <w:noWrap/>
            <w:vAlign w:val="bottom"/>
            <w:hideMark/>
          </w:tcPr>
          <w:p w14:paraId="213DBF9A" w14:textId="77777777" w:rsidR="00973AE8" w:rsidRPr="008B12F2" w:rsidRDefault="00973AE8" w:rsidP="00973AE8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муниципальный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58EC4BFD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3AE8" w:rsidRPr="008B12F2" w14:paraId="470D9ED3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15588" w:type="dxa"/>
            <w:gridSpan w:val="7"/>
            <w:shd w:val="clear" w:color="auto" w:fill="auto"/>
            <w:noWrap/>
            <w:vAlign w:val="bottom"/>
            <w:hideMark/>
          </w:tcPr>
          <w:p w14:paraId="150A4BE0" w14:textId="3E5B854D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ОКТЯБРЬ</w:t>
            </w:r>
          </w:p>
        </w:tc>
      </w:tr>
      <w:tr w:rsidR="00973AE8" w:rsidRPr="008B12F2" w14:paraId="4C9E0AA6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7092E54F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Муниципальный этап областного конкурса художественного слова обучающихся начальной школы "Читалочка"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73EDAD" w14:textId="77777777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71E7EE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DB6662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4 класс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F39E09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сайт школы</w:t>
            </w:r>
          </w:p>
        </w:tc>
        <w:tc>
          <w:tcPr>
            <w:tcW w:w="2272" w:type="dxa"/>
            <w:shd w:val="clear" w:color="auto" w:fill="auto"/>
            <w:noWrap/>
            <w:vAlign w:val="bottom"/>
            <w:hideMark/>
          </w:tcPr>
          <w:p w14:paraId="68029057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муниципальный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456847FA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сертификат-1</w:t>
            </w:r>
          </w:p>
        </w:tc>
      </w:tr>
      <w:tr w:rsidR="00973AE8" w:rsidRPr="008B12F2" w14:paraId="7F37BD57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660B716C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Онлайн викторина 6-8 класс "Читать модно"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0B2462" w14:textId="77777777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7FAFE0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AE9E9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3C58B3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2" w:type="dxa"/>
            <w:shd w:val="clear" w:color="auto" w:fill="auto"/>
            <w:noWrap/>
            <w:vAlign w:val="bottom"/>
            <w:hideMark/>
          </w:tcPr>
          <w:p w14:paraId="0523A8B1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муниципальный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440B43E0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73AE8" w:rsidRPr="008B12F2" w14:paraId="1045C2BC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5886938D" w14:textId="4D819AD3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Муниципальный творческий конкурс "Праздник белых журавлей"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D774F2" w14:textId="77777777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29 Октябрь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E30E6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9697E2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2-4, 7-8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4D9903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сайт  школы</w:t>
            </w:r>
          </w:p>
        </w:tc>
        <w:tc>
          <w:tcPr>
            <w:tcW w:w="2272" w:type="dxa"/>
            <w:shd w:val="clear" w:color="auto" w:fill="auto"/>
            <w:noWrap/>
            <w:vAlign w:val="bottom"/>
            <w:hideMark/>
          </w:tcPr>
          <w:p w14:paraId="15F3CEC0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муниципальный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454F5A3D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2 место-2 победителя номинация "Проза", номинация "Вокал"-сертификат</w:t>
            </w:r>
          </w:p>
        </w:tc>
      </w:tr>
      <w:tr w:rsidR="00973AE8" w:rsidRPr="008B12F2" w14:paraId="7119BDC0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5F4C6157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Всероссийский конкурс сочинений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3F258B" w14:textId="77777777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FFE4A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B50F2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5,6,2007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FD3B9D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2" w:type="dxa"/>
            <w:shd w:val="clear" w:color="auto" w:fill="auto"/>
            <w:noWrap/>
            <w:vAlign w:val="bottom"/>
            <w:hideMark/>
          </w:tcPr>
          <w:p w14:paraId="03E4DEDD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7E467C41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73AE8" w:rsidRPr="008B12F2" w14:paraId="5EB3A612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13DC53D6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ПроеКТОрия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88F237" w14:textId="77777777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27.10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C0E7AB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847418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6A8EA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2" w:type="dxa"/>
            <w:shd w:val="clear" w:color="auto" w:fill="auto"/>
            <w:noWrap/>
            <w:vAlign w:val="bottom"/>
            <w:hideMark/>
          </w:tcPr>
          <w:p w14:paraId="026AFDF1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5D9CAD5D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3AE8" w:rsidRPr="008B12F2" w14:paraId="5E11F154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2CF6F6DA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Конкурс "ВМЕСТЕЯРЧЕ"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68DBC5" w14:textId="78E08583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15</w:t>
            </w:r>
            <w:r w:rsidR="006B4049" w:rsidRPr="008B12F2">
              <w:rPr>
                <w:color w:val="000000"/>
                <w:sz w:val="22"/>
                <w:szCs w:val="22"/>
              </w:rPr>
              <w:t xml:space="preserve"> </w:t>
            </w:r>
            <w:r w:rsidRPr="008B12F2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C3CE7C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D5548D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194F1C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сайт школы</w:t>
            </w:r>
          </w:p>
        </w:tc>
        <w:tc>
          <w:tcPr>
            <w:tcW w:w="2272" w:type="dxa"/>
            <w:shd w:val="clear" w:color="auto" w:fill="auto"/>
            <w:noWrap/>
            <w:vAlign w:val="bottom"/>
            <w:hideMark/>
          </w:tcPr>
          <w:p w14:paraId="4CFCAD41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муниципальный ГИБДД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148F71EB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6 победителей</w:t>
            </w:r>
          </w:p>
        </w:tc>
      </w:tr>
      <w:tr w:rsidR="00973AE8" w:rsidRPr="008B12F2" w14:paraId="7B22294C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15588" w:type="dxa"/>
            <w:gridSpan w:val="7"/>
            <w:shd w:val="clear" w:color="auto" w:fill="auto"/>
            <w:noWrap/>
            <w:vAlign w:val="bottom"/>
            <w:hideMark/>
          </w:tcPr>
          <w:p w14:paraId="555363A2" w14:textId="168DBBDE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НОЯБРЬ</w:t>
            </w:r>
          </w:p>
        </w:tc>
      </w:tr>
      <w:tr w:rsidR="00973AE8" w:rsidRPr="008B12F2" w14:paraId="265DB563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68973494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Онлайн-мероприятие "День народного единства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C9083B" w14:textId="77777777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04 Ноябрь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D7994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3DFACE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1-9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CB9B15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сайт школы</w:t>
            </w:r>
          </w:p>
        </w:tc>
        <w:tc>
          <w:tcPr>
            <w:tcW w:w="2272" w:type="dxa"/>
            <w:shd w:val="clear" w:color="auto" w:fill="auto"/>
            <w:noWrap/>
            <w:vAlign w:val="bottom"/>
            <w:hideMark/>
          </w:tcPr>
          <w:p w14:paraId="43096433" w14:textId="1EAC1CFC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 xml:space="preserve"> муниципальный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5A55BDC3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23 победителя в викторине</w:t>
            </w:r>
          </w:p>
        </w:tc>
      </w:tr>
      <w:tr w:rsidR="00973AE8" w:rsidRPr="008B12F2" w14:paraId="40C178BE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74045EBE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Конкурс "ЗАСВЕТИСЬ"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B39FAC" w14:textId="77777777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14-15.11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01850B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59BEA1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3-5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F2F2D8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сайт школы</w:t>
            </w:r>
          </w:p>
        </w:tc>
        <w:tc>
          <w:tcPr>
            <w:tcW w:w="2272" w:type="dxa"/>
            <w:shd w:val="clear" w:color="auto" w:fill="auto"/>
            <w:noWrap/>
            <w:vAlign w:val="bottom"/>
            <w:hideMark/>
          </w:tcPr>
          <w:p w14:paraId="5D5AFF77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муниципальный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07075E83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инстаграм-фото</w:t>
            </w:r>
          </w:p>
        </w:tc>
      </w:tr>
      <w:tr w:rsidR="00973AE8" w:rsidRPr="008B12F2" w14:paraId="48836A3D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7ED1A752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lastRenderedPageBreak/>
              <w:t xml:space="preserve">День Конституции- викторина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0CDED0" w14:textId="77777777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12.12.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CAC4D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ADE89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8,9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38226E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онлайн, соц.сети</w:t>
            </w:r>
          </w:p>
        </w:tc>
        <w:tc>
          <w:tcPr>
            <w:tcW w:w="2272" w:type="dxa"/>
            <w:shd w:val="clear" w:color="auto" w:fill="auto"/>
            <w:noWrap/>
            <w:vAlign w:val="bottom"/>
            <w:hideMark/>
          </w:tcPr>
          <w:p w14:paraId="358DCF0C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муниципальный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1C4CC738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 xml:space="preserve">2 победителя </w:t>
            </w:r>
          </w:p>
        </w:tc>
      </w:tr>
      <w:tr w:rsidR="00973AE8" w:rsidRPr="008B12F2" w14:paraId="1F9A58A1" w14:textId="77777777" w:rsidTr="008B12F2">
        <w:trPr>
          <w:gridAfter w:val="1"/>
          <w:wAfter w:w="64" w:type="dxa"/>
          <w:trHeight w:val="315"/>
          <w:jc w:val="center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748F7728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"Синичкин день"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DB20EF" w14:textId="77777777" w:rsidR="00973AE8" w:rsidRPr="008B12F2" w:rsidRDefault="00973AE8" w:rsidP="006B4049">
            <w:pPr>
              <w:jc w:val="center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18.12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8B3DC6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CDC3AD" w14:textId="77777777" w:rsidR="00973AE8" w:rsidRPr="008B12F2" w:rsidRDefault="00973AE8" w:rsidP="00973AE8">
            <w:pPr>
              <w:jc w:val="right"/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1-5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D8894E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 xml:space="preserve">соц.сети </w:t>
            </w:r>
          </w:p>
        </w:tc>
        <w:tc>
          <w:tcPr>
            <w:tcW w:w="2272" w:type="dxa"/>
            <w:shd w:val="clear" w:color="auto" w:fill="auto"/>
            <w:noWrap/>
            <w:vAlign w:val="bottom"/>
            <w:hideMark/>
          </w:tcPr>
          <w:p w14:paraId="49185DC9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муниципальный,школьный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46D2C9F3" w14:textId="77777777" w:rsidR="00973AE8" w:rsidRPr="008B12F2" w:rsidRDefault="00973AE8" w:rsidP="00973AE8">
            <w:pPr>
              <w:rPr>
                <w:color w:val="000000"/>
                <w:sz w:val="22"/>
                <w:szCs w:val="22"/>
              </w:rPr>
            </w:pPr>
            <w:r w:rsidRPr="008B12F2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B72FA2A" w14:textId="74F3DD52" w:rsidR="00973AE8" w:rsidRDefault="00973AE8" w:rsidP="00626000">
      <w:pPr>
        <w:jc w:val="center"/>
        <w:rPr>
          <w:b/>
        </w:rPr>
      </w:pPr>
    </w:p>
    <w:p w14:paraId="30868B93" w14:textId="77777777" w:rsidR="002E2D8D" w:rsidRPr="00E05363" w:rsidRDefault="002E2D8D" w:rsidP="00626000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2412"/>
        <w:gridCol w:w="2394"/>
        <w:gridCol w:w="2148"/>
        <w:gridCol w:w="1984"/>
        <w:gridCol w:w="2268"/>
        <w:gridCol w:w="2268"/>
      </w:tblGrid>
      <w:tr w:rsidR="005C7165" w:rsidRPr="00E05363" w14:paraId="33773D50" w14:textId="74AF6CC8" w:rsidTr="006D78AD">
        <w:trPr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5800" w14:textId="77777777" w:rsidR="005C7165" w:rsidRPr="00E05363" w:rsidRDefault="005C7165" w:rsidP="00626000">
            <w:pPr>
              <w:ind w:left="720"/>
              <w:contextualSpacing/>
              <w:rPr>
                <w:b/>
                <w:lang w:eastAsia="en-US"/>
              </w:rPr>
            </w:pPr>
            <w:r w:rsidRPr="00E05363">
              <w:rPr>
                <w:b/>
              </w:rPr>
              <w:t>Учебный год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CA6C" w14:textId="77777777" w:rsidR="005C7165" w:rsidRPr="00E05363" w:rsidRDefault="005C7165" w:rsidP="00626000">
            <w:pPr>
              <w:ind w:left="720"/>
              <w:contextualSpacing/>
              <w:rPr>
                <w:b/>
                <w:lang w:eastAsia="en-US"/>
              </w:rPr>
            </w:pPr>
            <w:r w:rsidRPr="00E05363">
              <w:rPr>
                <w:b/>
              </w:rPr>
              <w:t>Направления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6394" w14:textId="77777777" w:rsidR="005C7165" w:rsidRPr="00E05363" w:rsidRDefault="005C7165" w:rsidP="00626000">
            <w:pPr>
              <w:ind w:left="720"/>
              <w:contextualSpacing/>
              <w:rPr>
                <w:b/>
                <w:lang w:eastAsia="en-US"/>
              </w:rPr>
            </w:pPr>
            <w:r w:rsidRPr="00E05363">
              <w:rPr>
                <w:b/>
              </w:rPr>
              <w:t>Кол-во мероприятий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1681" w14:textId="77777777" w:rsidR="005C7165" w:rsidRPr="00E05363" w:rsidRDefault="005C7165" w:rsidP="005C7165">
            <w:pPr>
              <w:contextualSpacing/>
              <w:rPr>
                <w:b/>
                <w:lang w:eastAsia="en-US"/>
              </w:rPr>
            </w:pPr>
            <w:r w:rsidRPr="00E05363">
              <w:rPr>
                <w:b/>
              </w:rPr>
              <w:t>Муниципальный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48BA" w14:textId="77777777" w:rsidR="005C7165" w:rsidRPr="00E05363" w:rsidRDefault="005C7165" w:rsidP="005C7165">
            <w:pPr>
              <w:contextualSpacing/>
              <w:rPr>
                <w:b/>
                <w:lang w:eastAsia="en-US"/>
              </w:rPr>
            </w:pPr>
            <w:r w:rsidRPr="00E05363">
              <w:rPr>
                <w:b/>
              </w:rPr>
              <w:t>Региональный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D6B3" w14:textId="77777777" w:rsidR="005C7165" w:rsidRPr="00E05363" w:rsidRDefault="005C7165" w:rsidP="005C7165">
            <w:pPr>
              <w:contextualSpacing/>
              <w:rPr>
                <w:b/>
                <w:lang w:eastAsia="en-US"/>
              </w:rPr>
            </w:pPr>
            <w:r w:rsidRPr="00E05363">
              <w:rPr>
                <w:b/>
              </w:rPr>
              <w:t>Всероссийский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207B" w14:textId="30F39831" w:rsidR="005C7165" w:rsidRPr="00E05363" w:rsidRDefault="005C7165" w:rsidP="005C7165">
            <w:pPr>
              <w:contextualSpacing/>
              <w:rPr>
                <w:b/>
              </w:rPr>
            </w:pPr>
            <w:r>
              <w:rPr>
                <w:b/>
              </w:rPr>
              <w:t>Призеры</w:t>
            </w:r>
          </w:p>
        </w:tc>
      </w:tr>
      <w:tr w:rsidR="005C7165" w:rsidRPr="00E05363" w14:paraId="15E10E71" w14:textId="0C03D0D9" w:rsidTr="006D78AD">
        <w:trPr>
          <w:jc w:val="center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E6F4" w14:textId="77777777" w:rsidR="005C7165" w:rsidRPr="00E05363" w:rsidRDefault="005C7165" w:rsidP="00626000">
            <w:pPr>
              <w:ind w:left="720"/>
              <w:contextualSpacing/>
              <w:rPr>
                <w:b/>
                <w:lang w:eastAsia="en-US"/>
              </w:rPr>
            </w:pPr>
            <w:r w:rsidRPr="00E05363">
              <w:rPr>
                <w:b/>
              </w:rPr>
              <w:t>2016-2017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DDA9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Творчество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46A8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19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6B18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4199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682A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739" w14:textId="77777777" w:rsidR="005C7165" w:rsidRPr="00E05363" w:rsidRDefault="005C7165" w:rsidP="00626000">
            <w:pPr>
              <w:ind w:left="720"/>
              <w:contextualSpacing/>
            </w:pPr>
          </w:p>
        </w:tc>
      </w:tr>
      <w:tr w:rsidR="005C7165" w:rsidRPr="00E05363" w14:paraId="238F9CFB" w14:textId="22A056A3" w:rsidTr="006D78AD">
        <w:trPr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D033" w14:textId="77777777" w:rsidR="005C7165" w:rsidRPr="00E05363" w:rsidRDefault="005C7165" w:rsidP="00626000">
            <w:pPr>
              <w:ind w:left="720"/>
              <w:contextualSpacing/>
              <w:rPr>
                <w:b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3BDA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Интеллект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CF78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23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0E0E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F24D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24D4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7624" w14:textId="77777777" w:rsidR="005C7165" w:rsidRPr="00E05363" w:rsidRDefault="005C7165" w:rsidP="00626000">
            <w:pPr>
              <w:ind w:left="720"/>
              <w:contextualSpacing/>
            </w:pPr>
          </w:p>
        </w:tc>
      </w:tr>
      <w:tr w:rsidR="005C7165" w:rsidRPr="00E05363" w14:paraId="75F97405" w14:textId="3749357F" w:rsidTr="006D78AD">
        <w:trPr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09FF" w14:textId="77777777" w:rsidR="005C7165" w:rsidRPr="00E05363" w:rsidRDefault="005C7165" w:rsidP="00626000">
            <w:pPr>
              <w:ind w:left="720"/>
              <w:contextualSpacing/>
              <w:rPr>
                <w:b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5A0C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Спортивное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531A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F6FF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274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5380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3E8D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0AB4" w14:textId="77777777" w:rsidR="005C7165" w:rsidRPr="00E05363" w:rsidRDefault="005C7165" w:rsidP="00626000">
            <w:pPr>
              <w:ind w:left="720"/>
              <w:contextualSpacing/>
            </w:pPr>
          </w:p>
        </w:tc>
      </w:tr>
      <w:tr w:rsidR="005C7165" w:rsidRPr="00E05363" w14:paraId="7CC4B61E" w14:textId="2D254C65" w:rsidTr="006D78AD">
        <w:trPr>
          <w:jc w:val="center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EAFC" w14:textId="77777777" w:rsidR="005C7165" w:rsidRPr="00E05363" w:rsidRDefault="005C7165" w:rsidP="00626000">
            <w:pPr>
              <w:ind w:left="720"/>
              <w:contextualSpacing/>
              <w:rPr>
                <w:b/>
                <w:lang w:eastAsia="en-US"/>
              </w:rPr>
            </w:pPr>
            <w:r w:rsidRPr="00E05363">
              <w:rPr>
                <w:b/>
              </w:rPr>
              <w:t>2017-2018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B976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Творчество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BDB4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9A6C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2123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17F4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097" w14:textId="77777777" w:rsidR="005C7165" w:rsidRPr="00E05363" w:rsidRDefault="005C7165" w:rsidP="00626000">
            <w:pPr>
              <w:ind w:left="720"/>
              <w:contextualSpacing/>
            </w:pPr>
          </w:p>
        </w:tc>
      </w:tr>
      <w:tr w:rsidR="005C7165" w:rsidRPr="00E05363" w14:paraId="54736870" w14:textId="49E7B8C9" w:rsidTr="006D78AD">
        <w:trPr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8BDF" w14:textId="77777777" w:rsidR="005C7165" w:rsidRPr="00E05363" w:rsidRDefault="005C7165" w:rsidP="00626000">
            <w:pPr>
              <w:ind w:left="720"/>
              <w:contextualSpacing/>
              <w:rPr>
                <w:b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9DF1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Интеллект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D54E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F85D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E3B8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052D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DF3E" w14:textId="77777777" w:rsidR="005C7165" w:rsidRPr="00E05363" w:rsidRDefault="005C7165" w:rsidP="00626000">
            <w:pPr>
              <w:ind w:left="720"/>
              <w:contextualSpacing/>
            </w:pPr>
          </w:p>
        </w:tc>
      </w:tr>
      <w:tr w:rsidR="005C7165" w:rsidRPr="00E05363" w14:paraId="3322C748" w14:textId="3E8940C3" w:rsidTr="006D78AD">
        <w:trPr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6966" w14:textId="77777777" w:rsidR="005C7165" w:rsidRPr="00E05363" w:rsidRDefault="005C7165" w:rsidP="00626000">
            <w:pPr>
              <w:ind w:left="720"/>
              <w:contextualSpacing/>
              <w:rPr>
                <w:b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70A7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Спортивное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A782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1557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B932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801E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609E" w14:textId="77777777" w:rsidR="005C7165" w:rsidRPr="00E05363" w:rsidRDefault="005C7165" w:rsidP="00626000">
            <w:pPr>
              <w:ind w:left="720"/>
              <w:contextualSpacing/>
            </w:pPr>
          </w:p>
        </w:tc>
      </w:tr>
      <w:tr w:rsidR="005C7165" w:rsidRPr="00E05363" w14:paraId="1EE9E4D4" w14:textId="683556D3" w:rsidTr="006D78AD">
        <w:trPr>
          <w:jc w:val="center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DA77" w14:textId="77777777" w:rsidR="005C7165" w:rsidRPr="00E05363" w:rsidRDefault="005C7165" w:rsidP="00626000">
            <w:pPr>
              <w:ind w:left="720"/>
              <w:contextualSpacing/>
              <w:rPr>
                <w:b/>
                <w:lang w:eastAsia="en-US"/>
              </w:rPr>
            </w:pPr>
            <w:r w:rsidRPr="00E05363">
              <w:rPr>
                <w:b/>
              </w:rPr>
              <w:t>2018-2019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E1BF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Творчество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200D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4707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82C7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DEB7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DD27" w14:textId="0ADBAC08" w:rsidR="005C7165" w:rsidRPr="00E05363" w:rsidRDefault="00670FE8" w:rsidP="00626000">
            <w:pPr>
              <w:ind w:left="720"/>
              <w:contextualSpacing/>
            </w:pPr>
            <w:r>
              <w:t>9 призеров</w:t>
            </w:r>
          </w:p>
        </w:tc>
      </w:tr>
      <w:tr w:rsidR="005C7165" w:rsidRPr="00E05363" w14:paraId="0BEE51E7" w14:textId="76410EB6" w:rsidTr="006D78AD">
        <w:trPr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6466" w14:textId="77777777" w:rsidR="005C7165" w:rsidRPr="00E05363" w:rsidRDefault="005C7165" w:rsidP="00626000">
            <w:pPr>
              <w:ind w:left="720"/>
              <w:contextualSpacing/>
              <w:rPr>
                <w:b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4631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Интеллект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94EE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24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1ABE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D246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ACCF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4B63" w14:textId="745FDDD4" w:rsidR="005C7165" w:rsidRPr="00E05363" w:rsidRDefault="00670FE8" w:rsidP="00626000">
            <w:pPr>
              <w:ind w:left="720"/>
              <w:contextualSpacing/>
            </w:pPr>
            <w:r>
              <w:t>4 призера</w:t>
            </w:r>
          </w:p>
        </w:tc>
      </w:tr>
      <w:tr w:rsidR="005C7165" w:rsidRPr="00E05363" w14:paraId="3C1D529C" w14:textId="42FEE4C3" w:rsidTr="006D78AD">
        <w:trPr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B015" w14:textId="77777777" w:rsidR="005C7165" w:rsidRPr="00E05363" w:rsidRDefault="005C7165" w:rsidP="00626000">
            <w:pPr>
              <w:ind w:left="720"/>
              <w:contextualSpacing/>
              <w:rPr>
                <w:b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F311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Спортивное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9A0F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04D7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132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B2AD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7961" w14:textId="77777777" w:rsidR="005C7165" w:rsidRPr="00E05363" w:rsidRDefault="005C7165" w:rsidP="00626000">
            <w:pPr>
              <w:ind w:left="720"/>
              <w:contextualSpacing/>
              <w:rPr>
                <w:lang w:eastAsia="en-US"/>
              </w:rPr>
            </w:pPr>
            <w:r w:rsidRPr="00E05363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7D6" w14:textId="657BFC7C" w:rsidR="005C7165" w:rsidRPr="00E05363" w:rsidRDefault="00670FE8" w:rsidP="00626000">
            <w:pPr>
              <w:ind w:left="720"/>
              <w:contextualSpacing/>
            </w:pPr>
            <w:r>
              <w:t>2 место-1</w:t>
            </w:r>
          </w:p>
        </w:tc>
      </w:tr>
      <w:tr w:rsidR="005C7165" w:rsidRPr="00E05363" w14:paraId="0920D2F2" w14:textId="1F22B545" w:rsidTr="006D78AD">
        <w:trPr>
          <w:jc w:val="center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CD80C" w14:textId="48B009CA" w:rsidR="005C7165" w:rsidRPr="00E05363" w:rsidRDefault="005C7165" w:rsidP="00B56475">
            <w:pPr>
              <w:ind w:left="72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2019-2020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1402" w14:textId="7A14AC1E" w:rsidR="005C7165" w:rsidRPr="00E05363" w:rsidRDefault="005C7165" w:rsidP="00B56475">
            <w:pPr>
              <w:ind w:left="720"/>
              <w:contextualSpacing/>
            </w:pPr>
            <w:r w:rsidRPr="00E05363">
              <w:t>Творчество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DC9" w14:textId="1B947F42" w:rsidR="005C7165" w:rsidRPr="00E05363" w:rsidRDefault="005C7165" w:rsidP="00B56475">
            <w:pPr>
              <w:ind w:left="720"/>
              <w:contextualSpacing/>
            </w:pPr>
            <w: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A8CA" w14:textId="2AE2BEA6" w:rsidR="005C7165" w:rsidRPr="00E05363" w:rsidRDefault="005C7165" w:rsidP="00B56475">
            <w:pPr>
              <w:ind w:left="720"/>
              <w:contextualSpacing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F06" w14:textId="38225011" w:rsidR="005C7165" w:rsidRPr="00E05363" w:rsidRDefault="005C7165" w:rsidP="00B56475">
            <w:pPr>
              <w:ind w:left="720"/>
              <w:contextualSpacing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127" w14:textId="24930B39" w:rsidR="005C7165" w:rsidRPr="00E05363" w:rsidRDefault="005C7165" w:rsidP="00B56475">
            <w:pPr>
              <w:ind w:left="720"/>
              <w:contextualSpacing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DA75" w14:textId="006532F5" w:rsidR="005C7165" w:rsidRDefault="001E55C3" w:rsidP="00B56475">
            <w:pPr>
              <w:ind w:left="720"/>
              <w:contextualSpacing/>
            </w:pPr>
            <w:r>
              <w:t>17 призеров</w:t>
            </w:r>
          </w:p>
        </w:tc>
      </w:tr>
      <w:tr w:rsidR="005C7165" w:rsidRPr="00E05363" w14:paraId="0E5D9ED6" w14:textId="7D196B6E" w:rsidTr="006D78AD">
        <w:trPr>
          <w:jc w:val="center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855F3" w14:textId="77777777" w:rsidR="005C7165" w:rsidRPr="00E05363" w:rsidRDefault="005C7165" w:rsidP="00B56475">
            <w:pPr>
              <w:ind w:left="720"/>
              <w:contextualSpacing/>
              <w:rPr>
                <w:b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3AB2" w14:textId="061BFC01" w:rsidR="005C7165" w:rsidRPr="00E05363" w:rsidRDefault="005C7165" w:rsidP="00B56475">
            <w:pPr>
              <w:ind w:left="720"/>
              <w:contextualSpacing/>
            </w:pPr>
            <w:r w:rsidRPr="00E05363">
              <w:t>Интеллект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9C53" w14:textId="6D8B1B40" w:rsidR="005C7165" w:rsidRPr="00E05363" w:rsidRDefault="005C7165" w:rsidP="00B56475">
            <w:pPr>
              <w:ind w:left="720"/>
              <w:contextualSpacing/>
            </w:pPr>
            <w:r>
              <w:t>12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F7F0" w14:textId="0CA15080" w:rsidR="005C7165" w:rsidRPr="00E05363" w:rsidRDefault="005C7165" w:rsidP="00B56475">
            <w:pPr>
              <w:ind w:left="720"/>
              <w:contextualSpacing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9F96" w14:textId="239A07DB" w:rsidR="005C7165" w:rsidRPr="00E05363" w:rsidRDefault="005C7165" w:rsidP="00B56475">
            <w:pPr>
              <w:ind w:left="720"/>
              <w:contextualSpacing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F876" w14:textId="672C2FBA" w:rsidR="005C7165" w:rsidRPr="00E05363" w:rsidRDefault="005C7165" w:rsidP="00B56475">
            <w:pPr>
              <w:ind w:left="720"/>
              <w:contextualSpacing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4C40" w14:textId="4CC4D31A" w:rsidR="005C7165" w:rsidRDefault="001E55C3" w:rsidP="00B56475">
            <w:pPr>
              <w:ind w:left="720"/>
              <w:contextualSpacing/>
            </w:pPr>
            <w:r>
              <w:t>23 призовых</w:t>
            </w:r>
          </w:p>
        </w:tc>
      </w:tr>
      <w:tr w:rsidR="005C7165" w:rsidRPr="00E05363" w14:paraId="61E8E7C6" w14:textId="24E925AB" w:rsidTr="006D78AD">
        <w:trPr>
          <w:jc w:val="center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542C" w14:textId="77777777" w:rsidR="005C7165" w:rsidRPr="00E05363" w:rsidRDefault="005C7165" w:rsidP="00B56475">
            <w:pPr>
              <w:ind w:left="720"/>
              <w:contextualSpacing/>
              <w:rPr>
                <w:b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D4F" w14:textId="7A9F64A3" w:rsidR="005C7165" w:rsidRPr="00E05363" w:rsidRDefault="005C7165" w:rsidP="00B56475">
            <w:pPr>
              <w:ind w:left="720"/>
              <w:contextualSpacing/>
            </w:pPr>
            <w:r w:rsidRPr="00E05363">
              <w:t>Спортивное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4D53" w14:textId="252FE43D" w:rsidR="005C7165" w:rsidRPr="00E05363" w:rsidRDefault="005C7165" w:rsidP="00B56475">
            <w:pPr>
              <w:ind w:left="720"/>
              <w:contextualSpacing/>
            </w:pPr>
            <w: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12AA" w14:textId="3953C0B1" w:rsidR="005C7165" w:rsidRPr="00E05363" w:rsidRDefault="005C7165" w:rsidP="00B56475">
            <w:pPr>
              <w:ind w:left="720"/>
              <w:contextualSpacing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CF5C" w14:textId="619C7878" w:rsidR="005C7165" w:rsidRPr="00E05363" w:rsidRDefault="005C7165" w:rsidP="00B56475">
            <w:pPr>
              <w:ind w:left="720"/>
              <w:contextualSpacing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0D4" w14:textId="6D8D5255" w:rsidR="005C7165" w:rsidRPr="00E05363" w:rsidRDefault="005C7165" w:rsidP="00B56475">
            <w:pPr>
              <w:ind w:left="720"/>
              <w:contextualSpacing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D29C" w14:textId="276DB925" w:rsidR="005C7165" w:rsidRDefault="001E55C3" w:rsidP="00B56475">
            <w:pPr>
              <w:ind w:left="720"/>
              <w:contextualSpacing/>
            </w:pPr>
            <w:r>
              <w:t>1 место-2</w:t>
            </w:r>
          </w:p>
        </w:tc>
      </w:tr>
      <w:tr w:rsidR="00777C31" w:rsidRPr="00E05363" w14:paraId="462265EA" w14:textId="60DA7B11" w:rsidTr="006D78AD">
        <w:trPr>
          <w:jc w:val="center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69E0D" w14:textId="63F64A8E" w:rsidR="00777C31" w:rsidRPr="00E05363" w:rsidRDefault="00777C31" w:rsidP="00B56475">
            <w:pPr>
              <w:ind w:left="72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5A6C" w14:textId="410D92F3" w:rsidR="00777C31" w:rsidRPr="00E05363" w:rsidRDefault="00777C31" w:rsidP="00B56475">
            <w:pPr>
              <w:ind w:left="720"/>
              <w:contextualSpacing/>
            </w:pPr>
            <w:r w:rsidRPr="00E05363">
              <w:t>Творчество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CB43" w14:textId="65E6FF9D" w:rsidR="00777C31" w:rsidRPr="00E05363" w:rsidRDefault="00777C31" w:rsidP="00B56475">
            <w:pPr>
              <w:ind w:left="720"/>
              <w:contextualSpacing/>
            </w:pPr>
            <w: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7DA3" w14:textId="69E926A3" w:rsidR="00777C31" w:rsidRPr="00E05363" w:rsidRDefault="00777C31" w:rsidP="00B56475">
            <w:pPr>
              <w:ind w:left="720"/>
              <w:contextualSpacing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CE2E" w14:textId="307C3E0A" w:rsidR="00777C31" w:rsidRPr="00E05363" w:rsidRDefault="00777C31" w:rsidP="00B56475">
            <w:pPr>
              <w:ind w:left="720"/>
              <w:contextualSpacing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66C6" w14:textId="21810443" w:rsidR="00777C31" w:rsidRPr="00E05363" w:rsidRDefault="00777C31" w:rsidP="00B56475">
            <w:pPr>
              <w:ind w:left="720"/>
              <w:contextualSpacing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378F" w14:textId="345C57A7" w:rsidR="00777C31" w:rsidRDefault="00777C31" w:rsidP="00B56475">
            <w:pPr>
              <w:ind w:left="720"/>
              <w:contextualSpacing/>
            </w:pPr>
            <w:r>
              <w:t>1 место-7</w:t>
            </w:r>
          </w:p>
        </w:tc>
      </w:tr>
      <w:tr w:rsidR="00777C31" w:rsidRPr="00E05363" w14:paraId="66BA8D57" w14:textId="5B503081" w:rsidTr="006D78AD">
        <w:trPr>
          <w:jc w:val="center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6B2A0" w14:textId="77777777" w:rsidR="00777C31" w:rsidRPr="00E05363" w:rsidRDefault="00777C31" w:rsidP="00B56475">
            <w:pPr>
              <w:ind w:left="720"/>
              <w:contextualSpacing/>
              <w:rPr>
                <w:b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8F0C" w14:textId="40CB5682" w:rsidR="00777C31" w:rsidRPr="00E05363" w:rsidRDefault="00777C31" w:rsidP="00B56475">
            <w:pPr>
              <w:ind w:left="720"/>
              <w:contextualSpacing/>
            </w:pPr>
            <w:r w:rsidRPr="00E05363">
              <w:t>Интеллект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A0EA" w14:textId="5D14198B" w:rsidR="00777C31" w:rsidRPr="00E05363" w:rsidRDefault="00777C31" w:rsidP="00B56475">
            <w:pPr>
              <w:ind w:left="720"/>
              <w:contextualSpacing/>
            </w:pPr>
            <w: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1DE1" w14:textId="6724E221" w:rsidR="00777C31" w:rsidRPr="00E05363" w:rsidRDefault="00777C31" w:rsidP="00B56475">
            <w:pPr>
              <w:ind w:left="720"/>
              <w:contextualSpacing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17A8" w14:textId="0D03F6C4" w:rsidR="00777C31" w:rsidRPr="00E05363" w:rsidRDefault="00777C31" w:rsidP="00B56475">
            <w:pPr>
              <w:ind w:left="720"/>
              <w:contextualSpacing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567B" w14:textId="6C1E6A75" w:rsidR="00777C31" w:rsidRPr="00E05363" w:rsidRDefault="00777C31" w:rsidP="00B56475">
            <w:pPr>
              <w:ind w:left="720"/>
              <w:contextualSpacing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B09D" w14:textId="6BA3D82D" w:rsidR="00777C31" w:rsidRDefault="00777C31" w:rsidP="00B56475">
            <w:pPr>
              <w:ind w:left="720"/>
              <w:contextualSpacing/>
            </w:pPr>
            <w:r>
              <w:t>23 призера</w:t>
            </w:r>
          </w:p>
        </w:tc>
      </w:tr>
      <w:tr w:rsidR="00777C31" w:rsidRPr="00E05363" w14:paraId="70BFE7ED" w14:textId="74C13227" w:rsidTr="006D78AD">
        <w:trPr>
          <w:jc w:val="center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0867" w14:textId="77777777" w:rsidR="00777C31" w:rsidRPr="00E05363" w:rsidRDefault="00777C31" w:rsidP="00B56475">
            <w:pPr>
              <w:ind w:left="720"/>
              <w:contextualSpacing/>
              <w:rPr>
                <w:b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1E4E" w14:textId="53C29816" w:rsidR="00777C31" w:rsidRPr="00E05363" w:rsidRDefault="00777C31" w:rsidP="00B56475">
            <w:pPr>
              <w:ind w:left="720"/>
              <w:contextualSpacing/>
            </w:pPr>
            <w:r w:rsidRPr="00E05363">
              <w:t>Спортивное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35E" w14:textId="2964E505" w:rsidR="00777C31" w:rsidRPr="00E05363" w:rsidRDefault="00777C31" w:rsidP="00B56475">
            <w:pPr>
              <w:ind w:left="720"/>
              <w:contextualSpacing/>
            </w:pPr>
            <w: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4D5C" w14:textId="1EB2AD10" w:rsidR="00777C31" w:rsidRPr="00E05363" w:rsidRDefault="00777C31" w:rsidP="00B56475">
            <w:pPr>
              <w:ind w:left="720"/>
              <w:contextualSpacing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7E96" w14:textId="2D933E5B" w:rsidR="00777C31" w:rsidRPr="00E05363" w:rsidRDefault="00777C31" w:rsidP="00B56475">
            <w:pPr>
              <w:ind w:left="720"/>
              <w:contextualSpacing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3B3A" w14:textId="04CC024D" w:rsidR="00777C31" w:rsidRPr="00E05363" w:rsidRDefault="00777C31" w:rsidP="00B56475">
            <w:pPr>
              <w:ind w:left="720"/>
              <w:contextualSpacing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E812" w14:textId="16C96401" w:rsidR="00777C31" w:rsidRDefault="00777C31" w:rsidP="00B56475">
            <w:pPr>
              <w:ind w:left="720"/>
              <w:contextualSpacing/>
            </w:pPr>
            <w:r>
              <w:t>3 место -2</w:t>
            </w:r>
          </w:p>
        </w:tc>
      </w:tr>
    </w:tbl>
    <w:p w14:paraId="4BF6F261" w14:textId="77777777" w:rsidR="002E2D8D" w:rsidRPr="00E05363" w:rsidRDefault="002E2D8D" w:rsidP="00626000">
      <w:pPr>
        <w:jc w:val="center"/>
        <w:rPr>
          <w:b/>
        </w:rPr>
      </w:pPr>
    </w:p>
    <w:p w14:paraId="5BBD468F" w14:textId="77777777" w:rsidR="002E2D8D" w:rsidRPr="00E05363" w:rsidRDefault="002E2D8D" w:rsidP="00626000">
      <w:pPr>
        <w:ind w:firstLine="708"/>
        <w:jc w:val="center"/>
        <w:rPr>
          <w:b/>
        </w:rPr>
      </w:pPr>
      <w:r w:rsidRPr="00E05363">
        <w:rPr>
          <w:b/>
          <w:bCs/>
        </w:rPr>
        <w:t xml:space="preserve">Профилактические мероприятия  направленые на ЗОЖ .  </w:t>
      </w:r>
      <w:r w:rsidRPr="00E05363">
        <w:rPr>
          <w:b/>
        </w:rPr>
        <w:t>Волонтерское движение:</w:t>
      </w:r>
    </w:p>
    <w:p w14:paraId="0748B531" w14:textId="77777777" w:rsidR="002E2D8D" w:rsidRPr="00E05363" w:rsidRDefault="002E2D8D" w:rsidP="00626000">
      <w:pPr>
        <w:widowControl w:val="0"/>
        <w:tabs>
          <w:tab w:val="left" w:pos="262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7492"/>
        <w:gridCol w:w="2361"/>
        <w:gridCol w:w="4256"/>
      </w:tblGrid>
      <w:tr w:rsidR="00E05363" w:rsidRPr="00E05363" w14:paraId="06EFC79C" w14:textId="77777777" w:rsidTr="00777C31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D918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5363">
              <w:rPr>
                <w:b/>
              </w:rPr>
              <w:t>Учебный</w:t>
            </w:r>
          </w:p>
          <w:p w14:paraId="5DA41B59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5363">
              <w:rPr>
                <w:b/>
              </w:rPr>
              <w:t>год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16EC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5363">
              <w:rPr>
                <w:b/>
              </w:rPr>
              <w:t>Мероприятия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43A9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5363">
              <w:rPr>
                <w:b/>
              </w:rPr>
              <w:t>Участники.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81D7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5363">
              <w:rPr>
                <w:b/>
              </w:rPr>
              <w:t>Результат</w:t>
            </w:r>
          </w:p>
        </w:tc>
      </w:tr>
      <w:tr w:rsidR="00E05363" w:rsidRPr="00E05363" w14:paraId="5DBAAD50" w14:textId="77777777" w:rsidTr="00777C31">
        <w:trPr>
          <w:jc w:val="center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F7C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b/>
              </w:rPr>
            </w:pPr>
            <w:r w:rsidRPr="00E05363">
              <w:rPr>
                <w:b/>
              </w:rPr>
              <w:t>2016-17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AA49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Слет лидеров самоуправления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7BDF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138C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Запись в волонтерскую книжку участников</w:t>
            </w:r>
          </w:p>
        </w:tc>
      </w:tr>
      <w:tr w:rsidR="00E05363" w:rsidRPr="00E05363" w14:paraId="7F0AFFAE" w14:textId="77777777" w:rsidTr="002E2D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AC87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A869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b/>
              </w:rPr>
            </w:pPr>
            <w:r w:rsidRPr="00E05363">
              <w:t>Молодёжный Форум добровольцев в Белоярском городском округе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972B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09FC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участие</w:t>
            </w:r>
          </w:p>
        </w:tc>
      </w:tr>
      <w:tr w:rsidR="00E05363" w:rsidRPr="00E05363" w14:paraId="1276BF48" w14:textId="77777777" w:rsidTr="002E2D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AF12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1EED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b/>
              </w:rPr>
            </w:pPr>
            <w:r w:rsidRPr="00E05363">
              <w:t>Легкоатлетический пробег «Вместе против террора»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5EB0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16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51B2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Участие в велопробеге «День победы»</w:t>
            </w:r>
          </w:p>
        </w:tc>
      </w:tr>
      <w:tr w:rsidR="00E05363" w:rsidRPr="00E05363" w14:paraId="748FF5A3" w14:textId="77777777" w:rsidTr="002E2D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E7AC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AC5F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b/>
              </w:rPr>
            </w:pPr>
            <w:r w:rsidRPr="00E05363">
              <w:t>Квест, посвященный Дню Героев Отечества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67CA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A1D3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участие</w:t>
            </w:r>
          </w:p>
        </w:tc>
      </w:tr>
      <w:tr w:rsidR="00E05363" w:rsidRPr="00E05363" w14:paraId="695B4877" w14:textId="77777777" w:rsidTr="002E2D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7430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2696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b/>
              </w:rPr>
            </w:pPr>
            <w:r w:rsidRPr="00E05363">
              <w:t xml:space="preserve"> Квест – игра, посвященная Всемирному дню авиации и космонавтики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1777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1B4F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2</w:t>
            </w:r>
          </w:p>
        </w:tc>
      </w:tr>
      <w:tr w:rsidR="00E05363" w:rsidRPr="00E05363" w14:paraId="5BCEA071" w14:textId="77777777" w:rsidTr="002E2D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E1DC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980D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Региональный патриотический квест, посвященный 75-летию УТДК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108E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C54A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3</w:t>
            </w:r>
          </w:p>
        </w:tc>
      </w:tr>
      <w:tr w:rsidR="00E05363" w:rsidRPr="00E05363" w14:paraId="1EB5771D" w14:textId="77777777" w:rsidTr="002E2D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FE79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1F41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Всероссийский исторический квест «Сталинградская битва»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DC67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2273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2</w:t>
            </w:r>
          </w:p>
        </w:tc>
      </w:tr>
      <w:tr w:rsidR="00E05363" w:rsidRPr="00E05363" w14:paraId="4CA274EC" w14:textId="77777777" w:rsidTr="00777C31">
        <w:trPr>
          <w:jc w:val="center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4524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b/>
              </w:rPr>
            </w:pPr>
            <w:r w:rsidRPr="00E05363">
              <w:rPr>
                <w:b/>
              </w:rPr>
              <w:t>2017-18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32FE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b/>
              </w:rPr>
            </w:pPr>
            <w:r w:rsidRPr="00E05363">
              <w:t>слет лидеров самоуправления при Главе района БГО.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2DF6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2197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Участие в диалоге</w:t>
            </w:r>
          </w:p>
        </w:tc>
      </w:tr>
      <w:tr w:rsidR="00E05363" w:rsidRPr="00E05363" w14:paraId="35DFD142" w14:textId="77777777" w:rsidTr="002E2D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5E20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A3AD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Велопробег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0A93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16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845E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участие</w:t>
            </w:r>
          </w:p>
        </w:tc>
      </w:tr>
      <w:tr w:rsidR="00E05363" w:rsidRPr="00E05363" w14:paraId="28287B9E" w14:textId="77777777" w:rsidTr="002E2D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92E9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EEDA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b/>
              </w:rPr>
            </w:pPr>
            <w:r w:rsidRPr="00E05363">
              <w:rPr>
                <w:rFonts w:eastAsia="Calibri"/>
                <w:lang w:eastAsia="en-US"/>
              </w:rPr>
              <w:t>Квест «На Берлин»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04D9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8FF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участие</w:t>
            </w:r>
          </w:p>
        </w:tc>
      </w:tr>
      <w:tr w:rsidR="00E05363" w:rsidRPr="00E05363" w14:paraId="6BF40911" w14:textId="77777777" w:rsidTr="002E2D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3557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1563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05363">
              <w:rPr>
                <w:rFonts w:eastAsia="Calibri"/>
                <w:lang w:eastAsia="en-US"/>
              </w:rPr>
              <w:t>Квест «Улыбка Гагарина» ко Дню Космонавтики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3514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305D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2 место</w:t>
            </w:r>
          </w:p>
        </w:tc>
      </w:tr>
      <w:tr w:rsidR="00E05363" w:rsidRPr="00E05363" w14:paraId="3746132A" w14:textId="77777777" w:rsidTr="002E2D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D49A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E27F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05363">
              <w:t>Квест «75-летие Добровольческому танковому корпусу»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1812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66FF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участие</w:t>
            </w:r>
          </w:p>
        </w:tc>
      </w:tr>
      <w:tr w:rsidR="00E05363" w:rsidRPr="00E05363" w14:paraId="04424D15" w14:textId="77777777" w:rsidTr="002E2D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F386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172D" w14:textId="77777777" w:rsidR="002E2D8D" w:rsidRPr="00E05363" w:rsidRDefault="002E2D8D" w:rsidP="00626000">
            <w:pPr>
              <w:autoSpaceDE w:val="0"/>
              <w:autoSpaceDN w:val="0"/>
              <w:adjustRightInd w:val="0"/>
            </w:pPr>
            <w:r w:rsidRPr="00E05363">
              <w:rPr>
                <w:rFonts w:eastAsia="Calibri"/>
                <w:lang w:eastAsia="en-US"/>
              </w:rPr>
              <w:t>Всероссийский Квест  «Сталинградская битва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D55E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3D96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2</w:t>
            </w:r>
          </w:p>
        </w:tc>
      </w:tr>
      <w:tr w:rsidR="00E05363" w:rsidRPr="00E05363" w14:paraId="34C082D7" w14:textId="77777777" w:rsidTr="002E2D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CAD5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5407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05363">
              <w:t>Исторический квест «1943. Всё для фронта»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53C1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EA54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участие</w:t>
            </w:r>
          </w:p>
        </w:tc>
      </w:tr>
      <w:tr w:rsidR="00E05363" w:rsidRPr="00E05363" w14:paraId="1ADCFE0A" w14:textId="77777777" w:rsidTr="00777C31">
        <w:trPr>
          <w:jc w:val="center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425A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b/>
              </w:rPr>
            </w:pPr>
            <w:r w:rsidRPr="00E05363">
              <w:rPr>
                <w:b/>
              </w:rPr>
              <w:t>2018-19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6524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b/>
              </w:rPr>
            </w:pPr>
            <w:r w:rsidRPr="00E05363">
              <w:t>Квест "Крымские подвиги военной истории всех времён"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E5E2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AD5F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участие</w:t>
            </w:r>
          </w:p>
        </w:tc>
      </w:tr>
      <w:tr w:rsidR="00E05363" w:rsidRPr="00E05363" w14:paraId="6BC463D5" w14:textId="77777777" w:rsidTr="002E2D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9668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E647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Квест "По творчеству Крапивина",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0B1C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F86F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участие</w:t>
            </w:r>
          </w:p>
        </w:tc>
      </w:tr>
      <w:tr w:rsidR="002E2D8D" w:rsidRPr="00E05363" w14:paraId="7759B56F" w14:textId="77777777" w:rsidTr="002E2D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D458" w14:textId="77777777" w:rsidR="002E2D8D" w:rsidRPr="00E05363" w:rsidRDefault="002E2D8D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1873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Квест "Курская дуга"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BD82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 w:rsidRPr="00E05363"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F3DF" w14:textId="77777777" w:rsidR="002E2D8D" w:rsidRPr="00E05363" w:rsidRDefault="002E2D8D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 w:rsidRPr="00E05363">
              <w:t>участие</w:t>
            </w:r>
          </w:p>
        </w:tc>
      </w:tr>
      <w:tr w:rsidR="00CE4A17" w:rsidRPr="00E05363" w14:paraId="1AD288EC" w14:textId="77777777" w:rsidTr="00E504B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BB67E" w14:textId="1D5D70D0" w:rsidR="00CE4A17" w:rsidRPr="00E05363" w:rsidRDefault="00CE4A17" w:rsidP="0062600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D5A4" w14:textId="31A60E38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Квест «Дальневосточная Победа»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D48F" w14:textId="4A7C384F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5F0" w14:textId="0BD518D5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сертификат</w:t>
            </w:r>
          </w:p>
        </w:tc>
      </w:tr>
      <w:tr w:rsidR="00CE4A17" w:rsidRPr="00E05363" w14:paraId="31522BCB" w14:textId="77777777" w:rsidTr="00E504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D84E0" w14:textId="77777777" w:rsidR="00CE4A17" w:rsidRPr="00E05363" w:rsidRDefault="00CE4A17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84A4" w14:textId="0508C4F7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Онлайн-игра «Памяти жертв Холокоста»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622B" w14:textId="3C78DA0C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640" w14:textId="04EAE397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сертификат</w:t>
            </w:r>
          </w:p>
        </w:tc>
      </w:tr>
      <w:tr w:rsidR="00CE4A17" w:rsidRPr="00E05363" w14:paraId="5BAAD5FD" w14:textId="77777777" w:rsidTr="00E504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4F16A" w14:textId="77777777" w:rsidR="00CE4A17" w:rsidRPr="00E05363" w:rsidRDefault="00CE4A17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4AB2" w14:textId="200C861C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Игра «Карманы Вассермана»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6AAE" w14:textId="1B819406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AC9" w14:textId="3C802907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сертификат</w:t>
            </w:r>
          </w:p>
        </w:tc>
      </w:tr>
      <w:tr w:rsidR="00CE4A17" w:rsidRPr="00E05363" w14:paraId="4EF75007" w14:textId="77777777" w:rsidTr="00E504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325E8" w14:textId="77777777" w:rsidR="00CE4A17" w:rsidRPr="00E05363" w:rsidRDefault="00CE4A17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1D82" w14:textId="01188037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Квест «День Героев»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D12E" w14:textId="23FB708F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9A18" w14:textId="5C2AB398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сертификат</w:t>
            </w:r>
          </w:p>
        </w:tc>
      </w:tr>
      <w:tr w:rsidR="00CE4A17" w:rsidRPr="00E05363" w14:paraId="08A08CFA" w14:textId="77777777" w:rsidTr="00E504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683A" w14:textId="77777777" w:rsidR="00CE4A17" w:rsidRPr="00E05363" w:rsidRDefault="00CE4A17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6D35" w14:textId="2334B8DC" w:rsidR="00CE4A17" w:rsidRPr="00E05363" w:rsidRDefault="00CE4A17" w:rsidP="00670FE8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Военно-историческая игра 100-летию дважды героя Советского Союза Г.А.Речкалова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7913" w14:textId="38A48F03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9A42" w14:textId="3F7921DB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3 место</w:t>
            </w:r>
          </w:p>
        </w:tc>
      </w:tr>
      <w:tr w:rsidR="00CE4A17" w:rsidRPr="00E05363" w14:paraId="1E74DCAA" w14:textId="77777777" w:rsidTr="00E504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ADFF" w14:textId="77777777" w:rsidR="00CE4A17" w:rsidRPr="00E05363" w:rsidRDefault="00CE4A17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FBD5" w14:textId="1C1A0262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Историческая игра « Уральские сказы»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FF4F" w14:textId="2CDA3069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46E1" w14:textId="3A9A0235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1 место</w:t>
            </w:r>
          </w:p>
        </w:tc>
      </w:tr>
      <w:tr w:rsidR="00CE4A17" w:rsidRPr="00E05363" w14:paraId="513AFB5D" w14:textId="77777777" w:rsidTr="00E504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5366F" w14:textId="77777777" w:rsidR="00CE4A17" w:rsidRPr="00E05363" w:rsidRDefault="00CE4A17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2960" w14:textId="011DE2C0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Квест «Глубина»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14D4" w14:textId="72908F67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D165" w14:textId="144CA0A1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2 место</w:t>
            </w:r>
          </w:p>
        </w:tc>
      </w:tr>
      <w:tr w:rsidR="00CE4A17" w:rsidRPr="00E05363" w14:paraId="1FBB353B" w14:textId="77777777" w:rsidTr="00E504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83BA4" w14:textId="77777777" w:rsidR="00CE4A17" w:rsidRPr="00E05363" w:rsidRDefault="00CE4A17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B4A" w14:textId="5F372CD2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Фестиваль для детей с ОВЗ «Наши дети»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1144" w14:textId="62BF4DD4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06D8" w14:textId="43E460B6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грамоты</w:t>
            </w:r>
          </w:p>
        </w:tc>
      </w:tr>
      <w:tr w:rsidR="00CE4A17" w:rsidRPr="00E05363" w14:paraId="6D0E34E7" w14:textId="77777777" w:rsidTr="00E504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5545B" w14:textId="76F58161" w:rsidR="00CE4A17" w:rsidRPr="00E05363" w:rsidRDefault="00CE4A17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F0F0" w14:textId="2E1FB2E3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Соревнования по волейболу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04C5" w14:textId="227DBF90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>
              <w:t>команда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F4BF" w14:textId="6D77D4CF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2 место</w:t>
            </w:r>
          </w:p>
        </w:tc>
      </w:tr>
      <w:tr w:rsidR="00CE4A17" w:rsidRPr="00E05363" w14:paraId="50974FE2" w14:textId="77777777" w:rsidTr="006D78AD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89249" w14:textId="77777777" w:rsidR="00CE4A17" w:rsidRPr="00E05363" w:rsidRDefault="00CE4A17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B63E" w14:textId="61DAC1CA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Мини-футбол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315" w14:textId="6EC33AE6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>
              <w:t xml:space="preserve">Команда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ED10" w14:textId="48A8BE12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2 место</w:t>
            </w:r>
          </w:p>
        </w:tc>
      </w:tr>
      <w:tr w:rsidR="00CE4A17" w:rsidRPr="00E05363" w14:paraId="7CA052BE" w14:textId="77777777" w:rsidTr="006D78AD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178F" w14:textId="77777777" w:rsidR="00CE4A17" w:rsidRPr="00E05363" w:rsidRDefault="00CE4A17" w:rsidP="006260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8E7B" w14:textId="6CD5924C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Сдача норм ГТО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F419" w14:textId="1FB23C35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671B" w14:textId="33E15BC5" w:rsidR="00CE4A17" w:rsidRPr="00E05363" w:rsidRDefault="00CE4A17" w:rsidP="00626000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</w:pPr>
            <w:r>
              <w:t>1 место-4,2 место 2-значки</w:t>
            </w:r>
          </w:p>
        </w:tc>
      </w:tr>
    </w:tbl>
    <w:p w14:paraId="4792543E" w14:textId="00C5F70F" w:rsidR="002E2D8D" w:rsidRDefault="002E2D8D" w:rsidP="00626000">
      <w:pPr>
        <w:widowControl w:val="0"/>
        <w:tabs>
          <w:tab w:val="left" w:pos="262"/>
        </w:tabs>
        <w:rPr>
          <w:b/>
        </w:rPr>
      </w:pPr>
    </w:p>
    <w:p w14:paraId="45A3BE1C" w14:textId="0C32A168" w:rsidR="005C7165" w:rsidRPr="00560E8C" w:rsidRDefault="00560E8C" w:rsidP="00626000">
      <w:pPr>
        <w:widowControl w:val="0"/>
        <w:tabs>
          <w:tab w:val="left" w:pos="262"/>
        </w:tabs>
        <w:rPr>
          <w:bCs/>
        </w:rPr>
      </w:pPr>
      <w:r>
        <w:rPr>
          <w:bCs/>
        </w:rPr>
        <w:t xml:space="preserve">           </w:t>
      </w:r>
      <w:r w:rsidR="00C6259C" w:rsidRPr="00560E8C">
        <w:rPr>
          <w:bCs/>
        </w:rPr>
        <w:t>В 2019-</w:t>
      </w:r>
      <w:r>
        <w:rPr>
          <w:bCs/>
        </w:rPr>
        <w:t>20</w:t>
      </w:r>
      <w:r w:rsidR="00C6259C" w:rsidRPr="00560E8C">
        <w:rPr>
          <w:bCs/>
        </w:rPr>
        <w:t xml:space="preserve"> учебном году  создана группа самоуправленцев РДШ- 7,8,9 классы.</w:t>
      </w:r>
    </w:p>
    <w:p w14:paraId="7F1935E1" w14:textId="21FB9064" w:rsidR="00C6259C" w:rsidRPr="00560E8C" w:rsidRDefault="00C6259C" w:rsidP="00626000">
      <w:pPr>
        <w:widowControl w:val="0"/>
        <w:tabs>
          <w:tab w:val="left" w:pos="262"/>
        </w:tabs>
        <w:rPr>
          <w:bCs/>
        </w:rPr>
      </w:pPr>
      <w:r w:rsidRPr="00560E8C">
        <w:rPr>
          <w:bCs/>
        </w:rPr>
        <w:t xml:space="preserve"> </w:t>
      </w:r>
      <w:r w:rsidR="00560E8C">
        <w:rPr>
          <w:bCs/>
        </w:rPr>
        <w:t xml:space="preserve">         </w:t>
      </w:r>
      <w:r w:rsidRPr="00560E8C">
        <w:rPr>
          <w:bCs/>
        </w:rPr>
        <w:t>Участие обучающихся в мероприятиях РДШ</w:t>
      </w:r>
      <w:r w:rsidR="00560E8C">
        <w:rPr>
          <w:bCs/>
        </w:rPr>
        <w:t xml:space="preserve"> о</w:t>
      </w:r>
      <w:r w:rsidR="00560E8C" w:rsidRPr="00560E8C">
        <w:rPr>
          <w:bCs/>
        </w:rPr>
        <w:t>т</w:t>
      </w:r>
      <w:r w:rsidR="00560E8C">
        <w:rPr>
          <w:bCs/>
        </w:rPr>
        <w:t xml:space="preserve">мечается в группе РДШ «Баженовская СОШ №96» и </w:t>
      </w:r>
      <w:r w:rsidR="00560E8C" w:rsidRPr="00560E8C">
        <w:rPr>
          <w:bCs/>
        </w:rPr>
        <w:t xml:space="preserve">отправляются в группу «Белоярский РДШ». </w:t>
      </w:r>
    </w:p>
    <w:p w14:paraId="5A1C3A82" w14:textId="77777777" w:rsidR="00C6259C" w:rsidRPr="00E05363" w:rsidRDefault="00C6259C" w:rsidP="00626000">
      <w:pPr>
        <w:widowControl w:val="0"/>
        <w:tabs>
          <w:tab w:val="left" w:pos="262"/>
        </w:tabs>
        <w:rPr>
          <w:b/>
        </w:rPr>
      </w:pPr>
    </w:p>
    <w:p w14:paraId="53B69E2C" w14:textId="77777777" w:rsidR="002E2D8D" w:rsidRPr="00E05363" w:rsidRDefault="002E2D8D" w:rsidP="00626000">
      <w:pPr>
        <w:shd w:val="clear" w:color="auto" w:fill="FFFFFF"/>
        <w:ind w:firstLine="708"/>
        <w:jc w:val="both"/>
        <w:rPr>
          <w:b/>
          <w:u w:val="single"/>
        </w:rPr>
      </w:pPr>
      <w:r w:rsidRPr="00E05363">
        <w:rPr>
          <w:b/>
        </w:rPr>
        <w:t>В целях формирования единого школьного  пространства и школьной идентичности в школе проходят традиционные мероприятия:</w:t>
      </w:r>
    </w:p>
    <w:p w14:paraId="1FDEDB0C" w14:textId="77777777" w:rsidR="002E2D8D" w:rsidRPr="00E05363" w:rsidRDefault="002E2D8D" w:rsidP="00626000">
      <w:pPr>
        <w:shd w:val="clear" w:color="auto" w:fill="FFFFFF"/>
        <w:jc w:val="right"/>
        <w:rPr>
          <w:i/>
        </w:rPr>
      </w:pPr>
    </w:p>
    <w:tbl>
      <w:tblPr>
        <w:tblW w:w="12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0"/>
        <w:gridCol w:w="10475"/>
      </w:tblGrid>
      <w:tr w:rsidR="00E05363" w:rsidRPr="00E05363" w14:paraId="72BFF452" w14:textId="77777777" w:rsidTr="002E2D8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25C3" w14:textId="77777777" w:rsidR="002E2D8D" w:rsidRPr="00E05363" w:rsidRDefault="002E2D8D" w:rsidP="00626000">
            <w:pPr>
              <w:shd w:val="clear" w:color="auto" w:fill="FFFFFF"/>
              <w:jc w:val="center"/>
              <w:rPr>
                <w:b/>
                <w:lang w:eastAsia="en-US"/>
              </w:rPr>
            </w:pPr>
            <w:r w:rsidRPr="00E05363">
              <w:rPr>
                <w:b/>
                <w:lang w:val="en-US" w:eastAsia="en-US"/>
              </w:rPr>
              <w:t>N</w:t>
            </w:r>
          </w:p>
          <w:p w14:paraId="0C6391D8" w14:textId="77777777" w:rsidR="002E2D8D" w:rsidRPr="00E05363" w:rsidRDefault="002E2D8D" w:rsidP="00626000">
            <w:pPr>
              <w:shd w:val="clear" w:color="auto" w:fill="FFFFFF"/>
              <w:jc w:val="center"/>
              <w:rPr>
                <w:b/>
                <w:lang w:eastAsia="en-US"/>
              </w:rPr>
            </w:pPr>
            <w:r w:rsidRPr="00E05363">
              <w:rPr>
                <w:b/>
                <w:lang w:eastAsia="en-US"/>
              </w:rPr>
              <w:t>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C370" w14:textId="77777777" w:rsidR="002E2D8D" w:rsidRPr="00E05363" w:rsidRDefault="002E2D8D" w:rsidP="00626000">
            <w:pPr>
              <w:shd w:val="clear" w:color="auto" w:fill="FFFFFF"/>
              <w:jc w:val="center"/>
              <w:rPr>
                <w:b/>
                <w:lang w:eastAsia="en-US"/>
              </w:rPr>
            </w:pPr>
            <w:r w:rsidRPr="00E05363">
              <w:rPr>
                <w:b/>
                <w:lang w:eastAsia="en-US"/>
              </w:rPr>
              <w:t>Время проведения</w:t>
            </w:r>
          </w:p>
        </w:tc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93D4" w14:textId="77777777" w:rsidR="002E2D8D" w:rsidRPr="00E05363" w:rsidRDefault="002E2D8D" w:rsidP="00626000">
            <w:pPr>
              <w:shd w:val="clear" w:color="auto" w:fill="FFFFFF"/>
              <w:jc w:val="center"/>
              <w:rPr>
                <w:b/>
                <w:lang w:eastAsia="en-US"/>
              </w:rPr>
            </w:pPr>
            <w:r w:rsidRPr="00E05363">
              <w:rPr>
                <w:b/>
                <w:lang w:eastAsia="en-US"/>
              </w:rPr>
              <w:t>Название мероприятия</w:t>
            </w:r>
          </w:p>
        </w:tc>
      </w:tr>
      <w:tr w:rsidR="00E05363" w:rsidRPr="00E05363" w14:paraId="05CF0CA6" w14:textId="77777777" w:rsidTr="002E2D8D">
        <w:trPr>
          <w:trHeight w:val="3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D27E" w14:textId="77777777" w:rsidR="002E2D8D" w:rsidRPr="00E05363" w:rsidRDefault="002E2D8D" w:rsidP="00626000">
            <w:pPr>
              <w:shd w:val="clear" w:color="auto" w:fill="FFFFFF"/>
              <w:jc w:val="center"/>
              <w:rPr>
                <w:lang w:eastAsia="en-US"/>
              </w:rPr>
            </w:pPr>
            <w:r w:rsidRPr="00E05363">
              <w:rPr>
                <w:lang w:eastAsia="en-US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0A69" w14:textId="77777777" w:rsidR="002E2D8D" w:rsidRPr="00E05363" w:rsidRDefault="002E2D8D" w:rsidP="00626000">
            <w:pPr>
              <w:shd w:val="clear" w:color="auto" w:fill="FFFFFF"/>
              <w:jc w:val="center"/>
              <w:rPr>
                <w:b/>
                <w:i/>
                <w:lang w:eastAsia="en-US"/>
              </w:rPr>
            </w:pPr>
            <w:r w:rsidRPr="00E05363">
              <w:rPr>
                <w:b/>
                <w:i/>
                <w:lang w:eastAsia="en-US"/>
              </w:rPr>
              <w:t>Сентябрь</w:t>
            </w:r>
          </w:p>
        </w:tc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216F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-Праздник «Теперь я первоклассник» (для обучающихся 1-х классов)</w:t>
            </w:r>
          </w:p>
          <w:p w14:paraId="334F5726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 Осенний калейдоскоп- выставка «Чудо природы», выставка «Осенний букет», «Осенний бал»;</w:t>
            </w:r>
          </w:p>
        </w:tc>
      </w:tr>
      <w:tr w:rsidR="00E05363" w:rsidRPr="00E05363" w14:paraId="4F5D8E5D" w14:textId="77777777" w:rsidTr="002E2D8D">
        <w:trPr>
          <w:trHeight w:val="8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E67D" w14:textId="77777777" w:rsidR="002E2D8D" w:rsidRPr="00E05363" w:rsidRDefault="002E2D8D" w:rsidP="00626000">
            <w:pPr>
              <w:shd w:val="clear" w:color="auto" w:fill="FFFFFF"/>
              <w:jc w:val="center"/>
              <w:rPr>
                <w:lang w:eastAsia="en-US"/>
              </w:rPr>
            </w:pPr>
            <w:r w:rsidRPr="00E05363">
              <w:rPr>
                <w:lang w:eastAsia="en-US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2D5D" w14:textId="77777777" w:rsidR="002E2D8D" w:rsidRPr="00E05363" w:rsidRDefault="002E2D8D" w:rsidP="00626000">
            <w:pPr>
              <w:shd w:val="clear" w:color="auto" w:fill="FFFFFF"/>
              <w:jc w:val="center"/>
              <w:rPr>
                <w:b/>
                <w:i/>
                <w:lang w:eastAsia="en-US"/>
              </w:rPr>
            </w:pPr>
            <w:r w:rsidRPr="00E05363">
              <w:rPr>
                <w:b/>
                <w:i/>
                <w:lang w:eastAsia="en-US"/>
              </w:rPr>
              <w:t>Октябрь</w:t>
            </w:r>
          </w:p>
        </w:tc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2E9C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 xml:space="preserve">-День ученического самоуправления, посвященный Дню учителя </w:t>
            </w:r>
          </w:p>
          <w:p w14:paraId="5A21111A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-«Теперь я – пятиклассник» (для обучающихся 5-х классов)</w:t>
            </w:r>
          </w:p>
          <w:p w14:paraId="419A0B01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 Концерт «Учитель именем твоим..»</w:t>
            </w:r>
          </w:p>
          <w:p w14:paraId="4DA5092B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 День толерантности. Фестиваль «Многоликая Россия»</w:t>
            </w:r>
          </w:p>
        </w:tc>
      </w:tr>
      <w:tr w:rsidR="00E05363" w:rsidRPr="00E05363" w14:paraId="481608DE" w14:textId="77777777" w:rsidTr="002E2D8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5429" w14:textId="77777777" w:rsidR="002E2D8D" w:rsidRPr="00E05363" w:rsidRDefault="002E2D8D" w:rsidP="00626000">
            <w:pPr>
              <w:shd w:val="clear" w:color="auto" w:fill="FFFFFF"/>
              <w:jc w:val="center"/>
              <w:rPr>
                <w:lang w:eastAsia="en-US"/>
              </w:rPr>
            </w:pPr>
            <w:r w:rsidRPr="00E05363">
              <w:rPr>
                <w:lang w:eastAsia="en-US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8296" w14:textId="77777777" w:rsidR="002E2D8D" w:rsidRPr="00E05363" w:rsidRDefault="002E2D8D" w:rsidP="00626000">
            <w:pPr>
              <w:shd w:val="clear" w:color="auto" w:fill="FFFFFF"/>
              <w:jc w:val="center"/>
              <w:rPr>
                <w:b/>
                <w:i/>
                <w:lang w:eastAsia="en-US"/>
              </w:rPr>
            </w:pPr>
            <w:r w:rsidRPr="00E05363">
              <w:rPr>
                <w:b/>
                <w:i/>
                <w:lang w:eastAsia="en-US"/>
              </w:rPr>
              <w:t>Ноябрь</w:t>
            </w:r>
          </w:p>
        </w:tc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783A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-День народного Единства</w:t>
            </w:r>
          </w:p>
          <w:p w14:paraId="30FF2AB4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-День Матери: «Мама-главное слово  в каждой судьбе»</w:t>
            </w:r>
          </w:p>
        </w:tc>
      </w:tr>
      <w:tr w:rsidR="00E05363" w:rsidRPr="00E05363" w14:paraId="5E823185" w14:textId="77777777" w:rsidTr="002E2D8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FF73" w14:textId="77777777" w:rsidR="002E2D8D" w:rsidRPr="00E05363" w:rsidRDefault="002E2D8D" w:rsidP="00626000">
            <w:pPr>
              <w:shd w:val="clear" w:color="auto" w:fill="FFFFFF"/>
              <w:jc w:val="center"/>
              <w:rPr>
                <w:lang w:eastAsia="en-US"/>
              </w:rPr>
            </w:pPr>
            <w:r w:rsidRPr="00E05363">
              <w:rPr>
                <w:lang w:eastAsia="en-US"/>
              </w:rPr>
              <w:lastRenderedPageBreak/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873E" w14:textId="77777777" w:rsidR="002E2D8D" w:rsidRPr="00E05363" w:rsidRDefault="002E2D8D" w:rsidP="00626000">
            <w:pPr>
              <w:shd w:val="clear" w:color="auto" w:fill="FFFFFF"/>
              <w:jc w:val="center"/>
              <w:rPr>
                <w:b/>
                <w:i/>
                <w:lang w:eastAsia="en-US"/>
              </w:rPr>
            </w:pPr>
            <w:r w:rsidRPr="00E05363">
              <w:rPr>
                <w:b/>
                <w:i/>
                <w:lang w:eastAsia="en-US"/>
              </w:rPr>
              <w:t>Декабрь</w:t>
            </w:r>
          </w:p>
        </w:tc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0C4C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-Новогодние утренники</w:t>
            </w:r>
          </w:p>
          <w:p w14:paraId="641B90FB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-Конкурс-поделок «Новогодние игрушки»</w:t>
            </w:r>
          </w:p>
          <w:p w14:paraId="1095D111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Акция «Добрые дела»</w:t>
            </w:r>
          </w:p>
        </w:tc>
      </w:tr>
      <w:tr w:rsidR="00E05363" w:rsidRPr="00E05363" w14:paraId="1722EC88" w14:textId="77777777" w:rsidTr="002E2D8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ABEF" w14:textId="77777777" w:rsidR="002E2D8D" w:rsidRPr="00E05363" w:rsidRDefault="002E2D8D" w:rsidP="00626000">
            <w:pPr>
              <w:shd w:val="clear" w:color="auto" w:fill="FFFFFF"/>
              <w:jc w:val="center"/>
              <w:rPr>
                <w:lang w:eastAsia="en-US"/>
              </w:rPr>
            </w:pPr>
            <w:r w:rsidRPr="00E05363">
              <w:rPr>
                <w:lang w:eastAsia="en-US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C9E4" w14:textId="77777777" w:rsidR="002E2D8D" w:rsidRPr="00E05363" w:rsidRDefault="002E2D8D" w:rsidP="00626000">
            <w:pPr>
              <w:shd w:val="clear" w:color="auto" w:fill="FFFFFF"/>
              <w:jc w:val="center"/>
              <w:rPr>
                <w:b/>
                <w:i/>
                <w:lang w:eastAsia="en-US"/>
              </w:rPr>
            </w:pPr>
            <w:r w:rsidRPr="00E05363">
              <w:rPr>
                <w:b/>
                <w:i/>
                <w:lang w:eastAsia="en-US"/>
              </w:rPr>
              <w:t>Январь</w:t>
            </w:r>
          </w:p>
        </w:tc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F00A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 xml:space="preserve">-Святочная неделя </w:t>
            </w:r>
          </w:p>
          <w:p w14:paraId="67C8A305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-Рождество Христово»</w:t>
            </w:r>
          </w:p>
        </w:tc>
      </w:tr>
      <w:tr w:rsidR="00E05363" w:rsidRPr="00E05363" w14:paraId="5931221C" w14:textId="77777777" w:rsidTr="002E2D8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DE98" w14:textId="77777777" w:rsidR="002E2D8D" w:rsidRPr="00E05363" w:rsidRDefault="002E2D8D" w:rsidP="00626000">
            <w:pPr>
              <w:shd w:val="clear" w:color="auto" w:fill="FFFFFF"/>
              <w:jc w:val="center"/>
              <w:rPr>
                <w:lang w:eastAsia="en-US"/>
              </w:rPr>
            </w:pPr>
            <w:r w:rsidRPr="00E05363">
              <w:rPr>
                <w:lang w:eastAsia="en-US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481B" w14:textId="77777777" w:rsidR="002E2D8D" w:rsidRPr="00E05363" w:rsidRDefault="002E2D8D" w:rsidP="00626000">
            <w:pPr>
              <w:shd w:val="clear" w:color="auto" w:fill="FFFFFF"/>
              <w:jc w:val="center"/>
              <w:rPr>
                <w:b/>
                <w:i/>
                <w:lang w:eastAsia="en-US"/>
              </w:rPr>
            </w:pPr>
            <w:r w:rsidRPr="00E05363">
              <w:rPr>
                <w:b/>
                <w:i/>
                <w:lang w:eastAsia="en-US"/>
              </w:rPr>
              <w:t>Февраль</w:t>
            </w:r>
          </w:p>
        </w:tc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1A50" w14:textId="77777777" w:rsidR="002E2D8D" w:rsidRPr="00E05363" w:rsidRDefault="002E2D8D" w:rsidP="00626000">
            <w:pPr>
              <w:shd w:val="clear" w:color="auto" w:fill="FFFFFF"/>
              <w:jc w:val="both"/>
              <w:rPr>
                <w:i/>
                <w:lang w:eastAsia="en-US"/>
              </w:rPr>
            </w:pPr>
            <w:r w:rsidRPr="00E05363">
              <w:rPr>
                <w:lang w:eastAsia="en-US"/>
              </w:rPr>
              <w:t>-Концерт по заявкам «Татьянин День»</w:t>
            </w:r>
          </w:p>
          <w:p w14:paraId="506D351F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-Масленица</w:t>
            </w:r>
          </w:p>
          <w:p w14:paraId="42A0D5A3" w14:textId="77777777" w:rsidR="002E2D8D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-День защитника Отечества</w:t>
            </w:r>
          </w:p>
          <w:p w14:paraId="5BE08C99" w14:textId="77777777" w:rsidR="00C6259C" w:rsidRDefault="00C6259C" w:rsidP="00626000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-Смотр строя и песни</w:t>
            </w:r>
          </w:p>
          <w:p w14:paraId="089BB9BC" w14:textId="2EF1A9B2" w:rsidR="00C6259C" w:rsidRPr="00E05363" w:rsidRDefault="00C6259C" w:rsidP="00626000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-Фестиваль военной песни</w:t>
            </w:r>
          </w:p>
        </w:tc>
      </w:tr>
      <w:tr w:rsidR="00E05363" w:rsidRPr="00E05363" w14:paraId="5857AE07" w14:textId="77777777" w:rsidTr="002E2D8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6A95" w14:textId="77777777" w:rsidR="002E2D8D" w:rsidRPr="00E05363" w:rsidRDefault="002E2D8D" w:rsidP="00626000">
            <w:pPr>
              <w:shd w:val="clear" w:color="auto" w:fill="FFFFFF"/>
              <w:jc w:val="center"/>
              <w:rPr>
                <w:lang w:eastAsia="en-US"/>
              </w:rPr>
            </w:pPr>
            <w:r w:rsidRPr="00E05363">
              <w:rPr>
                <w:lang w:eastAsia="en-US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AAE0" w14:textId="77777777" w:rsidR="002E2D8D" w:rsidRPr="00E05363" w:rsidRDefault="002E2D8D" w:rsidP="00626000">
            <w:pPr>
              <w:shd w:val="clear" w:color="auto" w:fill="FFFFFF"/>
              <w:jc w:val="center"/>
              <w:rPr>
                <w:b/>
                <w:i/>
                <w:lang w:eastAsia="en-US"/>
              </w:rPr>
            </w:pPr>
            <w:r w:rsidRPr="00E05363">
              <w:rPr>
                <w:b/>
                <w:i/>
                <w:lang w:eastAsia="en-US"/>
              </w:rPr>
              <w:t>Март</w:t>
            </w:r>
          </w:p>
        </w:tc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A714" w14:textId="77777777" w:rsidR="002E2D8D" w:rsidRDefault="002E2D8D" w:rsidP="00626000">
            <w:pPr>
              <w:shd w:val="clear" w:color="auto" w:fill="FFFFFF"/>
              <w:jc w:val="both"/>
              <w:rPr>
                <w:i/>
                <w:lang w:eastAsia="en-US"/>
              </w:rPr>
            </w:pPr>
            <w:r w:rsidRPr="00E05363">
              <w:rPr>
                <w:lang w:eastAsia="en-US"/>
              </w:rPr>
              <w:t>-Международный женский день (</w:t>
            </w:r>
            <w:r w:rsidRPr="00E05363">
              <w:rPr>
                <w:i/>
                <w:lang w:eastAsia="en-US"/>
              </w:rPr>
              <w:t>«Ты женщина! И этим ты прекрасна!»)</w:t>
            </w:r>
          </w:p>
          <w:p w14:paraId="1E9F1790" w14:textId="05CB62B7" w:rsidR="00C6259C" w:rsidRPr="00E05363" w:rsidRDefault="00C6259C" w:rsidP="00626000">
            <w:pPr>
              <w:shd w:val="clear" w:color="auto" w:fill="FFFFFF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День науки</w:t>
            </w:r>
          </w:p>
        </w:tc>
      </w:tr>
      <w:tr w:rsidR="00E05363" w:rsidRPr="00E05363" w14:paraId="5E8C3071" w14:textId="77777777" w:rsidTr="002E2D8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1DA8" w14:textId="77777777" w:rsidR="002E2D8D" w:rsidRPr="00E05363" w:rsidRDefault="002E2D8D" w:rsidP="00626000">
            <w:pPr>
              <w:shd w:val="clear" w:color="auto" w:fill="FFFFFF"/>
              <w:jc w:val="center"/>
              <w:rPr>
                <w:lang w:eastAsia="en-US"/>
              </w:rPr>
            </w:pPr>
            <w:r w:rsidRPr="00E05363">
              <w:rPr>
                <w:lang w:eastAsia="en-US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8B13" w14:textId="77777777" w:rsidR="002E2D8D" w:rsidRPr="00E05363" w:rsidRDefault="002E2D8D" w:rsidP="00626000">
            <w:pPr>
              <w:shd w:val="clear" w:color="auto" w:fill="FFFFFF"/>
              <w:jc w:val="center"/>
              <w:rPr>
                <w:b/>
                <w:i/>
                <w:lang w:eastAsia="en-US"/>
              </w:rPr>
            </w:pPr>
            <w:r w:rsidRPr="00E05363">
              <w:rPr>
                <w:b/>
                <w:i/>
                <w:lang w:eastAsia="en-US"/>
              </w:rPr>
              <w:t>Апрель</w:t>
            </w:r>
          </w:p>
        </w:tc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37F7" w14:textId="69C6D3C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-День космонавтики</w:t>
            </w:r>
            <w:r w:rsidR="00DF46F5">
              <w:rPr>
                <w:lang w:eastAsia="en-US"/>
              </w:rPr>
              <w:t xml:space="preserve"> </w:t>
            </w:r>
          </w:p>
          <w:p w14:paraId="12DDACF7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-Весенняя неделя добра</w:t>
            </w:r>
          </w:p>
          <w:p w14:paraId="5D4135FA" w14:textId="18006D81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</w:t>
            </w:r>
            <w:r w:rsidR="00C6259C">
              <w:rPr>
                <w:lang w:eastAsia="en-US"/>
              </w:rPr>
              <w:t>День Земли</w:t>
            </w:r>
          </w:p>
          <w:p w14:paraId="29C0A524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-Конкурс театральной афиши</w:t>
            </w:r>
          </w:p>
        </w:tc>
      </w:tr>
      <w:tr w:rsidR="00E05363" w:rsidRPr="00E05363" w14:paraId="0773AB5A" w14:textId="77777777" w:rsidTr="002E2D8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3B23" w14:textId="77777777" w:rsidR="002E2D8D" w:rsidRPr="00E05363" w:rsidRDefault="002E2D8D" w:rsidP="00626000">
            <w:pPr>
              <w:shd w:val="clear" w:color="auto" w:fill="FFFFFF"/>
              <w:jc w:val="center"/>
              <w:rPr>
                <w:lang w:eastAsia="en-US"/>
              </w:rPr>
            </w:pPr>
            <w:r w:rsidRPr="00E05363">
              <w:rPr>
                <w:lang w:eastAsia="en-US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909E" w14:textId="77777777" w:rsidR="002E2D8D" w:rsidRPr="00E05363" w:rsidRDefault="002E2D8D" w:rsidP="00626000">
            <w:pPr>
              <w:shd w:val="clear" w:color="auto" w:fill="FFFFFF"/>
              <w:jc w:val="center"/>
              <w:rPr>
                <w:b/>
                <w:i/>
                <w:lang w:eastAsia="en-US"/>
              </w:rPr>
            </w:pPr>
            <w:r w:rsidRPr="00E05363">
              <w:rPr>
                <w:b/>
                <w:i/>
                <w:lang w:eastAsia="en-US"/>
              </w:rPr>
              <w:t>Май</w:t>
            </w:r>
          </w:p>
        </w:tc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F49C" w14:textId="77777777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-День Победы. Фестиваль военной песни.</w:t>
            </w:r>
          </w:p>
          <w:p w14:paraId="6154DE36" w14:textId="77777777" w:rsidR="00626000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lang w:eastAsia="en-US"/>
              </w:rPr>
              <w:t>-Акция «</w:t>
            </w:r>
            <w:r w:rsidRPr="00E05363">
              <w:rPr>
                <w:i/>
                <w:lang w:eastAsia="en-US"/>
              </w:rPr>
              <w:t>Открытка ветерану</w:t>
            </w:r>
            <w:r w:rsidRPr="00E05363">
              <w:rPr>
                <w:lang w:eastAsia="en-US"/>
              </w:rPr>
              <w:t xml:space="preserve">» </w:t>
            </w:r>
            <w:r w:rsidR="00626000" w:rsidRPr="00E05363">
              <w:rPr>
                <w:lang w:eastAsia="en-US"/>
              </w:rPr>
              <w:t xml:space="preserve"> </w:t>
            </w:r>
          </w:p>
          <w:p w14:paraId="0FDD99C8" w14:textId="77777777" w:rsidR="002E2D8D" w:rsidRPr="00E05363" w:rsidRDefault="00626000" w:rsidP="00626000">
            <w:pPr>
              <w:shd w:val="clear" w:color="auto" w:fill="FFFFFF"/>
              <w:jc w:val="both"/>
              <w:rPr>
                <w:i/>
                <w:lang w:eastAsia="en-US"/>
              </w:rPr>
            </w:pPr>
            <w:r w:rsidRPr="00E05363">
              <w:rPr>
                <w:lang w:eastAsia="en-US"/>
              </w:rPr>
              <w:t xml:space="preserve"> </w:t>
            </w:r>
            <w:r w:rsidR="002E2D8D" w:rsidRPr="00E05363">
              <w:rPr>
                <w:lang w:eastAsia="en-US"/>
              </w:rPr>
              <w:t xml:space="preserve">-Концерт </w:t>
            </w:r>
            <w:r w:rsidR="002E2D8D" w:rsidRPr="00E05363">
              <w:rPr>
                <w:i/>
                <w:lang w:eastAsia="en-US"/>
              </w:rPr>
              <w:t>«Не стареют душой ветераны!»</w:t>
            </w:r>
          </w:p>
          <w:p w14:paraId="4361512B" w14:textId="6097BDDE" w:rsidR="002E2D8D" w:rsidRPr="00E05363" w:rsidRDefault="002E2D8D" w:rsidP="00626000">
            <w:pPr>
              <w:shd w:val="clear" w:color="auto" w:fill="FFFFFF"/>
              <w:jc w:val="both"/>
              <w:rPr>
                <w:lang w:eastAsia="en-US"/>
              </w:rPr>
            </w:pPr>
            <w:r w:rsidRPr="00E05363">
              <w:rPr>
                <w:i/>
                <w:lang w:eastAsia="en-US"/>
              </w:rPr>
              <w:t>-</w:t>
            </w:r>
            <w:r w:rsidRPr="00E05363">
              <w:rPr>
                <w:lang w:eastAsia="en-US"/>
              </w:rPr>
              <w:t>Последний звонок</w:t>
            </w:r>
            <w:r w:rsidR="00C6259C">
              <w:rPr>
                <w:lang w:eastAsia="en-US"/>
              </w:rPr>
              <w:t>» -онлайн</w:t>
            </w:r>
          </w:p>
        </w:tc>
      </w:tr>
    </w:tbl>
    <w:p w14:paraId="026693D2" w14:textId="2B342993" w:rsidR="00DF46F5" w:rsidRPr="00E05363" w:rsidRDefault="00DF46F5" w:rsidP="00DF46F5">
      <w:pPr>
        <w:ind w:left="817" w:right="354" w:hanging="10"/>
        <w:jc w:val="both"/>
      </w:pPr>
      <w:r w:rsidRPr="00E05363">
        <w:t xml:space="preserve">  </w:t>
      </w:r>
      <w:r>
        <w:t xml:space="preserve">       В условиях дистанционного обучения многие мероприятия проходили в онлайн режиме. Через формы работы: участие в Акциях, онлайн-выставках, конкурс</w:t>
      </w:r>
      <w:r w:rsidR="00560E8C">
        <w:t>ах</w:t>
      </w:r>
      <w:r>
        <w:t xml:space="preserve"> поделок(фото),чтецов ,</w:t>
      </w:r>
      <w:r w:rsidR="00560E8C">
        <w:t xml:space="preserve">через создание и </w:t>
      </w:r>
      <w:r>
        <w:t>оформление видеороликов, презентаций, сочинение стихов, песен, участие в региональных, всероссийских и муниципальных онлайн мероприятиях.</w:t>
      </w:r>
    </w:p>
    <w:p w14:paraId="2C9C851B" w14:textId="4A9E445C" w:rsidR="00DF46F5" w:rsidRDefault="00DF46F5" w:rsidP="00DF46F5">
      <w:pPr>
        <w:tabs>
          <w:tab w:val="left" w:pos="690"/>
          <w:tab w:val="center" w:pos="7852"/>
        </w:tabs>
        <w:rPr>
          <w:b/>
        </w:rPr>
      </w:pPr>
      <w:r>
        <w:rPr>
          <w:bCs/>
        </w:rPr>
        <w:tab/>
        <w:t xml:space="preserve">        </w:t>
      </w:r>
      <w:r>
        <w:rPr>
          <w:bCs/>
        </w:rPr>
        <w:tab/>
      </w:r>
      <w:r w:rsidR="00777C31">
        <w:rPr>
          <w:bCs/>
        </w:rPr>
        <w:t xml:space="preserve">Во время дистанционного обучения </w:t>
      </w:r>
      <w:r w:rsidRPr="00DF46F5">
        <w:rPr>
          <w:bCs/>
        </w:rPr>
        <w:t xml:space="preserve"> обучающиеся научились искать себе участников, экспертов,</w:t>
      </w:r>
      <w:r>
        <w:rPr>
          <w:bCs/>
        </w:rPr>
        <w:t xml:space="preserve"> </w:t>
      </w:r>
      <w:r w:rsidRPr="00DF46F5">
        <w:rPr>
          <w:bCs/>
        </w:rPr>
        <w:t>работать индивидуально, в группах,  в командах -онлайн</w:t>
      </w:r>
      <w:r>
        <w:rPr>
          <w:b/>
        </w:rPr>
        <w:t xml:space="preserve">.   </w:t>
      </w:r>
    </w:p>
    <w:p w14:paraId="7B814F2B" w14:textId="2226A231" w:rsidR="00626000" w:rsidRPr="00DF46F5" w:rsidRDefault="00DF46F5" w:rsidP="00DF46F5">
      <w:pPr>
        <w:tabs>
          <w:tab w:val="left" w:pos="690"/>
          <w:tab w:val="center" w:pos="7852"/>
        </w:tabs>
        <w:rPr>
          <w:bCs/>
        </w:rPr>
        <w:sectPr w:rsidR="00626000" w:rsidRPr="00DF46F5" w:rsidSect="00626000">
          <w:pgSz w:w="16838" w:h="11906" w:orient="landscape"/>
          <w:pgMar w:top="567" w:right="567" w:bottom="851" w:left="567" w:header="708" w:footer="708" w:gutter="0"/>
          <w:cols w:space="708"/>
          <w:docGrid w:linePitch="360"/>
        </w:sectPr>
      </w:pPr>
      <w:r>
        <w:rPr>
          <w:b/>
        </w:rPr>
        <w:t xml:space="preserve">             </w:t>
      </w:r>
      <w:r w:rsidRPr="00DF46F5">
        <w:rPr>
          <w:bCs/>
        </w:rPr>
        <w:t xml:space="preserve">Возросла роль </w:t>
      </w:r>
      <w:r>
        <w:rPr>
          <w:bCs/>
        </w:rPr>
        <w:t>участия</w:t>
      </w:r>
      <w:r w:rsidRPr="00DF46F5">
        <w:rPr>
          <w:bCs/>
        </w:rPr>
        <w:t xml:space="preserve"> родителей в совместном оформлении, творчестве.</w:t>
      </w:r>
    </w:p>
    <w:p w14:paraId="2AC71CA8" w14:textId="77777777" w:rsidR="000D4BFD" w:rsidRPr="00E05363" w:rsidRDefault="000D4BFD" w:rsidP="00626000">
      <w:pPr>
        <w:jc w:val="center"/>
        <w:rPr>
          <w:b/>
        </w:rPr>
      </w:pPr>
      <w:r w:rsidRPr="00E05363">
        <w:rPr>
          <w:b/>
          <w:lang w:val="en-US"/>
        </w:rPr>
        <w:lastRenderedPageBreak/>
        <w:t>VII</w:t>
      </w:r>
      <w:r w:rsidRPr="00E05363">
        <w:rPr>
          <w:b/>
        </w:rPr>
        <w:t>. Оценка кадрового обеспечения</w:t>
      </w:r>
    </w:p>
    <w:p w14:paraId="33A33292" w14:textId="77777777" w:rsidR="008159B6" w:rsidRPr="00E05363" w:rsidRDefault="008159B6" w:rsidP="00626000">
      <w:pPr>
        <w:jc w:val="center"/>
        <w:rPr>
          <w:b/>
        </w:rPr>
      </w:pPr>
    </w:p>
    <w:p w14:paraId="16D7E734" w14:textId="77777777" w:rsidR="000D4BFD" w:rsidRPr="00E05363" w:rsidRDefault="000D4BFD" w:rsidP="00626000">
      <w:pPr>
        <w:ind w:firstLine="709"/>
        <w:jc w:val="both"/>
      </w:pPr>
      <w:r w:rsidRPr="00E05363">
        <w:t xml:space="preserve">На период самообследования в Школе работают </w:t>
      </w:r>
      <w:r w:rsidR="00443AE4">
        <w:t>26</w:t>
      </w:r>
      <w:r w:rsidR="00311CAB" w:rsidRPr="00E05363">
        <w:t xml:space="preserve"> педагогических работника</w:t>
      </w:r>
      <w:r w:rsidR="00EB5692" w:rsidRPr="00E05363">
        <w:t xml:space="preserve"> и </w:t>
      </w:r>
      <w:r w:rsidRPr="00E05363">
        <w:t xml:space="preserve"> </w:t>
      </w:r>
      <w:r w:rsidR="00A506F0" w:rsidRPr="00E05363">
        <w:t xml:space="preserve">3 – </w:t>
      </w:r>
      <w:r w:rsidR="00182D9B" w:rsidRPr="00E05363">
        <w:t>администратора</w:t>
      </w:r>
      <w:r w:rsidR="00EB5692" w:rsidRPr="00E05363">
        <w:t>, которые осуществляют образовательную деятельность</w:t>
      </w:r>
      <w:r w:rsidRPr="00E05363">
        <w:t xml:space="preserve">. </w:t>
      </w:r>
    </w:p>
    <w:p w14:paraId="73CD7966" w14:textId="77777777" w:rsidR="000D4BFD" w:rsidRPr="00E05363" w:rsidRDefault="000D4BFD" w:rsidP="00626000">
      <w:pPr>
        <w:ind w:firstLine="709"/>
        <w:jc w:val="both"/>
      </w:pPr>
      <w:r w:rsidRPr="00E05363"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14:paraId="2CB73125" w14:textId="77777777" w:rsidR="000D4BFD" w:rsidRPr="00E05363" w:rsidRDefault="000D4BFD" w:rsidP="00626000">
      <w:pPr>
        <w:ind w:firstLine="709"/>
        <w:jc w:val="both"/>
      </w:pPr>
      <w:r w:rsidRPr="00E05363">
        <w:t>Основные принципы кадровой политики направлены:</w:t>
      </w:r>
    </w:p>
    <w:p w14:paraId="0AE53249" w14:textId="77777777" w:rsidR="000D4BFD" w:rsidRPr="00E05363" w:rsidRDefault="000D4BFD" w:rsidP="00626000">
      <w:pPr>
        <w:ind w:firstLine="709"/>
        <w:jc w:val="both"/>
      </w:pPr>
      <w:r w:rsidRPr="00E05363">
        <w:t>− на сохранение, укрепление и развитие кадрового потенциала;</w:t>
      </w:r>
    </w:p>
    <w:p w14:paraId="15C6C5D5" w14:textId="77777777" w:rsidR="000D4BFD" w:rsidRPr="00E05363" w:rsidRDefault="000D4BFD" w:rsidP="00626000">
      <w:pPr>
        <w:ind w:firstLine="709"/>
        <w:jc w:val="both"/>
      </w:pPr>
      <w:r w:rsidRPr="00E05363">
        <w:t>− создание квалифицированного коллектива, способного работать в современных условиях;</w:t>
      </w:r>
    </w:p>
    <w:p w14:paraId="05A02F69" w14:textId="77777777" w:rsidR="000D4BFD" w:rsidRPr="00E05363" w:rsidRDefault="000D4BFD" w:rsidP="00626000">
      <w:pPr>
        <w:ind w:firstLine="709"/>
        <w:jc w:val="both"/>
      </w:pPr>
      <w:r w:rsidRPr="00E05363">
        <w:t>− повышения уровня квалификации персонала.</w:t>
      </w:r>
    </w:p>
    <w:p w14:paraId="6D477701" w14:textId="77777777" w:rsidR="000D4BFD" w:rsidRPr="00E05363" w:rsidRDefault="000D4BFD" w:rsidP="00626000">
      <w:pPr>
        <w:ind w:firstLine="709"/>
        <w:jc w:val="both"/>
      </w:pPr>
      <w:r w:rsidRPr="00E05363"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14:paraId="69AD537A" w14:textId="77777777" w:rsidR="000D4BFD" w:rsidRPr="00E05363" w:rsidRDefault="000D4BFD" w:rsidP="00626000">
      <w:pPr>
        <w:ind w:firstLine="709"/>
        <w:jc w:val="both"/>
      </w:pPr>
      <w:r w:rsidRPr="00E05363">
        <w:t>− образовательная деятельность в школе обеспечена квалифицированным профессиональным педагогическим составом;</w:t>
      </w:r>
    </w:p>
    <w:p w14:paraId="396861BD" w14:textId="77777777" w:rsidR="000D4BFD" w:rsidRPr="00E05363" w:rsidRDefault="000D4BFD" w:rsidP="00626000">
      <w:pPr>
        <w:ind w:firstLine="709"/>
        <w:jc w:val="both"/>
      </w:pPr>
      <w:r w:rsidRPr="00E05363">
        <w:t>− в 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14:paraId="747A5125" w14:textId="77777777" w:rsidR="00421E6D" w:rsidRPr="00E05363" w:rsidRDefault="000D4BFD" w:rsidP="00626000">
      <w:pPr>
        <w:ind w:firstLine="709"/>
        <w:jc w:val="both"/>
      </w:pPr>
      <w:r w:rsidRPr="00E05363">
        <w:t>− кадровый потенциал Школы динамично развивается на основе целенаправленной работы по повышению квалификации педагогов.</w:t>
      </w:r>
    </w:p>
    <w:p w14:paraId="15B22110" w14:textId="77777777" w:rsidR="00E504B3" w:rsidRDefault="00E504B3" w:rsidP="00626000">
      <w:pPr>
        <w:jc w:val="center"/>
        <w:rPr>
          <w:b/>
        </w:rPr>
      </w:pPr>
    </w:p>
    <w:p w14:paraId="1387EF35" w14:textId="3DB2F6C8" w:rsidR="00140D61" w:rsidRPr="00E504B3" w:rsidRDefault="00140D61" w:rsidP="00626000">
      <w:pPr>
        <w:jc w:val="center"/>
        <w:rPr>
          <w:b/>
        </w:rPr>
      </w:pPr>
      <w:r w:rsidRPr="00E504B3">
        <w:rPr>
          <w:b/>
        </w:rPr>
        <w:t xml:space="preserve">Участие педагогических работников в конкурсах педагогического мастерства, </w:t>
      </w:r>
    </w:p>
    <w:p w14:paraId="60F073FB" w14:textId="77777777" w:rsidR="00140D61" w:rsidRPr="00E504B3" w:rsidRDefault="00140D61" w:rsidP="00626000">
      <w:pPr>
        <w:jc w:val="center"/>
        <w:rPr>
          <w:b/>
        </w:rPr>
      </w:pPr>
      <w:r w:rsidRPr="00E504B3">
        <w:rPr>
          <w:b/>
        </w:rPr>
        <w:t>в конференциях, педагогических чтениях, форумах, интернет –конкурсах</w:t>
      </w:r>
    </w:p>
    <w:p w14:paraId="039E5913" w14:textId="77777777" w:rsidR="00140D61" w:rsidRPr="00CE4A17" w:rsidRDefault="00140D61" w:rsidP="00626000">
      <w:pPr>
        <w:rPr>
          <w:b/>
          <w:highlight w:val="yellow"/>
        </w:rPr>
      </w:pPr>
    </w:p>
    <w:p w14:paraId="5AEFCCF2" w14:textId="77777777" w:rsidR="00E504B3" w:rsidRDefault="00E504B3" w:rsidP="00E504B3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552"/>
        <w:gridCol w:w="1948"/>
      </w:tblGrid>
      <w:tr w:rsidR="00E504B3" w14:paraId="13FA34DE" w14:textId="77777777" w:rsidTr="00E504B3">
        <w:tc>
          <w:tcPr>
            <w:tcW w:w="2830" w:type="dxa"/>
          </w:tcPr>
          <w:p w14:paraId="3C964B23" w14:textId="77777777" w:rsidR="00E504B3" w:rsidRDefault="00E504B3" w:rsidP="00E504B3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конкурса</w:t>
            </w:r>
          </w:p>
        </w:tc>
        <w:tc>
          <w:tcPr>
            <w:tcW w:w="2410" w:type="dxa"/>
          </w:tcPr>
          <w:p w14:paraId="6CCD54C7" w14:textId="77777777" w:rsidR="00E504B3" w:rsidRDefault="00E504B3" w:rsidP="00E504B3">
            <w:pPr>
              <w:jc w:val="center"/>
              <w:rPr>
                <w:b/>
              </w:rPr>
            </w:pPr>
            <w:r>
              <w:rPr>
                <w:b/>
              </w:rPr>
              <w:t>Фамилия Имя</w:t>
            </w:r>
          </w:p>
        </w:tc>
        <w:tc>
          <w:tcPr>
            <w:tcW w:w="2552" w:type="dxa"/>
          </w:tcPr>
          <w:p w14:paraId="1C3A590C" w14:textId="77777777" w:rsidR="00E504B3" w:rsidRDefault="00E504B3" w:rsidP="00E504B3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948" w:type="dxa"/>
          </w:tcPr>
          <w:p w14:paraId="3A9C29BE" w14:textId="77777777" w:rsidR="00E504B3" w:rsidRDefault="00E504B3" w:rsidP="00E504B3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E504B3" w:rsidRPr="00C77973" w14:paraId="26B3614F" w14:textId="77777777" w:rsidTr="00E504B3">
        <w:tc>
          <w:tcPr>
            <w:tcW w:w="2830" w:type="dxa"/>
          </w:tcPr>
          <w:p w14:paraId="00CAF022" w14:textId="77777777" w:rsidR="00E504B3" w:rsidRPr="00C77973" w:rsidRDefault="00E504B3" w:rsidP="00E504B3">
            <w:pPr>
              <w:rPr>
                <w:bCs/>
              </w:rPr>
            </w:pPr>
            <w:r w:rsidRPr="00C77973">
              <w:rPr>
                <w:bCs/>
              </w:rPr>
              <w:t>Педагогический дебют</w:t>
            </w:r>
          </w:p>
        </w:tc>
        <w:tc>
          <w:tcPr>
            <w:tcW w:w="2410" w:type="dxa"/>
          </w:tcPr>
          <w:p w14:paraId="046B06C5" w14:textId="77777777" w:rsidR="00E504B3" w:rsidRPr="00C77973" w:rsidRDefault="00E504B3" w:rsidP="00E504B3">
            <w:pPr>
              <w:rPr>
                <w:bCs/>
              </w:rPr>
            </w:pPr>
            <w:r w:rsidRPr="00C77973">
              <w:rPr>
                <w:bCs/>
              </w:rPr>
              <w:t>Фефилова  А.Л</w:t>
            </w:r>
          </w:p>
        </w:tc>
        <w:tc>
          <w:tcPr>
            <w:tcW w:w="2552" w:type="dxa"/>
          </w:tcPr>
          <w:p w14:paraId="18EF72CF" w14:textId="77777777" w:rsidR="00E504B3" w:rsidRPr="00C77973" w:rsidRDefault="00E504B3" w:rsidP="00E504B3">
            <w:pPr>
              <w:rPr>
                <w:bCs/>
              </w:rPr>
            </w:pPr>
            <w:r w:rsidRPr="00C77973">
              <w:rPr>
                <w:bCs/>
              </w:rPr>
              <w:t>Учитель начальных классов</w:t>
            </w:r>
          </w:p>
        </w:tc>
        <w:tc>
          <w:tcPr>
            <w:tcW w:w="1948" w:type="dxa"/>
          </w:tcPr>
          <w:p w14:paraId="63FC9281" w14:textId="77777777" w:rsidR="00E504B3" w:rsidRPr="00C77973" w:rsidRDefault="00E504B3" w:rsidP="00E504B3">
            <w:pPr>
              <w:rPr>
                <w:bCs/>
              </w:rPr>
            </w:pPr>
          </w:p>
          <w:p w14:paraId="6B8D4C42" w14:textId="77777777" w:rsidR="00E504B3" w:rsidRPr="00C77973" w:rsidRDefault="00E504B3" w:rsidP="00E504B3">
            <w:pPr>
              <w:jc w:val="center"/>
              <w:rPr>
                <w:bCs/>
              </w:rPr>
            </w:pPr>
            <w:r w:rsidRPr="00C77973">
              <w:rPr>
                <w:bCs/>
              </w:rPr>
              <w:t>3 место(заочный)</w:t>
            </w:r>
          </w:p>
        </w:tc>
      </w:tr>
      <w:tr w:rsidR="00E504B3" w:rsidRPr="00C77973" w14:paraId="3E66F002" w14:textId="77777777" w:rsidTr="00E504B3">
        <w:tc>
          <w:tcPr>
            <w:tcW w:w="2830" w:type="dxa"/>
          </w:tcPr>
          <w:p w14:paraId="4AA8EBBD" w14:textId="77777777" w:rsidR="00E504B3" w:rsidRPr="00C77973" w:rsidRDefault="00E504B3" w:rsidP="00E504B3">
            <w:pPr>
              <w:rPr>
                <w:bCs/>
              </w:rPr>
            </w:pPr>
            <w:r w:rsidRPr="00C77973">
              <w:rPr>
                <w:bCs/>
              </w:rPr>
              <w:t>Педагогический дебют</w:t>
            </w:r>
          </w:p>
        </w:tc>
        <w:tc>
          <w:tcPr>
            <w:tcW w:w="2410" w:type="dxa"/>
          </w:tcPr>
          <w:p w14:paraId="4D689BE8" w14:textId="77777777" w:rsidR="00E504B3" w:rsidRPr="00C77973" w:rsidRDefault="00E504B3" w:rsidP="00E504B3">
            <w:pPr>
              <w:rPr>
                <w:bCs/>
              </w:rPr>
            </w:pPr>
            <w:r w:rsidRPr="00C77973">
              <w:rPr>
                <w:bCs/>
              </w:rPr>
              <w:t>Козлова Е.А.</w:t>
            </w:r>
          </w:p>
        </w:tc>
        <w:tc>
          <w:tcPr>
            <w:tcW w:w="2552" w:type="dxa"/>
          </w:tcPr>
          <w:p w14:paraId="413202DA" w14:textId="77777777" w:rsidR="00E504B3" w:rsidRPr="00C77973" w:rsidRDefault="00E504B3" w:rsidP="00E504B3">
            <w:pPr>
              <w:rPr>
                <w:bCs/>
              </w:rPr>
            </w:pPr>
            <w:r w:rsidRPr="00C77973">
              <w:rPr>
                <w:bCs/>
              </w:rPr>
              <w:t>Учитель-дефектолог</w:t>
            </w:r>
          </w:p>
        </w:tc>
        <w:tc>
          <w:tcPr>
            <w:tcW w:w="1948" w:type="dxa"/>
          </w:tcPr>
          <w:p w14:paraId="52FC9181" w14:textId="77777777" w:rsidR="00E504B3" w:rsidRPr="00C77973" w:rsidRDefault="00E504B3" w:rsidP="00E504B3">
            <w:pPr>
              <w:rPr>
                <w:bCs/>
              </w:rPr>
            </w:pPr>
            <w:r w:rsidRPr="00C77973">
              <w:rPr>
                <w:bCs/>
              </w:rPr>
              <w:t>3 место (очно)</w:t>
            </w:r>
          </w:p>
        </w:tc>
      </w:tr>
      <w:tr w:rsidR="00E504B3" w:rsidRPr="00C77973" w14:paraId="24257072" w14:textId="77777777" w:rsidTr="00E504B3">
        <w:tc>
          <w:tcPr>
            <w:tcW w:w="2830" w:type="dxa"/>
          </w:tcPr>
          <w:p w14:paraId="0E125705" w14:textId="77777777" w:rsidR="00E504B3" w:rsidRPr="00C77973" w:rsidRDefault="00E504B3" w:rsidP="00E504B3">
            <w:pPr>
              <w:rPr>
                <w:bCs/>
              </w:rPr>
            </w:pPr>
            <w:r>
              <w:rPr>
                <w:bCs/>
              </w:rPr>
              <w:t>Логопедическая мозаика</w:t>
            </w:r>
          </w:p>
        </w:tc>
        <w:tc>
          <w:tcPr>
            <w:tcW w:w="2410" w:type="dxa"/>
          </w:tcPr>
          <w:p w14:paraId="70A10992" w14:textId="77777777" w:rsidR="00E504B3" w:rsidRPr="00C77973" w:rsidRDefault="00E504B3" w:rsidP="00E504B3">
            <w:pPr>
              <w:rPr>
                <w:bCs/>
              </w:rPr>
            </w:pPr>
            <w:r>
              <w:rPr>
                <w:bCs/>
              </w:rPr>
              <w:t>Мартынова М.В.</w:t>
            </w:r>
          </w:p>
        </w:tc>
        <w:tc>
          <w:tcPr>
            <w:tcW w:w="2552" w:type="dxa"/>
          </w:tcPr>
          <w:p w14:paraId="6CF90D10" w14:textId="77777777" w:rsidR="00E504B3" w:rsidRPr="00C77973" w:rsidRDefault="00E504B3" w:rsidP="00E504B3">
            <w:pPr>
              <w:rPr>
                <w:bCs/>
              </w:rPr>
            </w:pPr>
            <w:r>
              <w:rPr>
                <w:bCs/>
              </w:rPr>
              <w:t>Учитель-логопед</w:t>
            </w:r>
          </w:p>
        </w:tc>
        <w:tc>
          <w:tcPr>
            <w:tcW w:w="1948" w:type="dxa"/>
          </w:tcPr>
          <w:p w14:paraId="58893E3C" w14:textId="77777777" w:rsidR="00E504B3" w:rsidRPr="00C77973" w:rsidRDefault="00E504B3" w:rsidP="00E504B3">
            <w:pPr>
              <w:rPr>
                <w:bCs/>
              </w:rPr>
            </w:pPr>
            <w:r>
              <w:rPr>
                <w:bCs/>
              </w:rPr>
              <w:t>1 место</w:t>
            </w:r>
          </w:p>
        </w:tc>
      </w:tr>
      <w:tr w:rsidR="00E504B3" w:rsidRPr="00C77973" w14:paraId="34DB6DF9" w14:textId="77777777" w:rsidTr="00E504B3">
        <w:tc>
          <w:tcPr>
            <w:tcW w:w="2830" w:type="dxa"/>
          </w:tcPr>
          <w:p w14:paraId="4B57876D" w14:textId="77777777" w:rsidR="00E504B3" w:rsidRDefault="00E504B3" w:rsidP="00E504B3">
            <w:pPr>
              <w:rPr>
                <w:bCs/>
              </w:rPr>
            </w:pPr>
            <w:r>
              <w:rPr>
                <w:bCs/>
              </w:rPr>
              <w:t>Педагогический дебют</w:t>
            </w:r>
          </w:p>
        </w:tc>
        <w:tc>
          <w:tcPr>
            <w:tcW w:w="2410" w:type="dxa"/>
          </w:tcPr>
          <w:p w14:paraId="77F33B68" w14:textId="77777777" w:rsidR="00E504B3" w:rsidRDefault="00E504B3" w:rsidP="00E504B3">
            <w:pPr>
              <w:rPr>
                <w:bCs/>
              </w:rPr>
            </w:pPr>
            <w:r>
              <w:rPr>
                <w:bCs/>
              </w:rPr>
              <w:t>Вершинина О.Ю.</w:t>
            </w:r>
          </w:p>
        </w:tc>
        <w:tc>
          <w:tcPr>
            <w:tcW w:w="2552" w:type="dxa"/>
          </w:tcPr>
          <w:p w14:paraId="493B0AAE" w14:textId="77777777" w:rsidR="00E504B3" w:rsidRDefault="00E504B3" w:rsidP="00E504B3">
            <w:pPr>
              <w:rPr>
                <w:bCs/>
              </w:rPr>
            </w:pPr>
            <w:r>
              <w:rPr>
                <w:bCs/>
              </w:rPr>
              <w:t>Учитель музыки</w:t>
            </w:r>
          </w:p>
        </w:tc>
        <w:tc>
          <w:tcPr>
            <w:tcW w:w="1948" w:type="dxa"/>
          </w:tcPr>
          <w:p w14:paraId="48C7D24B" w14:textId="77777777" w:rsidR="00E504B3" w:rsidRDefault="00E504B3" w:rsidP="00E504B3">
            <w:pPr>
              <w:rPr>
                <w:bCs/>
              </w:rPr>
            </w:pPr>
            <w:r>
              <w:rPr>
                <w:bCs/>
              </w:rPr>
              <w:t>2 место</w:t>
            </w:r>
          </w:p>
        </w:tc>
      </w:tr>
      <w:tr w:rsidR="00E504B3" w:rsidRPr="00C77973" w14:paraId="3E807DF6" w14:textId="77777777" w:rsidTr="00E504B3">
        <w:tc>
          <w:tcPr>
            <w:tcW w:w="2830" w:type="dxa"/>
          </w:tcPr>
          <w:p w14:paraId="6116C46B" w14:textId="77777777" w:rsidR="00E504B3" w:rsidRDefault="00E504B3" w:rsidP="00E504B3">
            <w:pPr>
              <w:rPr>
                <w:bCs/>
              </w:rPr>
            </w:pPr>
            <w:r>
              <w:rPr>
                <w:bCs/>
              </w:rPr>
              <w:t>Образование без границ</w:t>
            </w:r>
          </w:p>
        </w:tc>
        <w:tc>
          <w:tcPr>
            <w:tcW w:w="2410" w:type="dxa"/>
          </w:tcPr>
          <w:p w14:paraId="417A2A57" w14:textId="77777777" w:rsidR="00E504B3" w:rsidRDefault="00E504B3" w:rsidP="00E504B3">
            <w:pPr>
              <w:rPr>
                <w:bCs/>
              </w:rPr>
            </w:pPr>
            <w:r>
              <w:rPr>
                <w:bCs/>
              </w:rPr>
              <w:t>Якимова К.Г.</w:t>
            </w:r>
          </w:p>
        </w:tc>
        <w:tc>
          <w:tcPr>
            <w:tcW w:w="2552" w:type="dxa"/>
          </w:tcPr>
          <w:p w14:paraId="06B733E9" w14:textId="77777777" w:rsidR="00E504B3" w:rsidRDefault="00E504B3" w:rsidP="00E504B3">
            <w:pPr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  <w:tc>
          <w:tcPr>
            <w:tcW w:w="1948" w:type="dxa"/>
          </w:tcPr>
          <w:p w14:paraId="1F69F248" w14:textId="77777777" w:rsidR="00E504B3" w:rsidRDefault="00E504B3" w:rsidP="00E504B3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</w:tr>
    </w:tbl>
    <w:p w14:paraId="3D7DCBB8" w14:textId="77777777" w:rsidR="00EF5E26" w:rsidRPr="00E05363" w:rsidRDefault="00EF5E26" w:rsidP="00626000">
      <w:pPr>
        <w:ind w:firstLine="709"/>
        <w:jc w:val="both"/>
        <w:sectPr w:rsidR="00EF5E26" w:rsidRPr="00E05363" w:rsidSect="00626000">
          <w:pgSz w:w="11906" w:h="16838"/>
          <w:pgMar w:top="567" w:right="567" w:bottom="567" w:left="851" w:header="708" w:footer="708" w:gutter="0"/>
          <w:cols w:space="708"/>
          <w:docGrid w:linePitch="360"/>
        </w:sectPr>
      </w:pPr>
    </w:p>
    <w:p w14:paraId="1DFD3329" w14:textId="31978064" w:rsidR="00421E6D" w:rsidRDefault="00421E6D" w:rsidP="00626000">
      <w:pPr>
        <w:jc w:val="center"/>
        <w:rPr>
          <w:b/>
        </w:rPr>
      </w:pPr>
      <w:r w:rsidRPr="00E05363">
        <w:rPr>
          <w:b/>
        </w:rPr>
        <w:lastRenderedPageBreak/>
        <w:t>Кадровое об</w:t>
      </w:r>
      <w:r w:rsidR="00EF5E26" w:rsidRPr="00E05363">
        <w:rPr>
          <w:b/>
        </w:rPr>
        <w:t xml:space="preserve">еспечение   по состоянию на 29 декабря </w:t>
      </w:r>
      <w:r w:rsidR="00B75552">
        <w:rPr>
          <w:b/>
        </w:rPr>
        <w:t>20</w:t>
      </w:r>
      <w:r w:rsidR="00B75552" w:rsidRPr="00B75552">
        <w:rPr>
          <w:b/>
        </w:rPr>
        <w:t>20</w:t>
      </w:r>
      <w:r w:rsidRPr="00E05363">
        <w:rPr>
          <w:b/>
        </w:rPr>
        <w:t xml:space="preserve"> года.</w:t>
      </w:r>
    </w:p>
    <w:p w14:paraId="1C25441D" w14:textId="77777777" w:rsidR="00793B35" w:rsidRPr="00E05363" w:rsidRDefault="00793B35" w:rsidP="00626000">
      <w:pPr>
        <w:jc w:val="center"/>
        <w:rPr>
          <w:b/>
        </w:rPr>
      </w:pPr>
    </w:p>
    <w:tbl>
      <w:tblPr>
        <w:tblStyle w:val="a9"/>
        <w:tblW w:w="15984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134"/>
        <w:gridCol w:w="851"/>
        <w:gridCol w:w="8045"/>
      </w:tblGrid>
      <w:tr w:rsidR="00B75552" w:rsidRPr="00CE4A17" w14:paraId="3F68462A" w14:textId="77777777" w:rsidTr="00793B35">
        <w:trPr>
          <w:tblHeader/>
        </w:trPr>
        <w:tc>
          <w:tcPr>
            <w:tcW w:w="1843" w:type="dxa"/>
          </w:tcPr>
          <w:p w14:paraId="300AA8B8" w14:textId="77777777" w:rsidR="00B75552" w:rsidRPr="00CE4A17" w:rsidRDefault="00B75552" w:rsidP="00B75552">
            <w:pPr>
              <w:jc w:val="center"/>
              <w:rPr>
                <w:b/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Ф.И.О., </w:t>
            </w:r>
          </w:p>
          <w:p w14:paraId="23F760AE" w14:textId="77777777" w:rsidR="00B75552" w:rsidRPr="00CE4A17" w:rsidRDefault="00B75552" w:rsidP="00B75552">
            <w:pPr>
              <w:jc w:val="center"/>
              <w:rPr>
                <w:b/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552" w:type="dxa"/>
          </w:tcPr>
          <w:p w14:paraId="6444B1C6" w14:textId="77777777" w:rsidR="00B75552" w:rsidRPr="00CE4A17" w:rsidRDefault="00B75552" w:rsidP="00B75552">
            <w:pPr>
              <w:jc w:val="center"/>
              <w:rPr>
                <w:b/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</w:tcPr>
          <w:p w14:paraId="3A64EC78" w14:textId="77777777" w:rsidR="00B75552" w:rsidRPr="00CE4A17" w:rsidRDefault="00B75552" w:rsidP="00B75552">
            <w:pPr>
              <w:jc w:val="center"/>
              <w:rPr>
                <w:b/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>Квалифика-ция, срок действия</w:t>
            </w:r>
          </w:p>
        </w:tc>
        <w:tc>
          <w:tcPr>
            <w:tcW w:w="1134" w:type="dxa"/>
          </w:tcPr>
          <w:p w14:paraId="4CD094E1" w14:textId="77777777" w:rsidR="00B75552" w:rsidRPr="00CE4A17" w:rsidRDefault="00B75552" w:rsidP="00B75552">
            <w:pPr>
              <w:jc w:val="center"/>
              <w:rPr>
                <w:b/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>Общий стаж</w:t>
            </w:r>
          </w:p>
        </w:tc>
        <w:tc>
          <w:tcPr>
            <w:tcW w:w="851" w:type="dxa"/>
          </w:tcPr>
          <w:p w14:paraId="78EC5B0B" w14:textId="77777777" w:rsidR="00B75552" w:rsidRPr="00CE4A17" w:rsidRDefault="00B75552" w:rsidP="00B75552">
            <w:pPr>
              <w:jc w:val="center"/>
              <w:rPr>
                <w:b/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Пед. </w:t>
            </w:r>
          </w:p>
          <w:p w14:paraId="1E6DB700" w14:textId="77777777" w:rsidR="00B75552" w:rsidRPr="00CE4A17" w:rsidRDefault="00B75552" w:rsidP="00B75552">
            <w:pPr>
              <w:jc w:val="center"/>
              <w:rPr>
                <w:b/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>стаж</w:t>
            </w:r>
          </w:p>
        </w:tc>
        <w:tc>
          <w:tcPr>
            <w:tcW w:w="8045" w:type="dxa"/>
          </w:tcPr>
          <w:p w14:paraId="7212342B" w14:textId="77777777" w:rsidR="00B75552" w:rsidRPr="00CE4A17" w:rsidRDefault="00B75552" w:rsidP="00B75552">
            <w:pPr>
              <w:jc w:val="center"/>
              <w:rPr>
                <w:b/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>Сведения о повышении квалификации</w:t>
            </w:r>
          </w:p>
        </w:tc>
      </w:tr>
      <w:tr w:rsidR="00B75552" w:rsidRPr="00CE4A17" w14:paraId="37793214" w14:textId="77777777" w:rsidTr="00793B35">
        <w:tc>
          <w:tcPr>
            <w:tcW w:w="1843" w:type="dxa"/>
          </w:tcPr>
          <w:p w14:paraId="1E588C8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Безверхова Елена Анатольевна, </w:t>
            </w:r>
          </w:p>
          <w:p w14:paraId="4613032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552" w:type="dxa"/>
          </w:tcPr>
          <w:p w14:paraId="626C1A1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Высшее. Уральский государственный педагогический университет.</w:t>
            </w:r>
          </w:p>
          <w:p w14:paraId="6833113E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2000г.</w:t>
            </w:r>
          </w:p>
          <w:p w14:paraId="0A296CA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«Математика», «Информатика»</w:t>
            </w:r>
          </w:p>
          <w:p w14:paraId="72397F6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Учитель математики, информатики</w:t>
            </w:r>
          </w:p>
        </w:tc>
        <w:tc>
          <w:tcPr>
            <w:tcW w:w="1559" w:type="dxa"/>
          </w:tcPr>
          <w:p w14:paraId="22D8A819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Первая</w:t>
            </w:r>
          </w:p>
          <w:p w14:paraId="6CB5844C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По 28.01.2025г.</w:t>
            </w:r>
          </w:p>
        </w:tc>
        <w:tc>
          <w:tcPr>
            <w:tcW w:w="1134" w:type="dxa"/>
          </w:tcPr>
          <w:p w14:paraId="0AA140D0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51" w:type="dxa"/>
          </w:tcPr>
          <w:p w14:paraId="67401FEF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8045" w:type="dxa"/>
          </w:tcPr>
          <w:p w14:paraId="221612C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07.08.2020г.</w:t>
            </w:r>
          </w:p>
          <w:p w14:paraId="43DA446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10.08.2020г.</w:t>
            </w:r>
          </w:p>
          <w:p w14:paraId="277F693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5DF4C44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590400046867 от 21.09.2020г.</w:t>
            </w:r>
          </w:p>
          <w:p w14:paraId="121B2C25" w14:textId="77777777" w:rsidR="00B75552" w:rsidRPr="00CE4A17" w:rsidRDefault="00B75552" w:rsidP="00B75552">
            <w:pPr>
              <w:rPr>
                <w:i/>
                <w:sz w:val="22"/>
                <w:szCs w:val="22"/>
                <w:u w:val="single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459-1587746, 20.11.2020</w:t>
            </w:r>
          </w:p>
        </w:tc>
      </w:tr>
      <w:tr w:rsidR="00B75552" w:rsidRPr="00CE4A17" w14:paraId="7EA215EE" w14:textId="77777777" w:rsidTr="00793B35">
        <w:tc>
          <w:tcPr>
            <w:tcW w:w="1843" w:type="dxa"/>
          </w:tcPr>
          <w:p w14:paraId="3F82EA4E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Белорусов Александр </w:t>
            </w:r>
          </w:p>
          <w:p w14:paraId="1C637F4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Витальевич, учитель физической культуры</w:t>
            </w:r>
          </w:p>
        </w:tc>
        <w:tc>
          <w:tcPr>
            <w:tcW w:w="2552" w:type="dxa"/>
          </w:tcPr>
          <w:p w14:paraId="3017024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Среднее профессиональное.</w:t>
            </w:r>
          </w:p>
          <w:p w14:paraId="7DBEB00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ФГОУ СПО «Екатеринбургский колледж физической культуры»</w:t>
            </w:r>
          </w:p>
          <w:p w14:paraId="17733D9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2011г.</w:t>
            </w:r>
          </w:p>
          <w:p w14:paraId="3B0F26F8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Физическая культура</w:t>
            </w:r>
          </w:p>
          <w:p w14:paraId="4F56D2C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Педагог по физической культуре и спорту</w:t>
            </w:r>
          </w:p>
        </w:tc>
        <w:tc>
          <w:tcPr>
            <w:tcW w:w="1559" w:type="dxa"/>
          </w:tcPr>
          <w:p w14:paraId="50E02E13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Первая</w:t>
            </w:r>
          </w:p>
          <w:p w14:paraId="43546153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по 28.01.2025</w:t>
            </w:r>
          </w:p>
        </w:tc>
        <w:tc>
          <w:tcPr>
            <w:tcW w:w="1134" w:type="dxa"/>
          </w:tcPr>
          <w:p w14:paraId="17267F80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51" w:type="dxa"/>
          </w:tcPr>
          <w:p w14:paraId="3AF61CE1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045" w:type="dxa"/>
          </w:tcPr>
          <w:p w14:paraId="0EBEB33E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11.08.2020г.</w:t>
            </w:r>
          </w:p>
          <w:p w14:paraId="44EEFA4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11.08.2020г.</w:t>
            </w:r>
          </w:p>
          <w:p w14:paraId="1F04952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0DDB538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590400046546 от 21.09.2020г.</w:t>
            </w:r>
          </w:p>
          <w:p w14:paraId="321F879B" w14:textId="77777777" w:rsidR="00B75552" w:rsidRPr="00CE4A17" w:rsidRDefault="00B75552" w:rsidP="00B75552">
            <w:pPr>
              <w:rPr>
                <w:sz w:val="22"/>
                <w:szCs w:val="22"/>
                <w:u w:val="single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459-1595341, 19.11.2020</w:t>
            </w:r>
          </w:p>
        </w:tc>
      </w:tr>
      <w:tr w:rsidR="00B75552" w:rsidRPr="00CE4A17" w14:paraId="307DB8D7" w14:textId="77777777" w:rsidTr="00793B35">
        <w:tc>
          <w:tcPr>
            <w:tcW w:w="1843" w:type="dxa"/>
          </w:tcPr>
          <w:p w14:paraId="2B30366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Брусницына </w:t>
            </w:r>
          </w:p>
          <w:p w14:paraId="73A32F3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Наталья </w:t>
            </w:r>
          </w:p>
          <w:p w14:paraId="5657DE46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Викторовна, учитель математики</w:t>
            </w:r>
          </w:p>
        </w:tc>
        <w:tc>
          <w:tcPr>
            <w:tcW w:w="2552" w:type="dxa"/>
          </w:tcPr>
          <w:p w14:paraId="03F6F66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Высшее. Уральский государственный педагогический институт. 1995г.</w:t>
            </w:r>
          </w:p>
          <w:p w14:paraId="34569DA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Математика</w:t>
            </w:r>
          </w:p>
          <w:p w14:paraId="79EA4B1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Квалификация: учитель математики основной школы</w:t>
            </w:r>
          </w:p>
        </w:tc>
        <w:tc>
          <w:tcPr>
            <w:tcW w:w="1559" w:type="dxa"/>
          </w:tcPr>
          <w:p w14:paraId="2C50434B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Первая</w:t>
            </w:r>
          </w:p>
          <w:p w14:paraId="1E327116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по 26.03.2024</w:t>
            </w:r>
          </w:p>
        </w:tc>
        <w:tc>
          <w:tcPr>
            <w:tcW w:w="1134" w:type="dxa"/>
          </w:tcPr>
          <w:p w14:paraId="10290E7F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851" w:type="dxa"/>
          </w:tcPr>
          <w:p w14:paraId="121DC5C7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8045" w:type="dxa"/>
          </w:tcPr>
          <w:p w14:paraId="1B391A25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07.08.2020г.</w:t>
            </w:r>
          </w:p>
          <w:p w14:paraId="78ACAF6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10.08.2020г.</w:t>
            </w:r>
          </w:p>
          <w:p w14:paraId="13D27BA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0CDDAEB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lastRenderedPageBreak/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590400046547 от 21.09.2020г.</w:t>
            </w:r>
          </w:p>
          <w:p w14:paraId="2F84C3E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459-202282, 19.11.2020</w:t>
            </w:r>
          </w:p>
          <w:p w14:paraId="135B4BF5" w14:textId="77777777" w:rsidR="00B75552" w:rsidRPr="00CE4A17" w:rsidRDefault="00B75552" w:rsidP="00B75552">
            <w:pPr>
              <w:rPr>
                <w:sz w:val="22"/>
                <w:szCs w:val="22"/>
                <w:lang w:val="en-US"/>
              </w:rPr>
            </w:pPr>
            <w:r w:rsidRPr="00CE4A17">
              <w:rPr>
                <w:b/>
                <w:bCs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роста», 16 час, ГАОУ ДПО СО «ИРО», 6617537 0039392 от 09.12.2020г, рег. № 39392</w:t>
            </w:r>
          </w:p>
        </w:tc>
      </w:tr>
      <w:tr w:rsidR="00B75552" w:rsidRPr="00CE4A17" w14:paraId="3DE326D0" w14:textId="77777777" w:rsidTr="00793B35">
        <w:tc>
          <w:tcPr>
            <w:tcW w:w="1843" w:type="dxa"/>
          </w:tcPr>
          <w:p w14:paraId="6228EAD8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Брусянина</w:t>
            </w:r>
          </w:p>
          <w:p w14:paraId="56C63908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Наталья </w:t>
            </w:r>
          </w:p>
          <w:p w14:paraId="0D86DC9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Анатольевна,</w:t>
            </w:r>
          </w:p>
          <w:p w14:paraId="09C89FC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заведующая библиотекой</w:t>
            </w:r>
          </w:p>
        </w:tc>
        <w:tc>
          <w:tcPr>
            <w:tcW w:w="2552" w:type="dxa"/>
          </w:tcPr>
          <w:p w14:paraId="70A5C3B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Среднее специальное. Екатеринбургский механико-технологический колледж.</w:t>
            </w:r>
          </w:p>
          <w:p w14:paraId="225164E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2004г.</w:t>
            </w:r>
          </w:p>
          <w:p w14:paraId="279982E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Технология хранения и переработки зерна.</w:t>
            </w:r>
          </w:p>
          <w:p w14:paraId="473EE71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Техник</w:t>
            </w:r>
          </w:p>
          <w:p w14:paraId="5333AEF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Переподготовка: Среднее профессиональное. ООО «Инфоурок», 2018г.</w:t>
            </w:r>
          </w:p>
          <w:p w14:paraId="00CC75F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Педагог-библиотекарь.</w:t>
            </w:r>
          </w:p>
        </w:tc>
        <w:tc>
          <w:tcPr>
            <w:tcW w:w="1559" w:type="dxa"/>
          </w:tcPr>
          <w:p w14:paraId="3ED5CFE8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Без категории</w:t>
            </w:r>
          </w:p>
        </w:tc>
        <w:tc>
          <w:tcPr>
            <w:tcW w:w="1134" w:type="dxa"/>
          </w:tcPr>
          <w:p w14:paraId="2B95CEF3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851" w:type="dxa"/>
          </w:tcPr>
          <w:p w14:paraId="2D311326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8045" w:type="dxa"/>
          </w:tcPr>
          <w:p w14:paraId="4EB86E9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10.08.2020г.</w:t>
            </w:r>
          </w:p>
          <w:p w14:paraId="1477BC9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10.08.2020г.</w:t>
            </w:r>
          </w:p>
          <w:p w14:paraId="508B0B5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013E75E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590400046564от 21.09.2020г.</w:t>
            </w:r>
          </w:p>
          <w:p w14:paraId="543CDC7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459-203154, 19.11.2020</w:t>
            </w:r>
          </w:p>
        </w:tc>
      </w:tr>
      <w:tr w:rsidR="00B75552" w:rsidRPr="00CE4A17" w14:paraId="0F156BC3" w14:textId="77777777" w:rsidTr="00793B35">
        <w:tc>
          <w:tcPr>
            <w:tcW w:w="1843" w:type="dxa"/>
          </w:tcPr>
          <w:p w14:paraId="4E54CD7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Буханцова</w:t>
            </w:r>
          </w:p>
          <w:p w14:paraId="265BD24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Галина</w:t>
            </w:r>
          </w:p>
          <w:p w14:paraId="2B9FE66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Сергеевна, учитель физики</w:t>
            </w:r>
          </w:p>
        </w:tc>
        <w:tc>
          <w:tcPr>
            <w:tcW w:w="2552" w:type="dxa"/>
          </w:tcPr>
          <w:p w14:paraId="30561498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Высшее. Уральский государственный педагогический университет. 1999г.</w:t>
            </w:r>
          </w:p>
          <w:p w14:paraId="7160E0A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Естествознание</w:t>
            </w:r>
          </w:p>
          <w:p w14:paraId="2C96A9C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Учитель естествознания</w:t>
            </w:r>
          </w:p>
          <w:p w14:paraId="2AFB112E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Переподготовка. Автономная некоммерческая организация дополнительного профессионального образования «Уральский институт повышения квалификации и переподготовки», 2020г.</w:t>
            </w:r>
          </w:p>
          <w:p w14:paraId="7CCED0C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педагог-дефектолог</w:t>
            </w:r>
          </w:p>
        </w:tc>
        <w:tc>
          <w:tcPr>
            <w:tcW w:w="1559" w:type="dxa"/>
          </w:tcPr>
          <w:p w14:paraId="252D2011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 xml:space="preserve">Первая </w:t>
            </w:r>
          </w:p>
          <w:p w14:paraId="4F33ECB0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До 30.12.2023г</w:t>
            </w:r>
          </w:p>
        </w:tc>
        <w:tc>
          <w:tcPr>
            <w:tcW w:w="1134" w:type="dxa"/>
          </w:tcPr>
          <w:p w14:paraId="160C04D7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51" w:type="dxa"/>
          </w:tcPr>
          <w:p w14:paraId="66226AF8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045" w:type="dxa"/>
          </w:tcPr>
          <w:p w14:paraId="516E952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«Первичная профилактика ВИЧ-инфекции среди молодёжи», 8 час, ГБУЗ «Свердловский областной центр профилактики и борьбы со СПИД», 12.03.2020г.</w:t>
            </w:r>
          </w:p>
          <w:p w14:paraId="1A5C793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07.08.2020г.</w:t>
            </w:r>
          </w:p>
          <w:p w14:paraId="68A4205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10.08.2020г.</w:t>
            </w:r>
          </w:p>
          <w:p w14:paraId="7B792A6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lastRenderedPageBreak/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725D97B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590400046548 от 21.09.2020г.</w:t>
            </w:r>
          </w:p>
          <w:p w14:paraId="0B92856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 xml:space="preserve">«Обработка персональных данных в образовательных организациях», 17 часов, ООО «Центр инновационного образования и воспитания», 459-1585533, 24.11.2020 </w:t>
            </w:r>
          </w:p>
        </w:tc>
      </w:tr>
      <w:tr w:rsidR="00B75552" w:rsidRPr="00CE4A17" w14:paraId="5A64CC48" w14:textId="77777777" w:rsidTr="00793B35">
        <w:tc>
          <w:tcPr>
            <w:tcW w:w="1843" w:type="dxa"/>
          </w:tcPr>
          <w:p w14:paraId="43D3BE0E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 xml:space="preserve">Ваулина </w:t>
            </w:r>
          </w:p>
          <w:p w14:paraId="2D2EEAF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Наталья</w:t>
            </w:r>
          </w:p>
          <w:p w14:paraId="7BF9C5D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Николаевна, учитель начальных классов</w:t>
            </w:r>
          </w:p>
        </w:tc>
        <w:tc>
          <w:tcPr>
            <w:tcW w:w="2552" w:type="dxa"/>
          </w:tcPr>
          <w:p w14:paraId="3827084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Среднее специальное. Свердловское педагогическое училище им. М. Горького, 1992г.</w:t>
            </w:r>
          </w:p>
          <w:p w14:paraId="4C75FA97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Преподавание в начальных классах.</w:t>
            </w:r>
          </w:p>
          <w:p w14:paraId="651B486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Учитель начальных классов. Организатор внеклассной работы.</w:t>
            </w:r>
          </w:p>
        </w:tc>
        <w:tc>
          <w:tcPr>
            <w:tcW w:w="1559" w:type="dxa"/>
          </w:tcPr>
          <w:p w14:paraId="62B641B5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Высшая </w:t>
            </w:r>
          </w:p>
          <w:p w14:paraId="05039ADE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по 28.01.2025</w:t>
            </w:r>
          </w:p>
        </w:tc>
        <w:tc>
          <w:tcPr>
            <w:tcW w:w="1134" w:type="dxa"/>
          </w:tcPr>
          <w:p w14:paraId="7658EF84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851" w:type="dxa"/>
          </w:tcPr>
          <w:p w14:paraId="4CE995FC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8045" w:type="dxa"/>
          </w:tcPr>
          <w:p w14:paraId="382BC847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«Современные методики преподавания английского языка в начальной школе в соответствии с ФГОС НОО», 108 часов, АНО ДПО «Межрегиональный институт развития образования», № 613101012968, 03.01.2020г.</w:t>
            </w:r>
          </w:p>
          <w:p w14:paraId="02AF1C9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«Подготовка организаторов ОГЭ» Модуль 1 для организаторов, для ассистентов участников ОГЭ с ОВЗ, обучение с использованием дистанционных образовательных технологий», ГАОУ ДПО СО «ИРО», № 3869 от 15.02.2020г.</w:t>
            </w:r>
          </w:p>
          <w:p w14:paraId="12E7B92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11.08.2020г.</w:t>
            </w:r>
          </w:p>
          <w:p w14:paraId="5EB7A64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11.08.2020г.</w:t>
            </w:r>
          </w:p>
          <w:p w14:paraId="4673B63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6022E29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590400046550 от 21.09.2020г.</w:t>
            </w:r>
          </w:p>
          <w:p w14:paraId="355C20B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459-204476, 20.11.2020</w:t>
            </w:r>
          </w:p>
          <w:p w14:paraId="2A60B0A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bCs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 xml:space="preserve"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</w:t>
            </w:r>
            <w:r w:rsidRPr="00CE4A17">
              <w:rPr>
                <w:sz w:val="22"/>
                <w:szCs w:val="22"/>
              </w:rPr>
              <w:lastRenderedPageBreak/>
              <w:t>введению национальной системы учительского роста», 16 час, ГАОУ ДПО СО «ИРО», 6617537 0039394 от 09.12.2020г, рег. № 39394</w:t>
            </w:r>
          </w:p>
        </w:tc>
      </w:tr>
      <w:tr w:rsidR="00B75552" w:rsidRPr="00CE4A17" w14:paraId="3539AA44" w14:textId="77777777" w:rsidTr="00793B35">
        <w:tc>
          <w:tcPr>
            <w:tcW w:w="1843" w:type="dxa"/>
          </w:tcPr>
          <w:p w14:paraId="67FDBE0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 xml:space="preserve">Вершинина Ольга </w:t>
            </w:r>
          </w:p>
          <w:p w14:paraId="0C70AEA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Юрьевна, </w:t>
            </w:r>
          </w:p>
          <w:p w14:paraId="59E9CDEE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552" w:type="dxa"/>
          </w:tcPr>
          <w:p w14:paraId="798E0E4E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Высшее. Негосударственное образовательное частное учреждение высшего профессионального образования «Уральский институт коммерции и права», 2011г.</w:t>
            </w:r>
          </w:p>
          <w:p w14:paraId="59C7C74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Юриспруденция.</w:t>
            </w:r>
          </w:p>
          <w:p w14:paraId="60352C96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Юрист</w:t>
            </w:r>
          </w:p>
          <w:p w14:paraId="72FC540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Переподготовка: Частное учреждение «Образовательная организация дополнительного профессионального образования «Международная академия экспертизы и оценки»</w:t>
            </w:r>
          </w:p>
          <w:p w14:paraId="552F7836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педагог (учитель музыки) в соответствии с ФГОС</w:t>
            </w:r>
          </w:p>
          <w:p w14:paraId="1923A555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Переподготовка: ООО «Инфоурок».</w:t>
            </w:r>
          </w:p>
          <w:p w14:paraId="078A6F1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Тьютор</w:t>
            </w:r>
          </w:p>
          <w:p w14:paraId="64D3BA1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Переподготовка: ООО «Инфоурок»</w:t>
            </w:r>
          </w:p>
          <w:p w14:paraId="2995DE5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Педагог музыки</w:t>
            </w:r>
          </w:p>
        </w:tc>
        <w:tc>
          <w:tcPr>
            <w:tcW w:w="1559" w:type="dxa"/>
          </w:tcPr>
          <w:p w14:paraId="757E8F7B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Первая до 28.01.2025</w:t>
            </w:r>
          </w:p>
        </w:tc>
        <w:tc>
          <w:tcPr>
            <w:tcW w:w="1134" w:type="dxa"/>
          </w:tcPr>
          <w:p w14:paraId="13535B85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851" w:type="dxa"/>
          </w:tcPr>
          <w:p w14:paraId="7FEABE47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045" w:type="dxa"/>
          </w:tcPr>
          <w:p w14:paraId="6B92962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08.08.2020г.</w:t>
            </w:r>
          </w:p>
          <w:p w14:paraId="7196AFB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08.08.2020г.</w:t>
            </w:r>
          </w:p>
          <w:p w14:paraId="3CE06BE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0897739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590400046549 от 21.09.2020г.</w:t>
            </w:r>
          </w:p>
        </w:tc>
      </w:tr>
      <w:tr w:rsidR="00B75552" w:rsidRPr="00CE4A17" w14:paraId="37039011" w14:textId="77777777" w:rsidTr="00793B35">
        <w:tc>
          <w:tcPr>
            <w:tcW w:w="1843" w:type="dxa"/>
          </w:tcPr>
          <w:p w14:paraId="0045C0B5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Иванникова Алёна </w:t>
            </w:r>
          </w:p>
          <w:p w14:paraId="0EFE969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Юрьевна,</w:t>
            </w:r>
          </w:p>
          <w:p w14:paraId="57E46A4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 xml:space="preserve"> учитель ИЗО и черчения</w:t>
            </w:r>
          </w:p>
        </w:tc>
        <w:tc>
          <w:tcPr>
            <w:tcW w:w="2552" w:type="dxa"/>
          </w:tcPr>
          <w:p w14:paraId="70CE60A5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 xml:space="preserve">Высшее. ГОУВПО «Уральский государственный </w:t>
            </w:r>
            <w:r w:rsidRPr="00CE4A17">
              <w:rPr>
                <w:sz w:val="22"/>
                <w:szCs w:val="22"/>
              </w:rPr>
              <w:lastRenderedPageBreak/>
              <w:t>педагогический университет» 2006г.</w:t>
            </w:r>
          </w:p>
          <w:p w14:paraId="385E7C1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Изобразительное искусство</w:t>
            </w:r>
          </w:p>
          <w:p w14:paraId="1BCBA32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Учитель изобразительного искусства</w:t>
            </w:r>
          </w:p>
        </w:tc>
        <w:tc>
          <w:tcPr>
            <w:tcW w:w="1559" w:type="dxa"/>
          </w:tcPr>
          <w:p w14:paraId="6E3DC682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Первая</w:t>
            </w:r>
          </w:p>
          <w:p w14:paraId="52F558CB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по 28.01.2025</w:t>
            </w:r>
          </w:p>
        </w:tc>
        <w:tc>
          <w:tcPr>
            <w:tcW w:w="1134" w:type="dxa"/>
          </w:tcPr>
          <w:p w14:paraId="295C4F6B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851" w:type="dxa"/>
          </w:tcPr>
          <w:p w14:paraId="555F9662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8045" w:type="dxa"/>
          </w:tcPr>
          <w:p w14:paraId="4F1917A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«Содержательные и методические аспекты преподавания учебных предметов предметной области ОРКиСЭ в соответствии с ФГОС», 40 час, ГАОУ ДПО СО «ИРО», № 18935 от 27.05.2020г.</w:t>
            </w:r>
          </w:p>
          <w:p w14:paraId="10AC2FC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lastRenderedPageBreak/>
              <w:t xml:space="preserve">Курсы: </w:t>
            </w:r>
            <w:r w:rsidRPr="00CE4A17">
              <w:rPr>
                <w:sz w:val="22"/>
                <w:szCs w:val="22"/>
              </w:rPr>
              <w:t>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час, ГАОУ ДПО СО «ИРО», № 18507 от 22.05.2020г.</w:t>
            </w:r>
          </w:p>
          <w:p w14:paraId="38B229F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06.08.2020г.</w:t>
            </w:r>
          </w:p>
          <w:p w14:paraId="2601549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10.08.2020г.</w:t>
            </w:r>
          </w:p>
          <w:p w14:paraId="1C1790A8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4F15486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590400046551 от 21.09.2020г.</w:t>
            </w:r>
          </w:p>
          <w:p w14:paraId="7E87B3A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459-554332, 19.11.2020</w:t>
            </w:r>
          </w:p>
        </w:tc>
      </w:tr>
      <w:tr w:rsidR="00B75552" w:rsidRPr="00CE4A17" w14:paraId="3EC5411C" w14:textId="77777777" w:rsidTr="00793B35">
        <w:tc>
          <w:tcPr>
            <w:tcW w:w="1843" w:type="dxa"/>
          </w:tcPr>
          <w:p w14:paraId="1EBAAED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Козлова Екатерина Алексеевна, учитель-логопед</w:t>
            </w:r>
          </w:p>
        </w:tc>
        <w:tc>
          <w:tcPr>
            <w:tcW w:w="2552" w:type="dxa"/>
          </w:tcPr>
          <w:p w14:paraId="7AD1958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Высшее. Федеральное государственное бюджетное образовательное учреждение высшего профессионального образования «Уральский государственный университет физической культуры»</w:t>
            </w:r>
          </w:p>
          <w:p w14:paraId="5562B48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физическая культура и спорт</w:t>
            </w:r>
          </w:p>
          <w:p w14:paraId="46B3D64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специалист по физической культуре и спорту</w:t>
            </w:r>
          </w:p>
        </w:tc>
        <w:tc>
          <w:tcPr>
            <w:tcW w:w="1559" w:type="dxa"/>
          </w:tcPr>
          <w:p w14:paraId="7C30A068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б/к</w:t>
            </w:r>
          </w:p>
        </w:tc>
        <w:tc>
          <w:tcPr>
            <w:tcW w:w="1134" w:type="dxa"/>
          </w:tcPr>
          <w:p w14:paraId="7086B994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</w:rPr>
              <w:t>0</w:t>
            </w:r>
            <w:r w:rsidRPr="00CE4A17">
              <w:rPr>
                <w:sz w:val="22"/>
                <w:szCs w:val="22"/>
                <w:lang w:val="en-US"/>
              </w:rPr>
              <w:t>.5</w:t>
            </w:r>
          </w:p>
        </w:tc>
        <w:tc>
          <w:tcPr>
            <w:tcW w:w="851" w:type="dxa"/>
          </w:tcPr>
          <w:p w14:paraId="7B8A5015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</w:rPr>
              <w:t>0</w:t>
            </w:r>
            <w:r w:rsidRPr="00CE4A17">
              <w:rPr>
                <w:sz w:val="22"/>
                <w:szCs w:val="22"/>
                <w:lang w:val="en-US"/>
              </w:rPr>
              <w:t>.5</w:t>
            </w:r>
          </w:p>
        </w:tc>
        <w:tc>
          <w:tcPr>
            <w:tcW w:w="8045" w:type="dxa"/>
          </w:tcPr>
          <w:p w14:paraId="042F366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590400046553 от 21.09.2020г.</w:t>
            </w:r>
          </w:p>
          <w:p w14:paraId="2247FD18" w14:textId="77777777" w:rsidR="00B75552" w:rsidRPr="00CE4A17" w:rsidRDefault="00B75552" w:rsidP="00B75552">
            <w:pPr>
              <w:rPr>
                <w:b/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459-1639303, 20.11.2020</w:t>
            </w:r>
          </w:p>
        </w:tc>
      </w:tr>
      <w:tr w:rsidR="00B75552" w:rsidRPr="00CE4A17" w14:paraId="3372F4B5" w14:textId="77777777" w:rsidTr="00793B35">
        <w:tc>
          <w:tcPr>
            <w:tcW w:w="1843" w:type="dxa"/>
          </w:tcPr>
          <w:p w14:paraId="305F9C46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Койнова</w:t>
            </w:r>
          </w:p>
          <w:p w14:paraId="5EFAFFB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Валентина Павловна, </w:t>
            </w:r>
          </w:p>
          <w:p w14:paraId="5E3225D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552" w:type="dxa"/>
          </w:tcPr>
          <w:p w14:paraId="44E19E3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Среднее специальное. Камышловское педагогическое училище. 1975г.</w:t>
            </w:r>
          </w:p>
          <w:p w14:paraId="1E7E7A6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Учитель начальных классов общеобразовательной школы</w:t>
            </w:r>
          </w:p>
          <w:p w14:paraId="752B32A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Учитель начальных классов</w:t>
            </w:r>
          </w:p>
        </w:tc>
        <w:tc>
          <w:tcPr>
            <w:tcW w:w="1559" w:type="dxa"/>
          </w:tcPr>
          <w:p w14:paraId="15445F49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Высшая</w:t>
            </w:r>
          </w:p>
          <w:p w14:paraId="7B0822CC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по 29.12.2025</w:t>
            </w:r>
          </w:p>
        </w:tc>
        <w:tc>
          <w:tcPr>
            <w:tcW w:w="1134" w:type="dxa"/>
          </w:tcPr>
          <w:p w14:paraId="022BDD8E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851" w:type="dxa"/>
          </w:tcPr>
          <w:p w14:paraId="67DF445C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8045" w:type="dxa"/>
          </w:tcPr>
          <w:p w14:paraId="7B4E6AF7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«Подготовка организаторов ОГЭ» Модуль 1 для организаторов, для ассистентов участников ОГЭ с ОВЗ, обучение с использованием дистанционных образовательных технологий», ГАОУ ДПО СО «ИРО», № 3877 от 15.02.2020г.</w:t>
            </w:r>
          </w:p>
          <w:p w14:paraId="0A6A8C0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07.08.2020г.</w:t>
            </w:r>
          </w:p>
          <w:p w14:paraId="3489C906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11.08.2020г.</w:t>
            </w:r>
          </w:p>
          <w:p w14:paraId="24F1A9A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6606F1B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590400046552 от 21.09.2020г.</w:t>
            </w:r>
          </w:p>
        </w:tc>
      </w:tr>
      <w:tr w:rsidR="00B75552" w:rsidRPr="00CE4A17" w14:paraId="50F4270C" w14:textId="77777777" w:rsidTr="00793B35">
        <w:tc>
          <w:tcPr>
            <w:tcW w:w="1843" w:type="dxa"/>
          </w:tcPr>
          <w:p w14:paraId="5C22A2B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Комолова </w:t>
            </w:r>
          </w:p>
          <w:p w14:paraId="37C8191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Лариса </w:t>
            </w:r>
          </w:p>
          <w:p w14:paraId="1277A1C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Викторовна, учитель русского языка и литературы</w:t>
            </w:r>
          </w:p>
        </w:tc>
        <w:tc>
          <w:tcPr>
            <w:tcW w:w="2552" w:type="dxa"/>
          </w:tcPr>
          <w:p w14:paraId="12865D5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Высшее. Жезказганский педагогический институт. 1995г.</w:t>
            </w:r>
          </w:p>
          <w:p w14:paraId="47B854E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Русский язык и литература</w:t>
            </w:r>
          </w:p>
          <w:p w14:paraId="059D405E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учитель русского языка и литературы</w:t>
            </w:r>
          </w:p>
        </w:tc>
        <w:tc>
          <w:tcPr>
            <w:tcW w:w="1559" w:type="dxa"/>
          </w:tcPr>
          <w:p w14:paraId="7CBAF697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Высшая</w:t>
            </w:r>
          </w:p>
          <w:p w14:paraId="2B92F1A6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по 29.12.2025</w:t>
            </w:r>
          </w:p>
        </w:tc>
        <w:tc>
          <w:tcPr>
            <w:tcW w:w="1134" w:type="dxa"/>
          </w:tcPr>
          <w:p w14:paraId="3F4D2B45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51" w:type="dxa"/>
          </w:tcPr>
          <w:p w14:paraId="0E81D83A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045" w:type="dxa"/>
          </w:tcPr>
          <w:p w14:paraId="2650DA9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17.08.2020г.</w:t>
            </w:r>
          </w:p>
          <w:p w14:paraId="06DEFBE6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17.08.2020г.</w:t>
            </w:r>
          </w:p>
          <w:p w14:paraId="337251A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43B2C51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459-1592839, 20.11.2020</w:t>
            </w:r>
          </w:p>
          <w:p w14:paraId="3C3ED167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bCs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роста», 16 час, ГАОУ ДПО СО «ИРО», 6617537 0039400 от 09.12.2020г, рег. № 39400</w:t>
            </w:r>
          </w:p>
        </w:tc>
      </w:tr>
      <w:tr w:rsidR="00B75552" w:rsidRPr="00CE4A17" w14:paraId="7E41B402" w14:textId="77777777" w:rsidTr="00793B35">
        <w:tc>
          <w:tcPr>
            <w:tcW w:w="1843" w:type="dxa"/>
            <w:vMerge w:val="restart"/>
          </w:tcPr>
          <w:p w14:paraId="418ACDE7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Корякова Светлана</w:t>
            </w:r>
          </w:p>
          <w:p w14:paraId="0509E8E5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Викторовна, заместитель директора по УВР</w:t>
            </w:r>
          </w:p>
        </w:tc>
        <w:tc>
          <w:tcPr>
            <w:tcW w:w="2552" w:type="dxa"/>
            <w:vMerge w:val="restart"/>
          </w:tcPr>
          <w:p w14:paraId="683841B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Высшее. ФГАОУ ВПО «Российский государственный профессионально-педагогический университет» 2007г.</w:t>
            </w:r>
          </w:p>
          <w:p w14:paraId="513E60A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Специальность: Социальная педагогика</w:t>
            </w:r>
          </w:p>
          <w:p w14:paraId="610F9A1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Социальный педагог</w:t>
            </w:r>
          </w:p>
          <w:p w14:paraId="2E979556" w14:textId="77777777" w:rsidR="00B75552" w:rsidRPr="00CE4A17" w:rsidRDefault="00B75552" w:rsidP="00B75552">
            <w:pPr>
              <w:rPr>
                <w:sz w:val="22"/>
                <w:szCs w:val="22"/>
              </w:rPr>
            </w:pPr>
          </w:p>
          <w:p w14:paraId="0848DF6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Переподготовка: «Преподавание истории в образовательной организации»</w:t>
            </w:r>
          </w:p>
          <w:p w14:paraId="6EB05AF8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учитель истории</w:t>
            </w:r>
          </w:p>
          <w:p w14:paraId="7E9EDE6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ООО «Московский институт  ния квалификации педагогов»</w:t>
            </w:r>
          </w:p>
          <w:p w14:paraId="2FC69DB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ПП № 0005965 от 27.10.2020г.</w:t>
            </w:r>
          </w:p>
        </w:tc>
        <w:tc>
          <w:tcPr>
            <w:tcW w:w="1559" w:type="dxa"/>
          </w:tcPr>
          <w:p w14:paraId="719E156D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 xml:space="preserve">Соответствует занимаемой должности по </w:t>
            </w:r>
          </w:p>
        </w:tc>
        <w:tc>
          <w:tcPr>
            <w:tcW w:w="1134" w:type="dxa"/>
            <w:vMerge w:val="restart"/>
          </w:tcPr>
          <w:p w14:paraId="58A8F886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851" w:type="dxa"/>
            <w:vMerge w:val="restart"/>
          </w:tcPr>
          <w:p w14:paraId="65530551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8045" w:type="dxa"/>
            <w:vMerge w:val="restart"/>
          </w:tcPr>
          <w:p w14:paraId="3CFFF00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«Подготовка председателей территориальных предметных комиссий по истории», 16 час, ГАОУ ДПО СО «ИРО», № 1448 от 07.02.20г.</w:t>
            </w:r>
          </w:p>
          <w:p w14:paraId="41A93E0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10.08.2020г.</w:t>
            </w:r>
          </w:p>
          <w:p w14:paraId="14BE40F5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lastRenderedPageBreak/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10.08.2020г.</w:t>
            </w:r>
          </w:p>
          <w:p w14:paraId="61CEAE6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51047BA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590400046554 от 21.09.2020г.</w:t>
            </w:r>
          </w:p>
          <w:p w14:paraId="3407B8C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459-195758, 23.11.2020</w:t>
            </w:r>
          </w:p>
          <w:p w14:paraId="2747F28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459-195758, 23.11.2020</w:t>
            </w:r>
          </w:p>
          <w:p w14:paraId="0E30B94F" w14:textId="77777777" w:rsidR="00B75552" w:rsidRPr="00CE4A17" w:rsidRDefault="00B75552" w:rsidP="00B75552">
            <w:pPr>
              <w:rPr>
                <w:b/>
                <w:sz w:val="22"/>
                <w:szCs w:val="22"/>
              </w:rPr>
            </w:pPr>
            <w:r w:rsidRPr="00CE4A17">
              <w:rPr>
                <w:b/>
                <w:bCs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роста», 16 час, ГАОУ ДПО СО «ИРО», 6617537 0039402 от 09.12.2020г, рег. № 39402</w:t>
            </w:r>
          </w:p>
        </w:tc>
      </w:tr>
      <w:tr w:rsidR="00B75552" w:rsidRPr="00CE4A17" w14:paraId="76ECB23E" w14:textId="77777777" w:rsidTr="00793B35">
        <w:tc>
          <w:tcPr>
            <w:tcW w:w="1843" w:type="dxa"/>
            <w:vMerge/>
          </w:tcPr>
          <w:p w14:paraId="39A3A64A" w14:textId="77777777" w:rsidR="00B75552" w:rsidRPr="00CE4A17" w:rsidRDefault="00B75552" w:rsidP="00B755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62F3E92" w14:textId="77777777" w:rsidR="00B75552" w:rsidRPr="00CE4A17" w:rsidRDefault="00B75552" w:rsidP="00B755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D805123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Высшая</w:t>
            </w:r>
          </w:p>
          <w:p w14:paraId="6EB58D58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по 29.12.2025</w:t>
            </w:r>
          </w:p>
        </w:tc>
        <w:tc>
          <w:tcPr>
            <w:tcW w:w="1134" w:type="dxa"/>
            <w:vMerge/>
          </w:tcPr>
          <w:p w14:paraId="45FC5CE2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D8423F0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5" w:type="dxa"/>
            <w:vMerge/>
          </w:tcPr>
          <w:p w14:paraId="5163A639" w14:textId="77777777" w:rsidR="00B75552" w:rsidRPr="00CE4A17" w:rsidRDefault="00B75552" w:rsidP="00B75552">
            <w:pPr>
              <w:rPr>
                <w:sz w:val="22"/>
                <w:szCs w:val="22"/>
              </w:rPr>
            </w:pPr>
          </w:p>
        </w:tc>
      </w:tr>
      <w:tr w:rsidR="00B75552" w:rsidRPr="00CE4A17" w14:paraId="35E13213" w14:textId="77777777" w:rsidTr="00793B35">
        <w:tc>
          <w:tcPr>
            <w:tcW w:w="1843" w:type="dxa"/>
            <w:vMerge w:val="restart"/>
          </w:tcPr>
          <w:p w14:paraId="717EF70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 xml:space="preserve">Кузнецова Елена </w:t>
            </w:r>
          </w:p>
          <w:p w14:paraId="2ED8716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Степановна, заместитель директора по УВР</w:t>
            </w:r>
          </w:p>
        </w:tc>
        <w:tc>
          <w:tcPr>
            <w:tcW w:w="2552" w:type="dxa"/>
            <w:vMerge w:val="restart"/>
          </w:tcPr>
          <w:p w14:paraId="40829757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Высшее. Нижнетагильский государственный педагогический институт. 1992г.</w:t>
            </w:r>
          </w:p>
          <w:p w14:paraId="6CF4BD2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Химия</w:t>
            </w:r>
          </w:p>
          <w:p w14:paraId="040A0F4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Учитель химии и биологии средней школы</w:t>
            </w:r>
          </w:p>
        </w:tc>
        <w:tc>
          <w:tcPr>
            <w:tcW w:w="1559" w:type="dxa"/>
          </w:tcPr>
          <w:p w14:paraId="10F93652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Первая </w:t>
            </w:r>
          </w:p>
          <w:p w14:paraId="43A59040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по 25.03.2020</w:t>
            </w:r>
          </w:p>
        </w:tc>
        <w:tc>
          <w:tcPr>
            <w:tcW w:w="1134" w:type="dxa"/>
            <w:vMerge w:val="restart"/>
          </w:tcPr>
          <w:p w14:paraId="419BC463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851" w:type="dxa"/>
            <w:vMerge w:val="restart"/>
          </w:tcPr>
          <w:p w14:paraId="0FC9DB57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8045" w:type="dxa"/>
            <w:vMerge w:val="restart"/>
          </w:tcPr>
          <w:p w14:paraId="4DF0561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17.08.2020г.</w:t>
            </w:r>
          </w:p>
          <w:p w14:paraId="1824C1F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17.08.2020г.</w:t>
            </w:r>
          </w:p>
          <w:p w14:paraId="553237B6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02901B2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590400046555 от 21.09.2020г.</w:t>
            </w:r>
          </w:p>
          <w:p w14:paraId="6D6F9A4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«Развитие профессиональной компетентности учителей химии в вопросах подготовки обучающихся к государственной итоговой аттестации», 24 часа, № 34421 от 23.11.2020г.  ГАОУ ДПО «ИРО»</w:t>
            </w:r>
          </w:p>
          <w:p w14:paraId="6D7ED5E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bCs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 xml:space="preserve"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</w:t>
            </w:r>
            <w:r w:rsidRPr="00CE4A17">
              <w:rPr>
                <w:sz w:val="22"/>
                <w:szCs w:val="22"/>
              </w:rPr>
              <w:lastRenderedPageBreak/>
              <w:t>введению национальной системы учительского роста», 16 час, ГАОУ ДПО СО «ИРО», 6617537 0039403 от 09.12.2020г, рег. № 39403</w:t>
            </w:r>
          </w:p>
        </w:tc>
      </w:tr>
      <w:tr w:rsidR="00B75552" w:rsidRPr="00CE4A17" w14:paraId="1C66725F" w14:textId="77777777" w:rsidTr="00793B35">
        <w:trPr>
          <w:trHeight w:val="1400"/>
        </w:trPr>
        <w:tc>
          <w:tcPr>
            <w:tcW w:w="1843" w:type="dxa"/>
            <w:vMerge/>
          </w:tcPr>
          <w:p w14:paraId="1B4AC212" w14:textId="77777777" w:rsidR="00B75552" w:rsidRPr="00CE4A17" w:rsidRDefault="00B75552" w:rsidP="00B755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E03E4BD" w14:textId="77777777" w:rsidR="00B75552" w:rsidRPr="00CE4A17" w:rsidRDefault="00B75552" w:rsidP="00B755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6AE2FB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</w:p>
          <w:p w14:paraId="1D927321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Высшая по 28.01.2025</w:t>
            </w:r>
          </w:p>
        </w:tc>
        <w:tc>
          <w:tcPr>
            <w:tcW w:w="1134" w:type="dxa"/>
            <w:vMerge/>
          </w:tcPr>
          <w:p w14:paraId="16577875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4B4CE36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5" w:type="dxa"/>
            <w:vMerge/>
          </w:tcPr>
          <w:p w14:paraId="1757BFD1" w14:textId="77777777" w:rsidR="00B75552" w:rsidRPr="00CE4A17" w:rsidRDefault="00B75552" w:rsidP="00B75552">
            <w:pPr>
              <w:rPr>
                <w:b/>
                <w:sz w:val="22"/>
                <w:szCs w:val="22"/>
              </w:rPr>
            </w:pPr>
          </w:p>
        </w:tc>
      </w:tr>
      <w:tr w:rsidR="00B75552" w:rsidRPr="00CE4A17" w14:paraId="06EFFB38" w14:textId="77777777" w:rsidTr="00793B35">
        <w:tc>
          <w:tcPr>
            <w:tcW w:w="1843" w:type="dxa"/>
          </w:tcPr>
          <w:p w14:paraId="213E57E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Кумпан</w:t>
            </w:r>
          </w:p>
          <w:p w14:paraId="6FBE943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Алёна </w:t>
            </w:r>
          </w:p>
          <w:p w14:paraId="7D48689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Игоревна,</w:t>
            </w:r>
          </w:p>
          <w:p w14:paraId="5DE0DFF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552" w:type="dxa"/>
          </w:tcPr>
          <w:p w14:paraId="16FBE2D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Среднее профессиональное. Государственное бюджетное образовательное учреждение среднего профессионального образования «Пермский педагогический колледж № 1», 2013г.</w:t>
            </w:r>
          </w:p>
          <w:p w14:paraId="583B089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Преподавание в начальных классах.</w:t>
            </w:r>
          </w:p>
          <w:p w14:paraId="6BC617B8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Учитель начальных классов.</w:t>
            </w:r>
          </w:p>
          <w:p w14:paraId="2988DFE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Высшее. Федеральное  государственное бюджетное образовательное учреждение высшего образования «Уральский государственный педагогический университет», 2020г.</w:t>
            </w:r>
          </w:p>
          <w:p w14:paraId="0301CCA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Направление Психолого-педагогическое образование</w:t>
            </w:r>
          </w:p>
          <w:p w14:paraId="7713E2B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Бакалавр</w:t>
            </w:r>
          </w:p>
          <w:p w14:paraId="50ECDF4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Переподготовка: «Русский язык и литература: теория и методика преподавания в образовательной организации». ООО «Инфоурок»</w:t>
            </w:r>
          </w:p>
          <w:p w14:paraId="2A3F312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000000082154 от 13.01.2021</w:t>
            </w:r>
          </w:p>
        </w:tc>
        <w:tc>
          <w:tcPr>
            <w:tcW w:w="1559" w:type="dxa"/>
          </w:tcPr>
          <w:p w14:paraId="554DE7D5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 xml:space="preserve">Первая </w:t>
            </w:r>
          </w:p>
          <w:p w14:paraId="28C3AC79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по 28.01.2025</w:t>
            </w:r>
          </w:p>
        </w:tc>
        <w:tc>
          <w:tcPr>
            <w:tcW w:w="1134" w:type="dxa"/>
          </w:tcPr>
          <w:p w14:paraId="75BC6C7B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851" w:type="dxa"/>
          </w:tcPr>
          <w:p w14:paraId="589A924F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8045" w:type="dxa"/>
          </w:tcPr>
          <w:p w14:paraId="3CEBC2A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час, ГАОУ ДПО СО «ИРО», № 13614 от 30.04.2020г.</w:t>
            </w:r>
          </w:p>
          <w:p w14:paraId="3B9683D7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работы с обучающимися с ограниченными возможностями здоровья (ОВЗ) в соответствии с ФГОС», 72 часа, ООО «Инфоурок»,  ПК  00142272 от 19.08.2020г.</w:t>
            </w:r>
          </w:p>
          <w:p w14:paraId="184C916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42942 от 05.10.2020г.</w:t>
            </w:r>
          </w:p>
          <w:p w14:paraId="4C73863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«Повышение квалификации тьюторов, осуществляющих преподавание предметной области «Родной язык и родная литература», 36 часов, ООО Альмира», № 1111 от 30.11.2020г.</w:t>
            </w:r>
          </w:p>
        </w:tc>
      </w:tr>
      <w:tr w:rsidR="00B75552" w:rsidRPr="00CE4A17" w14:paraId="185ADB82" w14:textId="77777777" w:rsidTr="00793B35">
        <w:tc>
          <w:tcPr>
            <w:tcW w:w="1843" w:type="dxa"/>
          </w:tcPr>
          <w:p w14:paraId="3F8538A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 xml:space="preserve">Мартынова Марина </w:t>
            </w:r>
          </w:p>
          <w:p w14:paraId="74DB7067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Владимировна, учитель начальных классов,</w:t>
            </w:r>
          </w:p>
          <w:p w14:paraId="2174046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учитель-логопед</w:t>
            </w:r>
          </w:p>
        </w:tc>
        <w:tc>
          <w:tcPr>
            <w:tcW w:w="2552" w:type="dxa"/>
          </w:tcPr>
          <w:p w14:paraId="7ADA776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Высшее. Свердловский государственный педагогический институт. 1995г.</w:t>
            </w:r>
          </w:p>
          <w:p w14:paraId="2A229D68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Олигофренопедагогика и логопедия</w:t>
            </w:r>
          </w:p>
          <w:p w14:paraId="0CFD584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Учитель и логопед вспомогательной школы</w:t>
            </w:r>
          </w:p>
        </w:tc>
        <w:tc>
          <w:tcPr>
            <w:tcW w:w="1559" w:type="dxa"/>
          </w:tcPr>
          <w:p w14:paraId="6E2F754D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Высшая</w:t>
            </w:r>
          </w:p>
          <w:p w14:paraId="2DB3F3F3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по 29.12.2025</w:t>
            </w:r>
          </w:p>
          <w:p w14:paraId="6BA2772F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</w:p>
          <w:p w14:paraId="52C331F8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</w:p>
          <w:p w14:paraId="2560E684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Высшая по 28.01.2025</w:t>
            </w:r>
          </w:p>
        </w:tc>
        <w:tc>
          <w:tcPr>
            <w:tcW w:w="1134" w:type="dxa"/>
          </w:tcPr>
          <w:p w14:paraId="11780D41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851" w:type="dxa"/>
          </w:tcPr>
          <w:p w14:paraId="45A12C0A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8045" w:type="dxa"/>
          </w:tcPr>
          <w:p w14:paraId="532342A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«Подготовка организаторов ОГЭ» Модуль 1 для организаторов, для ассистентов участников ОГЭ с ОВЗ, обучение с использованием дистанционных образовательных технологий», ГАОУ ДПО СО «ИРО», № 3881 от 15.02.2020г.</w:t>
            </w:r>
          </w:p>
          <w:p w14:paraId="0AC15518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07.08.2020г.</w:t>
            </w:r>
          </w:p>
          <w:p w14:paraId="35EA2B5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11.08.2020г.</w:t>
            </w:r>
          </w:p>
          <w:p w14:paraId="738CCC1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7B7D9BD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590400046556 от 21.09.2020г.</w:t>
            </w:r>
          </w:p>
          <w:p w14:paraId="1CD1588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bCs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роста», 16 час, ГАОУ ДПО СО «ИРО», 6617537 0039404 от 09.12.2020г, рег. № 39404</w:t>
            </w:r>
          </w:p>
          <w:p w14:paraId="263D4A5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bCs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логопедического сопровождения детей с нарушением речи в условиях образовательной организации в соответствии с ФГОС»,. 72 часа, АНО ДПО «ОЦ Каменный город», № 593101565592 от 21.12.2020г., рег. № 49595</w:t>
            </w:r>
          </w:p>
        </w:tc>
      </w:tr>
      <w:tr w:rsidR="00B75552" w:rsidRPr="00CE4A17" w14:paraId="5CCF950E" w14:textId="77777777" w:rsidTr="00793B35">
        <w:tc>
          <w:tcPr>
            <w:tcW w:w="1843" w:type="dxa"/>
          </w:tcPr>
          <w:p w14:paraId="70A3B828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Пономарев Сергей </w:t>
            </w:r>
          </w:p>
          <w:p w14:paraId="53DCBDA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Леонидович, учитель физической культуры</w:t>
            </w:r>
          </w:p>
        </w:tc>
        <w:tc>
          <w:tcPr>
            <w:tcW w:w="2552" w:type="dxa"/>
          </w:tcPr>
          <w:p w14:paraId="5663C74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Высшее. Федеральное государственное автономное образовательной учреждение высшего профессионального </w:t>
            </w:r>
            <w:r w:rsidRPr="00CE4A17">
              <w:rPr>
                <w:sz w:val="22"/>
                <w:szCs w:val="22"/>
              </w:rPr>
              <w:lastRenderedPageBreak/>
              <w:t>образования «Российский государственный профессионально-педагогический университет», 2013г.</w:t>
            </w:r>
          </w:p>
          <w:p w14:paraId="4CE1611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Физическая культура</w:t>
            </w:r>
          </w:p>
          <w:p w14:paraId="7D575958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Педагог по физ</w:t>
            </w:r>
            <w:r w:rsidRPr="00CE4A17">
              <w:rPr>
                <w:b/>
                <w:sz w:val="22"/>
                <w:szCs w:val="22"/>
              </w:rPr>
              <w:t>ическо</w:t>
            </w:r>
            <w:r w:rsidRPr="00CE4A17">
              <w:rPr>
                <w:sz w:val="22"/>
                <w:szCs w:val="22"/>
              </w:rPr>
              <w:t>й культуре</w:t>
            </w:r>
          </w:p>
        </w:tc>
        <w:tc>
          <w:tcPr>
            <w:tcW w:w="1559" w:type="dxa"/>
          </w:tcPr>
          <w:p w14:paraId="1B0B6D92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 xml:space="preserve">Первая </w:t>
            </w:r>
          </w:p>
          <w:p w14:paraId="20774365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До 30.12.2023г</w:t>
            </w:r>
          </w:p>
        </w:tc>
        <w:tc>
          <w:tcPr>
            <w:tcW w:w="1134" w:type="dxa"/>
          </w:tcPr>
          <w:p w14:paraId="1A614CDD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</w:tcPr>
          <w:p w14:paraId="21CE8597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045" w:type="dxa"/>
          </w:tcPr>
          <w:p w14:paraId="0AE7BA6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07.08.2020г.</w:t>
            </w:r>
          </w:p>
          <w:p w14:paraId="76E63B35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07.08.2020г.</w:t>
            </w:r>
          </w:p>
          <w:p w14:paraId="797A58E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lastRenderedPageBreak/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65B0E76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590400046557 от 21.09.2020г.</w:t>
            </w:r>
          </w:p>
          <w:p w14:paraId="4EA9A29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459-207226, 19.11.2020</w:t>
            </w:r>
          </w:p>
        </w:tc>
      </w:tr>
      <w:tr w:rsidR="00B75552" w:rsidRPr="00CE4A17" w14:paraId="608C6C57" w14:textId="77777777" w:rsidTr="00793B35">
        <w:tc>
          <w:tcPr>
            <w:tcW w:w="1843" w:type="dxa"/>
          </w:tcPr>
          <w:p w14:paraId="2296333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Разина Олеся Викторовна, педагог-организатор</w:t>
            </w:r>
          </w:p>
        </w:tc>
        <w:tc>
          <w:tcPr>
            <w:tcW w:w="2552" w:type="dxa"/>
          </w:tcPr>
          <w:p w14:paraId="7738C6B5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Среднее профессиональное. Свердловское областное училище искусств и культуры, 2002г.</w:t>
            </w:r>
          </w:p>
          <w:p w14:paraId="582C114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Социально-культурная деятельность и народное художественное творчество</w:t>
            </w:r>
          </w:p>
          <w:p w14:paraId="2D9EBC1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Педагог-организатор социально-культурной деятельности, руководитель театрального коллектива</w:t>
            </w:r>
          </w:p>
          <w:p w14:paraId="3DA1764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Переподготовка: «Учитель технологии: Преподавание технологии в образовательной организации», ООО «Столичный учебный центр», ПП № 0026106 от 19.01.2021г. </w:t>
            </w:r>
          </w:p>
          <w:p w14:paraId="76441C3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Рег. № 25925</w:t>
            </w:r>
          </w:p>
        </w:tc>
        <w:tc>
          <w:tcPr>
            <w:tcW w:w="1559" w:type="dxa"/>
          </w:tcPr>
          <w:p w14:paraId="2DFA9B28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1134" w:type="dxa"/>
          </w:tcPr>
          <w:p w14:paraId="021F2414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851" w:type="dxa"/>
          </w:tcPr>
          <w:p w14:paraId="7FB7BEDF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  <w:lang w:val="en-US"/>
              </w:rPr>
              <w:t>2</w:t>
            </w:r>
            <w:r w:rsidRPr="00CE4A17">
              <w:rPr>
                <w:sz w:val="22"/>
                <w:szCs w:val="22"/>
              </w:rPr>
              <w:t xml:space="preserve"> г </w:t>
            </w:r>
          </w:p>
          <w:p w14:paraId="47226647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8 мес</w:t>
            </w:r>
          </w:p>
        </w:tc>
        <w:tc>
          <w:tcPr>
            <w:tcW w:w="8045" w:type="dxa"/>
          </w:tcPr>
          <w:p w14:paraId="0DBA868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10.08.2020г.</w:t>
            </w:r>
          </w:p>
          <w:p w14:paraId="47C8205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10.08.2020г.</w:t>
            </w:r>
          </w:p>
          <w:p w14:paraId="638CA88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262937F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459-1588017, 19.11.2020</w:t>
            </w:r>
          </w:p>
          <w:p w14:paraId="165546DE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42093 от 21.09.2020г.</w:t>
            </w:r>
          </w:p>
        </w:tc>
      </w:tr>
      <w:tr w:rsidR="00B75552" w:rsidRPr="00CE4A17" w14:paraId="41BEA119" w14:textId="77777777" w:rsidTr="00793B35">
        <w:tc>
          <w:tcPr>
            <w:tcW w:w="1843" w:type="dxa"/>
          </w:tcPr>
          <w:p w14:paraId="0625409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 xml:space="preserve">Саляева </w:t>
            </w:r>
          </w:p>
          <w:p w14:paraId="5E2AB0E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Наталья</w:t>
            </w:r>
          </w:p>
          <w:p w14:paraId="26D23B0E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Степановна, учитель начальных классов</w:t>
            </w:r>
          </w:p>
        </w:tc>
        <w:tc>
          <w:tcPr>
            <w:tcW w:w="2552" w:type="dxa"/>
          </w:tcPr>
          <w:p w14:paraId="6A30627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Среднее специальное. Свердловское педагогическое училище им. М. Горького, 1992г.</w:t>
            </w:r>
          </w:p>
          <w:p w14:paraId="5D3DB1D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Преподавание в начальных классах.</w:t>
            </w:r>
          </w:p>
          <w:p w14:paraId="22DD4E3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Учитель начальных классов. Организатор внеклассной работы.</w:t>
            </w:r>
          </w:p>
        </w:tc>
        <w:tc>
          <w:tcPr>
            <w:tcW w:w="1559" w:type="dxa"/>
          </w:tcPr>
          <w:p w14:paraId="1F0D7EA7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Первая </w:t>
            </w:r>
          </w:p>
          <w:p w14:paraId="63C07FC4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по 25.03.2019</w:t>
            </w:r>
          </w:p>
        </w:tc>
        <w:tc>
          <w:tcPr>
            <w:tcW w:w="1134" w:type="dxa"/>
          </w:tcPr>
          <w:p w14:paraId="6AF27DC2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</w:rPr>
              <w:t>2</w:t>
            </w:r>
            <w:r w:rsidRPr="00CE4A1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51" w:type="dxa"/>
          </w:tcPr>
          <w:p w14:paraId="73CF6978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</w:rPr>
              <w:t>2</w:t>
            </w:r>
            <w:r w:rsidRPr="00CE4A1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045" w:type="dxa"/>
          </w:tcPr>
          <w:p w14:paraId="770E134E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«Подготовка организаторов ОГЭ» Модуль 1 для организаторов, для ассистентов участников ОГЭ с ОВЗ, обучение с использованием дистанционных образовательных технологий», ГАОУ ДПО СО «ИРО», № 4576 от 15.02.2020г.</w:t>
            </w:r>
          </w:p>
          <w:p w14:paraId="72079B2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07.08.2020г.</w:t>
            </w:r>
          </w:p>
          <w:p w14:paraId="28D754A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10.08.2020г.</w:t>
            </w:r>
          </w:p>
          <w:p w14:paraId="67D824E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6A0D54C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590400046558 от 21.09.2020г.</w:t>
            </w:r>
          </w:p>
          <w:p w14:paraId="1C7AA82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459-202743, 19.11.2020</w:t>
            </w:r>
          </w:p>
          <w:p w14:paraId="28924AD8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«Повышение квалификации тьюторов, осуществляющих преподавание предметной области «Родной язык и родная литература», 36 часов, ООО Альмира», № 1112 от 30.11.2020г.</w:t>
            </w:r>
          </w:p>
          <w:p w14:paraId="0F4E166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«Разработка и реализация АООП начального образования для детей с ОВЗ, детей-инвалидов», 16 час., АНО ДПО «ОЦ каменный город», № 49068 от 07.12.2020г.</w:t>
            </w:r>
          </w:p>
        </w:tc>
      </w:tr>
      <w:tr w:rsidR="00B75552" w:rsidRPr="00CE4A17" w14:paraId="06BDA076" w14:textId="77777777" w:rsidTr="00793B35">
        <w:tc>
          <w:tcPr>
            <w:tcW w:w="1843" w:type="dxa"/>
          </w:tcPr>
          <w:p w14:paraId="49370596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Санина </w:t>
            </w:r>
          </w:p>
          <w:p w14:paraId="5EDE2C9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Екатерина Павловна,</w:t>
            </w:r>
          </w:p>
          <w:p w14:paraId="0C61D30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учитель русского языка и литературы</w:t>
            </w:r>
          </w:p>
        </w:tc>
        <w:tc>
          <w:tcPr>
            <w:tcW w:w="2552" w:type="dxa"/>
          </w:tcPr>
          <w:p w14:paraId="1FE8BD0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Высшее. ФГБОУ ВПО «Уральский государственный педагогический университет» 2012г.</w:t>
            </w:r>
          </w:p>
          <w:p w14:paraId="3EA7C1EE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Менеджмент организации</w:t>
            </w:r>
          </w:p>
          <w:p w14:paraId="44C796E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Менеджер</w:t>
            </w:r>
          </w:p>
        </w:tc>
        <w:tc>
          <w:tcPr>
            <w:tcW w:w="1559" w:type="dxa"/>
          </w:tcPr>
          <w:p w14:paraId="37F44A9F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Первая </w:t>
            </w:r>
          </w:p>
          <w:p w14:paraId="31DF8C88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по 29.12.2025</w:t>
            </w:r>
          </w:p>
        </w:tc>
        <w:tc>
          <w:tcPr>
            <w:tcW w:w="1134" w:type="dxa"/>
          </w:tcPr>
          <w:p w14:paraId="681EFDEB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</w:tcPr>
          <w:p w14:paraId="08000946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045" w:type="dxa"/>
          </w:tcPr>
          <w:p w14:paraId="0470814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</w:t>
            </w:r>
          </w:p>
          <w:p w14:paraId="6B1D034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11.08.2020г.</w:t>
            </w:r>
          </w:p>
          <w:p w14:paraId="53144769" w14:textId="77777777" w:rsidR="00B75552" w:rsidRPr="00CE4A17" w:rsidRDefault="00B75552" w:rsidP="00B75552">
            <w:pPr>
              <w:tabs>
                <w:tab w:val="right" w:pos="5106"/>
              </w:tabs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11.08.2020г.</w:t>
            </w:r>
          </w:p>
          <w:p w14:paraId="4C046807" w14:textId="77777777" w:rsidR="00B75552" w:rsidRPr="00CE4A17" w:rsidRDefault="00B75552" w:rsidP="00B75552">
            <w:pPr>
              <w:tabs>
                <w:tab w:val="right" w:pos="5106"/>
              </w:tabs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6017A90F" w14:textId="77777777" w:rsidR="00B75552" w:rsidRPr="00CE4A17" w:rsidRDefault="00B75552" w:rsidP="00B75552">
            <w:pPr>
              <w:tabs>
                <w:tab w:val="right" w:pos="5106"/>
              </w:tabs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459-31614, 19.11.2020</w:t>
            </w:r>
          </w:p>
        </w:tc>
      </w:tr>
      <w:tr w:rsidR="00B75552" w:rsidRPr="00CE4A17" w14:paraId="6D0B05F5" w14:textId="77777777" w:rsidTr="00793B35">
        <w:tc>
          <w:tcPr>
            <w:tcW w:w="1843" w:type="dxa"/>
          </w:tcPr>
          <w:p w14:paraId="33C17395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Титова Виктория Валерьевна, учитель </w:t>
            </w:r>
            <w:r w:rsidRPr="00CE4A17">
              <w:rPr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2552" w:type="dxa"/>
          </w:tcPr>
          <w:p w14:paraId="1F7BF51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Среднее профессиональное.Кара</w:t>
            </w:r>
            <w:r w:rsidRPr="00CE4A17">
              <w:rPr>
                <w:sz w:val="22"/>
                <w:szCs w:val="22"/>
              </w:rPr>
              <w:lastRenderedPageBreak/>
              <w:t>гандинский гуманитарный колледж.</w:t>
            </w:r>
          </w:p>
          <w:p w14:paraId="71775F8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начальное образование</w:t>
            </w:r>
          </w:p>
          <w:p w14:paraId="0B97CF6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учитель начального образования</w:t>
            </w:r>
          </w:p>
        </w:tc>
        <w:tc>
          <w:tcPr>
            <w:tcW w:w="1559" w:type="dxa"/>
          </w:tcPr>
          <w:p w14:paraId="59FB64EC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б/к</w:t>
            </w:r>
          </w:p>
        </w:tc>
        <w:tc>
          <w:tcPr>
            <w:tcW w:w="1134" w:type="dxa"/>
          </w:tcPr>
          <w:p w14:paraId="1C5BA3C7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</w:tcPr>
          <w:p w14:paraId="02A6CE4E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</w:rPr>
              <w:t>0</w:t>
            </w:r>
            <w:r w:rsidRPr="00CE4A17">
              <w:rPr>
                <w:sz w:val="22"/>
                <w:szCs w:val="22"/>
                <w:lang w:val="en-US"/>
              </w:rPr>
              <w:t>.5</w:t>
            </w:r>
          </w:p>
        </w:tc>
        <w:tc>
          <w:tcPr>
            <w:tcW w:w="8045" w:type="dxa"/>
          </w:tcPr>
          <w:p w14:paraId="544544F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19.08.2020г.</w:t>
            </w:r>
          </w:p>
          <w:p w14:paraId="0073FEF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lastRenderedPageBreak/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19.08.2020г.</w:t>
            </w:r>
          </w:p>
          <w:p w14:paraId="7D0939E5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65FF032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590400046559 от 21.09.2020г.</w:t>
            </w:r>
          </w:p>
          <w:p w14:paraId="03299378" w14:textId="77777777" w:rsidR="00B75552" w:rsidRPr="00CE4A17" w:rsidRDefault="00B75552" w:rsidP="00B75552">
            <w:pPr>
              <w:rPr>
                <w:b/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«Разработка и реализация АООП начального образования для детей с ОВЗ, детей-инвалидов», 16 час., АНО ДПО «ОЦ каменный город», № 49069 от 07.12.2020г.</w:t>
            </w:r>
          </w:p>
        </w:tc>
      </w:tr>
      <w:tr w:rsidR="00B75552" w:rsidRPr="00CE4A17" w14:paraId="5918A6FE" w14:textId="77777777" w:rsidTr="00793B35">
        <w:tc>
          <w:tcPr>
            <w:tcW w:w="1843" w:type="dxa"/>
          </w:tcPr>
          <w:p w14:paraId="5AF07E0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Томилова</w:t>
            </w:r>
          </w:p>
          <w:p w14:paraId="571F538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Елена</w:t>
            </w:r>
          </w:p>
          <w:p w14:paraId="67D3D6A7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Павловна, учитель истории и обществоведения</w:t>
            </w:r>
          </w:p>
        </w:tc>
        <w:tc>
          <w:tcPr>
            <w:tcW w:w="2552" w:type="dxa"/>
          </w:tcPr>
          <w:p w14:paraId="44DEAD7E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Высшее. Челябинский Ордена «Знак почёта» государственный педагогический институт. 1986г.</w:t>
            </w:r>
          </w:p>
          <w:p w14:paraId="2DB2990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История и педагогика</w:t>
            </w:r>
          </w:p>
          <w:p w14:paraId="37A5B51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 Учитель истории и обществоведения, методист по воспитательной работе</w:t>
            </w:r>
          </w:p>
          <w:p w14:paraId="6B208CB1" w14:textId="77777777" w:rsidR="00B75552" w:rsidRPr="00CE4A17" w:rsidRDefault="00B75552" w:rsidP="00B75552">
            <w:pPr>
              <w:rPr>
                <w:sz w:val="22"/>
                <w:szCs w:val="22"/>
              </w:rPr>
            </w:pPr>
          </w:p>
          <w:p w14:paraId="5AC246A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Переподготовка:</w:t>
            </w:r>
          </w:p>
          <w:p w14:paraId="6A1C70B8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«География: теория и методика преподавания в образовательной организации», </w:t>
            </w:r>
          </w:p>
          <w:p w14:paraId="601D21B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ООО «Инфоурок», 000000070790, 28.10.2020г. </w:t>
            </w:r>
          </w:p>
        </w:tc>
        <w:tc>
          <w:tcPr>
            <w:tcW w:w="1559" w:type="dxa"/>
          </w:tcPr>
          <w:p w14:paraId="58A2CE94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Высшая до 27.12.2021</w:t>
            </w:r>
          </w:p>
        </w:tc>
        <w:tc>
          <w:tcPr>
            <w:tcW w:w="1134" w:type="dxa"/>
          </w:tcPr>
          <w:p w14:paraId="78DBFBF3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851" w:type="dxa"/>
          </w:tcPr>
          <w:p w14:paraId="2A5D809B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8045" w:type="dxa"/>
          </w:tcPr>
          <w:p w14:paraId="601B805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07.08.2020г.</w:t>
            </w:r>
          </w:p>
          <w:p w14:paraId="1A18699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11.08.2020г.</w:t>
            </w:r>
          </w:p>
          <w:p w14:paraId="3598B99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3F141AD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590400046560 от 21.09.2020г.</w:t>
            </w:r>
          </w:p>
          <w:p w14:paraId="0155725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459-1761934, 19.11.2020</w:t>
            </w:r>
          </w:p>
          <w:p w14:paraId="460F04E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«Особенности подготовки к сдаче ОГЭ по обществознанию в условиях реализации ФГОС ООО», 72 час,  № 160043, 11.11.2020</w:t>
            </w:r>
          </w:p>
          <w:p w14:paraId="493B372E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«Специфика преподавания основ финансовой грамотности в общеобразовательной школе», 72 часа, ООО Инфоурок, № 149254 от 23.09.2020г.</w:t>
            </w:r>
          </w:p>
          <w:p w14:paraId="7FC0C64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«Методика преподавания истории и обществознания в общеобразовательной школе», 72 часа, ООО «Инфоурок», № 171758 от 23.12.2020г.</w:t>
            </w:r>
          </w:p>
          <w:p w14:paraId="2183D1E9" w14:textId="77777777" w:rsidR="00B75552" w:rsidRPr="00CE4A17" w:rsidRDefault="00B75552" w:rsidP="00B75552">
            <w:pPr>
              <w:rPr>
                <w:sz w:val="22"/>
                <w:szCs w:val="22"/>
                <w:lang w:val="en-US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«Специалист-тьютор по финансовому просвещению в системе образования и социальной защиты», 36 час, РЦФГ «Уральский госуд. Экономический факультет», № 800 от 11.12ю2020г.</w:t>
            </w:r>
          </w:p>
        </w:tc>
      </w:tr>
      <w:tr w:rsidR="00B75552" w:rsidRPr="00CE4A17" w14:paraId="5E86544A" w14:textId="77777777" w:rsidTr="00793B35">
        <w:tc>
          <w:tcPr>
            <w:tcW w:w="1843" w:type="dxa"/>
          </w:tcPr>
          <w:p w14:paraId="21CB45D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Третьякова Мария</w:t>
            </w:r>
          </w:p>
          <w:p w14:paraId="0E428A8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 xml:space="preserve"> Сергеевна, учитель начальных классов</w:t>
            </w:r>
          </w:p>
        </w:tc>
        <w:tc>
          <w:tcPr>
            <w:tcW w:w="2552" w:type="dxa"/>
          </w:tcPr>
          <w:p w14:paraId="29C9B6A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 xml:space="preserve">Среднее профессиональное. Камышловский </w:t>
            </w:r>
            <w:r w:rsidRPr="00CE4A17">
              <w:rPr>
                <w:sz w:val="22"/>
                <w:szCs w:val="22"/>
              </w:rPr>
              <w:lastRenderedPageBreak/>
              <w:t>государственный педагогический колледж. 2000г.</w:t>
            </w:r>
          </w:p>
          <w:p w14:paraId="3A705146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Преподавание в начальных классах</w:t>
            </w:r>
          </w:p>
          <w:p w14:paraId="01EABDE7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Учитель начальных классов</w:t>
            </w:r>
          </w:p>
        </w:tc>
        <w:tc>
          <w:tcPr>
            <w:tcW w:w="1559" w:type="dxa"/>
          </w:tcPr>
          <w:p w14:paraId="258407BC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 xml:space="preserve">Первая </w:t>
            </w:r>
          </w:p>
          <w:p w14:paraId="55296F58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До 27.12.2021г</w:t>
            </w:r>
          </w:p>
        </w:tc>
        <w:tc>
          <w:tcPr>
            <w:tcW w:w="1134" w:type="dxa"/>
          </w:tcPr>
          <w:p w14:paraId="31A16EB8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851" w:type="dxa"/>
          </w:tcPr>
          <w:p w14:paraId="192143F7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045" w:type="dxa"/>
          </w:tcPr>
          <w:p w14:paraId="2C391A45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«Подготовка организаторов ОГЭ» Модуль 1 для организаторов, для ассистентов участников ОГЭ с ОВЗ, обучение с использованием дистанционных образовательных технологий», ГАОУ ДПО СО «ИРО», № 4581 от 15.02.2020г.</w:t>
            </w:r>
          </w:p>
          <w:p w14:paraId="25B1A41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lastRenderedPageBreak/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07.08.2020г.</w:t>
            </w:r>
          </w:p>
          <w:p w14:paraId="2AF16DE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10.08.2020г.</w:t>
            </w:r>
          </w:p>
          <w:p w14:paraId="0B115B4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33E7AD6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590400046561 от 21.09.2020г.</w:t>
            </w:r>
          </w:p>
          <w:p w14:paraId="59F31C0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459-201162, 19.11.2020</w:t>
            </w:r>
          </w:p>
        </w:tc>
      </w:tr>
      <w:tr w:rsidR="00B75552" w:rsidRPr="00CE4A17" w14:paraId="2343A561" w14:textId="77777777" w:rsidTr="00793B35">
        <w:tc>
          <w:tcPr>
            <w:tcW w:w="1843" w:type="dxa"/>
          </w:tcPr>
          <w:p w14:paraId="625C735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Фефилова Анастасия Львовна, учитель начальных классов</w:t>
            </w:r>
          </w:p>
        </w:tc>
        <w:tc>
          <w:tcPr>
            <w:tcW w:w="2552" w:type="dxa"/>
          </w:tcPr>
          <w:p w14:paraId="0FC2F136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Среднее профессиональное. Государственное автономное профессиональное образовательное учреждение Свердловской области «Свердловский областной педагогический колледж» г. Екатеринбург</w:t>
            </w:r>
          </w:p>
        </w:tc>
        <w:tc>
          <w:tcPr>
            <w:tcW w:w="1559" w:type="dxa"/>
          </w:tcPr>
          <w:p w14:paraId="44AC5519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2496791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</w:rPr>
              <w:t>0</w:t>
            </w:r>
            <w:r w:rsidRPr="00CE4A17">
              <w:rPr>
                <w:sz w:val="22"/>
                <w:szCs w:val="22"/>
                <w:lang w:val="en-US"/>
              </w:rPr>
              <w:t>.5</w:t>
            </w:r>
          </w:p>
        </w:tc>
        <w:tc>
          <w:tcPr>
            <w:tcW w:w="851" w:type="dxa"/>
          </w:tcPr>
          <w:p w14:paraId="7516E417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</w:rPr>
              <w:t>0</w:t>
            </w:r>
            <w:r w:rsidRPr="00CE4A17">
              <w:rPr>
                <w:sz w:val="22"/>
                <w:szCs w:val="22"/>
                <w:lang w:val="en-US"/>
              </w:rPr>
              <w:t>.5</w:t>
            </w:r>
          </w:p>
        </w:tc>
        <w:tc>
          <w:tcPr>
            <w:tcW w:w="8045" w:type="dxa"/>
          </w:tcPr>
          <w:p w14:paraId="0A392BF6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18.08.2020г.</w:t>
            </w:r>
          </w:p>
          <w:p w14:paraId="4E583B88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18.08.2020г.</w:t>
            </w:r>
          </w:p>
          <w:p w14:paraId="29F0AEF8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11751C6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590400046562 от 21.09.2020г.</w:t>
            </w:r>
          </w:p>
          <w:p w14:paraId="54CFCA7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459-1613993, 19.11.2020</w:t>
            </w:r>
          </w:p>
          <w:p w14:paraId="4296839B" w14:textId="77777777" w:rsidR="00B75552" w:rsidRPr="00CE4A17" w:rsidRDefault="00B75552" w:rsidP="00B75552">
            <w:pPr>
              <w:rPr>
                <w:b/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«Разработка и реализация АООП начального образования для детей с ОВЗ, детей-инвалидов», 16 час., АНО ДПО «ОЦ каменный город», № 49070 от 07.12.2020г.</w:t>
            </w:r>
          </w:p>
        </w:tc>
      </w:tr>
      <w:tr w:rsidR="00B75552" w:rsidRPr="00CE4A17" w14:paraId="5BF330CC" w14:textId="77777777" w:rsidTr="00793B35">
        <w:tc>
          <w:tcPr>
            <w:tcW w:w="1843" w:type="dxa"/>
          </w:tcPr>
          <w:p w14:paraId="752C4C6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Юркина </w:t>
            </w:r>
          </w:p>
          <w:p w14:paraId="3F7D222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Алевтина Александровна,</w:t>
            </w:r>
          </w:p>
          <w:p w14:paraId="3E9323B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учитель начальных классов</w:t>
            </w:r>
          </w:p>
        </w:tc>
        <w:tc>
          <w:tcPr>
            <w:tcW w:w="2552" w:type="dxa"/>
          </w:tcPr>
          <w:p w14:paraId="2DCE8B4F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Высшее. Петропавловский педагогический институт имени К.Д. Ушинского, 1998</w:t>
            </w:r>
          </w:p>
          <w:p w14:paraId="67C32F63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История</w:t>
            </w:r>
          </w:p>
          <w:p w14:paraId="45FDD31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Квалификация: Учитель истории</w:t>
            </w:r>
          </w:p>
        </w:tc>
        <w:tc>
          <w:tcPr>
            <w:tcW w:w="1559" w:type="dxa"/>
          </w:tcPr>
          <w:p w14:paraId="3596EE72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 xml:space="preserve">Первая </w:t>
            </w:r>
          </w:p>
          <w:p w14:paraId="7A4658E3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До 27.12.2021г</w:t>
            </w:r>
          </w:p>
        </w:tc>
        <w:tc>
          <w:tcPr>
            <w:tcW w:w="1134" w:type="dxa"/>
          </w:tcPr>
          <w:p w14:paraId="77CCF59F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851" w:type="dxa"/>
          </w:tcPr>
          <w:p w14:paraId="0CF7CA07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045" w:type="dxa"/>
          </w:tcPr>
          <w:p w14:paraId="190E2C5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«Подготовка организаторов ЕГЭ, ОГЭ». Вариативный модуль: № 4 (для руководителей ППЭ и тьюторов)», 16 час, ГАОУ ДПО СО «ИРО», № 3678 от 20.02.2020г.</w:t>
            </w:r>
          </w:p>
          <w:p w14:paraId="4FC899A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16.08.2020г.</w:t>
            </w:r>
          </w:p>
          <w:p w14:paraId="5DBB08B6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lastRenderedPageBreak/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14.08.2020г.</w:t>
            </w:r>
          </w:p>
          <w:p w14:paraId="6B4A09A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126230B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459-202979, 19.11.2020</w:t>
            </w:r>
          </w:p>
        </w:tc>
      </w:tr>
      <w:tr w:rsidR="00B75552" w:rsidRPr="00CE4A17" w14:paraId="4FE2A98C" w14:textId="77777777" w:rsidTr="00793B35">
        <w:tc>
          <w:tcPr>
            <w:tcW w:w="1843" w:type="dxa"/>
          </w:tcPr>
          <w:p w14:paraId="1BA3DFEC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lastRenderedPageBreak/>
              <w:t>Якимова</w:t>
            </w:r>
          </w:p>
          <w:p w14:paraId="78D22417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Кристина </w:t>
            </w:r>
          </w:p>
          <w:p w14:paraId="30BF91E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Григорьевна</w:t>
            </w:r>
          </w:p>
          <w:p w14:paraId="404BFA3E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Педагог-психолог </w:t>
            </w:r>
          </w:p>
        </w:tc>
        <w:tc>
          <w:tcPr>
            <w:tcW w:w="2552" w:type="dxa"/>
          </w:tcPr>
          <w:p w14:paraId="3DCBFB6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Высшее. ФГАОУ ВО «Российский государственный профессионально-педагогический университет» г. Екатеринбург, 2017г.</w:t>
            </w:r>
          </w:p>
        </w:tc>
        <w:tc>
          <w:tcPr>
            <w:tcW w:w="1559" w:type="dxa"/>
          </w:tcPr>
          <w:p w14:paraId="5577B6CB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Первая  по 29.12.2025г.</w:t>
            </w:r>
          </w:p>
        </w:tc>
        <w:tc>
          <w:tcPr>
            <w:tcW w:w="1134" w:type="dxa"/>
          </w:tcPr>
          <w:p w14:paraId="6CAC5B91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</w:tcPr>
          <w:p w14:paraId="2B41B101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045" w:type="dxa"/>
          </w:tcPr>
          <w:p w14:paraId="1230396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06.08.2020г.</w:t>
            </w:r>
          </w:p>
          <w:p w14:paraId="5F17B7B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07.08.2020г.</w:t>
            </w:r>
          </w:p>
          <w:p w14:paraId="2BEF5B9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1898A817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590400046563 от 21.09.2020г.</w:t>
            </w:r>
          </w:p>
          <w:p w14:paraId="337528BD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«Обработка персональных данных в образовательных организациях», 17 часов, ООО «Центр инновационного образования и воспитания», 459-332466, 19.11.2020</w:t>
            </w:r>
          </w:p>
          <w:p w14:paraId="30A89ED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«Деятельность педагога-психолога по сопровождению детей с ОВЗ в образовательной организации», 24 часа, № 33227 от 13.11.2020г., ГАОУ ДПО СО «ИРО»</w:t>
            </w:r>
          </w:p>
        </w:tc>
      </w:tr>
      <w:tr w:rsidR="00B75552" w:rsidRPr="00CE4A17" w14:paraId="110EF192" w14:textId="77777777" w:rsidTr="00793B35">
        <w:tc>
          <w:tcPr>
            <w:tcW w:w="1843" w:type="dxa"/>
          </w:tcPr>
          <w:p w14:paraId="458F3AF9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Яндемирова Алевтина</w:t>
            </w:r>
          </w:p>
          <w:p w14:paraId="22D63781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 xml:space="preserve"> Николаевна, учитель начальных классов</w:t>
            </w:r>
          </w:p>
        </w:tc>
        <w:tc>
          <w:tcPr>
            <w:tcW w:w="2552" w:type="dxa"/>
          </w:tcPr>
          <w:p w14:paraId="0F1C0990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Высшее.  Свердловский ордена «Знак Почёта» государственный пединститут. 1985г.</w:t>
            </w:r>
          </w:p>
          <w:p w14:paraId="41A7878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Специальность: педагогика и методика начального обучения.</w:t>
            </w:r>
          </w:p>
          <w:p w14:paraId="5307BC1B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Квалификация: Учитель начальных классов</w:t>
            </w:r>
          </w:p>
        </w:tc>
        <w:tc>
          <w:tcPr>
            <w:tcW w:w="1559" w:type="dxa"/>
          </w:tcPr>
          <w:p w14:paraId="6AC84520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  <w:r w:rsidRPr="00CE4A17">
              <w:rPr>
                <w:sz w:val="22"/>
                <w:szCs w:val="22"/>
              </w:rPr>
              <w:t>Соответствует занимаемой должности</w:t>
            </w:r>
          </w:p>
          <w:p w14:paraId="2010DD5B" w14:textId="77777777" w:rsidR="00B75552" w:rsidRPr="00CE4A17" w:rsidRDefault="00B75552" w:rsidP="00B75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208A1EF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</w:rPr>
              <w:t>4</w:t>
            </w:r>
            <w:r w:rsidRPr="00CE4A1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</w:tcPr>
          <w:p w14:paraId="6039184D" w14:textId="77777777" w:rsidR="00B75552" w:rsidRPr="00CE4A17" w:rsidRDefault="00B75552" w:rsidP="00B75552">
            <w:pPr>
              <w:jc w:val="center"/>
              <w:rPr>
                <w:sz w:val="22"/>
                <w:szCs w:val="22"/>
                <w:lang w:val="en-US"/>
              </w:rPr>
            </w:pPr>
            <w:r w:rsidRPr="00CE4A17">
              <w:rPr>
                <w:sz w:val="22"/>
                <w:szCs w:val="22"/>
              </w:rPr>
              <w:t>4</w:t>
            </w:r>
            <w:r w:rsidRPr="00CE4A1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045" w:type="dxa"/>
          </w:tcPr>
          <w:p w14:paraId="096630F2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«Организация деятельности педагогических работников по классному руководству», 17 час, ООО «Центр инновационного образования и воспитания», 14.08.2020г.</w:t>
            </w:r>
          </w:p>
          <w:p w14:paraId="307067C4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«Профилактика коронавируса, гриппа и других острых респираторных вирусных инфекций в общеобразовательных организациях», 16 час, ООО «Центр инновационного образования и воспитания», 14.08.2020г.</w:t>
            </w:r>
          </w:p>
          <w:p w14:paraId="6349985A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Семинар: </w:t>
            </w:r>
            <w:r w:rsidRPr="00CE4A17">
              <w:rPr>
                <w:sz w:val="22"/>
                <w:szCs w:val="22"/>
              </w:rPr>
              <w:t>«Обучение навыкам оказания первой помощи», ЧОУ ДПО «НЦДОП», 8 часов, 31.08.2020г.</w:t>
            </w:r>
          </w:p>
          <w:p w14:paraId="19669FD8" w14:textId="77777777" w:rsidR="00B75552" w:rsidRPr="00CE4A17" w:rsidRDefault="00B75552" w:rsidP="00B75552">
            <w:pPr>
              <w:rPr>
                <w:sz w:val="22"/>
                <w:szCs w:val="22"/>
              </w:rPr>
            </w:pPr>
            <w:r w:rsidRPr="00CE4A17">
              <w:rPr>
                <w:b/>
                <w:sz w:val="22"/>
                <w:szCs w:val="22"/>
              </w:rPr>
              <w:t xml:space="preserve">Курсы: </w:t>
            </w:r>
            <w:r w:rsidRPr="00CE4A17">
              <w:rPr>
                <w:sz w:val="22"/>
                <w:szCs w:val="22"/>
              </w:rPr>
              <w:t>«Смысловое чтение как условие формирования и развития универсальных учебных действий обучающихся», 36 часов, АНО ДПО «ОЦ Каменный город», 590400046869 от 21.09.2020г.</w:t>
            </w:r>
          </w:p>
        </w:tc>
      </w:tr>
    </w:tbl>
    <w:p w14:paraId="05562830" w14:textId="77777777" w:rsidR="00421E6D" w:rsidRPr="00E05363" w:rsidRDefault="00421E6D" w:rsidP="00626000">
      <w:pPr>
        <w:shd w:val="clear" w:color="auto" w:fill="FFFFFF"/>
        <w:jc w:val="center"/>
        <w:rPr>
          <w:b/>
        </w:rPr>
      </w:pPr>
    </w:p>
    <w:p w14:paraId="092A21CA" w14:textId="77777777" w:rsidR="00581275" w:rsidRPr="00E05363" w:rsidRDefault="00581275" w:rsidP="00626000">
      <w:pPr>
        <w:jc w:val="center"/>
        <w:rPr>
          <w:b/>
        </w:rPr>
        <w:sectPr w:rsidR="00581275" w:rsidRPr="00E05363" w:rsidSect="00421E6D">
          <w:pgSz w:w="16838" w:h="11906" w:orient="landscape"/>
          <w:pgMar w:top="851" w:right="567" w:bottom="567" w:left="567" w:header="708" w:footer="708" w:gutter="0"/>
          <w:cols w:space="708"/>
          <w:docGrid w:linePitch="360"/>
        </w:sectPr>
      </w:pPr>
    </w:p>
    <w:p w14:paraId="75C30889" w14:textId="77777777" w:rsidR="0011239C" w:rsidRDefault="0011239C" w:rsidP="0011239C">
      <w:pPr>
        <w:jc w:val="center"/>
        <w:rPr>
          <w:b/>
        </w:rPr>
      </w:pPr>
      <w:r>
        <w:rPr>
          <w:b/>
          <w:lang w:val="en-US"/>
        </w:rPr>
        <w:lastRenderedPageBreak/>
        <w:t>VIII</w:t>
      </w:r>
      <w:r>
        <w:rPr>
          <w:b/>
        </w:rPr>
        <w:t>. Оценка учебно-методического и библиотечно-информационного обеспечения</w:t>
      </w:r>
    </w:p>
    <w:p w14:paraId="562B6FAC" w14:textId="77777777" w:rsidR="0011239C" w:rsidRDefault="0011239C" w:rsidP="0011239C">
      <w:pPr>
        <w:ind w:firstLine="426"/>
        <w:jc w:val="both"/>
      </w:pPr>
    </w:p>
    <w:p w14:paraId="5B67F5B8" w14:textId="77777777" w:rsidR="0011239C" w:rsidRDefault="0011239C" w:rsidP="0011239C">
      <w:pPr>
        <w:ind w:firstLine="426"/>
        <w:jc w:val="both"/>
      </w:pPr>
      <w:r>
        <w:t xml:space="preserve">Для реализации образовательной программы используются типовые учебные программы  изучения образовательных  предметов, рекомендованные Министерством образования РФ, скорректированные рабочие  программы, утвержденные педагогическим советом ОУ. </w:t>
      </w:r>
    </w:p>
    <w:p w14:paraId="3E4A84B0" w14:textId="77777777" w:rsidR="0011239C" w:rsidRDefault="0011239C" w:rsidP="0011239C">
      <w:pPr>
        <w:ind w:firstLine="426"/>
        <w:jc w:val="both"/>
      </w:pPr>
      <w:r>
        <w:t>Школьная библиотека осуществляет единую для школы государственную программу образования и воспитания учащихся, решая совместно с педагогическим коллективом поставленные задачи воспитывающей деятельности школы на данный учебный год своими методами и средствами, свойственными библиотеке. А также участвует в повышении научно-методического и педагогического мастерства учителей путем пропаганды специальной литературы и информации о новых поступлениях.</w:t>
      </w:r>
    </w:p>
    <w:p w14:paraId="4BD11C8B" w14:textId="77777777" w:rsidR="0011239C" w:rsidRDefault="0011239C" w:rsidP="0011239C">
      <w:pPr>
        <w:ind w:firstLine="426"/>
        <w:jc w:val="both"/>
      </w:pPr>
    </w:p>
    <w:p w14:paraId="3040DAB6" w14:textId="77777777" w:rsidR="0011239C" w:rsidRDefault="0011239C" w:rsidP="0011239C">
      <w:pPr>
        <w:ind w:firstLine="426"/>
        <w:jc w:val="both"/>
      </w:pPr>
      <w:r>
        <w:t>Общая характеристика:</w:t>
      </w:r>
    </w:p>
    <w:p w14:paraId="43134644" w14:textId="77777777" w:rsidR="0011239C" w:rsidRDefault="0011239C" w:rsidP="0011239C">
      <w:pPr>
        <w:ind w:left="142"/>
        <w:jc w:val="both"/>
      </w:pPr>
      <w:r>
        <w:t>- объем библиотечного фонда – 11232 единиц;</w:t>
      </w:r>
    </w:p>
    <w:p w14:paraId="557B89D9" w14:textId="77777777" w:rsidR="0011239C" w:rsidRDefault="0011239C" w:rsidP="0011239C">
      <w:pPr>
        <w:ind w:left="142"/>
        <w:jc w:val="both"/>
      </w:pPr>
      <w:r>
        <w:t>- книгообеспеченность – 100%;</w:t>
      </w:r>
    </w:p>
    <w:p w14:paraId="7F64404A" w14:textId="77777777" w:rsidR="0011239C" w:rsidRDefault="0011239C" w:rsidP="0011239C">
      <w:pPr>
        <w:ind w:left="142"/>
        <w:jc w:val="both"/>
      </w:pPr>
      <w:r>
        <w:t>- обращаемость – 7123 единиц в год;</w:t>
      </w:r>
    </w:p>
    <w:p w14:paraId="44035DC1" w14:textId="77777777" w:rsidR="0011239C" w:rsidRDefault="0011239C" w:rsidP="0011239C">
      <w:pPr>
        <w:ind w:left="142"/>
        <w:jc w:val="both"/>
      </w:pPr>
      <w:r>
        <w:t>- объем учебного фонда – 6610 единиц.</w:t>
      </w:r>
    </w:p>
    <w:p w14:paraId="50308D27" w14:textId="77777777" w:rsidR="0011239C" w:rsidRDefault="0011239C" w:rsidP="0011239C">
      <w:pPr>
        <w:ind w:left="142"/>
        <w:jc w:val="both"/>
      </w:pPr>
    </w:p>
    <w:p w14:paraId="71A3FB6A" w14:textId="77777777" w:rsidR="0011239C" w:rsidRDefault="0011239C" w:rsidP="0011239C">
      <w:pPr>
        <w:ind w:left="142"/>
        <w:jc w:val="both"/>
      </w:pPr>
      <w:r>
        <w:t>Фонд библиотеки формируется за счет областного бюджета.</w:t>
      </w:r>
    </w:p>
    <w:p w14:paraId="3AF10114" w14:textId="77777777" w:rsidR="0011239C" w:rsidRDefault="0011239C" w:rsidP="0011239C">
      <w:pPr>
        <w:ind w:left="426"/>
        <w:jc w:val="center"/>
        <w:rPr>
          <w:i/>
          <w:u w:val="single"/>
        </w:rPr>
      </w:pPr>
      <w:r>
        <w:rPr>
          <w:i/>
          <w:u w:val="single"/>
        </w:rPr>
        <w:t>Состав фонда и его использование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648"/>
        <w:gridCol w:w="4034"/>
        <w:gridCol w:w="2253"/>
        <w:gridCol w:w="2273"/>
      </w:tblGrid>
      <w:tr w:rsidR="0011239C" w14:paraId="7531D4A2" w14:textId="77777777" w:rsidTr="001123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2193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DEEB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Вид литературы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A109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единиц в фонде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8A92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Сколько экземпляров выдавалось за год</w:t>
            </w:r>
          </w:p>
        </w:tc>
      </w:tr>
      <w:tr w:rsidR="0011239C" w14:paraId="20BDAD57" w14:textId="77777777" w:rsidTr="001123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43A4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968F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Учебная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DDB1" w14:textId="77777777" w:rsidR="0011239C" w:rsidRDefault="0011239C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6610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9EF4" w14:textId="77777777" w:rsidR="0011239C" w:rsidRDefault="00112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6446</w:t>
            </w:r>
          </w:p>
        </w:tc>
      </w:tr>
      <w:tr w:rsidR="0011239C" w14:paraId="5D71B7C1" w14:textId="77777777" w:rsidTr="001123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AD03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0DBB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Педагогическая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76E7" w14:textId="77777777" w:rsidR="0011239C" w:rsidRDefault="00112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700E" w14:textId="77777777" w:rsidR="0011239C" w:rsidRDefault="00112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</w:tr>
      <w:tr w:rsidR="0011239C" w14:paraId="4A9EE872" w14:textId="77777777" w:rsidTr="001123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4BD0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6F90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Художественная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AAAC" w14:textId="77777777" w:rsidR="0011239C" w:rsidRDefault="00112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6DA3" w14:textId="77777777" w:rsidR="0011239C" w:rsidRDefault="0011239C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1771</w:t>
            </w:r>
          </w:p>
        </w:tc>
      </w:tr>
      <w:tr w:rsidR="0011239C" w14:paraId="233CEF7D" w14:textId="77777777" w:rsidTr="001123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3C46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219E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Справочная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A296" w14:textId="77777777" w:rsidR="0011239C" w:rsidRDefault="00112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1575" w14:textId="77777777" w:rsidR="0011239C" w:rsidRDefault="00112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</w:t>
            </w:r>
          </w:p>
        </w:tc>
      </w:tr>
      <w:tr w:rsidR="0011239C" w14:paraId="77416B43" w14:textId="77777777" w:rsidTr="001123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5AE9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87F2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Языковедение, литературоведение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0696" w14:textId="77777777" w:rsidR="0011239C" w:rsidRDefault="00112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80C1" w14:textId="77777777" w:rsidR="0011239C" w:rsidRDefault="0011239C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68</w:t>
            </w:r>
          </w:p>
        </w:tc>
      </w:tr>
      <w:tr w:rsidR="0011239C" w14:paraId="14DC36E1" w14:textId="77777777" w:rsidTr="001123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F2FC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7AF3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Естественно-научная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881C" w14:textId="77777777" w:rsidR="0011239C" w:rsidRDefault="00112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46C1" w14:textId="77777777" w:rsidR="0011239C" w:rsidRDefault="00112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11239C" w14:paraId="2ECB6F3F" w14:textId="77777777" w:rsidTr="0011239C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0444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9D31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Техническая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1747" w14:textId="77777777" w:rsidR="0011239C" w:rsidRDefault="00112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B44B" w14:textId="77777777" w:rsidR="0011239C" w:rsidRDefault="00112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1239C" w14:paraId="2DF7D0A8" w14:textId="77777777" w:rsidTr="001123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A119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146D" w14:textId="77777777" w:rsidR="0011239C" w:rsidRDefault="0011239C">
            <w:pPr>
              <w:rPr>
                <w:lang w:eastAsia="en-US"/>
              </w:rPr>
            </w:pPr>
            <w:r>
              <w:rPr>
                <w:lang w:eastAsia="en-US"/>
              </w:rPr>
              <w:t>Общественно-политическая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52FF" w14:textId="77777777" w:rsidR="0011239C" w:rsidRDefault="00112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B95C" w14:textId="77777777" w:rsidR="0011239C" w:rsidRDefault="00112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</w:tr>
    </w:tbl>
    <w:p w14:paraId="170C9124" w14:textId="77777777" w:rsidR="0011239C" w:rsidRDefault="0011239C" w:rsidP="0011239C">
      <w:pPr>
        <w:ind w:firstLine="567"/>
        <w:jc w:val="both"/>
      </w:pPr>
    </w:p>
    <w:p w14:paraId="5828D493" w14:textId="77777777" w:rsidR="0011239C" w:rsidRDefault="0011239C" w:rsidP="0011239C">
      <w:pPr>
        <w:ind w:firstLine="567"/>
        <w:jc w:val="both"/>
      </w:pPr>
      <w:r>
        <w:t>Фонд библиотеки соответствует требованиям ФГОС, не все учебники фонда входят в федеральный перечень, утвержденный, приказом Минобрнауки от 20. 05.2020 №254. Учебники, не вошедшие в федеральный перечень, утвержденный, приказом Минобрнауки от 20. 05.2020 №254 могут использоваться в образовательном процессе в течении трех лет.  К концу 2023 года  данные учебники будут заменены.</w:t>
      </w:r>
    </w:p>
    <w:p w14:paraId="31700054" w14:textId="77777777" w:rsidR="0011239C" w:rsidRDefault="0011239C" w:rsidP="0011239C">
      <w:pPr>
        <w:ind w:firstLine="567"/>
        <w:jc w:val="both"/>
      </w:pPr>
      <w:r>
        <w:t>В библиотеке имеются электронные образовательные ресурсы – 30 дисков; сетевые образовательные ресурсы – 60. Мультимедийные средства: электронные учебники – 223 экземпляра, электронные энциклопедии – 1 единица, электронные приложения к учебникам – 670 единиц.</w:t>
      </w:r>
    </w:p>
    <w:p w14:paraId="30C96E7C" w14:textId="77777777" w:rsidR="0011239C" w:rsidRDefault="0011239C" w:rsidP="0011239C">
      <w:pPr>
        <w:ind w:firstLine="567"/>
        <w:jc w:val="both"/>
      </w:pPr>
      <w:r>
        <w:t>Средний уровень посещаемости – 15 человек в день.</w:t>
      </w:r>
    </w:p>
    <w:p w14:paraId="3AA047F7" w14:textId="77777777" w:rsidR="0011239C" w:rsidRDefault="0011239C" w:rsidP="0011239C">
      <w:pPr>
        <w:ind w:firstLine="567"/>
        <w:jc w:val="both"/>
      </w:pPr>
      <w:r>
        <w:t>На официальном сайте школы есть страница библиотеки с информацией о работе и проводимых мероприятиях библиотеки школы.</w:t>
      </w:r>
    </w:p>
    <w:p w14:paraId="31F59C0F" w14:textId="77777777" w:rsidR="0011239C" w:rsidRDefault="0011239C" w:rsidP="0011239C">
      <w:pPr>
        <w:ind w:firstLine="567"/>
        <w:jc w:val="both"/>
      </w:pPr>
      <w: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научно-популярной литературы. Крайне мало финансирование на обновление фонда художественной литературы.</w:t>
      </w:r>
    </w:p>
    <w:p w14:paraId="3670B04F" w14:textId="77777777" w:rsidR="0011239C" w:rsidRDefault="0011239C" w:rsidP="0011239C">
      <w:pPr>
        <w:ind w:firstLine="567"/>
        <w:jc w:val="both"/>
      </w:pPr>
      <w:r>
        <w:t>В библиотеке имеется читальный зал на шесть посадочных мест и рабочее место библиотекаря, оборудованное компьютером с выходом в интернет. Также в библиотеке имеется МФУ, телевизор и видеоплейер. Но для большей функциональности библиотеки, необходимо оснащение рабочих мест учащихся компьютерами с выходом в интернет.</w:t>
      </w:r>
    </w:p>
    <w:p w14:paraId="1C289DC5" w14:textId="77777777" w:rsidR="0011239C" w:rsidRDefault="0011239C" w:rsidP="0011239C">
      <w:pPr>
        <w:ind w:firstLine="567"/>
        <w:jc w:val="both"/>
      </w:pPr>
    </w:p>
    <w:p w14:paraId="5D394497" w14:textId="77777777" w:rsidR="0011239C" w:rsidRDefault="0011239C" w:rsidP="0011239C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/>
          <w:bCs/>
        </w:rPr>
        <w:t>Формы продвижения книги и чтения</w:t>
      </w:r>
    </w:p>
    <w:p w14:paraId="79092D45" w14:textId="77777777" w:rsidR="0011239C" w:rsidRDefault="0011239C" w:rsidP="0011239C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С целью продвижения книги и чтения в библиотеке проводятся следующие мероприятия:</w:t>
      </w:r>
    </w:p>
    <w:p w14:paraId="701A96CA" w14:textId="77777777" w:rsidR="0011239C" w:rsidRDefault="0011239C" w:rsidP="0011239C">
      <w:pPr>
        <w:pStyle w:val="a5"/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Книжные выставки (по плану):</w:t>
      </w:r>
    </w:p>
    <w:p w14:paraId="4717C4C9" w14:textId="77777777" w:rsidR="0011239C" w:rsidRDefault="0011239C" w:rsidP="0011239C">
      <w:pPr>
        <w:pStyle w:val="a5"/>
        <w:numPr>
          <w:ilvl w:val="0"/>
          <w:numId w:val="24"/>
        </w:numPr>
        <w:ind w:left="567" w:firstLine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к юбилею А.П. Чехова </w:t>
      </w:r>
    </w:p>
    <w:p w14:paraId="75E5212B" w14:textId="77777777" w:rsidR="0011239C" w:rsidRDefault="0011239C" w:rsidP="0011239C">
      <w:pPr>
        <w:pStyle w:val="Bodytext20"/>
        <w:numPr>
          <w:ilvl w:val="0"/>
          <w:numId w:val="24"/>
        </w:numPr>
        <w:shd w:val="clear" w:color="auto" w:fill="auto"/>
        <w:tabs>
          <w:tab w:val="left" w:pos="709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к юбилею С. Есенина</w:t>
      </w:r>
    </w:p>
    <w:p w14:paraId="723659C4" w14:textId="77777777" w:rsidR="0011239C" w:rsidRDefault="0011239C" w:rsidP="0011239C">
      <w:pPr>
        <w:pStyle w:val="a5"/>
        <w:numPr>
          <w:ilvl w:val="0"/>
          <w:numId w:val="24"/>
        </w:numPr>
        <w:autoSpaceDE w:val="0"/>
        <w:autoSpaceDN w:val="0"/>
        <w:adjustRightInd w:val="0"/>
        <w:ind w:left="567" w:firstLine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lastRenderedPageBreak/>
        <w:t xml:space="preserve"> День защитника Отечества. День воинской славы  </w:t>
      </w:r>
    </w:p>
    <w:p w14:paraId="2A1EAAD1" w14:textId="77777777" w:rsidR="0011239C" w:rsidRDefault="0011239C" w:rsidP="0011239C">
      <w:pPr>
        <w:pStyle w:val="a5"/>
        <w:numPr>
          <w:ilvl w:val="0"/>
          <w:numId w:val="24"/>
        </w:numPr>
        <w:autoSpaceDE w:val="0"/>
        <w:autoSpaceDN w:val="0"/>
        <w:adjustRightInd w:val="0"/>
        <w:ind w:left="567" w:firstLine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Книги – юбиляры 2020 года </w:t>
      </w:r>
    </w:p>
    <w:p w14:paraId="758BDC14" w14:textId="77777777" w:rsidR="0011239C" w:rsidRDefault="0011239C" w:rsidP="0011239C">
      <w:pPr>
        <w:pStyle w:val="a5"/>
        <w:numPr>
          <w:ilvl w:val="0"/>
          <w:numId w:val="24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К юбилею А.А. Блока; </w:t>
      </w:r>
    </w:p>
    <w:p w14:paraId="1186E866" w14:textId="77777777" w:rsidR="0011239C" w:rsidRDefault="0011239C" w:rsidP="0011239C">
      <w:pPr>
        <w:pStyle w:val="a5"/>
        <w:numPr>
          <w:ilvl w:val="0"/>
          <w:numId w:val="24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75 книг о Великой отечественной  войне</w:t>
      </w:r>
    </w:p>
    <w:p w14:paraId="7F8E51B7" w14:textId="77777777" w:rsidR="0011239C" w:rsidRDefault="0011239C" w:rsidP="0011239C">
      <w:pPr>
        <w:pStyle w:val="a5"/>
        <w:numPr>
          <w:ilvl w:val="0"/>
          <w:numId w:val="24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bCs/>
          <w:lang w:eastAsia="ru-RU"/>
        </w:rPr>
      </w:pPr>
      <w:r>
        <w:rPr>
          <w:color w:val="333333"/>
          <w:shd w:val="clear" w:color="auto" w:fill="FFFFFF"/>
        </w:rPr>
        <w:t>Путешествуем по  сказкам Г.Х. Андесена</w:t>
      </w:r>
    </w:p>
    <w:p w14:paraId="11E1D052" w14:textId="77777777" w:rsidR="0011239C" w:rsidRDefault="0011239C" w:rsidP="0011239C">
      <w:pPr>
        <w:pStyle w:val="a5"/>
        <w:numPr>
          <w:ilvl w:val="0"/>
          <w:numId w:val="24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bCs/>
          <w:lang w:eastAsia="ru-RU"/>
        </w:rPr>
      </w:pPr>
      <w:r>
        <w:rPr>
          <w:color w:val="333333"/>
          <w:shd w:val="clear" w:color="auto" w:fill="FFFFFF"/>
        </w:rPr>
        <w:t>По произведениям Н.И.Сладкова</w:t>
      </w:r>
    </w:p>
    <w:p w14:paraId="1F019090" w14:textId="77777777" w:rsidR="0011239C" w:rsidRDefault="0011239C" w:rsidP="0011239C">
      <w:pPr>
        <w:pStyle w:val="a5"/>
        <w:numPr>
          <w:ilvl w:val="0"/>
          <w:numId w:val="24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bCs/>
          <w:lang w:eastAsia="ru-RU"/>
        </w:rPr>
      </w:pPr>
      <w:r>
        <w:rPr>
          <w:color w:val="333333"/>
          <w:shd w:val="clear" w:color="auto" w:fill="FFFFFF"/>
        </w:rPr>
        <w:t>День космонавтики</w:t>
      </w:r>
    </w:p>
    <w:p w14:paraId="1A13B5B0" w14:textId="77777777" w:rsidR="0011239C" w:rsidRDefault="0011239C" w:rsidP="0011239C">
      <w:pPr>
        <w:pStyle w:val="a5"/>
        <w:numPr>
          <w:ilvl w:val="0"/>
          <w:numId w:val="24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bCs/>
          <w:lang w:eastAsia="ru-RU"/>
        </w:rPr>
      </w:pPr>
      <w:r>
        <w:rPr>
          <w:color w:val="000000"/>
        </w:rPr>
        <w:t>К юбилею А.А. Лиханова</w:t>
      </w:r>
    </w:p>
    <w:p w14:paraId="012DDE75" w14:textId="77777777" w:rsidR="0011239C" w:rsidRDefault="0011239C" w:rsidP="0011239C">
      <w:pPr>
        <w:pStyle w:val="a5"/>
        <w:numPr>
          <w:ilvl w:val="0"/>
          <w:numId w:val="24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bCs/>
          <w:lang w:eastAsia="ru-RU"/>
        </w:rPr>
      </w:pPr>
      <w:r>
        <w:rPr>
          <w:color w:val="000000"/>
        </w:rPr>
        <w:t>По произведениям А. Гайдара</w:t>
      </w:r>
    </w:p>
    <w:p w14:paraId="57BBE6D9" w14:textId="77777777" w:rsidR="0011239C" w:rsidRDefault="0011239C" w:rsidP="0011239C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В ходе выставок учащиеся ознакомились с книгами- юбилярами, писателями юбилярами, и памятными датами, по итогам просмотра тематических выставок приняли участие в викторинах, конкурсах.  </w:t>
      </w:r>
    </w:p>
    <w:p w14:paraId="5E940373" w14:textId="77777777" w:rsidR="0011239C" w:rsidRDefault="0011239C" w:rsidP="0011239C">
      <w:pPr>
        <w:autoSpaceDE w:val="0"/>
        <w:autoSpaceDN w:val="0"/>
        <w:adjustRightInd w:val="0"/>
        <w:ind w:left="1080"/>
        <w:jc w:val="both"/>
        <w:textAlignment w:val="baseline"/>
        <w:rPr>
          <w:bdr w:val="none" w:sz="0" w:space="0" w:color="auto" w:frame="1"/>
        </w:rPr>
      </w:pPr>
      <w:r>
        <w:rPr>
          <w:b/>
          <w:bCs/>
        </w:rPr>
        <w:t xml:space="preserve">Массовые мероприятия </w:t>
      </w:r>
    </w:p>
    <w:p w14:paraId="6F55384D" w14:textId="77777777" w:rsidR="0011239C" w:rsidRDefault="0011239C" w:rsidP="0011239C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textAlignment w:val="baseline"/>
        <w:rPr>
          <w:rFonts w:eastAsia="Times New Roman"/>
          <w:bdr w:val="none" w:sz="0" w:space="0" w:color="auto" w:frame="1"/>
          <w:lang w:eastAsia="ru-RU"/>
        </w:rPr>
      </w:pPr>
      <w:r>
        <w:rPr>
          <w:rFonts w:eastAsia="Times New Roman"/>
          <w:bdr w:val="none" w:sz="0" w:space="0" w:color="auto" w:frame="1"/>
          <w:lang w:eastAsia="ru-RU"/>
        </w:rPr>
        <w:t xml:space="preserve">Выставка, посвященная Международному дню школьных библиотек </w:t>
      </w:r>
    </w:p>
    <w:p w14:paraId="335DE6E6" w14:textId="77777777" w:rsidR="0011239C" w:rsidRDefault="0011239C" w:rsidP="0011239C">
      <w:pPr>
        <w:pStyle w:val="a5"/>
        <w:numPr>
          <w:ilvl w:val="0"/>
          <w:numId w:val="25"/>
        </w:numPr>
        <w:jc w:val="both"/>
        <w:textAlignment w:val="baseline"/>
        <w:rPr>
          <w:rFonts w:eastAsia="Times New Roman"/>
          <w:bdr w:val="none" w:sz="0" w:space="0" w:color="auto" w:frame="1"/>
          <w:lang w:eastAsia="ru-RU"/>
        </w:rPr>
      </w:pPr>
      <w:r>
        <w:rPr>
          <w:rFonts w:eastAsia="Times New Roman"/>
          <w:kern w:val="36"/>
          <w:bdr w:val="none" w:sz="0" w:space="0" w:color="auto" w:frame="1"/>
          <w:lang w:eastAsia="ru-RU"/>
        </w:rPr>
        <w:t xml:space="preserve"> «Сюда приходят дети - узнают про всё на свете!»: экскурсия в библиотеку ОУ для учащихся 1 классов</w:t>
      </w:r>
    </w:p>
    <w:p w14:paraId="346FC206" w14:textId="77777777" w:rsidR="0011239C" w:rsidRDefault="0011239C" w:rsidP="0011239C">
      <w:pPr>
        <w:pStyle w:val="a5"/>
        <w:numPr>
          <w:ilvl w:val="0"/>
          <w:numId w:val="25"/>
        </w:numPr>
        <w:jc w:val="both"/>
        <w:textAlignment w:val="baseline"/>
        <w:rPr>
          <w:rFonts w:eastAsia="Times New Roman"/>
          <w:bdr w:val="none" w:sz="0" w:space="0" w:color="auto" w:frame="1"/>
          <w:lang w:eastAsia="ru-RU"/>
        </w:rPr>
      </w:pPr>
      <w:r>
        <w:rPr>
          <w:rFonts w:eastAsia="Times New Roman"/>
          <w:kern w:val="36"/>
          <w:bdr w:val="none" w:sz="0" w:space="0" w:color="auto" w:frame="1"/>
          <w:lang w:eastAsia="ru-RU"/>
        </w:rPr>
        <w:t>О чем может рассказать школьная библиотека»: экскурсия для учащихся 2 классов</w:t>
      </w:r>
    </w:p>
    <w:p w14:paraId="3E732A0F" w14:textId="77777777" w:rsidR="0011239C" w:rsidRDefault="0011239C" w:rsidP="0011239C">
      <w:pPr>
        <w:pStyle w:val="a5"/>
        <w:autoSpaceDE w:val="0"/>
        <w:autoSpaceDN w:val="0"/>
        <w:adjustRightInd w:val="0"/>
        <w:ind w:left="0" w:firstLine="567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Основной целью мероприятий являлось: вызвать интерес к библиотеке, книге, чтению; воспитать потребность в знаниях о прочитанном.</w:t>
      </w:r>
    </w:p>
    <w:p w14:paraId="63215F08" w14:textId="77777777" w:rsidR="0011239C" w:rsidRDefault="0011239C" w:rsidP="0011239C">
      <w:pPr>
        <w:pStyle w:val="a5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Библиотечные часы:</w:t>
      </w:r>
    </w:p>
    <w:p w14:paraId="1247B117" w14:textId="77777777" w:rsidR="0011239C" w:rsidRDefault="0011239C" w:rsidP="0011239C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Выбор книги в библиотеке - 3 класс</w:t>
      </w:r>
    </w:p>
    <w:p w14:paraId="63618A82" w14:textId="77777777" w:rsidR="0011239C" w:rsidRDefault="0011239C" w:rsidP="0011239C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Нетрадиционные носители информации – 6 класс</w:t>
      </w:r>
    </w:p>
    <w:p w14:paraId="300B7E2F" w14:textId="77777777" w:rsidR="0011239C" w:rsidRDefault="0011239C" w:rsidP="0011239C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Абонемент и читальный зал. Правила пользования книгой. – 1 класс</w:t>
      </w:r>
    </w:p>
    <w:p w14:paraId="43F4AC90" w14:textId="77777777" w:rsidR="0011239C" w:rsidRDefault="0011239C" w:rsidP="0011239C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Какой я ученик, расскажет мой учебник – 1-4 класс</w:t>
      </w:r>
    </w:p>
    <w:p w14:paraId="1C8CE1D6" w14:textId="77777777" w:rsidR="0011239C" w:rsidRDefault="0011239C" w:rsidP="0011239C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Сохраним учебник на «отлично» – 5-6 класс</w:t>
      </w:r>
    </w:p>
    <w:p w14:paraId="63C09A31" w14:textId="77777777" w:rsidR="0011239C" w:rsidRDefault="0011239C" w:rsidP="0011239C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Сколько стоит учебник – 7-9 класс</w:t>
      </w:r>
    </w:p>
    <w:p w14:paraId="6EE846A1" w14:textId="77777777" w:rsidR="0011239C" w:rsidRDefault="0011239C" w:rsidP="0011239C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Структура книги. - 2 класс</w:t>
      </w:r>
    </w:p>
    <w:p w14:paraId="5FEA7FDA" w14:textId="77777777" w:rsidR="0011239C" w:rsidRDefault="0011239C" w:rsidP="0011239C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Каталоги и картотеки - 8 – 9 класс</w:t>
      </w:r>
    </w:p>
    <w:p w14:paraId="4237C7A7" w14:textId="77777777" w:rsidR="0011239C" w:rsidRDefault="0011239C" w:rsidP="0011239C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Художественное оформление книги. Иллюстрации -  5 класс</w:t>
      </w:r>
    </w:p>
    <w:p w14:paraId="70F33C5D" w14:textId="77777777" w:rsidR="0011239C" w:rsidRDefault="0011239C" w:rsidP="0011239C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Справочная литература – 6-7 класс</w:t>
      </w:r>
    </w:p>
    <w:p w14:paraId="3E5FAECD" w14:textId="77777777" w:rsidR="0011239C" w:rsidRDefault="0011239C" w:rsidP="0011239C">
      <w:pPr>
        <w:pStyle w:val="a5"/>
        <w:autoSpaceDE w:val="0"/>
        <w:autoSpaceDN w:val="0"/>
        <w:adjustRightInd w:val="0"/>
        <w:ind w:left="108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Газеты и журналы для детей - 4 класс</w:t>
      </w:r>
    </w:p>
    <w:p w14:paraId="77C1C16A" w14:textId="77777777" w:rsidR="0011239C" w:rsidRDefault="0011239C" w:rsidP="0011239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В ходе проведения библиотечных часов, учащиеся записались в библиотеку, научились пользоваться справочным аппаратом книги, познакомились с основными библиотечными терминами, расширили свой кругозор. Познакомились с основными видами словарей и энциклопедий, на практическом занятии получили первичные навыки работы со словарями и энциклопедиями. Познакомились с газетами и журналами для детей.</w:t>
      </w:r>
    </w:p>
    <w:p w14:paraId="5F2602A1" w14:textId="77777777" w:rsidR="0011239C" w:rsidRDefault="0011239C" w:rsidP="0011239C"/>
    <w:p w14:paraId="4C3EA2EB" w14:textId="77777777" w:rsidR="00C51F05" w:rsidRPr="00E05363" w:rsidRDefault="00C51F05" w:rsidP="00626000">
      <w:pPr>
        <w:ind w:firstLine="284"/>
        <w:jc w:val="both"/>
      </w:pPr>
    </w:p>
    <w:p w14:paraId="19FCF1F5" w14:textId="77777777" w:rsidR="000D4BFD" w:rsidRPr="00E05363" w:rsidRDefault="000D4BFD" w:rsidP="00626000">
      <w:pPr>
        <w:jc w:val="center"/>
        <w:rPr>
          <w:b/>
        </w:rPr>
      </w:pPr>
      <w:r w:rsidRPr="00E05363">
        <w:rPr>
          <w:b/>
          <w:lang w:val="en-US"/>
        </w:rPr>
        <w:t>IX</w:t>
      </w:r>
      <w:r w:rsidRPr="00E05363">
        <w:rPr>
          <w:b/>
        </w:rPr>
        <w:t>. Оценка материально-технической базы</w:t>
      </w:r>
    </w:p>
    <w:p w14:paraId="17DAFCA7" w14:textId="77777777" w:rsidR="00B56BC0" w:rsidRPr="00E05363" w:rsidRDefault="00B56BC0" w:rsidP="00626000"/>
    <w:p w14:paraId="471B526F" w14:textId="77777777" w:rsidR="000D4BFD" w:rsidRPr="00E05363" w:rsidRDefault="00C33A70" w:rsidP="00626000">
      <w:pPr>
        <w:ind w:firstLine="709"/>
        <w:jc w:val="both"/>
      </w:pPr>
      <w:r w:rsidRPr="00E05363">
        <w:t xml:space="preserve">Материально-техническая база школы является основой функционирования образовательного учреждения и обеспечением реализации поставленных перед педагогическим коллективом задач в области получения качественного и доступного образования. В настоящий момент образовательное учреждение обладает материально-технической базой, достаточной для предоставления государственных услуг надлежащего качества. Созданы благоприятные условия для организации учебно-воспитательного процесса, культурно-спортивного досуга, предоставления дополнительных образовательных услуг.  </w:t>
      </w:r>
      <w:r w:rsidR="000D4BFD" w:rsidRPr="00E05363">
        <w:t xml:space="preserve">В Школе оборудованы </w:t>
      </w:r>
      <w:r w:rsidR="00C8008C" w:rsidRPr="00E05363">
        <w:t>17</w:t>
      </w:r>
      <w:r w:rsidR="000D4BFD" w:rsidRPr="00E05363">
        <w:t xml:space="preserve"> учебных кабинета, </w:t>
      </w:r>
      <w:r w:rsidR="00C8008C" w:rsidRPr="00E05363">
        <w:t xml:space="preserve">все </w:t>
      </w:r>
      <w:r w:rsidR="000D4BFD" w:rsidRPr="00E05363">
        <w:t xml:space="preserve"> оснащен</w:t>
      </w:r>
      <w:r w:rsidR="00C8008C" w:rsidRPr="00E05363">
        <w:t>ы</w:t>
      </w:r>
      <w:r w:rsidR="000D4BFD" w:rsidRPr="00E05363">
        <w:t xml:space="preserve"> совреме</w:t>
      </w:r>
      <w:r w:rsidR="00C8008C" w:rsidRPr="00E05363">
        <w:t>нной мультимедийной техникой</w:t>
      </w:r>
      <w:r w:rsidR="009E240B" w:rsidRPr="00E05363">
        <w:t xml:space="preserve">, в 7 кабинетах имеются интерактивные доски, 2 документ- камеры. </w:t>
      </w:r>
      <w:r w:rsidR="00C8008C" w:rsidRPr="00E05363">
        <w:t xml:space="preserve"> </w:t>
      </w:r>
    </w:p>
    <w:p w14:paraId="7E3635E6" w14:textId="77777777" w:rsidR="000D4BFD" w:rsidRPr="00E05363" w:rsidRDefault="000D4BFD" w:rsidP="00626000">
      <w:pPr>
        <w:ind w:firstLine="709"/>
        <w:jc w:val="both"/>
      </w:pPr>
      <w:r w:rsidRPr="00E05363">
        <w:t>На втором этаже</w:t>
      </w:r>
      <w:r w:rsidR="00C8008C" w:rsidRPr="00E05363">
        <w:t xml:space="preserve"> здания оборудован </w:t>
      </w:r>
      <w:r w:rsidRPr="00E05363">
        <w:t xml:space="preserve"> актовый залы. На первом этаже оборудованы столовая</w:t>
      </w:r>
      <w:r w:rsidR="009E240B" w:rsidRPr="00E05363">
        <w:t xml:space="preserve"> на 60 посадочных мест</w:t>
      </w:r>
      <w:r w:rsidRPr="00E05363">
        <w:t xml:space="preserve"> и пищеблок.</w:t>
      </w:r>
    </w:p>
    <w:p w14:paraId="00BEC6FF" w14:textId="04F8D1F3" w:rsidR="000D4BFD" w:rsidRDefault="00404BFD" w:rsidP="00626000">
      <w:pPr>
        <w:ind w:firstLine="709"/>
        <w:jc w:val="both"/>
      </w:pPr>
      <w:r w:rsidRPr="00E05363">
        <w:t xml:space="preserve">На территории </w:t>
      </w:r>
      <w:r w:rsidR="008E4C54" w:rsidRPr="00E05363">
        <w:t xml:space="preserve">школы </w:t>
      </w:r>
      <w:r w:rsidRPr="00E05363">
        <w:t xml:space="preserve">имеется </w:t>
      </w:r>
      <w:r w:rsidR="008E4C54" w:rsidRPr="00E05363">
        <w:t>асфальтированная  площадка</w:t>
      </w:r>
      <w:r w:rsidRPr="00E05363">
        <w:t xml:space="preserve"> для игр</w:t>
      </w:r>
      <w:r w:rsidR="008E4C54" w:rsidRPr="00E05363">
        <w:t xml:space="preserve"> детей начальной школы</w:t>
      </w:r>
      <w:r w:rsidRPr="00E05363">
        <w:t xml:space="preserve"> </w:t>
      </w:r>
      <w:r w:rsidR="000D4BFD" w:rsidRPr="00E05363">
        <w:t xml:space="preserve"> </w:t>
      </w:r>
      <w:r w:rsidR="008E4C54" w:rsidRPr="00E05363">
        <w:t>и спорти</w:t>
      </w:r>
      <w:r w:rsidRPr="00E05363">
        <w:t xml:space="preserve">вная </w:t>
      </w:r>
      <w:r w:rsidR="008E4C54" w:rsidRPr="00E05363">
        <w:t xml:space="preserve"> полоса состоящая из следующих снарядов: лабиринт, скамья для пресса, барьер(металлический), шины(автомобильные).</w:t>
      </w:r>
    </w:p>
    <w:p w14:paraId="589B0129" w14:textId="77777777" w:rsidR="00CE4A17" w:rsidRPr="00E05363" w:rsidRDefault="00CE4A17" w:rsidP="00626000">
      <w:pPr>
        <w:ind w:firstLine="709"/>
        <w:jc w:val="both"/>
      </w:pPr>
    </w:p>
    <w:p w14:paraId="31E4E3A7" w14:textId="77777777" w:rsidR="00581275" w:rsidRPr="00E05363" w:rsidRDefault="00581275" w:rsidP="00626000">
      <w:pPr>
        <w:jc w:val="center"/>
        <w:rPr>
          <w:b/>
        </w:rPr>
      </w:pPr>
    </w:p>
    <w:p w14:paraId="34FE4E4B" w14:textId="77777777" w:rsidR="000D4BFD" w:rsidRPr="00E05363" w:rsidRDefault="000D4BFD" w:rsidP="00626000">
      <w:pPr>
        <w:jc w:val="center"/>
        <w:rPr>
          <w:b/>
        </w:rPr>
      </w:pPr>
      <w:r w:rsidRPr="00E05363">
        <w:rPr>
          <w:b/>
        </w:rPr>
        <w:lastRenderedPageBreak/>
        <w:t>Результаты анализа показателей деятельности организации</w:t>
      </w:r>
    </w:p>
    <w:p w14:paraId="1B0E634F" w14:textId="77777777" w:rsidR="00F67C25" w:rsidRPr="00E05363" w:rsidRDefault="00F67C25" w:rsidP="00626000">
      <w:pPr>
        <w:jc w:val="center"/>
        <w:rPr>
          <w:b/>
        </w:rPr>
      </w:pPr>
    </w:p>
    <w:p w14:paraId="1204978B" w14:textId="77777777" w:rsidR="000D4BFD" w:rsidRPr="00E05363" w:rsidRDefault="000D4BFD" w:rsidP="00626000">
      <w:r w:rsidRPr="00E05363">
        <w:t>Данные приведены по состоянию</w:t>
      </w:r>
      <w:r w:rsidR="0049212B">
        <w:t xml:space="preserve"> на 29 декабря 2020</w:t>
      </w:r>
      <w:r w:rsidRPr="00E05363">
        <w:t xml:space="preserve"> года.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432"/>
        <w:gridCol w:w="1708"/>
        <w:gridCol w:w="2328"/>
      </w:tblGrid>
      <w:tr w:rsidR="00E05363" w:rsidRPr="00E05363" w14:paraId="54A48F25" w14:textId="77777777" w:rsidTr="000D4BFD">
        <w:trPr>
          <w:trHeight w:val="533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6766A" w14:textId="77777777" w:rsidR="000D4BFD" w:rsidRPr="00E05363" w:rsidRDefault="000D4BFD" w:rsidP="00626000">
            <w:pPr>
              <w:jc w:val="center"/>
            </w:pPr>
            <w:r w:rsidRPr="00E05363">
              <w:rPr>
                <w:bCs/>
              </w:rPr>
              <w:t>Показатели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9AA92" w14:textId="77777777" w:rsidR="000D4BFD" w:rsidRPr="00E05363" w:rsidRDefault="000D4BFD" w:rsidP="00626000">
            <w:pPr>
              <w:jc w:val="center"/>
            </w:pPr>
            <w:r w:rsidRPr="00E05363">
              <w:rPr>
                <w:bCs/>
              </w:rPr>
              <w:t>Единица измерения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C16DF7" w14:textId="77777777" w:rsidR="000D4BFD" w:rsidRPr="00E05363" w:rsidRDefault="000D4BFD" w:rsidP="00626000">
            <w:pPr>
              <w:jc w:val="center"/>
              <w:rPr>
                <w:bCs/>
              </w:rPr>
            </w:pPr>
            <w:r w:rsidRPr="00E05363">
              <w:rPr>
                <w:bCs/>
              </w:rPr>
              <w:t>Количество</w:t>
            </w:r>
          </w:p>
        </w:tc>
      </w:tr>
      <w:tr w:rsidR="00E05363" w:rsidRPr="00E05363" w14:paraId="51A51BA5" w14:textId="77777777" w:rsidTr="000D4BFD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14664B" w14:textId="77777777" w:rsidR="000D4BFD" w:rsidRPr="00E05363" w:rsidRDefault="000D4BFD" w:rsidP="00626000">
            <w:pPr>
              <w:jc w:val="center"/>
              <w:rPr>
                <w:bCs/>
              </w:rPr>
            </w:pPr>
            <w:r w:rsidRPr="00E05363">
              <w:rPr>
                <w:bCs/>
              </w:rPr>
              <w:t>Образовательная деятельность</w:t>
            </w:r>
          </w:p>
        </w:tc>
      </w:tr>
      <w:tr w:rsidR="00E05363" w:rsidRPr="00E05363" w14:paraId="34A96F2B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25EF6" w14:textId="77777777" w:rsidR="000D4BFD" w:rsidRPr="00E05363" w:rsidRDefault="000D4BFD" w:rsidP="00626000">
            <w:r w:rsidRPr="00E05363">
              <w:t>Общая численность учащихся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1CAED" w14:textId="77777777" w:rsidR="000D4BFD" w:rsidRPr="00E05363" w:rsidRDefault="000D4BFD" w:rsidP="00626000">
            <w:pPr>
              <w:jc w:val="center"/>
            </w:pPr>
            <w:r w:rsidRPr="00E05363"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F2AB7B" w14:textId="77777777" w:rsidR="000D4BFD" w:rsidRPr="00443AE4" w:rsidRDefault="00C8008C" w:rsidP="00626000">
            <w:pPr>
              <w:jc w:val="center"/>
            </w:pPr>
            <w:r w:rsidRPr="00E05363">
              <w:t>3</w:t>
            </w:r>
            <w:r w:rsidR="00DD7672" w:rsidRPr="00E05363">
              <w:rPr>
                <w:lang w:val="en-US"/>
              </w:rPr>
              <w:t>5</w:t>
            </w:r>
            <w:r w:rsidR="0049212B">
              <w:t>3</w:t>
            </w:r>
          </w:p>
        </w:tc>
      </w:tr>
      <w:tr w:rsidR="00E05363" w:rsidRPr="00E05363" w14:paraId="326ADCF0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A843C" w14:textId="77777777" w:rsidR="000D4BFD" w:rsidRPr="00E05363" w:rsidRDefault="000D4BFD" w:rsidP="00626000">
            <w:r w:rsidRPr="00E05363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FD3CE" w14:textId="77777777" w:rsidR="000D4BFD" w:rsidRPr="00E05363" w:rsidRDefault="000D4BFD" w:rsidP="00626000">
            <w:pPr>
              <w:jc w:val="center"/>
            </w:pPr>
            <w:r w:rsidRPr="00E05363"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7D4FCB" w14:textId="77777777" w:rsidR="000D4BFD" w:rsidRPr="0049212B" w:rsidRDefault="0087286F" w:rsidP="00626000">
            <w:pPr>
              <w:jc w:val="center"/>
            </w:pPr>
            <w:r w:rsidRPr="00E05363">
              <w:t>1</w:t>
            </w:r>
            <w:r w:rsidR="00DD7672" w:rsidRPr="00E05363">
              <w:rPr>
                <w:lang w:val="en-US"/>
              </w:rPr>
              <w:t>8</w:t>
            </w:r>
            <w:r w:rsidR="0049212B">
              <w:t>9</w:t>
            </w:r>
          </w:p>
        </w:tc>
      </w:tr>
      <w:tr w:rsidR="00E05363" w:rsidRPr="00E05363" w14:paraId="33972C00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AB3E3" w14:textId="77777777" w:rsidR="000D4BFD" w:rsidRPr="00E05363" w:rsidRDefault="000D4BFD" w:rsidP="00626000">
            <w:r w:rsidRPr="00E05363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C3D6FE" w14:textId="77777777" w:rsidR="000D4BFD" w:rsidRPr="00E05363" w:rsidRDefault="000D4BFD" w:rsidP="00626000">
            <w:pPr>
              <w:jc w:val="center"/>
            </w:pPr>
            <w:r w:rsidRPr="00E05363"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1BABB6" w14:textId="77777777" w:rsidR="000D4BFD" w:rsidRPr="0049212B" w:rsidRDefault="0087286F" w:rsidP="00626000">
            <w:pPr>
              <w:jc w:val="center"/>
            </w:pPr>
            <w:r w:rsidRPr="00E05363">
              <w:t>1</w:t>
            </w:r>
            <w:r w:rsidR="0049212B">
              <w:t>56</w:t>
            </w:r>
          </w:p>
        </w:tc>
      </w:tr>
      <w:tr w:rsidR="00E05363" w:rsidRPr="00E05363" w14:paraId="5D4E6F5C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7FCF65" w14:textId="77777777" w:rsidR="000D4BFD" w:rsidRPr="00E05363" w:rsidRDefault="000D4BFD" w:rsidP="00626000">
            <w:r w:rsidRPr="00E05363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435E6" w14:textId="77777777" w:rsidR="000D4BFD" w:rsidRPr="00E05363" w:rsidRDefault="000D4BFD" w:rsidP="00626000">
            <w:pPr>
              <w:jc w:val="center"/>
            </w:pPr>
            <w:r w:rsidRPr="00E05363"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49B16" w14:textId="77777777" w:rsidR="000D4BFD" w:rsidRPr="00E05363" w:rsidRDefault="00443AE4" w:rsidP="00626000">
            <w:pPr>
              <w:jc w:val="center"/>
            </w:pPr>
            <w:r>
              <w:t>0</w:t>
            </w:r>
          </w:p>
        </w:tc>
      </w:tr>
      <w:tr w:rsidR="0052483A" w:rsidRPr="00E05363" w14:paraId="77A5F9A7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30A7E" w14:textId="77777777" w:rsidR="0052483A" w:rsidRPr="00E05363" w:rsidRDefault="0052483A" w:rsidP="00626000">
            <w:r w:rsidRPr="00E05363">
              <w:t xml:space="preserve">Численность учащихся по </w:t>
            </w:r>
            <w:r>
              <w:t xml:space="preserve">адаптировано </w:t>
            </w:r>
            <w:r w:rsidRPr="00E05363">
              <w:t xml:space="preserve">образовательной программе </w:t>
            </w:r>
            <w:r>
              <w:t>для обучающихся с УО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65717" w14:textId="77777777" w:rsidR="0052483A" w:rsidRPr="00E05363" w:rsidRDefault="0052483A" w:rsidP="00626000">
            <w:pPr>
              <w:jc w:val="center"/>
            </w:pPr>
            <w:r>
              <w:t xml:space="preserve">человек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C80CF5" w14:textId="77777777" w:rsidR="0052483A" w:rsidRDefault="0052483A" w:rsidP="00626000">
            <w:pPr>
              <w:jc w:val="center"/>
            </w:pPr>
            <w:r>
              <w:t>8</w:t>
            </w:r>
          </w:p>
        </w:tc>
      </w:tr>
      <w:tr w:rsidR="00E05363" w:rsidRPr="00E05363" w14:paraId="33CBD908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677607" w14:textId="77777777" w:rsidR="000D4BFD" w:rsidRPr="00E05363" w:rsidRDefault="000D4BFD" w:rsidP="00626000">
            <w:r w:rsidRPr="00E05363"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27B5D8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80E5D" w14:textId="77777777" w:rsidR="000D4BFD" w:rsidRPr="00E05363" w:rsidRDefault="0052483A" w:rsidP="0052483A">
            <w:pPr>
              <w:jc w:val="center"/>
              <w:rPr>
                <w:lang w:val="en-US"/>
              </w:rPr>
            </w:pPr>
            <w:r>
              <w:t>94</w:t>
            </w:r>
            <w:r w:rsidR="00C8008C" w:rsidRPr="00E05363">
              <w:t>/</w:t>
            </w:r>
            <w:r>
              <w:t>23</w:t>
            </w:r>
          </w:p>
        </w:tc>
      </w:tr>
      <w:tr w:rsidR="00E05363" w:rsidRPr="00E05363" w14:paraId="6D7537D9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1DA2E" w14:textId="77777777" w:rsidR="000D4BFD" w:rsidRPr="00E05363" w:rsidRDefault="000D4BFD" w:rsidP="00626000">
            <w:r w:rsidRPr="00E05363">
              <w:t>Средний балл ГИА выпускников 9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BDB20" w14:textId="77777777" w:rsidR="000D4BFD" w:rsidRPr="00E05363" w:rsidRDefault="000D4BFD" w:rsidP="00626000">
            <w:pPr>
              <w:jc w:val="center"/>
            </w:pPr>
            <w:r w:rsidRPr="00E05363">
              <w:t>балл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207E2" w14:textId="77777777" w:rsidR="000D4BFD" w:rsidRPr="00E05363" w:rsidRDefault="0052483A" w:rsidP="00626000">
            <w:pPr>
              <w:jc w:val="center"/>
            </w:pPr>
            <w:r>
              <w:t>-</w:t>
            </w:r>
          </w:p>
        </w:tc>
      </w:tr>
      <w:tr w:rsidR="00E05363" w:rsidRPr="00E05363" w14:paraId="212F3DA0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C7C5D" w14:textId="77777777" w:rsidR="000D4BFD" w:rsidRPr="00E05363" w:rsidRDefault="000D4BFD" w:rsidP="00626000">
            <w:r w:rsidRPr="00E05363">
              <w:t>Средний балл ГИА выпускников 9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BD16E" w14:textId="77777777" w:rsidR="000D4BFD" w:rsidRPr="00E05363" w:rsidRDefault="000D4BFD" w:rsidP="00626000">
            <w:pPr>
              <w:jc w:val="center"/>
            </w:pPr>
            <w:r w:rsidRPr="00E05363"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E340A" w14:textId="77777777" w:rsidR="000D4BFD" w:rsidRPr="00E05363" w:rsidRDefault="0052483A" w:rsidP="00626000">
            <w:pPr>
              <w:jc w:val="center"/>
            </w:pPr>
            <w:r>
              <w:t>-</w:t>
            </w:r>
          </w:p>
        </w:tc>
      </w:tr>
      <w:tr w:rsidR="00E05363" w:rsidRPr="00E05363" w14:paraId="0A82DC39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BDC5F" w14:textId="77777777" w:rsidR="000D4BFD" w:rsidRPr="00E05363" w:rsidRDefault="000D4BFD" w:rsidP="00626000">
            <w:r w:rsidRPr="00E05363">
              <w:t>Средний балл ЕГЭ выпускников 11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1F9A8" w14:textId="77777777" w:rsidR="000D4BFD" w:rsidRPr="00E05363" w:rsidRDefault="000D4BFD" w:rsidP="00626000">
            <w:pPr>
              <w:jc w:val="center"/>
            </w:pPr>
            <w:r w:rsidRPr="00E05363"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3975F" w14:textId="77777777" w:rsidR="000D4BFD" w:rsidRPr="00E05363" w:rsidRDefault="0052483A" w:rsidP="00626000">
            <w:pPr>
              <w:jc w:val="center"/>
            </w:pPr>
            <w:r>
              <w:t>78</w:t>
            </w:r>
          </w:p>
        </w:tc>
      </w:tr>
      <w:tr w:rsidR="00E05363" w:rsidRPr="00E05363" w14:paraId="5F69511E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73FD6" w14:textId="77777777" w:rsidR="000D4BFD" w:rsidRPr="00E05363" w:rsidRDefault="000D4BFD" w:rsidP="00626000">
            <w:r w:rsidRPr="00E05363">
              <w:t>Средний балл ЕГЭ выпускников 11 класса по математике</w:t>
            </w:r>
            <w:r w:rsidR="0052483A">
              <w:t xml:space="preserve"> П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8D960" w14:textId="77777777" w:rsidR="000D4BFD" w:rsidRPr="00E05363" w:rsidRDefault="000D4BFD" w:rsidP="00626000">
            <w:pPr>
              <w:jc w:val="center"/>
            </w:pPr>
            <w:r w:rsidRPr="00E05363"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67E92D" w14:textId="77777777" w:rsidR="00C8008C" w:rsidRPr="00E05363" w:rsidRDefault="0052483A" w:rsidP="00626000">
            <w:pPr>
              <w:jc w:val="center"/>
            </w:pPr>
            <w:r>
              <w:t>56</w:t>
            </w:r>
          </w:p>
        </w:tc>
      </w:tr>
      <w:tr w:rsidR="00E05363" w:rsidRPr="00E05363" w14:paraId="7DFD5B09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9C9B5" w14:textId="77777777" w:rsidR="000D4BFD" w:rsidRPr="00E05363" w:rsidRDefault="000D4BFD" w:rsidP="00626000">
            <w:r w:rsidRPr="00E05363"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C0E7B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E4437A" w14:textId="77777777" w:rsidR="000D4BFD" w:rsidRPr="00E05363" w:rsidRDefault="0052483A" w:rsidP="00626000">
            <w:pPr>
              <w:jc w:val="center"/>
            </w:pPr>
            <w:r>
              <w:t>-</w:t>
            </w:r>
          </w:p>
        </w:tc>
      </w:tr>
      <w:tr w:rsidR="00E05363" w:rsidRPr="00E05363" w14:paraId="211465C8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A5F8D" w14:textId="77777777" w:rsidR="000D4BFD" w:rsidRPr="00E05363" w:rsidRDefault="000D4BFD" w:rsidP="00626000">
            <w:r w:rsidRPr="00E05363"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0AB04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BDAFF6" w14:textId="77777777" w:rsidR="000D4BFD" w:rsidRPr="00E05363" w:rsidRDefault="0052483A" w:rsidP="00626000">
            <w:pPr>
              <w:jc w:val="center"/>
            </w:pPr>
            <w:r>
              <w:t>-</w:t>
            </w:r>
          </w:p>
        </w:tc>
      </w:tr>
      <w:tr w:rsidR="00E05363" w:rsidRPr="00E05363" w14:paraId="2F621EF6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17569" w14:textId="77777777" w:rsidR="000D4BFD" w:rsidRPr="00E05363" w:rsidRDefault="000D4BFD" w:rsidP="00626000">
            <w:r w:rsidRPr="00E05363"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2091F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34CB25" w14:textId="77777777" w:rsidR="000D4BFD" w:rsidRPr="00E05363" w:rsidRDefault="00C8008C" w:rsidP="00626000">
            <w:pPr>
              <w:jc w:val="center"/>
            </w:pPr>
            <w:r w:rsidRPr="00E05363">
              <w:t>0</w:t>
            </w:r>
          </w:p>
        </w:tc>
      </w:tr>
      <w:tr w:rsidR="00E05363" w:rsidRPr="00E05363" w14:paraId="62712A47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A9902" w14:textId="77777777" w:rsidR="000D4BFD" w:rsidRPr="00E05363" w:rsidRDefault="000D4BFD" w:rsidP="00626000">
            <w:r w:rsidRPr="00E05363"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CD32B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9DF29C" w14:textId="77777777" w:rsidR="000D4BFD" w:rsidRPr="00E05363" w:rsidRDefault="00C8008C" w:rsidP="00626000">
            <w:pPr>
              <w:jc w:val="center"/>
            </w:pPr>
            <w:r w:rsidRPr="00E05363">
              <w:t>0</w:t>
            </w:r>
          </w:p>
        </w:tc>
      </w:tr>
      <w:tr w:rsidR="00E05363" w:rsidRPr="00E05363" w14:paraId="1CA49A10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FDD4E" w14:textId="77777777" w:rsidR="000D4BFD" w:rsidRPr="00E05363" w:rsidRDefault="000D4BFD" w:rsidP="00626000">
            <w:r w:rsidRPr="00E05363"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89C850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D669C5" w14:textId="77777777" w:rsidR="000D4BFD" w:rsidRPr="00E05363" w:rsidRDefault="0052483A" w:rsidP="00626000">
            <w:pPr>
              <w:jc w:val="center"/>
            </w:pPr>
            <w:r>
              <w:t>0</w:t>
            </w:r>
          </w:p>
        </w:tc>
      </w:tr>
      <w:tr w:rsidR="00E05363" w:rsidRPr="00E05363" w14:paraId="308320FD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71613" w14:textId="77777777" w:rsidR="000D4BFD" w:rsidRPr="00E05363" w:rsidRDefault="000D4BFD" w:rsidP="00626000">
            <w:r w:rsidRPr="00E05363"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6D4EF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39C62" w14:textId="77777777" w:rsidR="000D4BFD" w:rsidRPr="00E05363" w:rsidRDefault="00C8008C" w:rsidP="00626000">
            <w:pPr>
              <w:jc w:val="center"/>
            </w:pPr>
            <w:r w:rsidRPr="00E05363">
              <w:t>0</w:t>
            </w:r>
          </w:p>
        </w:tc>
      </w:tr>
      <w:tr w:rsidR="00E05363" w:rsidRPr="00E05363" w14:paraId="730DBB37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54508" w14:textId="77777777" w:rsidR="000D4BFD" w:rsidRPr="00E05363" w:rsidRDefault="000D4BFD" w:rsidP="00626000">
            <w:r w:rsidRPr="00E05363">
              <w:lastRenderedPageBreak/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60372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3F0774" w14:textId="77777777" w:rsidR="000D4BFD" w:rsidRPr="00E05363" w:rsidRDefault="00C8008C" w:rsidP="00626000">
            <w:pPr>
              <w:jc w:val="center"/>
            </w:pPr>
            <w:r w:rsidRPr="00E05363">
              <w:t>0</w:t>
            </w:r>
          </w:p>
        </w:tc>
      </w:tr>
      <w:tr w:rsidR="00E05363" w:rsidRPr="00E05363" w14:paraId="5C27F372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41128" w14:textId="77777777" w:rsidR="000D4BFD" w:rsidRPr="00E05363" w:rsidRDefault="000D4BFD" w:rsidP="00626000">
            <w:r w:rsidRPr="00E05363"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32631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FCE69E" w14:textId="77777777" w:rsidR="000D4BFD" w:rsidRPr="00E05363" w:rsidRDefault="00C8008C" w:rsidP="00626000">
            <w:pPr>
              <w:jc w:val="center"/>
            </w:pPr>
            <w:r w:rsidRPr="00E05363">
              <w:t>0</w:t>
            </w:r>
          </w:p>
        </w:tc>
      </w:tr>
      <w:tr w:rsidR="00E05363" w:rsidRPr="00E05363" w14:paraId="4E5DC515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33129" w14:textId="77777777" w:rsidR="000D4BFD" w:rsidRPr="00E05363" w:rsidRDefault="000D4BFD" w:rsidP="00626000">
            <w:r w:rsidRPr="00E05363"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1B615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630259" w14:textId="1062F87F" w:rsidR="000D4BFD" w:rsidRPr="00E05363" w:rsidRDefault="00973AE8" w:rsidP="00626000">
            <w:pPr>
              <w:jc w:val="center"/>
            </w:pPr>
            <w:r>
              <w:t>56/16%</w:t>
            </w:r>
          </w:p>
        </w:tc>
      </w:tr>
      <w:tr w:rsidR="00E05363" w:rsidRPr="00E05363" w14:paraId="76CFEA1B" w14:textId="77777777" w:rsidTr="000D4BFD">
        <w:trPr>
          <w:trHeight w:val="7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E8BAC" w14:textId="77777777" w:rsidR="000D4BFD" w:rsidRPr="00E05363" w:rsidRDefault="000D4BFD" w:rsidP="00626000">
            <w:r w:rsidRPr="00E05363"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13103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1E660" w14:textId="78015508" w:rsidR="000D4BFD" w:rsidRPr="00E504B3" w:rsidRDefault="00E504B3" w:rsidP="00E504B3">
            <w:pPr>
              <w:jc w:val="center"/>
            </w:pPr>
            <w:r>
              <w:t>35</w:t>
            </w:r>
            <w:r w:rsidR="00626000" w:rsidRPr="00E504B3">
              <w:t>/</w:t>
            </w:r>
            <w:r>
              <w:t>9</w:t>
            </w:r>
          </w:p>
        </w:tc>
      </w:tr>
      <w:tr w:rsidR="00E05363" w:rsidRPr="00E05363" w14:paraId="6307F901" w14:textId="77777777" w:rsidTr="000D4BFD">
        <w:trPr>
          <w:trHeight w:val="33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50A1E" w14:textId="77777777" w:rsidR="000D4BFD" w:rsidRPr="00E05363" w:rsidRDefault="000D4BFD" w:rsidP="00626000">
            <w:r w:rsidRPr="00E05363"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1E18F" w14:textId="77777777" w:rsidR="000D4BFD" w:rsidRPr="00E05363" w:rsidRDefault="000D4BFD" w:rsidP="00626000"/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721C9" w14:textId="2C13B6D9" w:rsidR="000D4BFD" w:rsidRPr="00E504B3" w:rsidRDefault="00E504B3" w:rsidP="00626000">
            <w:pPr>
              <w:jc w:val="center"/>
            </w:pPr>
            <w:r w:rsidRPr="00E504B3">
              <w:t>2/</w:t>
            </w:r>
            <w:r>
              <w:t>2%</w:t>
            </w:r>
          </w:p>
        </w:tc>
      </w:tr>
      <w:tr w:rsidR="00E05363" w:rsidRPr="00E05363" w14:paraId="0DA2E0CF" w14:textId="77777777" w:rsidTr="00907D71">
        <w:trPr>
          <w:trHeight w:val="338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8852A" w14:textId="77777777" w:rsidR="000D4BFD" w:rsidRPr="00E05363" w:rsidRDefault="000D4BFD" w:rsidP="00626000">
            <w:r w:rsidRPr="00E05363"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96204" w14:textId="77777777" w:rsidR="000D4BFD" w:rsidRPr="00E05363" w:rsidRDefault="000D4BFD" w:rsidP="00626000"/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21169" w14:textId="295F44CE" w:rsidR="000D4BFD" w:rsidRPr="00E504B3" w:rsidRDefault="00E504B3" w:rsidP="00626000">
            <w:pPr>
              <w:jc w:val="center"/>
            </w:pPr>
            <w:r w:rsidRPr="00E504B3">
              <w:t>2/</w:t>
            </w:r>
            <w:r>
              <w:t>2%</w:t>
            </w:r>
          </w:p>
        </w:tc>
      </w:tr>
      <w:tr w:rsidR="00E05363" w:rsidRPr="00E05363" w14:paraId="0D840780" w14:textId="77777777" w:rsidTr="000D4BFD">
        <w:trPr>
          <w:trHeight w:val="378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971BD3" w14:textId="1B2C62FD" w:rsidR="000D4BFD" w:rsidRPr="00E05363" w:rsidRDefault="000D4BFD" w:rsidP="00626000">
            <w:r w:rsidRPr="00E05363">
              <w:t xml:space="preserve">− </w:t>
            </w:r>
            <w:r w:rsidR="00E504B3">
              <w:t>муниципального</w:t>
            </w:r>
            <w:r w:rsidRPr="00E05363">
              <w:t xml:space="preserve">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33117" w14:textId="77777777" w:rsidR="000D4BFD" w:rsidRPr="00E05363" w:rsidRDefault="000D4BFD" w:rsidP="00626000"/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F051D" w14:textId="37B91647" w:rsidR="000D4BFD" w:rsidRPr="00E05363" w:rsidRDefault="00E504B3" w:rsidP="00626000">
            <w:pPr>
              <w:jc w:val="center"/>
            </w:pPr>
            <w:r>
              <w:t>31/88%</w:t>
            </w:r>
          </w:p>
        </w:tc>
      </w:tr>
      <w:tr w:rsidR="00E05363" w:rsidRPr="00E05363" w14:paraId="4F04F571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06470" w14:textId="77777777" w:rsidR="000D4BFD" w:rsidRPr="00E05363" w:rsidRDefault="000D4BFD" w:rsidP="00626000">
            <w:r w:rsidRPr="00E05363"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9D33B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E987A1" w14:textId="77777777" w:rsidR="000D4BFD" w:rsidRPr="00E05363" w:rsidRDefault="00730548" w:rsidP="00626000">
            <w:pPr>
              <w:jc w:val="center"/>
            </w:pPr>
            <w:r w:rsidRPr="00E05363">
              <w:t>0</w:t>
            </w:r>
          </w:p>
        </w:tc>
      </w:tr>
      <w:tr w:rsidR="00E05363" w:rsidRPr="00E05363" w14:paraId="5FE01A0C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8D49C" w14:textId="77777777" w:rsidR="000D4BFD" w:rsidRPr="00E05363" w:rsidRDefault="000D4BFD" w:rsidP="00626000">
            <w:r w:rsidRPr="00E05363"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10F01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798B41" w14:textId="77777777" w:rsidR="000D4BFD" w:rsidRPr="00E05363" w:rsidRDefault="00730548" w:rsidP="00626000">
            <w:pPr>
              <w:jc w:val="center"/>
            </w:pPr>
            <w:r w:rsidRPr="00E05363">
              <w:t>0</w:t>
            </w:r>
          </w:p>
        </w:tc>
      </w:tr>
      <w:tr w:rsidR="00E05363" w:rsidRPr="00E05363" w14:paraId="35F7B11D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542B9B" w14:textId="77777777" w:rsidR="000D4BFD" w:rsidRPr="00E05363" w:rsidRDefault="000D4BFD" w:rsidP="00626000">
            <w:r w:rsidRPr="00E05363"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9ACB4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035599" w14:textId="77777777" w:rsidR="000D4BFD" w:rsidRPr="00E05363" w:rsidRDefault="0052483A" w:rsidP="00626000">
            <w:pPr>
              <w:jc w:val="center"/>
            </w:pPr>
            <w:r>
              <w:t>353/100</w:t>
            </w:r>
          </w:p>
        </w:tc>
      </w:tr>
      <w:tr w:rsidR="00E05363" w:rsidRPr="00E05363" w14:paraId="38ACB98B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279E7" w14:textId="77777777" w:rsidR="000D4BFD" w:rsidRPr="00E05363" w:rsidRDefault="000D4BFD" w:rsidP="00626000">
            <w:r w:rsidRPr="00E05363"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1B80FD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303D4E" w14:textId="77777777" w:rsidR="000D4BFD" w:rsidRPr="00E05363" w:rsidRDefault="00730548" w:rsidP="00626000">
            <w:pPr>
              <w:jc w:val="center"/>
            </w:pPr>
            <w:r w:rsidRPr="00E05363">
              <w:t>0</w:t>
            </w:r>
          </w:p>
        </w:tc>
      </w:tr>
      <w:tr w:rsidR="00E05363" w:rsidRPr="00E05363" w14:paraId="48F133CE" w14:textId="77777777" w:rsidTr="000D4BFD">
        <w:trPr>
          <w:trHeight w:val="54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56EC07" w14:textId="77777777" w:rsidR="000D4BFD" w:rsidRPr="00E05363" w:rsidRDefault="000D4BFD" w:rsidP="00626000">
            <w:r w:rsidRPr="00E05363">
              <w:t>Общая численность педработников, в том числе количество педработников: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99CEB" w14:textId="77777777" w:rsidR="000D4BFD" w:rsidRPr="00E05363" w:rsidRDefault="000D4BFD" w:rsidP="00626000">
            <w:pPr>
              <w:jc w:val="center"/>
            </w:pPr>
            <w:r w:rsidRPr="00E05363"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584B7" w14:textId="77777777" w:rsidR="000D4BFD" w:rsidRPr="00E05363" w:rsidRDefault="0052483A" w:rsidP="00626000">
            <w:pPr>
              <w:jc w:val="center"/>
            </w:pPr>
            <w:r>
              <w:t>26</w:t>
            </w:r>
          </w:p>
        </w:tc>
      </w:tr>
      <w:tr w:rsidR="00E05363" w:rsidRPr="00E05363" w14:paraId="12D6E6CB" w14:textId="77777777" w:rsidTr="000D4BFD">
        <w:trPr>
          <w:trHeight w:val="36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5D2FB7" w14:textId="77777777" w:rsidR="000D4BFD" w:rsidRPr="00E05363" w:rsidRDefault="000D4BFD" w:rsidP="00626000">
            <w:r w:rsidRPr="00E05363"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C5D11" w14:textId="77777777" w:rsidR="000D4BFD" w:rsidRPr="00E05363" w:rsidRDefault="000D4BFD" w:rsidP="00626000"/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8B29FF" w14:textId="77777777" w:rsidR="000D4BFD" w:rsidRPr="00E05363" w:rsidRDefault="007A5340" w:rsidP="00626000">
            <w:pPr>
              <w:jc w:val="center"/>
            </w:pPr>
            <w:r>
              <w:t>18/69</w:t>
            </w:r>
          </w:p>
        </w:tc>
      </w:tr>
      <w:tr w:rsidR="00E05363" w:rsidRPr="00E05363" w14:paraId="47B1E8FA" w14:textId="77777777" w:rsidTr="000D4BFD">
        <w:trPr>
          <w:trHeight w:val="32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60B457" w14:textId="77777777" w:rsidR="000D4BFD" w:rsidRPr="00E05363" w:rsidRDefault="000D4BFD" w:rsidP="00626000">
            <w:r w:rsidRPr="00E05363"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34917" w14:textId="77777777" w:rsidR="000D4BFD" w:rsidRPr="00E05363" w:rsidRDefault="000D4BFD" w:rsidP="00626000"/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47EF3E" w14:textId="77777777" w:rsidR="000D4BFD" w:rsidRPr="00E05363" w:rsidRDefault="007A5340" w:rsidP="00626000">
            <w:pPr>
              <w:jc w:val="center"/>
            </w:pPr>
            <w:r>
              <w:t>18/69</w:t>
            </w:r>
          </w:p>
        </w:tc>
      </w:tr>
      <w:tr w:rsidR="00E05363" w:rsidRPr="00E05363" w14:paraId="1CA425C7" w14:textId="77777777" w:rsidTr="00907D71">
        <w:trPr>
          <w:trHeight w:val="35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43954A" w14:textId="77777777" w:rsidR="000D4BFD" w:rsidRPr="00E05363" w:rsidRDefault="000D4BFD" w:rsidP="00626000">
            <w:r w:rsidRPr="00E05363"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302E3" w14:textId="77777777" w:rsidR="000D4BFD" w:rsidRPr="00E05363" w:rsidRDefault="000D4BFD" w:rsidP="00626000"/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52917D" w14:textId="77777777" w:rsidR="000D4BFD" w:rsidRPr="00E05363" w:rsidRDefault="007A5340" w:rsidP="00626000">
            <w:pPr>
              <w:jc w:val="center"/>
            </w:pPr>
            <w:r>
              <w:t>8/31</w:t>
            </w:r>
          </w:p>
        </w:tc>
      </w:tr>
      <w:tr w:rsidR="00E05363" w:rsidRPr="00E05363" w14:paraId="2A5674BB" w14:textId="77777777" w:rsidTr="00907D71">
        <w:trPr>
          <w:trHeight w:val="427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A1410" w14:textId="77777777" w:rsidR="000D4BFD" w:rsidRPr="00E05363" w:rsidRDefault="000D4BFD" w:rsidP="00626000">
            <w:r w:rsidRPr="00E05363"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0A2AD" w14:textId="77777777" w:rsidR="000D4BFD" w:rsidRPr="00E05363" w:rsidRDefault="000D4BFD" w:rsidP="00626000"/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D79CC" w14:textId="77777777" w:rsidR="000D4BFD" w:rsidRPr="00E05363" w:rsidRDefault="007A5340" w:rsidP="00626000">
            <w:pPr>
              <w:jc w:val="center"/>
            </w:pPr>
            <w:r>
              <w:t>8/31</w:t>
            </w:r>
          </w:p>
        </w:tc>
      </w:tr>
      <w:tr w:rsidR="00E05363" w:rsidRPr="00E05363" w14:paraId="2AE5A3B4" w14:textId="77777777" w:rsidTr="000D4BFD">
        <w:trPr>
          <w:trHeight w:val="5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8F9E2" w14:textId="77777777" w:rsidR="000D4BFD" w:rsidRPr="00E05363" w:rsidRDefault="000D4BFD" w:rsidP="00626000">
            <w:r w:rsidRPr="00E05363"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725AD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D17C4" w14:textId="77777777" w:rsidR="000D4BFD" w:rsidRPr="00E05363" w:rsidRDefault="000D4BFD" w:rsidP="00626000">
            <w:pPr>
              <w:jc w:val="center"/>
            </w:pPr>
          </w:p>
        </w:tc>
      </w:tr>
      <w:tr w:rsidR="00E05363" w:rsidRPr="00E05363" w14:paraId="7C826CCC" w14:textId="77777777" w:rsidTr="000D4BFD">
        <w:trPr>
          <w:trHeight w:val="329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600A4" w14:textId="77777777" w:rsidR="000D4BFD" w:rsidRPr="00E05363" w:rsidRDefault="000D4BFD" w:rsidP="00626000">
            <w:r w:rsidRPr="00E05363">
              <w:t>− с высшей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35BA9" w14:textId="77777777" w:rsidR="000D4BFD" w:rsidRPr="00E05363" w:rsidRDefault="000D4BFD" w:rsidP="00626000"/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B03231" w14:textId="77777777" w:rsidR="000D4BFD" w:rsidRPr="00E05363" w:rsidRDefault="007A5340" w:rsidP="00626000">
            <w:pPr>
              <w:jc w:val="center"/>
            </w:pPr>
            <w:r>
              <w:t>7/30</w:t>
            </w:r>
          </w:p>
        </w:tc>
      </w:tr>
      <w:tr w:rsidR="00E05363" w:rsidRPr="00E05363" w14:paraId="3C472CFB" w14:textId="77777777" w:rsidTr="000D4BFD">
        <w:trPr>
          <w:trHeight w:val="28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94B6A3" w14:textId="77777777" w:rsidR="000D4BFD" w:rsidRPr="00E05363" w:rsidRDefault="000D4BFD" w:rsidP="00626000">
            <w:r w:rsidRPr="00E05363">
              <w:t>− первой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F4DAE" w14:textId="77777777" w:rsidR="000D4BFD" w:rsidRPr="00E05363" w:rsidRDefault="000D4BFD" w:rsidP="00626000"/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C3C41B" w14:textId="77777777" w:rsidR="000D4BFD" w:rsidRPr="00E05363" w:rsidRDefault="007A5340" w:rsidP="00626000">
            <w:pPr>
              <w:jc w:val="center"/>
            </w:pPr>
            <w:r>
              <w:t>14/54</w:t>
            </w:r>
          </w:p>
        </w:tc>
      </w:tr>
      <w:tr w:rsidR="00E05363" w:rsidRPr="00E05363" w14:paraId="378B166C" w14:textId="77777777" w:rsidTr="000D4BFD">
        <w:trPr>
          <w:trHeight w:val="53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5659D" w14:textId="77777777" w:rsidR="000D4BFD" w:rsidRPr="00E05363" w:rsidRDefault="000D4BFD" w:rsidP="00626000">
            <w:r w:rsidRPr="00E05363"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67F601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54028" w14:textId="77777777" w:rsidR="000D4BFD" w:rsidRPr="00E05363" w:rsidRDefault="000D4BFD" w:rsidP="00626000">
            <w:pPr>
              <w:jc w:val="center"/>
            </w:pPr>
          </w:p>
        </w:tc>
      </w:tr>
      <w:tr w:rsidR="00E05363" w:rsidRPr="00E05363" w14:paraId="66BE6D9B" w14:textId="77777777" w:rsidTr="000D4BFD">
        <w:trPr>
          <w:trHeight w:val="314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8098B" w14:textId="77777777" w:rsidR="000D4BFD" w:rsidRPr="00E05363" w:rsidRDefault="000D4BFD" w:rsidP="00626000">
            <w:r w:rsidRPr="00E05363">
              <w:t>− до 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3114E" w14:textId="77777777" w:rsidR="000D4BFD" w:rsidRPr="00E05363" w:rsidRDefault="000D4BFD" w:rsidP="00626000"/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BC842" w14:textId="77777777" w:rsidR="000D4BFD" w:rsidRPr="00E05363" w:rsidRDefault="007A5340" w:rsidP="00626000">
            <w:pPr>
              <w:jc w:val="center"/>
            </w:pPr>
            <w:r>
              <w:t>7/27</w:t>
            </w:r>
          </w:p>
        </w:tc>
      </w:tr>
      <w:tr w:rsidR="00E05363" w:rsidRPr="00E05363" w14:paraId="08B403B5" w14:textId="77777777" w:rsidTr="000D4BFD">
        <w:trPr>
          <w:trHeight w:val="314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FC726" w14:textId="77777777" w:rsidR="005C0C38" w:rsidRPr="00E05363" w:rsidRDefault="005C0C38" w:rsidP="00626000">
            <w:r w:rsidRPr="00E05363">
              <w:t xml:space="preserve">- от 5 до 30 лет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7CF99" w14:textId="77777777" w:rsidR="005C0C38" w:rsidRPr="00E05363" w:rsidRDefault="005C0C38" w:rsidP="00626000"/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B415C6" w14:textId="77777777" w:rsidR="005C0C38" w:rsidRPr="00E05363" w:rsidRDefault="007A5340" w:rsidP="00626000">
            <w:pPr>
              <w:jc w:val="center"/>
            </w:pPr>
            <w:r>
              <w:t>12/46</w:t>
            </w:r>
          </w:p>
        </w:tc>
      </w:tr>
      <w:tr w:rsidR="00E05363" w:rsidRPr="00E05363" w14:paraId="4C1A5FB6" w14:textId="77777777" w:rsidTr="000D4BFD">
        <w:trPr>
          <w:trHeight w:val="13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FEE1C2" w14:textId="77777777" w:rsidR="000D4BFD" w:rsidRPr="00E05363" w:rsidRDefault="000D4BFD" w:rsidP="00626000">
            <w:r w:rsidRPr="00E05363">
              <w:t>− больше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7D9B8" w14:textId="77777777" w:rsidR="000D4BFD" w:rsidRPr="00E05363" w:rsidRDefault="000D4BFD" w:rsidP="00626000"/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846A0" w14:textId="77777777" w:rsidR="000D4BFD" w:rsidRPr="00E05363" w:rsidRDefault="007A5340" w:rsidP="00626000">
            <w:pPr>
              <w:jc w:val="center"/>
            </w:pPr>
            <w:r>
              <w:t>7/27</w:t>
            </w:r>
          </w:p>
        </w:tc>
      </w:tr>
      <w:tr w:rsidR="00E05363" w:rsidRPr="00E05363" w14:paraId="7C1C87D7" w14:textId="77777777" w:rsidTr="000D4BFD">
        <w:trPr>
          <w:trHeight w:val="49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69F10" w14:textId="77777777" w:rsidR="000D4BFD" w:rsidRPr="00E05363" w:rsidRDefault="000D4BFD" w:rsidP="00626000">
            <w:r w:rsidRPr="00E05363">
              <w:lastRenderedPageBreak/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0E968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6DDEC" w14:textId="77777777" w:rsidR="000D4BFD" w:rsidRPr="00E05363" w:rsidRDefault="000D4BFD" w:rsidP="00626000">
            <w:pPr>
              <w:jc w:val="center"/>
            </w:pPr>
          </w:p>
        </w:tc>
      </w:tr>
      <w:tr w:rsidR="00E05363" w:rsidRPr="00E05363" w14:paraId="006F5045" w14:textId="77777777" w:rsidTr="000D4BFD">
        <w:trPr>
          <w:trHeight w:val="30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42C87" w14:textId="77777777" w:rsidR="000D4BFD" w:rsidRPr="00E05363" w:rsidRDefault="000D4BFD" w:rsidP="00626000">
            <w:r w:rsidRPr="00E05363">
              <w:t>− до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D26C2" w14:textId="77777777" w:rsidR="000D4BFD" w:rsidRPr="00E05363" w:rsidRDefault="000D4BFD" w:rsidP="00626000"/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44DA16" w14:textId="77777777" w:rsidR="000D4BFD" w:rsidRPr="00E05363" w:rsidRDefault="007A5340" w:rsidP="00626000">
            <w:pPr>
              <w:jc w:val="center"/>
            </w:pPr>
            <w:r>
              <w:t>6/23</w:t>
            </w:r>
          </w:p>
        </w:tc>
      </w:tr>
      <w:tr w:rsidR="007A5340" w:rsidRPr="00E05363" w14:paraId="08F48A8A" w14:textId="77777777" w:rsidTr="000D4BFD">
        <w:trPr>
          <w:trHeight w:val="30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7051D" w14:textId="77777777" w:rsidR="007A5340" w:rsidRPr="00E05363" w:rsidRDefault="007A5340" w:rsidP="007A5340">
            <w:r>
              <w:t xml:space="preserve">- от 30 до 55лет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BFD29" w14:textId="77777777" w:rsidR="007A5340" w:rsidRPr="00E05363" w:rsidRDefault="007A5340" w:rsidP="00626000"/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6BC1BE" w14:textId="77777777" w:rsidR="007A5340" w:rsidRDefault="007A5340" w:rsidP="00626000">
            <w:pPr>
              <w:jc w:val="center"/>
            </w:pPr>
            <w:r>
              <w:t>15/58</w:t>
            </w:r>
          </w:p>
        </w:tc>
      </w:tr>
      <w:tr w:rsidR="00E05363" w:rsidRPr="00E05363" w14:paraId="22B10C7D" w14:textId="77777777" w:rsidTr="000D4BFD">
        <w:trPr>
          <w:trHeight w:val="271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394EB" w14:textId="77777777" w:rsidR="000D4BFD" w:rsidRPr="00E05363" w:rsidRDefault="000D4BFD" w:rsidP="00626000">
            <w:r w:rsidRPr="00E05363">
              <w:t>− от 55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4CB77" w14:textId="77777777" w:rsidR="000D4BFD" w:rsidRPr="00E05363" w:rsidRDefault="000D4BFD" w:rsidP="00626000"/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E9B1B" w14:textId="77777777" w:rsidR="000D4BFD" w:rsidRPr="00E05363" w:rsidRDefault="007A5340" w:rsidP="00626000">
            <w:pPr>
              <w:jc w:val="center"/>
            </w:pPr>
            <w:r>
              <w:t>5/19</w:t>
            </w:r>
          </w:p>
        </w:tc>
      </w:tr>
      <w:tr w:rsidR="00E05363" w:rsidRPr="00E05363" w14:paraId="562F064F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8DB4B" w14:textId="77777777" w:rsidR="000D4BFD" w:rsidRPr="00E05363" w:rsidRDefault="000D4BFD" w:rsidP="00626000">
            <w:r w:rsidRPr="00E05363"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1BBD1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CF063C" w14:textId="77777777" w:rsidR="000D4BFD" w:rsidRPr="00E05363" w:rsidRDefault="0052483A" w:rsidP="00626000">
            <w:pPr>
              <w:jc w:val="center"/>
            </w:pPr>
            <w:r>
              <w:t>26</w:t>
            </w:r>
            <w:r w:rsidR="00653D8A" w:rsidRPr="00E05363">
              <w:t>/</w:t>
            </w:r>
            <w:r w:rsidR="00730548" w:rsidRPr="00E05363">
              <w:t>100</w:t>
            </w:r>
            <w:r w:rsidR="00653D8A" w:rsidRPr="00E05363">
              <w:t>%</w:t>
            </w:r>
          </w:p>
        </w:tc>
      </w:tr>
      <w:tr w:rsidR="00E05363" w:rsidRPr="00E05363" w14:paraId="7184102A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1EEB9" w14:textId="77777777" w:rsidR="000D4BFD" w:rsidRPr="00E05363" w:rsidRDefault="000D4BFD" w:rsidP="00626000">
            <w:r w:rsidRPr="00E05363"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009DE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87819C" w14:textId="77777777" w:rsidR="000D4BFD" w:rsidRPr="00E05363" w:rsidRDefault="00D33CA0" w:rsidP="00626000">
            <w:pPr>
              <w:jc w:val="center"/>
            </w:pPr>
            <w:r>
              <w:t>24/92</w:t>
            </w:r>
          </w:p>
        </w:tc>
      </w:tr>
      <w:tr w:rsidR="00E05363" w:rsidRPr="00E05363" w14:paraId="5EAF3071" w14:textId="77777777" w:rsidTr="000D4BFD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D1AEF" w14:textId="77777777" w:rsidR="000D4BFD" w:rsidRPr="00E05363" w:rsidRDefault="000D4BFD" w:rsidP="00626000">
            <w:pPr>
              <w:jc w:val="center"/>
              <w:rPr>
                <w:bCs/>
              </w:rPr>
            </w:pPr>
            <w:r w:rsidRPr="00E05363">
              <w:rPr>
                <w:bCs/>
              </w:rPr>
              <w:t>Инфраструктура</w:t>
            </w:r>
          </w:p>
        </w:tc>
      </w:tr>
      <w:tr w:rsidR="00E05363" w:rsidRPr="00E05363" w14:paraId="153D9C1C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E2555E" w14:textId="77777777" w:rsidR="000D4BFD" w:rsidRPr="00E05363" w:rsidRDefault="000D4BFD" w:rsidP="00626000">
            <w:r w:rsidRPr="00E05363">
              <w:t>Количество компьютеров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1A35B" w14:textId="77777777" w:rsidR="000D4BFD" w:rsidRPr="00E05363" w:rsidRDefault="000D4BFD" w:rsidP="00626000">
            <w:pPr>
              <w:jc w:val="center"/>
            </w:pPr>
            <w:r w:rsidRPr="00E05363"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14BA57" w14:textId="77777777" w:rsidR="000D4BFD" w:rsidRPr="00E05363" w:rsidRDefault="00140D61" w:rsidP="00626000">
            <w:pPr>
              <w:jc w:val="center"/>
            </w:pPr>
            <w:r w:rsidRPr="00E05363">
              <w:t>0,14</w:t>
            </w:r>
          </w:p>
        </w:tc>
      </w:tr>
      <w:tr w:rsidR="00E05363" w:rsidRPr="00E05363" w14:paraId="2886391E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9AA56D" w14:textId="77777777" w:rsidR="000D4BFD" w:rsidRPr="00E05363" w:rsidRDefault="000D4BFD" w:rsidP="00626000">
            <w:r w:rsidRPr="00E05363"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93CD7" w14:textId="77777777" w:rsidR="000D4BFD" w:rsidRPr="00E05363" w:rsidRDefault="000D4BFD" w:rsidP="00626000">
            <w:pPr>
              <w:jc w:val="center"/>
            </w:pPr>
            <w:r w:rsidRPr="00E05363"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2FA97E" w14:textId="77777777" w:rsidR="000D4BFD" w:rsidRPr="00E05363" w:rsidRDefault="00730548" w:rsidP="00626000">
            <w:pPr>
              <w:jc w:val="center"/>
            </w:pPr>
            <w:r w:rsidRPr="00E05363">
              <w:t>27</w:t>
            </w:r>
          </w:p>
        </w:tc>
      </w:tr>
      <w:tr w:rsidR="00E05363" w:rsidRPr="00E05363" w14:paraId="3657B210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4A057F" w14:textId="77777777" w:rsidR="000D4BFD" w:rsidRPr="00E05363" w:rsidRDefault="000D4BFD" w:rsidP="00626000">
            <w:r w:rsidRPr="00E05363">
              <w:t>Наличие в школе системы электронного документооборота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C1AB8E" w14:textId="77777777" w:rsidR="000D4BFD" w:rsidRPr="00E05363" w:rsidRDefault="000D4BFD" w:rsidP="00626000">
            <w:pPr>
              <w:jc w:val="center"/>
            </w:pPr>
            <w:r w:rsidRPr="00E05363"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DF5F4D" w14:textId="77777777" w:rsidR="000D4BFD" w:rsidRPr="00E05363" w:rsidRDefault="00653D8A" w:rsidP="00626000">
            <w:pPr>
              <w:jc w:val="center"/>
            </w:pPr>
            <w:r w:rsidRPr="00E05363">
              <w:t xml:space="preserve">Электронный журнал </w:t>
            </w:r>
          </w:p>
        </w:tc>
      </w:tr>
      <w:tr w:rsidR="00E05363" w:rsidRPr="00E05363" w14:paraId="63A52ABC" w14:textId="77777777" w:rsidTr="000D4BFD">
        <w:trPr>
          <w:trHeight w:val="447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6E647" w14:textId="77777777" w:rsidR="000D4BFD" w:rsidRPr="00E05363" w:rsidRDefault="000D4BFD" w:rsidP="00626000">
            <w:r w:rsidRPr="00E05363">
              <w:t>Наличие в школе читального зала библиотеки, в том числе наличие в ней: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D2328" w14:textId="77777777" w:rsidR="000D4BFD" w:rsidRPr="00E05363" w:rsidRDefault="000D4BFD" w:rsidP="00626000">
            <w:pPr>
              <w:jc w:val="center"/>
            </w:pPr>
            <w:r w:rsidRPr="00E05363"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CAAEE9" w14:textId="77777777" w:rsidR="000D4BFD" w:rsidRPr="00E05363" w:rsidRDefault="00975390" w:rsidP="00626000">
            <w:pPr>
              <w:jc w:val="center"/>
            </w:pPr>
            <w:r w:rsidRPr="00E05363">
              <w:t>да</w:t>
            </w:r>
          </w:p>
        </w:tc>
      </w:tr>
      <w:tr w:rsidR="00E05363" w:rsidRPr="00E05363" w14:paraId="3836CBC5" w14:textId="77777777" w:rsidTr="000D4BFD">
        <w:trPr>
          <w:trHeight w:val="180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56582" w14:textId="77777777" w:rsidR="000D4BFD" w:rsidRPr="00E05363" w:rsidRDefault="000D4BFD" w:rsidP="00626000">
            <w:r w:rsidRPr="00E05363"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405B2" w14:textId="77777777" w:rsidR="000D4BFD" w:rsidRPr="00E05363" w:rsidRDefault="000D4BFD" w:rsidP="00626000"/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B2C7F" w14:textId="77777777" w:rsidR="000D4BFD" w:rsidRPr="00E05363" w:rsidRDefault="0087286F" w:rsidP="00626000">
            <w:pPr>
              <w:jc w:val="center"/>
            </w:pPr>
            <w:r w:rsidRPr="00E05363">
              <w:t>да</w:t>
            </w:r>
          </w:p>
        </w:tc>
      </w:tr>
      <w:tr w:rsidR="00E05363" w:rsidRPr="00E05363" w14:paraId="7A02AF21" w14:textId="77777777" w:rsidTr="000D4BFD">
        <w:trPr>
          <w:trHeight w:val="15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410EC" w14:textId="77777777" w:rsidR="000D4BFD" w:rsidRPr="00E05363" w:rsidRDefault="000D4BFD" w:rsidP="00626000">
            <w:r w:rsidRPr="00E05363">
              <w:t>− медиатеки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9E4BB" w14:textId="77777777" w:rsidR="000D4BFD" w:rsidRPr="00E05363" w:rsidRDefault="000D4BFD" w:rsidP="00626000"/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48C036" w14:textId="77777777" w:rsidR="000D4BFD" w:rsidRPr="00E05363" w:rsidRDefault="00975390" w:rsidP="00626000">
            <w:pPr>
              <w:jc w:val="center"/>
            </w:pPr>
            <w:r w:rsidRPr="00E05363">
              <w:t>Да</w:t>
            </w:r>
          </w:p>
        </w:tc>
      </w:tr>
      <w:tr w:rsidR="00E05363" w:rsidRPr="00E05363" w14:paraId="53D997D1" w14:textId="77777777" w:rsidTr="00907D71">
        <w:trPr>
          <w:trHeight w:val="421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58B2F" w14:textId="77777777" w:rsidR="000D4BFD" w:rsidRPr="00E05363" w:rsidRDefault="000D4BFD" w:rsidP="00626000">
            <w:r w:rsidRPr="00E05363"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97033" w14:textId="77777777" w:rsidR="000D4BFD" w:rsidRPr="00E05363" w:rsidRDefault="000D4BFD" w:rsidP="00626000"/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124479" w14:textId="77777777" w:rsidR="000D4BFD" w:rsidRPr="00E05363" w:rsidRDefault="00975390" w:rsidP="00626000">
            <w:pPr>
              <w:jc w:val="center"/>
            </w:pPr>
            <w:r w:rsidRPr="00E05363">
              <w:t>Да</w:t>
            </w:r>
          </w:p>
        </w:tc>
      </w:tr>
      <w:tr w:rsidR="00E05363" w:rsidRPr="00E05363" w14:paraId="613AB22A" w14:textId="77777777" w:rsidTr="000D4BFD">
        <w:trPr>
          <w:trHeight w:val="26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2202A" w14:textId="77777777" w:rsidR="000D4BFD" w:rsidRPr="00E05363" w:rsidRDefault="000D4BFD" w:rsidP="00626000">
            <w:r w:rsidRPr="00E05363"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8D309" w14:textId="77777777" w:rsidR="000D4BFD" w:rsidRPr="00E05363" w:rsidRDefault="000D4BFD" w:rsidP="00626000"/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4C9B3" w14:textId="77777777" w:rsidR="000D4BFD" w:rsidRPr="00E05363" w:rsidRDefault="0087286F" w:rsidP="00626000">
            <w:pPr>
              <w:jc w:val="center"/>
            </w:pPr>
            <w:r w:rsidRPr="00E05363">
              <w:t xml:space="preserve">Да </w:t>
            </w:r>
          </w:p>
        </w:tc>
      </w:tr>
      <w:tr w:rsidR="00E05363" w:rsidRPr="00E05363" w14:paraId="3413346B" w14:textId="77777777" w:rsidTr="00907D71">
        <w:trPr>
          <w:trHeight w:val="26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1E2CE" w14:textId="77777777" w:rsidR="000D4BFD" w:rsidRPr="00E05363" w:rsidRDefault="000D4BFD" w:rsidP="00626000">
            <w:r w:rsidRPr="00E05363"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6C1BE" w14:textId="77777777" w:rsidR="000D4BFD" w:rsidRPr="00E05363" w:rsidRDefault="000D4BFD" w:rsidP="00626000"/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7365C0" w14:textId="77777777" w:rsidR="000D4BFD" w:rsidRPr="00E05363" w:rsidRDefault="00975390" w:rsidP="00626000">
            <w:pPr>
              <w:jc w:val="center"/>
            </w:pPr>
            <w:r w:rsidRPr="00E05363">
              <w:t>Нет</w:t>
            </w:r>
          </w:p>
        </w:tc>
      </w:tr>
      <w:tr w:rsidR="00E05363" w:rsidRPr="00E05363" w14:paraId="33A9883C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EB327" w14:textId="77777777" w:rsidR="000D4BFD" w:rsidRPr="00E05363" w:rsidRDefault="000D4BFD" w:rsidP="00626000">
            <w:r w:rsidRPr="00E05363"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BBC78C" w14:textId="77777777" w:rsidR="000D4BFD" w:rsidRPr="00E05363" w:rsidRDefault="000D4BFD" w:rsidP="00626000">
            <w:pPr>
              <w:jc w:val="center"/>
            </w:pPr>
            <w:r w:rsidRPr="00E05363"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E2FA50" w14:textId="77777777" w:rsidR="000D4BFD" w:rsidRPr="00E05363" w:rsidRDefault="00DE2D07" w:rsidP="0052483A">
            <w:pPr>
              <w:jc w:val="center"/>
            </w:pPr>
            <w:r w:rsidRPr="00E05363">
              <w:t>35</w:t>
            </w:r>
            <w:r w:rsidR="0052483A">
              <w:t>3</w:t>
            </w:r>
            <w:r w:rsidRPr="00E05363">
              <w:t>/1</w:t>
            </w:r>
            <w:r w:rsidR="00653D8A" w:rsidRPr="00E05363">
              <w:t>00%</w:t>
            </w:r>
          </w:p>
        </w:tc>
      </w:tr>
      <w:tr w:rsidR="000D4BFD" w:rsidRPr="00E05363" w14:paraId="7F3D5767" w14:textId="77777777" w:rsidTr="000D4BF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C2FFB" w14:textId="77777777" w:rsidR="000D4BFD" w:rsidRPr="00E05363" w:rsidRDefault="000D4BFD" w:rsidP="00626000">
            <w:r w:rsidRPr="00E05363"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95CEA" w14:textId="77777777" w:rsidR="000D4BFD" w:rsidRPr="00E05363" w:rsidRDefault="000D4BFD" w:rsidP="00626000">
            <w:pPr>
              <w:jc w:val="center"/>
            </w:pPr>
            <w:r w:rsidRPr="00E05363">
              <w:t>кв. м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DE67B4" w14:textId="77777777" w:rsidR="000D4BFD" w:rsidRPr="00E05363" w:rsidRDefault="00975390" w:rsidP="00626000">
            <w:pPr>
              <w:jc w:val="center"/>
            </w:pPr>
            <w:r w:rsidRPr="00E05363">
              <w:t>3,2</w:t>
            </w:r>
          </w:p>
        </w:tc>
      </w:tr>
    </w:tbl>
    <w:p w14:paraId="6F4F03A6" w14:textId="77777777" w:rsidR="00B56BC0" w:rsidRPr="00E05363" w:rsidRDefault="00B56BC0" w:rsidP="00626000"/>
    <w:p w14:paraId="454BF39C" w14:textId="77777777" w:rsidR="000D4BFD" w:rsidRPr="00E05363" w:rsidRDefault="000D4BFD" w:rsidP="00626000">
      <w:pPr>
        <w:ind w:firstLine="709"/>
        <w:jc w:val="both"/>
      </w:pPr>
      <w:r w:rsidRPr="00E05363">
        <w:t>Анализ показателей указывает на то, что Школа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14:paraId="0DCD8EB4" w14:textId="77777777" w:rsidR="00975390" w:rsidRPr="00E05363" w:rsidRDefault="000D4BFD" w:rsidP="00626000">
      <w:pPr>
        <w:ind w:firstLine="709"/>
        <w:jc w:val="both"/>
      </w:pPr>
      <w:r w:rsidRPr="00E05363"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14:paraId="21E83981" w14:textId="77777777" w:rsidR="00975390" w:rsidRPr="00E05363" w:rsidRDefault="00975390" w:rsidP="00626000">
      <w:pPr>
        <w:ind w:firstLine="567"/>
        <w:jc w:val="both"/>
      </w:pPr>
      <w:r w:rsidRPr="00E05363">
        <w:tab/>
      </w:r>
    </w:p>
    <w:sectPr w:rsidR="00975390" w:rsidRPr="00E05363" w:rsidSect="00581275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6A612" w14:textId="77777777" w:rsidR="0000112E" w:rsidRDefault="0000112E" w:rsidP="00A86DFB">
      <w:r>
        <w:separator/>
      </w:r>
    </w:p>
  </w:endnote>
  <w:endnote w:type="continuationSeparator" w:id="0">
    <w:p w14:paraId="323B88C6" w14:textId="77777777" w:rsidR="0000112E" w:rsidRDefault="0000112E" w:rsidP="00A8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2B018" w14:textId="77777777" w:rsidR="0000112E" w:rsidRDefault="0000112E" w:rsidP="00A86DFB">
      <w:r>
        <w:separator/>
      </w:r>
    </w:p>
  </w:footnote>
  <w:footnote w:type="continuationSeparator" w:id="0">
    <w:p w14:paraId="45445600" w14:textId="77777777" w:rsidR="0000112E" w:rsidRDefault="0000112E" w:rsidP="00A8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6EE"/>
    <w:multiLevelType w:val="hybridMultilevel"/>
    <w:tmpl w:val="543E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1735"/>
    <w:multiLevelType w:val="hybridMultilevel"/>
    <w:tmpl w:val="F60CD2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BB2E1C"/>
    <w:multiLevelType w:val="hybridMultilevel"/>
    <w:tmpl w:val="54584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47480"/>
    <w:multiLevelType w:val="hybridMultilevel"/>
    <w:tmpl w:val="21FE73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237F0"/>
    <w:multiLevelType w:val="hybridMultilevel"/>
    <w:tmpl w:val="65107FBA"/>
    <w:lvl w:ilvl="0" w:tplc="A37E989E">
      <w:start w:val="1"/>
      <w:numFmt w:val="bullet"/>
      <w:lvlText w:val="-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40B200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AE52F4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0AD7C8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0E903E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B00A20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447FE0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70CABA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102256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86F70"/>
    <w:multiLevelType w:val="hybridMultilevel"/>
    <w:tmpl w:val="C5D2AB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856FA0"/>
    <w:multiLevelType w:val="hybridMultilevel"/>
    <w:tmpl w:val="2EA4C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D040F0"/>
    <w:multiLevelType w:val="hybridMultilevel"/>
    <w:tmpl w:val="EC96DF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577ECC"/>
    <w:multiLevelType w:val="hybridMultilevel"/>
    <w:tmpl w:val="E2F0C574"/>
    <w:lvl w:ilvl="0" w:tplc="D8AE0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0EDA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961D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88F5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E00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B2B4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F6E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4D2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AD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605B5"/>
    <w:multiLevelType w:val="hybridMultilevel"/>
    <w:tmpl w:val="EEEC8D80"/>
    <w:lvl w:ilvl="0" w:tplc="03149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55E07"/>
    <w:multiLevelType w:val="hybridMultilevel"/>
    <w:tmpl w:val="E5160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C3D90"/>
    <w:multiLevelType w:val="hybridMultilevel"/>
    <w:tmpl w:val="E392DA46"/>
    <w:lvl w:ilvl="0" w:tplc="453ED590">
      <w:start w:val="1"/>
      <w:numFmt w:val="bullet"/>
      <w:lvlText w:val="-"/>
      <w:lvlJc w:val="left"/>
      <w:pPr>
        <w:ind w:left="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C8B1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EB3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0293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8436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26D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4CC1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D018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DCCE8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1338AE"/>
    <w:multiLevelType w:val="hybridMultilevel"/>
    <w:tmpl w:val="C8003A66"/>
    <w:lvl w:ilvl="0" w:tplc="04129872">
      <w:numFmt w:val="bullet"/>
      <w:lvlText w:val="¾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83C074F"/>
    <w:multiLevelType w:val="hybridMultilevel"/>
    <w:tmpl w:val="270E96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92167F"/>
    <w:multiLevelType w:val="hybridMultilevel"/>
    <w:tmpl w:val="0E3E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51BC1"/>
    <w:multiLevelType w:val="hybridMultilevel"/>
    <w:tmpl w:val="03A2DA90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F246F27"/>
    <w:multiLevelType w:val="hybridMultilevel"/>
    <w:tmpl w:val="893EA022"/>
    <w:lvl w:ilvl="0" w:tplc="FFFFFFFF">
      <w:start w:val="1"/>
      <w:numFmt w:val="decimal"/>
      <w:lvlText w:val="%1."/>
      <w:lvlJc w:val="left"/>
      <w:pPr>
        <w:ind w:left="76" w:hanging="360"/>
      </w:p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ind w:left="3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C04623"/>
    <w:multiLevelType w:val="hybridMultilevel"/>
    <w:tmpl w:val="FC085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A0503"/>
    <w:multiLevelType w:val="hybridMultilevel"/>
    <w:tmpl w:val="DFBA6E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742042"/>
    <w:multiLevelType w:val="hybridMultilevel"/>
    <w:tmpl w:val="4E8830D6"/>
    <w:lvl w:ilvl="0" w:tplc="BB484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1F2A05"/>
    <w:multiLevelType w:val="hybridMultilevel"/>
    <w:tmpl w:val="827432D0"/>
    <w:lvl w:ilvl="0" w:tplc="E20A4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A0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70FB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6EC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C9B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1046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604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6C4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F602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C01AF4"/>
    <w:multiLevelType w:val="hybridMultilevel"/>
    <w:tmpl w:val="599AD242"/>
    <w:lvl w:ilvl="0" w:tplc="C19062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8"/>
  </w:num>
  <w:num w:numId="6">
    <w:abstractNumId w:val="12"/>
  </w:num>
  <w:num w:numId="7">
    <w:abstractNumId w:val="15"/>
  </w:num>
  <w:num w:numId="8">
    <w:abstractNumId w:val="21"/>
  </w:num>
  <w:num w:numId="9">
    <w:abstractNumId w:val="7"/>
  </w:num>
  <w:num w:numId="10">
    <w:abstractNumId w:val="18"/>
  </w:num>
  <w:num w:numId="11">
    <w:abstractNumId w:val="1"/>
  </w:num>
  <w:num w:numId="12">
    <w:abstractNumId w:val="5"/>
  </w:num>
  <w:num w:numId="13">
    <w:abstractNumId w:val="1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9"/>
  </w:num>
  <w:num w:numId="17">
    <w:abstractNumId w:val="9"/>
  </w:num>
  <w:num w:numId="18">
    <w:abstractNumId w:val="11"/>
  </w:num>
  <w:num w:numId="19">
    <w:abstractNumId w:val="0"/>
  </w:num>
  <w:num w:numId="20">
    <w:abstractNumId w:val="6"/>
  </w:num>
  <w:num w:numId="21">
    <w:abstractNumId w:val="4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8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D"/>
    <w:rsid w:val="0000112E"/>
    <w:rsid w:val="00015780"/>
    <w:rsid w:val="000318E3"/>
    <w:rsid w:val="00090300"/>
    <w:rsid w:val="000B1A21"/>
    <w:rsid w:val="000D2247"/>
    <w:rsid w:val="000D4BFD"/>
    <w:rsid w:val="000E2CF2"/>
    <w:rsid w:val="000E3DA7"/>
    <w:rsid w:val="000E4248"/>
    <w:rsid w:val="00100F0C"/>
    <w:rsid w:val="00103DBB"/>
    <w:rsid w:val="0010595D"/>
    <w:rsid w:val="0011239C"/>
    <w:rsid w:val="00124037"/>
    <w:rsid w:val="00140D61"/>
    <w:rsid w:val="00141AF9"/>
    <w:rsid w:val="00143F8D"/>
    <w:rsid w:val="00143F8F"/>
    <w:rsid w:val="001527A7"/>
    <w:rsid w:val="0015325E"/>
    <w:rsid w:val="00154009"/>
    <w:rsid w:val="00182D9B"/>
    <w:rsid w:val="0018425E"/>
    <w:rsid w:val="00186586"/>
    <w:rsid w:val="001A393E"/>
    <w:rsid w:val="001B2DDD"/>
    <w:rsid w:val="001C32C3"/>
    <w:rsid w:val="001C41EA"/>
    <w:rsid w:val="001D0499"/>
    <w:rsid w:val="001D2628"/>
    <w:rsid w:val="001E55C3"/>
    <w:rsid w:val="001E6A6F"/>
    <w:rsid w:val="00200081"/>
    <w:rsid w:val="00225D32"/>
    <w:rsid w:val="00255771"/>
    <w:rsid w:val="00262C85"/>
    <w:rsid w:val="002753D7"/>
    <w:rsid w:val="002779B9"/>
    <w:rsid w:val="002A661C"/>
    <w:rsid w:val="002D073E"/>
    <w:rsid w:val="002D53A8"/>
    <w:rsid w:val="002D5454"/>
    <w:rsid w:val="002E23C8"/>
    <w:rsid w:val="002E2D8D"/>
    <w:rsid w:val="002F7677"/>
    <w:rsid w:val="00311CAB"/>
    <w:rsid w:val="003133C4"/>
    <w:rsid w:val="00325964"/>
    <w:rsid w:val="00326C0A"/>
    <w:rsid w:val="00334169"/>
    <w:rsid w:val="00353FEF"/>
    <w:rsid w:val="00354F96"/>
    <w:rsid w:val="003607AD"/>
    <w:rsid w:val="00372894"/>
    <w:rsid w:val="00380BE6"/>
    <w:rsid w:val="0038450B"/>
    <w:rsid w:val="00392939"/>
    <w:rsid w:val="00396664"/>
    <w:rsid w:val="003C68B5"/>
    <w:rsid w:val="003E1A3D"/>
    <w:rsid w:val="00404BFD"/>
    <w:rsid w:val="00421E6D"/>
    <w:rsid w:val="004259FE"/>
    <w:rsid w:val="0042761B"/>
    <w:rsid w:val="00443AE4"/>
    <w:rsid w:val="00446872"/>
    <w:rsid w:val="00453208"/>
    <w:rsid w:val="004533F4"/>
    <w:rsid w:val="00491E39"/>
    <w:rsid w:val="0049212B"/>
    <w:rsid w:val="00494967"/>
    <w:rsid w:val="004A75BB"/>
    <w:rsid w:val="004C353C"/>
    <w:rsid w:val="004C5515"/>
    <w:rsid w:val="004C5B79"/>
    <w:rsid w:val="004E1A4B"/>
    <w:rsid w:val="004E3A14"/>
    <w:rsid w:val="004E6BF1"/>
    <w:rsid w:val="004F018A"/>
    <w:rsid w:val="004F2148"/>
    <w:rsid w:val="004F6E77"/>
    <w:rsid w:val="00512626"/>
    <w:rsid w:val="005130AA"/>
    <w:rsid w:val="00520304"/>
    <w:rsid w:val="0052483A"/>
    <w:rsid w:val="005318D4"/>
    <w:rsid w:val="00535829"/>
    <w:rsid w:val="00547943"/>
    <w:rsid w:val="00552706"/>
    <w:rsid w:val="005536CD"/>
    <w:rsid w:val="00560E8C"/>
    <w:rsid w:val="00575863"/>
    <w:rsid w:val="00581275"/>
    <w:rsid w:val="0058537A"/>
    <w:rsid w:val="005B3EF1"/>
    <w:rsid w:val="005B6526"/>
    <w:rsid w:val="005C0C38"/>
    <w:rsid w:val="005C1EFA"/>
    <w:rsid w:val="005C4181"/>
    <w:rsid w:val="005C7165"/>
    <w:rsid w:val="005F52AB"/>
    <w:rsid w:val="005F6FB7"/>
    <w:rsid w:val="00606B25"/>
    <w:rsid w:val="0061043F"/>
    <w:rsid w:val="0061364C"/>
    <w:rsid w:val="0061392E"/>
    <w:rsid w:val="00614D06"/>
    <w:rsid w:val="00626000"/>
    <w:rsid w:val="00627B63"/>
    <w:rsid w:val="00637783"/>
    <w:rsid w:val="00653D8A"/>
    <w:rsid w:val="00670FE8"/>
    <w:rsid w:val="00686D24"/>
    <w:rsid w:val="00695170"/>
    <w:rsid w:val="006A4143"/>
    <w:rsid w:val="006B4049"/>
    <w:rsid w:val="006C291F"/>
    <w:rsid w:val="006D2932"/>
    <w:rsid w:val="006D4872"/>
    <w:rsid w:val="006D78AD"/>
    <w:rsid w:val="006E5DF6"/>
    <w:rsid w:val="00704879"/>
    <w:rsid w:val="007158F5"/>
    <w:rsid w:val="00730548"/>
    <w:rsid w:val="00743BB9"/>
    <w:rsid w:val="007653A1"/>
    <w:rsid w:val="00777C31"/>
    <w:rsid w:val="00793B35"/>
    <w:rsid w:val="007A441D"/>
    <w:rsid w:val="007A5340"/>
    <w:rsid w:val="007D40C5"/>
    <w:rsid w:val="00800564"/>
    <w:rsid w:val="00805044"/>
    <w:rsid w:val="008159B6"/>
    <w:rsid w:val="00826A09"/>
    <w:rsid w:val="008339D1"/>
    <w:rsid w:val="008474CD"/>
    <w:rsid w:val="00870497"/>
    <w:rsid w:val="0087286F"/>
    <w:rsid w:val="00874A64"/>
    <w:rsid w:val="0088562C"/>
    <w:rsid w:val="008965A5"/>
    <w:rsid w:val="00896BA0"/>
    <w:rsid w:val="008B12F2"/>
    <w:rsid w:val="008B15F6"/>
    <w:rsid w:val="008B17A2"/>
    <w:rsid w:val="008C0EC5"/>
    <w:rsid w:val="008C108A"/>
    <w:rsid w:val="008C5B18"/>
    <w:rsid w:val="008E4C54"/>
    <w:rsid w:val="008F7BF4"/>
    <w:rsid w:val="00907D71"/>
    <w:rsid w:val="00911762"/>
    <w:rsid w:val="00916E11"/>
    <w:rsid w:val="00957082"/>
    <w:rsid w:val="00965E9B"/>
    <w:rsid w:val="0097094B"/>
    <w:rsid w:val="00973AE8"/>
    <w:rsid w:val="00975390"/>
    <w:rsid w:val="009A4DE0"/>
    <w:rsid w:val="009A7DE9"/>
    <w:rsid w:val="009B4F28"/>
    <w:rsid w:val="009B5A68"/>
    <w:rsid w:val="009C08BD"/>
    <w:rsid w:val="009E240B"/>
    <w:rsid w:val="009E2570"/>
    <w:rsid w:val="009F1FF5"/>
    <w:rsid w:val="009F5F27"/>
    <w:rsid w:val="00A01134"/>
    <w:rsid w:val="00A139D6"/>
    <w:rsid w:val="00A212FF"/>
    <w:rsid w:val="00A345B5"/>
    <w:rsid w:val="00A35EB7"/>
    <w:rsid w:val="00A37B5F"/>
    <w:rsid w:val="00A41C16"/>
    <w:rsid w:val="00A47273"/>
    <w:rsid w:val="00A506F0"/>
    <w:rsid w:val="00A620FE"/>
    <w:rsid w:val="00A62188"/>
    <w:rsid w:val="00A637B0"/>
    <w:rsid w:val="00A71E28"/>
    <w:rsid w:val="00A7754A"/>
    <w:rsid w:val="00A86573"/>
    <w:rsid w:val="00A86DFB"/>
    <w:rsid w:val="00AA6D2B"/>
    <w:rsid w:val="00AC1885"/>
    <w:rsid w:val="00AD566D"/>
    <w:rsid w:val="00AD6911"/>
    <w:rsid w:val="00AE530D"/>
    <w:rsid w:val="00AE73F8"/>
    <w:rsid w:val="00AF2E09"/>
    <w:rsid w:val="00B01925"/>
    <w:rsid w:val="00B11BE7"/>
    <w:rsid w:val="00B4013F"/>
    <w:rsid w:val="00B52D5E"/>
    <w:rsid w:val="00B56475"/>
    <w:rsid w:val="00B56BC0"/>
    <w:rsid w:val="00B56FE5"/>
    <w:rsid w:val="00B65E0C"/>
    <w:rsid w:val="00B75552"/>
    <w:rsid w:val="00BB5D5B"/>
    <w:rsid w:val="00BD46BF"/>
    <w:rsid w:val="00BD5432"/>
    <w:rsid w:val="00BD6BFE"/>
    <w:rsid w:val="00C01D46"/>
    <w:rsid w:val="00C230DD"/>
    <w:rsid w:val="00C26729"/>
    <w:rsid w:val="00C33A70"/>
    <w:rsid w:val="00C51F05"/>
    <w:rsid w:val="00C6259C"/>
    <w:rsid w:val="00C8008C"/>
    <w:rsid w:val="00CB09DF"/>
    <w:rsid w:val="00CB30B7"/>
    <w:rsid w:val="00CC053E"/>
    <w:rsid w:val="00CD0793"/>
    <w:rsid w:val="00CE4A17"/>
    <w:rsid w:val="00CE7485"/>
    <w:rsid w:val="00D04FCB"/>
    <w:rsid w:val="00D148A2"/>
    <w:rsid w:val="00D219F1"/>
    <w:rsid w:val="00D33CA0"/>
    <w:rsid w:val="00D3611D"/>
    <w:rsid w:val="00D45E72"/>
    <w:rsid w:val="00D54114"/>
    <w:rsid w:val="00D55AD4"/>
    <w:rsid w:val="00D5744F"/>
    <w:rsid w:val="00D60A92"/>
    <w:rsid w:val="00DC475A"/>
    <w:rsid w:val="00DC783F"/>
    <w:rsid w:val="00DD24F0"/>
    <w:rsid w:val="00DD7672"/>
    <w:rsid w:val="00DE2D07"/>
    <w:rsid w:val="00DF46F5"/>
    <w:rsid w:val="00E00865"/>
    <w:rsid w:val="00E049AF"/>
    <w:rsid w:val="00E04EF0"/>
    <w:rsid w:val="00E05363"/>
    <w:rsid w:val="00E14717"/>
    <w:rsid w:val="00E3045B"/>
    <w:rsid w:val="00E31DD7"/>
    <w:rsid w:val="00E44528"/>
    <w:rsid w:val="00E504B3"/>
    <w:rsid w:val="00E60F36"/>
    <w:rsid w:val="00E63201"/>
    <w:rsid w:val="00EB557B"/>
    <w:rsid w:val="00EB5692"/>
    <w:rsid w:val="00EB69B0"/>
    <w:rsid w:val="00EC27ED"/>
    <w:rsid w:val="00EF5E26"/>
    <w:rsid w:val="00F1687E"/>
    <w:rsid w:val="00F4213A"/>
    <w:rsid w:val="00F43EEB"/>
    <w:rsid w:val="00F553FB"/>
    <w:rsid w:val="00F6090C"/>
    <w:rsid w:val="00F67C25"/>
    <w:rsid w:val="00F70A87"/>
    <w:rsid w:val="00F74FC3"/>
    <w:rsid w:val="00FB6220"/>
    <w:rsid w:val="00FC066A"/>
    <w:rsid w:val="00FC3078"/>
    <w:rsid w:val="00FD2326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3C2E"/>
  <w15:docId w15:val="{C2064750-8AC3-4E1E-A830-1242C6AA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53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2E23C8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B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B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Заголовок №2_"/>
    <w:basedOn w:val="a0"/>
    <w:link w:val="20"/>
    <w:locked/>
    <w:rsid w:val="009753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975390"/>
    <w:pPr>
      <w:shd w:val="clear" w:color="auto" w:fill="FFFFFF"/>
      <w:spacing w:line="274" w:lineRule="exact"/>
      <w:jc w:val="center"/>
      <w:outlineLvl w:val="1"/>
    </w:pPr>
    <w:rPr>
      <w:sz w:val="23"/>
      <w:szCs w:val="23"/>
      <w:lang w:eastAsia="en-US"/>
    </w:rPr>
  </w:style>
  <w:style w:type="paragraph" w:styleId="a5">
    <w:name w:val="List Paragraph"/>
    <w:basedOn w:val="a"/>
    <w:link w:val="a6"/>
    <w:uiPriority w:val="34"/>
    <w:qFormat/>
    <w:rsid w:val="00975390"/>
    <w:pPr>
      <w:ind w:left="720"/>
      <w:contextualSpacing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link w:val="a8"/>
    <w:uiPriority w:val="1"/>
    <w:locked/>
    <w:rsid w:val="00AC1885"/>
  </w:style>
  <w:style w:type="paragraph" w:styleId="a8">
    <w:name w:val="No Spacing"/>
    <w:link w:val="a7"/>
    <w:uiPriority w:val="1"/>
    <w:qFormat/>
    <w:rsid w:val="00AC1885"/>
    <w:pPr>
      <w:spacing w:after="0" w:line="240" w:lineRule="auto"/>
    </w:pPr>
  </w:style>
  <w:style w:type="table" w:styleId="a9">
    <w:name w:val="Table Grid"/>
    <w:basedOn w:val="a1"/>
    <w:uiPriority w:val="59"/>
    <w:rsid w:val="00C5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iPriority w:val="99"/>
    <w:qFormat/>
    <w:rsid w:val="004C5B79"/>
    <w:pPr>
      <w:spacing w:before="100" w:beforeAutospacing="1" w:after="100" w:afterAutospacing="1"/>
    </w:pPr>
  </w:style>
  <w:style w:type="paragraph" w:customStyle="1" w:styleId="Default">
    <w:name w:val="Default"/>
    <w:rsid w:val="008C108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421E6D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styleId="ac">
    <w:name w:val="Hyperlink"/>
    <w:basedOn w:val="a0"/>
    <w:uiPriority w:val="99"/>
    <w:semiHidden/>
    <w:unhideWhenUsed/>
    <w:rsid w:val="004533F4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E23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Subtitle"/>
    <w:basedOn w:val="a"/>
    <w:link w:val="ae"/>
    <w:qFormat/>
    <w:rsid w:val="002E23C8"/>
    <w:pPr>
      <w:jc w:val="center"/>
    </w:pPr>
    <w:rPr>
      <w:rFonts w:ascii="Arial" w:hAnsi="Arial"/>
      <w:b/>
      <w:szCs w:val="20"/>
    </w:rPr>
  </w:style>
  <w:style w:type="character" w:customStyle="1" w:styleId="ae">
    <w:name w:val="Подзаголовок Знак"/>
    <w:basedOn w:val="a0"/>
    <w:link w:val="ad"/>
    <w:rsid w:val="002E23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DD767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D7672"/>
    <w:pPr>
      <w:widowControl w:val="0"/>
      <w:shd w:val="clear" w:color="auto" w:fill="FFFFFF"/>
      <w:spacing w:before="180" w:line="328" w:lineRule="exact"/>
      <w:ind w:firstLine="340"/>
      <w:jc w:val="both"/>
    </w:pPr>
    <w:rPr>
      <w:sz w:val="26"/>
      <w:szCs w:val="26"/>
      <w:lang w:eastAsia="en-US"/>
    </w:rPr>
  </w:style>
  <w:style w:type="character" w:customStyle="1" w:styleId="a6">
    <w:name w:val="Абзац списка Знак"/>
    <w:link w:val="a5"/>
    <w:uiPriority w:val="34"/>
    <w:rsid w:val="00255771"/>
    <w:rPr>
      <w:rFonts w:ascii="Times New Roman" w:eastAsia="Calibri" w:hAnsi="Times New Roman" w:cs="Times New Roman"/>
      <w:sz w:val="24"/>
      <w:szCs w:val="24"/>
    </w:rPr>
  </w:style>
  <w:style w:type="table" w:customStyle="1" w:styleId="TableGrid">
    <w:name w:val="TableGrid"/>
    <w:rsid w:val="002E2D8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A86DF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6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86DF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6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53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C267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C2672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96bel.uralschool.ru/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image" Target="media/image12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chart" Target="charts/chart5.xml"/><Relationship Id="rId10" Type="http://schemas.openxmlformats.org/officeDocument/2006/relationships/chart" Target="charts/chart2.xml"/><Relationship Id="rId19" Type="http://schemas.openxmlformats.org/officeDocument/2006/relationships/image" Target="media/image7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Начальное общее образование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Лист1!$B$1:$E$3</c:f>
              <c:multiLvlStrCache>
                <c:ptCount val="4"/>
                <c:lvl>
                  <c:pt idx="0">
                    <c:v>всего </c:v>
                  </c:pt>
                  <c:pt idx="1">
                    <c:v>успевающие  </c:v>
                  </c:pt>
                  <c:pt idx="2">
                    <c:v>С отметками «4» и «5»</c:v>
                  </c:pt>
                  <c:pt idx="3">
                    <c:v>С отметками «5»</c:v>
                  </c:pt>
                </c:lvl>
                <c:lvl>
                  <c:pt idx="0">
                    <c:v>Всего обуч-ся</c:v>
                  </c:pt>
                </c:lvl>
              </c:multiLvlStrCache>
            </c:multiLvl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47</c:v>
                </c:pt>
                <c:pt idx="1">
                  <c:v>47</c:v>
                </c:pt>
                <c:pt idx="2">
                  <c:v>17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22-4CE0-BB19-0560CDC90A0F}"/>
            </c:ext>
          </c:extLst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Лист1!$B$1:$E$3</c:f>
              <c:multiLvlStrCache>
                <c:ptCount val="4"/>
                <c:lvl>
                  <c:pt idx="0">
                    <c:v>всего </c:v>
                  </c:pt>
                  <c:pt idx="1">
                    <c:v>успевающие  </c:v>
                  </c:pt>
                  <c:pt idx="2">
                    <c:v>С отметками «4» и «5»</c:v>
                  </c:pt>
                  <c:pt idx="3">
                    <c:v>С отметками «5»</c:v>
                  </c:pt>
                </c:lvl>
                <c:lvl>
                  <c:pt idx="0">
                    <c:v>Всего обуч-ся</c:v>
                  </c:pt>
                </c:lvl>
              </c:multiLvlStrCache>
            </c:multiLvlStrRef>
          </c:cat>
          <c:val>
            <c:numRef>
              <c:f>Лист1!$B$5:$E$5</c:f>
              <c:numCache>
                <c:formatCode>General</c:formatCode>
                <c:ptCount val="4"/>
                <c:pt idx="0">
                  <c:v>39</c:v>
                </c:pt>
                <c:pt idx="1">
                  <c:v>39</c:v>
                </c:pt>
                <c:pt idx="2">
                  <c:v>14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22-4CE0-BB19-0560CDC90A0F}"/>
            </c:ext>
          </c:extLst>
        </c:ser>
        <c:ser>
          <c:idx val="2"/>
          <c:order val="2"/>
          <c:tx>
            <c:strRef>
              <c:f>Лист1!$A$6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Лист1!$B$1:$E$3</c:f>
              <c:multiLvlStrCache>
                <c:ptCount val="4"/>
                <c:lvl>
                  <c:pt idx="0">
                    <c:v>всего </c:v>
                  </c:pt>
                  <c:pt idx="1">
                    <c:v>успевающие  </c:v>
                  </c:pt>
                  <c:pt idx="2">
                    <c:v>С отметками «4» и «5»</c:v>
                  </c:pt>
                  <c:pt idx="3">
                    <c:v>С отметками «5»</c:v>
                  </c:pt>
                </c:lvl>
                <c:lvl>
                  <c:pt idx="0">
                    <c:v>Всего обуч-ся</c:v>
                  </c:pt>
                </c:lvl>
              </c:multiLvlStrCache>
            </c:multiLvlStrRef>
          </c:cat>
          <c:val>
            <c:numRef>
              <c:f>Лист1!$B$6:$E$6</c:f>
              <c:numCache>
                <c:formatCode>General</c:formatCode>
                <c:ptCount val="4"/>
                <c:pt idx="0">
                  <c:v>40</c:v>
                </c:pt>
                <c:pt idx="1">
                  <c:v>39</c:v>
                </c:pt>
                <c:pt idx="2">
                  <c:v>20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22-4CE0-BB19-0560CDC90A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8749056"/>
        <c:axId val="100369920"/>
      </c:barChart>
      <c:catAx>
        <c:axId val="9874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369920"/>
        <c:crosses val="autoZero"/>
        <c:auto val="1"/>
        <c:lblAlgn val="ctr"/>
        <c:lblOffset val="100"/>
        <c:noMultiLvlLbl val="0"/>
      </c:catAx>
      <c:valAx>
        <c:axId val="10036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74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Основное общее образование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всего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Лист1!$A$4:$A$8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Лист1!$B$4:$B$8</c:f>
              <c:numCache>
                <c:formatCode>General</c:formatCode>
                <c:ptCount val="5"/>
                <c:pt idx="0">
                  <c:v>25</c:v>
                </c:pt>
                <c:pt idx="1">
                  <c:v>39</c:v>
                </c:pt>
                <c:pt idx="2">
                  <c:v>30</c:v>
                </c:pt>
                <c:pt idx="3">
                  <c:v>27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09-4DCF-A10B-74AC1D01FAB1}"/>
            </c:ext>
          </c:extLst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успевающие 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Лист1!$A$4:$A$8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Лист1!$C$4:$C$8</c:f>
              <c:numCache>
                <c:formatCode>General</c:formatCode>
                <c:ptCount val="5"/>
                <c:pt idx="0">
                  <c:v>24</c:v>
                </c:pt>
                <c:pt idx="1">
                  <c:v>37</c:v>
                </c:pt>
                <c:pt idx="2">
                  <c:v>28</c:v>
                </c:pt>
                <c:pt idx="3">
                  <c:v>23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09-4DCF-A10B-74AC1D01FAB1}"/>
            </c:ext>
          </c:extLst>
        </c:ser>
        <c:ser>
          <c:idx val="2"/>
          <c:order val="2"/>
          <c:tx>
            <c:strRef>
              <c:f>Лист1!$D$3</c:f>
              <c:strCache>
                <c:ptCount val="1"/>
                <c:pt idx="0">
                  <c:v>С отметками «4» и «5»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Лист1!$A$4:$A$8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Лист1!$D$4:$D$8</c:f>
              <c:numCache>
                <c:formatCode>General</c:formatCode>
                <c:ptCount val="5"/>
                <c:pt idx="0">
                  <c:v>13</c:v>
                </c:pt>
                <c:pt idx="1">
                  <c:v>9</c:v>
                </c:pt>
                <c:pt idx="2">
                  <c:v>6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09-4DCF-A10B-74AC1D01FAB1}"/>
            </c:ext>
          </c:extLst>
        </c:ser>
        <c:ser>
          <c:idx val="3"/>
          <c:order val="3"/>
          <c:tx>
            <c:strRef>
              <c:f>Лист1!$E$3</c:f>
              <c:strCache>
                <c:ptCount val="1"/>
                <c:pt idx="0">
                  <c:v>С отметками «5»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Лист1!$A$4:$A$8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Лист1!$E$4:$E$8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09-4DCF-A10B-74AC1D01FA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7980288"/>
        <c:axId val="107981824"/>
      </c:barChart>
      <c:catAx>
        <c:axId val="10798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981824"/>
        <c:crosses val="autoZero"/>
        <c:auto val="1"/>
        <c:lblAlgn val="ctr"/>
        <c:lblOffset val="100"/>
        <c:noMultiLvlLbl val="0"/>
      </c:catAx>
      <c:valAx>
        <c:axId val="107981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98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Лист1!$F$20</c:f>
              <c:strCache>
                <c:ptCount val="1"/>
                <c:pt idx="0">
                  <c:v>русский язык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Лист1!$E$21:$E$26</c:f>
              <c:numCache>
                <c:formatCode>General</c:formatCode>
                <c:ptCount val="6"/>
                <c:pt idx="0">
                  <c:v>2014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Лист1!$F$21:$F$26</c:f>
              <c:numCache>
                <c:formatCode>General</c:formatCode>
                <c:ptCount val="6"/>
                <c:pt idx="0">
                  <c:v>58</c:v>
                </c:pt>
                <c:pt idx="1">
                  <c:v>71</c:v>
                </c:pt>
                <c:pt idx="2">
                  <c:v>61</c:v>
                </c:pt>
                <c:pt idx="3">
                  <c:v>66</c:v>
                </c:pt>
                <c:pt idx="4">
                  <c:v>64</c:v>
                </c:pt>
                <c:pt idx="5">
                  <c:v>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90-4B23-BE60-4F08D5F32578}"/>
            </c:ext>
          </c:extLst>
        </c:ser>
        <c:ser>
          <c:idx val="1"/>
          <c:order val="1"/>
          <c:tx>
            <c:strRef>
              <c:f>Лист1!$G$20</c:f>
              <c:strCache>
                <c:ptCount val="1"/>
                <c:pt idx="0">
                  <c:v>математика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Лист1!$E$21:$E$26</c:f>
              <c:numCache>
                <c:formatCode>General</c:formatCode>
                <c:ptCount val="6"/>
                <c:pt idx="0">
                  <c:v>2014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Лист1!$G$21:$G$26</c:f>
              <c:numCache>
                <c:formatCode>General</c:formatCode>
                <c:ptCount val="6"/>
                <c:pt idx="0">
                  <c:v>0</c:v>
                </c:pt>
                <c:pt idx="1">
                  <c:v>48</c:v>
                </c:pt>
                <c:pt idx="2">
                  <c:v>21</c:v>
                </c:pt>
                <c:pt idx="3">
                  <c:v>47</c:v>
                </c:pt>
                <c:pt idx="4">
                  <c:v>44</c:v>
                </c:pt>
                <c:pt idx="5">
                  <c:v>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90-4B23-BE60-4F08D5F325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1615488"/>
        <c:axId val="101617024"/>
      </c:lineChart>
      <c:catAx>
        <c:axId val="10161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617024"/>
        <c:crosses val="autoZero"/>
        <c:auto val="1"/>
        <c:lblAlgn val="ctr"/>
        <c:lblOffset val="100"/>
        <c:noMultiLvlLbl val="0"/>
      </c:catAx>
      <c:valAx>
        <c:axId val="10161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61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Лист1!$C$33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Лист1!$D$32:$L$32</c:f>
              <c:strCache>
                <c:ptCount val="9"/>
                <c:pt idx="0">
                  <c:v>Матем П</c:v>
                </c:pt>
                <c:pt idx="1">
                  <c:v>Русский язык</c:v>
                </c:pt>
                <c:pt idx="2">
                  <c:v>Литера-тура </c:v>
                </c:pt>
                <c:pt idx="3">
                  <c:v>Иностранный язык </c:v>
                </c:pt>
                <c:pt idx="4">
                  <c:v>Обществознание </c:v>
                </c:pt>
                <c:pt idx="5">
                  <c:v>Физика </c:v>
                </c:pt>
                <c:pt idx="6">
                  <c:v>История </c:v>
                </c:pt>
                <c:pt idx="7">
                  <c:v>ИКТ</c:v>
                </c:pt>
                <c:pt idx="8">
                  <c:v>Биология </c:v>
                </c:pt>
              </c:strCache>
            </c:strRef>
          </c:cat>
          <c:val>
            <c:numRef>
              <c:f>Лист1!$D$33:$L$33</c:f>
              <c:numCache>
                <c:formatCode>General</c:formatCode>
                <c:ptCount val="9"/>
                <c:pt idx="0">
                  <c:v>48</c:v>
                </c:pt>
                <c:pt idx="1">
                  <c:v>71</c:v>
                </c:pt>
                <c:pt idx="4">
                  <c:v>53.4</c:v>
                </c:pt>
                <c:pt idx="5">
                  <c:v>43</c:v>
                </c:pt>
                <c:pt idx="6">
                  <c:v>56</c:v>
                </c:pt>
                <c:pt idx="8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B6-4C8C-9E02-31FF5638FE28}"/>
            </c:ext>
          </c:extLst>
        </c:ser>
        <c:ser>
          <c:idx val="1"/>
          <c:order val="1"/>
          <c:tx>
            <c:strRef>
              <c:f>Лист1!$C$34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Лист1!$D$32:$L$32</c:f>
              <c:strCache>
                <c:ptCount val="9"/>
                <c:pt idx="0">
                  <c:v>Матем П</c:v>
                </c:pt>
                <c:pt idx="1">
                  <c:v>Русский язык</c:v>
                </c:pt>
                <c:pt idx="2">
                  <c:v>Литера-тура </c:v>
                </c:pt>
                <c:pt idx="3">
                  <c:v>Иностранный язык </c:v>
                </c:pt>
                <c:pt idx="4">
                  <c:v>Обществознание </c:v>
                </c:pt>
                <c:pt idx="5">
                  <c:v>Физика </c:v>
                </c:pt>
                <c:pt idx="6">
                  <c:v>История </c:v>
                </c:pt>
                <c:pt idx="7">
                  <c:v>ИКТ</c:v>
                </c:pt>
                <c:pt idx="8">
                  <c:v>Биология </c:v>
                </c:pt>
              </c:strCache>
            </c:strRef>
          </c:cat>
          <c:val>
            <c:numRef>
              <c:f>Лист1!$D$34:$L$34</c:f>
              <c:numCache>
                <c:formatCode>General</c:formatCode>
                <c:ptCount val="9"/>
                <c:pt idx="0">
                  <c:v>21</c:v>
                </c:pt>
                <c:pt idx="1">
                  <c:v>61</c:v>
                </c:pt>
                <c:pt idx="4">
                  <c:v>44</c:v>
                </c:pt>
                <c:pt idx="8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B6-4C8C-9E02-31FF5638FE28}"/>
            </c:ext>
          </c:extLst>
        </c:ser>
        <c:ser>
          <c:idx val="2"/>
          <c:order val="2"/>
          <c:tx>
            <c:strRef>
              <c:f>Лист1!$C$35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Лист1!$D$32:$L$32</c:f>
              <c:strCache>
                <c:ptCount val="9"/>
                <c:pt idx="0">
                  <c:v>Матем П</c:v>
                </c:pt>
                <c:pt idx="1">
                  <c:v>Русский язык</c:v>
                </c:pt>
                <c:pt idx="2">
                  <c:v>Литера-тура </c:v>
                </c:pt>
                <c:pt idx="3">
                  <c:v>Иностранный язык </c:v>
                </c:pt>
                <c:pt idx="4">
                  <c:v>Обществознание </c:v>
                </c:pt>
                <c:pt idx="5">
                  <c:v>Физика </c:v>
                </c:pt>
                <c:pt idx="6">
                  <c:v>История </c:v>
                </c:pt>
                <c:pt idx="7">
                  <c:v>ИКТ</c:v>
                </c:pt>
                <c:pt idx="8">
                  <c:v>Биология </c:v>
                </c:pt>
              </c:strCache>
            </c:strRef>
          </c:cat>
          <c:val>
            <c:numRef>
              <c:f>Лист1!$D$35:$L$35</c:f>
              <c:numCache>
                <c:formatCode>General</c:formatCode>
                <c:ptCount val="9"/>
                <c:pt idx="0">
                  <c:v>47</c:v>
                </c:pt>
                <c:pt idx="1">
                  <c:v>66</c:v>
                </c:pt>
                <c:pt idx="4">
                  <c:v>49</c:v>
                </c:pt>
                <c:pt idx="5">
                  <c:v>51</c:v>
                </c:pt>
                <c:pt idx="7">
                  <c:v>55</c:v>
                </c:pt>
                <c:pt idx="8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B6-4C8C-9E02-31FF5638FE28}"/>
            </c:ext>
          </c:extLst>
        </c:ser>
        <c:ser>
          <c:idx val="3"/>
          <c:order val="3"/>
          <c:tx>
            <c:strRef>
              <c:f>Лист1!$C$36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Лист1!$D$32:$L$32</c:f>
              <c:strCache>
                <c:ptCount val="9"/>
                <c:pt idx="0">
                  <c:v>Матем П</c:v>
                </c:pt>
                <c:pt idx="1">
                  <c:v>Русский язык</c:v>
                </c:pt>
                <c:pt idx="2">
                  <c:v>Литера-тура </c:v>
                </c:pt>
                <c:pt idx="3">
                  <c:v>Иностранный язык </c:v>
                </c:pt>
                <c:pt idx="4">
                  <c:v>Обществознание </c:v>
                </c:pt>
                <c:pt idx="5">
                  <c:v>Физика </c:v>
                </c:pt>
                <c:pt idx="6">
                  <c:v>История </c:v>
                </c:pt>
                <c:pt idx="7">
                  <c:v>ИКТ</c:v>
                </c:pt>
                <c:pt idx="8">
                  <c:v>Биология </c:v>
                </c:pt>
              </c:strCache>
            </c:strRef>
          </c:cat>
          <c:val>
            <c:numRef>
              <c:f>Лист1!$D$36:$L$36</c:f>
              <c:numCache>
                <c:formatCode>General</c:formatCode>
                <c:ptCount val="9"/>
                <c:pt idx="0">
                  <c:v>44</c:v>
                </c:pt>
                <c:pt idx="1">
                  <c:v>64.3</c:v>
                </c:pt>
                <c:pt idx="2">
                  <c:v>47</c:v>
                </c:pt>
                <c:pt idx="3">
                  <c:v>42</c:v>
                </c:pt>
                <c:pt idx="4">
                  <c:v>49.3</c:v>
                </c:pt>
                <c:pt idx="5">
                  <c:v>53</c:v>
                </c:pt>
                <c:pt idx="6">
                  <c:v>67</c:v>
                </c:pt>
                <c:pt idx="7">
                  <c:v>56</c:v>
                </c:pt>
                <c:pt idx="8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B6-4C8C-9E02-31FF5638FE28}"/>
            </c:ext>
          </c:extLst>
        </c:ser>
        <c:ser>
          <c:idx val="4"/>
          <c:order val="4"/>
          <c:tx>
            <c:strRef>
              <c:f>Лист1!$C$37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Лист1!$D$32:$L$32</c:f>
              <c:strCache>
                <c:ptCount val="9"/>
                <c:pt idx="0">
                  <c:v>Матем П</c:v>
                </c:pt>
                <c:pt idx="1">
                  <c:v>Русский язык</c:v>
                </c:pt>
                <c:pt idx="2">
                  <c:v>Литера-тура </c:v>
                </c:pt>
                <c:pt idx="3">
                  <c:v>Иностранный язык </c:v>
                </c:pt>
                <c:pt idx="4">
                  <c:v>Обществознание </c:v>
                </c:pt>
                <c:pt idx="5">
                  <c:v>Физика </c:v>
                </c:pt>
                <c:pt idx="6">
                  <c:v>История </c:v>
                </c:pt>
                <c:pt idx="7">
                  <c:v>ИКТ</c:v>
                </c:pt>
                <c:pt idx="8">
                  <c:v>Биология </c:v>
                </c:pt>
              </c:strCache>
            </c:strRef>
          </c:cat>
          <c:val>
            <c:numRef>
              <c:f>Лист1!$D$37:$L$37</c:f>
              <c:numCache>
                <c:formatCode>General</c:formatCode>
                <c:ptCount val="9"/>
                <c:pt idx="4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8B6-4C8C-9E02-31FF5638FE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3804928"/>
        <c:axId val="103806464"/>
      </c:barChart>
      <c:catAx>
        <c:axId val="103804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806464"/>
        <c:crosses val="autoZero"/>
        <c:auto val="1"/>
        <c:lblAlgn val="ctr"/>
        <c:lblOffset val="100"/>
        <c:noMultiLvlLbl val="0"/>
      </c:catAx>
      <c:valAx>
        <c:axId val="1038064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80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общекультурное</c:v>
                </c:pt>
                <c:pt idx="1">
                  <c:v>Общеинтеллектуальное</c:v>
                </c:pt>
                <c:pt idx="2">
                  <c:v>спортивно-оздоровительное</c:v>
                </c:pt>
                <c:pt idx="3">
                  <c:v>социальное</c:v>
                </c:pt>
                <c:pt idx="4">
                  <c:v>духовно-нравственное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75</c:v>
                </c:pt>
                <c:pt idx="1">
                  <c:v>244</c:v>
                </c:pt>
                <c:pt idx="2">
                  <c:v>132</c:v>
                </c:pt>
                <c:pt idx="3">
                  <c:v>269</c:v>
                </c:pt>
                <c:pt idx="4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71-4054-8EE3-0197024944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5"/>
                <c:pt idx="0">
                  <c:v>общекультурное</c:v>
                </c:pt>
                <c:pt idx="1">
                  <c:v>Общеинтеллектуальное</c:v>
                </c:pt>
                <c:pt idx="2">
                  <c:v>спортивно-оздоровительное</c:v>
                </c:pt>
                <c:pt idx="3">
                  <c:v>социальное</c:v>
                </c:pt>
                <c:pt idx="4">
                  <c:v>духовно-нравственное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91</c:v>
                </c:pt>
                <c:pt idx="1">
                  <c:v>297</c:v>
                </c:pt>
                <c:pt idx="2">
                  <c:v>187</c:v>
                </c:pt>
                <c:pt idx="3">
                  <c:v>203</c:v>
                </c:pt>
                <c:pt idx="4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71-4054-8EE3-0197024944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356864"/>
        <c:axId val="102358400"/>
      </c:barChart>
      <c:catAx>
        <c:axId val="102356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358400"/>
        <c:crosses val="autoZero"/>
        <c:auto val="1"/>
        <c:lblAlgn val="ctr"/>
        <c:lblOffset val="100"/>
        <c:noMultiLvlLbl val="0"/>
      </c:catAx>
      <c:valAx>
        <c:axId val="10235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35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группы здоровья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основная</c:v>
                </c:pt>
                <c:pt idx="1">
                  <c:v>подготовительная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327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16-483F-969E-33E3C26FFF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Лист1!$A$2:$A$19</c:f>
              <c:strCache>
                <c:ptCount val="18"/>
                <c:pt idx="0">
                  <c:v>тугоухость</c:v>
                </c:pt>
                <c:pt idx="1">
                  <c:v>Окулист</c:v>
                </c:pt>
                <c:pt idx="2">
                  <c:v>ортопед</c:v>
                </c:pt>
                <c:pt idx="3">
                  <c:v>неврология</c:v>
                </c:pt>
                <c:pt idx="4">
                  <c:v>Урология</c:v>
                </c:pt>
                <c:pt idx="5">
                  <c:v>Анемия</c:v>
                </c:pt>
                <c:pt idx="6">
                  <c:v>ВСД</c:v>
                </c:pt>
                <c:pt idx="7">
                  <c:v>Задержка физ.развития</c:v>
                </c:pt>
                <c:pt idx="8">
                  <c:v>Нарушение осанки</c:v>
                </c:pt>
                <c:pt idx="9">
                  <c:v>Сколиоз</c:v>
                </c:pt>
                <c:pt idx="10">
                  <c:v>Плоскостопие</c:v>
                </c:pt>
                <c:pt idx="11">
                  <c:v>Меония</c:v>
                </c:pt>
                <c:pt idx="12">
                  <c:v>Искривление носовой перегородки</c:v>
                </c:pt>
                <c:pt idx="13">
                  <c:v>Кариес</c:v>
                </c:pt>
                <c:pt idx="14">
                  <c:v>Эндокринолог</c:v>
                </c:pt>
                <c:pt idx="15">
                  <c:v>Недостаток массы тела</c:v>
                </c:pt>
                <c:pt idx="16">
                  <c:v>Избыток веса</c:v>
                </c:pt>
                <c:pt idx="17">
                  <c:v>Панкреатит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1</c:v>
                </c:pt>
                <c:pt idx="1">
                  <c:v>23</c:v>
                </c:pt>
                <c:pt idx="2">
                  <c:v>5</c:v>
                </c:pt>
                <c:pt idx="3">
                  <c:v>11</c:v>
                </c:pt>
                <c:pt idx="4">
                  <c:v>2</c:v>
                </c:pt>
                <c:pt idx="5">
                  <c:v>1</c:v>
                </c:pt>
                <c:pt idx="6">
                  <c:v>8</c:v>
                </c:pt>
                <c:pt idx="7">
                  <c:v>2</c:v>
                </c:pt>
                <c:pt idx="8">
                  <c:v>21</c:v>
                </c:pt>
                <c:pt idx="9">
                  <c:v>2</c:v>
                </c:pt>
                <c:pt idx="10">
                  <c:v>11</c:v>
                </c:pt>
                <c:pt idx="11">
                  <c:v>18</c:v>
                </c:pt>
                <c:pt idx="12">
                  <c:v>1</c:v>
                </c:pt>
                <c:pt idx="13">
                  <c:v>101</c:v>
                </c:pt>
                <c:pt idx="14">
                  <c:v>8</c:v>
                </c:pt>
                <c:pt idx="15">
                  <c:v>2</c:v>
                </c:pt>
                <c:pt idx="16">
                  <c:v>54</c:v>
                </c:pt>
                <c:pt idx="1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6B-4EA4-9C6A-0EDBC91A43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Лист1!$A$2:$A$19</c:f>
              <c:strCache>
                <c:ptCount val="18"/>
                <c:pt idx="0">
                  <c:v>тугоухость</c:v>
                </c:pt>
                <c:pt idx="1">
                  <c:v>Окулист</c:v>
                </c:pt>
                <c:pt idx="2">
                  <c:v>ортопед</c:v>
                </c:pt>
                <c:pt idx="3">
                  <c:v>неврология</c:v>
                </c:pt>
                <c:pt idx="4">
                  <c:v>Урология</c:v>
                </c:pt>
                <c:pt idx="5">
                  <c:v>Анемия</c:v>
                </c:pt>
                <c:pt idx="6">
                  <c:v>ВСД</c:v>
                </c:pt>
                <c:pt idx="7">
                  <c:v>Задержка физ.развития</c:v>
                </c:pt>
                <c:pt idx="8">
                  <c:v>Нарушение осанки</c:v>
                </c:pt>
                <c:pt idx="9">
                  <c:v>Сколиоз</c:v>
                </c:pt>
                <c:pt idx="10">
                  <c:v>Плоскостопие</c:v>
                </c:pt>
                <c:pt idx="11">
                  <c:v>Меония</c:v>
                </c:pt>
                <c:pt idx="12">
                  <c:v>Искривление носовой перегородки</c:v>
                </c:pt>
                <c:pt idx="13">
                  <c:v>Кариес</c:v>
                </c:pt>
                <c:pt idx="14">
                  <c:v>Эндокринолог</c:v>
                </c:pt>
                <c:pt idx="15">
                  <c:v>Недостаток массы тела</c:v>
                </c:pt>
                <c:pt idx="16">
                  <c:v>Избыток веса</c:v>
                </c:pt>
                <c:pt idx="17">
                  <c:v>Панкреатит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1-6E6B-4EA4-9C6A-0EDBC91A43F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Лист1!$A$2:$A$19</c:f>
              <c:strCache>
                <c:ptCount val="18"/>
                <c:pt idx="0">
                  <c:v>тугоухость</c:v>
                </c:pt>
                <c:pt idx="1">
                  <c:v>Окулист</c:v>
                </c:pt>
                <c:pt idx="2">
                  <c:v>ортопед</c:v>
                </c:pt>
                <c:pt idx="3">
                  <c:v>неврология</c:v>
                </c:pt>
                <c:pt idx="4">
                  <c:v>Урология</c:v>
                </c:pt>
                <c:pt idx="5">
                  <c:v>Анемия</c:v>
                </c:pt>
                <c:pt idx="6">
                  <c:v>ВСД</c:v>
                </c:pt>
                <c:pt idx="7">
                  <c:v>Задержка физ.развития</c:v>
                </c:pt>
                <c:pt idx="8">
                  <c:v>Нарушение осанки</c:v>
                </c:pt>
                <c:pt idx="9">
                  <c:v>Сколиоз</c:v>
                </c:pt>
                <c:pt idx="10">
                  <c:v>Плоскостопие</c:v>
                </c:pt>
                <c:pt idx="11">
                  <c:v>Меония</c:v>
                </c:pt>
                <c:pt idx="12">
                  <c:v>Искривление носовой перегородки</c:v>
                </c:pt>
                <c:pt idx="13">
                  <c:v>Кариес</c:v>
                </c:pt>
                <c:pt idx="14">
                  <c:v>Эндокринолог</c:v>
                </c:pt>
                <c:pt idx="15">
                  <c:v>Недостаток массы тела</c:v>
                </c:pt>
                <c:pt idx="16">
                  <c:v>Избыток веса</c:v>
                </c:pt>
                <c:pt idx="17">
                  <c:v>Панкреатит</c:v>
                </c:pt>
              </c:strCache>
            </c:strRef>
          </c:cat>
          <c:val>
            <c:numRef>
              <c:f>Лист1!$D$2:$D$19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2-6E6B-4EA4-9C6A-0EDBC91A43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3978112"/>
        <c:axId val="103979648"/>
      </c:barChart>
      <c:catAx>
        <c:axId val="10397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979648"/>
        <c:crosses val="autoZero"/>
        <c:auto val="1"/>
        <c:lblAlgn val="ctr"/>
        <c:lblOffset val="100"/>
        <c:noMultiLvlLbl val="0"/>
      </c:catAx>
      <c:valAx>
        <c:axId val="103979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978112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2D571-90E6-42DC-B246-FCE28032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14265</Words>
  <Characters>81317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2020-04-19T05:57:00Z</cp:lastPrinted>
  <dcterms:created xsi:type="dcterms:W3CDTF">2021-05-11T03:09:00Z</dcterms:created>
  <dcterms:modified xsi:type="dcterms:W3CDTF">2021-06-23T08:56:00Z</dcterms:modified>
</cp:coreProperties>
</file>