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0FC" w:rsidRPr="009710FC" w:rsidRDefault="009710FC" w:rsidP="009710FC">
      <w:pPr>
        <w:spacing w:after="0"/>
        <w:jc w:val="center"/>
        <w:rPr>
          <w:rFonts w:ascii="Times New Roman" w:eastAsia="Times New Roman" w:hAnsi="Times New Roman" w:cs="Times New Roman"/>
          <w:b/>
          <w:sz w:val="24"/>
          <w:szCs w:val="24"/>
          <w:lang w:bidi="en-US"/>
        </w:rPr>
      </w:pPr>
      <w:r w:rsidRPr="009710FC">
        <w:rPr>
          <w:rFonts w:ascii="Times New Roman" w:eastAsia="Times New Roman" w:hAnsi="Times New Roman" w:cs="Times New Roman"/>
          <w:b/>
          <w:sz w:val="24"/>
          <w:szCs w:val="24"/>
          <w:lang w:bidi="en-US"/>
        </w:rPr>
        <w:t>Министерство образования и молодежной политики Свердловской области</w:t>
      </w:r>
    </w:p>
    <w:p w:rsidR="009710FC" w:rsidRPr="009710FC" w:rsidRDefault="009710FC" w:rsidP="009710FC">
      <w:pPr>
        <w:spacing w:after="0"/>
        <w:ind w:firstLine="709"/>
        <w:jc w:val="center"/>
        <w:rPr>
          <w:rFonts w:ascii="Times New Roman" w:eastAsia="Times New Roman" w:hAnsi="Times New Roman" w:cs="Times New Roman"/>
          <w:b/>
          <w:sz w:val="24"/>
          <w:szCs w:val="24"/>
          <w:lang w:bidi="en-US"/>
        </w:rPr>
      </w:pPr>
      <w:r w:rsidRPr="009710FC">
        <w:rPr>
          <w:rFonts w:ascii="Times New Roman" w:eastAsia="Times New Roman" w:hAnsi="Times New Roman" w:cs="Times New Roman"/>
          <w:b/>
          <w:sz w:val="24"/>
          <w:szCs w:val="24"/>
          <w:lang w:bidi="en-US"/>
        </w:rPr>
        <w:t>Муниципальное казенное учреждение Белоярского городского округа</w:t>
      </w:r>
    </w:p>
    <w:p w:rsidR="009710FC" w:rsidRPr="009710FC" w:rsidRDefault="009710FC" w:rsidP="009710FC">
      <w:pPr>
        <w:spacing w:after="0"/>
        <w:ind w:firstLine="709"/>
        <w:jc w:val="center"/>
        <w:rPr>
          <w:rFonts w:ascii="Times New Roman" w:eastAsia="Times New Roman" w:hAnsi="Times New Roman" w:cs="Times New Roman"/>
          <w:b/>
          <w:sz w:val="24"/>
          <w:szCs w:val="24"/>
          <w:lang w:bidi="en-US"/>
        </w:rPr>
      </w:pPr>
      <w:r w:rsidRPr="009710FC">
        <w:rPr>
          <w:rFonts w:ascii="Times New Roman" w:eastAsia="Times New Roman" w:hAnsi="Times New Roman" w:cs="Times New Roman"/>
          <w:b/>
          <w:sz w:val="24"/>
          <w:szCs w:val="24"/>
          <w:lang w:bidi="en-US"/>
        </w:rPr>
        <w:t>«Управление образования Белоярского городского округа»</w:t>
      </w:r>
    </w:p>
    <w:p w:rsidR="009710FC" w:rsidRPr="009710FC" w:rsidRDefault="009710FC" w:rsidP="009710FC">
      <w:pPr>
        <w:spacing w:after="0"/>
        <w:ind w:firstLine="709"/>
        <w:jc w:val="center"/>
        <w:rPr>
          <w:rFonts w:ascii="Times New Roman" w:eastAsia="Times New Roman" w:hAnsi="Times New Roman" w:cs="Times New Roman"/>
          <w:b/>
          <w:sz w:val="24"/>
          <w:szCs w:val="24"/>
          <w:lang w:bidi="en-US"/>
        </w:rPr>
      </w:pPr>
      <w:r w:rsidRPr="009710FC">
        <w:rPr>
          <w:rFonts w:ascii="Times New Roman" w:eastAsia="Times New Roman" w:hAnsi="Times New Roman" w:cs="Times New Roman"/>
          <w:b/>
          <w:sz w:val="24"/>
          <w:szCs w:val="24"/>
          <w:lang w:bidi="en-US"/>
        </w:rPr>
        <w:t>Муниципальное автономное   общеобразовательное учреждение</w:t>
      </w:r>
    </w:p>
    <w:p w:rsidR="009710FC" w:rsidRPr="009710FC" w:rsidRDefault="009710FC" w:rsidP="009710FC">
      <w:pPr>
        <w:spacing w:after="0"/>
        <w:ind w:firstLine="709"/>
        <w:jc w:val="center"/>
        <w:rPr>
          <w:rFonts w:ascii="Times New Roman" w:eastAsia="Times New Roman" w:hAnsi="Times New Roman" w:cs="Times New Roman"/>
          <w:b/>
          <w:sz w:val="24"/>
          <w:szCs w:val="24"/>
          <w:lang w:bidi="en-US"/>
        </w:rPr>
      </w:pPr>
      <w:r w:rsidRPr="009710FC">
        <w:rPr>
          <w:rFonts w:ascii="Times New Roman" w:eastAsia="Times New Roman" w:hAnsi="Times New Roman" w:cs="Times New Roman"/>
          <w:b/>
          <w:sz w:val="24"/>
          <w:szCs w:val="24"/>
          <w:lang w:bidi="en-US"/>
        </w:rPr>
        <w:t>«Баженовская средняя общеобразовательная школа № 96»</w:t>
      </w:r>
    </w:p>
    <w:p w:rsidR="009710FC" w:rsidRDefault="009710FC" w:rsidP="003D1E03">
      <w:pPr>
        <w:widowControl w:val="0"/>
        <w:spacing w:after="0" w:line="240" w:lineRule="auto"/>
        <w:jc w:val="right"/>
        <w:rPr>
          <w:rFonts w:ascii="Times New Roman" w:eastAsia="Times New Roman" w:hAnsi="Times New Roman" w:cs="Times New Roman"/>
        </w:rPr>
      </w:pPr>
    </w:p>
    <w:p w:rsidR="003D1E03" w:rsidRPr="003D1E03" w:rsidRDefault="003D1E03" w:rsidP="003D1E03">
      <w:pPr>
        <w:widowControl w:val="0"/>
        <w:spacing w:after="0" w:line="240" w:lineRule="auto"/>
        <w:jc w:val="right"/>
        <w:rPr>
          <w:rFonts w:ascii="Times New Roman" w:eastAsia="Times New Roman" w:hAnsi="Times New Roman" w:cs="Times New Roman"/>
        </w:rPr>
      </w:pPr>
      <w:r w:rsidRPr="003D1E03">
        <w:rPr>
          <w:rFonts w:ascii="Times New Roman" w:eastAsia="Times New Roman" w:hAnsi="Times New Roman" w:cs="Times New Roman"/>
        </w:rPr>
        <w:t>Утверждаю:</w:t>
      </w:r>
    </w:p>
    <w:p w:rsidR="003D1E03" w:rsidRPr="003D1E03" w:rsidRDefault="003D1E03" w:rsidP="003D1E03">
      <w:pPr>
        <w:widowControl w:val="0"/>
        <w:spacing w:after="0" w:line="240" w:lineRule="auto"/>
        <w:jc w:val="right"/>
        <w:rPr>
          <w:rFonts w:ascii="Times New Roman" w:eastAsia="Times New Roman" w:hAnsi="Times New Roman" w:cs="Times New Roman"/>
        </w:rPr>
      </w:pPr>
      <w:r w:rsidRPr="003D1E03">
        <w:rPr>
          <w:rFonts w:ascii="Times New Roman" w:eastAsia="Times New Roman" w:hAnsi="Times New Roman" w:cs="Times New Roman"/>
        </w:rPr>
        <w:t xml:space="preserve">Директор МАОУ </w:t>
      </w:r>
    </w:p>
    <w:p w:rsidR="003D1E03" w:rsidRPr="003D1E03" w:rsidRDefault="003D1E03" w:rsidP="003D1E03">
      <w:pPr>
        <w:widowControl w:val="0"/>
        <w:spacing w:after="0" w:line="240" w:lineRule="auto"/>
        <w:jc w:val="right"/>
        <w:rPr>
          <w:rFonts w:ascii="Times New Roman" w:eastAsia="Times New Roman" w:hAnsi="Times New Roman" w:cs="Times New Roman"/>
        </w:rPr>
      </w:pPr>
      <w:r w:rsidRPr="003D1E03">
        <w:rPr>
          <w:rFonts w:ascii="Times New Roman" w:eastAsia="Times New Roman" w:hAnsi="Times New Roman" w:cs="Times New Roman"/>
        </w:rPr>
        <w:t>«Баженовская СОШ №96»</w:t>
      </w:r>
    </w:p>
    <w:p w:rsidR="003D1E03" w:rsidRPr="003D1E03" w:rsidRDefault="003D1E03" w:rsidP="003D1E03">
      <w:pPr>
        <w:widowControl w:val="0"/>
        <w:spacing w:after="0" w:line="240" w:lineRule="auto"/>
        <w:jc w:val="right"/>
        <w:rPr>
          <w:rFonts w:ascii="Times New Roman" w:eastAsia="Times New Roman" w:hAnsi="Times New Roman" w:cs="Times New Roman"/>
        </w:rPr>
      </w:pPr>
      <w:r w:rsidRPr="003D1E03">
        <w:rPr>
          <w:rFonts w:ascii="Times New Roman" w:eastAsia="Times New Roman" w:hAnsi="Times New Roman" w:cs="Times New Roman"/>
        </w:rPr>
        <w:t>_________ В.И. Грушицин</w:t>
      </w:r>
    </w:p>
    <w:p w:rsidR="009710FC" w:rsidRDefault="009710FC" w:rsidP="003D1E03">
      <w:pPr>
        <w:widowControl w:val="0"/>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Приказ №01-29/183 </w:t>
      </w:r>
    </w:p>
    <w:p w:rsidR="003D1E03" w:rsidRPr="003D1E03" w:rsidRDefault="009710FC" w:rsidP="003D1E03">
      <w:pPr>
        <w:widowControl w:val="0"/>
        <w:spacing w:after="0" w:line="240" w:lineRule="auto"/>
        <w:jc w:val="right"/>
        <w:rPr>
          <w:rFonts w:ascii="Times New Roman" w:eastAsia="Times New Roman" w:hAnsi="Times New Roman" w:cs="Times New Roman"/>
        </w:rPr>
      </w:pPr>
      <w:r>
        <w:rPr>
          <w:rFonts w:ascii="Times New Roman" w:eastAsia="Times New Roman" w:hAnsi="Times New Roman" w:cs="Times New Roman"/>
        </w:rPr>
        <w:t>от «02</w:t>
      </w:r>
      <w:r w:rsidR="003D1E03" w:rsidRPr="003D1E03">
        <w:rPr>
          <w:rFonts w:ascii="Times New Roman" w:eastAsia="Times New Roman" w:hAnsi="Times New Roman" w:cs="Times New Roman"/>
        </w:rPr>
        <w:t xml:space="preserve">» </w:t>
      </w:r>
      <w:r>
        <w:rPr>
          <w:rFonts w:ascii="Times New Roman" w:eastAsia="Times New Roman" w:hAnsi="Times New Roman" w:cs="Times New Roman"/>
        </w:rPr>
        <w:t>сентября 2024</w:t>
      </w:r>
      <w:r w:rsidR="003D1E03" w:rsidRPr="003D1E03">
        <w:rPr>
          <w:rFonts w:ascii="Times New Roman" w:eastAsia="Times New Roman" w:hAnsi="Times New Roman" w:cs="Times New Roman"/>
        </w:rPr>
        <w:t xml:space="preserve"> г.</w:t>
      </w:r>
    </w:p>
    <w:p w:rsidR="003D1E03" w:rsidRPr="003D1E03" w:rsidRDefault="003D1E03" w:rsidP="003D1E03">
      <w:pPr>
        <w:widowControl w:val="0"/>
        <w:spacing w:after="0" w:line="240" w:lineRule="auto"/>
        <w:rPr>
          <w:rFonts w:ascii="Times New Roman" w:eastAsia="Times New Roman" w:hAnsi="Times New Roman" w:cs="Times New Roman"/>
        </w:rPr>
      </w:pPr>
    </w:p>
    <w:p w:rsidR="003D1E03" w:rsidRPr="003D1E03" w:rsidRDefault="003D1E03" w:rsidP="003D1E03">
      <w:pPr>
        <w:widowControl w:val="0"/>
        <w:spacing w:after="0" w:line="240" w:lineRule="auto"/>
        <w:rPr>
          <w:rFonts w:ascii="Times New Roman" w:eastAsia="Times New Roman" w:hAnsi="Times New Roman" w:cs="Times New Roman"/>
        </w:rPr>
      </w:pPr>
    </w:p>
    <w:p w:rsidR="003D1E03" w:rsidRPr="003D1E03" w:rsidRDefault="003D1E03" w:rsidP="003D1E03">
      <w:pPr>
        <w:widowControl w:val="0"/>
        <w:spacing w:before="8" w:after="0" w:line="240" w:lineRule="auto"/>
        <w:rPr>
          <w:rFonts w:ascii="Times New Roman" w:eastAsia="Times New Roman" w:hAnsi="Times New Roman" w:cs="Times New Roman"/>
        </w:rPr>
      </w:pPr>
    </w:p>
    <w:p w:rsidR="003D1E03" w:rsidRPr="003D1E03" w:rsidRDefault="003D1E03" w:rsidP="003D1E03">
      <w:pPr>
        <w:widowControl w:val="0"/>
        <w:spacing w:before="8" w:after="0" w:line="240" w:lineRule="auto"/>
        <w:rPr>
          <w:rFonts w:ascii="Times New Roman" w:eastAsia="Times New Roman" w:hAnsi="Times New Roman" w:cs="Times New Roman"/>
        </w:rPr>
      </w:pPr>
    </w:p>
    <w:p w:rsidR="003D1E03" w:rsidRPr="003D1E03" w:rsidRDefault="003D1E03" w:rsidP="003D1E03">
      <w:pPr>
        <w:widowControl w:val="0"/>
        <w:spacing w:before="8" w:after="0" w:line="240" w:lineRule="auto"/>
        <w:rPr>
          <w:rFonts w:ascii="Times New Roman" w:eastAsia="Times New Roman" w:hAnsi="Times New Roman" w:cs="Times New Roman"/>
        </w:rPr>
      </w:pPr>
    </w:p>
    <w:p w:rsidR="003D1E03" w:rsidRPr="003D1E03" w:rsidRDefault="003D1E03" w:rsidP="003D1E03">
      <w:pPr>
        <w:widowControl w:val="0"/>
        <w:spacing w:before="8" w:after="0" w:line="240" w:lineRule="auto"/>
        <w:rPr>
          <w:rFonts w:ascii="Times New Roman" w:eastAsia="Times New Roman" w:hAnsi="Times New Roman" w:cs="Times New Roman"/>
        </w:rPr>
      </w:pPr>
    </w:p>
    <w:p w:rsidR="003D1E03" w:rsidRPr="003D1E03" w:rsidRDefault="003D1E03" w:rsidP="003D1E03">
      <w:pPr>
        <w:widowControl w:val="0"/>
        <w:spacing w:before="8" w:after="0" w:line="240" w:lineRule="auto"/>
        <w:rPr>
          <w:rFonts w:ascii="Times New Roman" w:eastAsia="Times New Roman" w:hAnsi="Times New Roman" w:cs="Times New Roman"/>
        </w:rPr>
      </w:pPr>
    </w:p>
    <w:p w:rsidR="003D1E03" w:rsidRPr="003D1E03" w:rsidRDefault="003D1E03" w:rsidP="003D1E03">
      <w:pPr>
        <w:widowControl w:val="0"/>
        <w:spacing w:before="8" w:after="0" w:line="240" w:lineRule="auto"/>
        <w:rPr>
          <w:rFonts w:ascii="Times New Roman" w:eastAsia="Times New Roman" w:hAnsi="Times New Roman" w:cs="Times New Roman"/>
        </w:rPr>
      </w:pPr>
    </w:p>
    <w:p w:rsidR="003D1E03" w:rsidRPr="003D1E03" w:rsidRDefault="003D1E03" w:rsidP="003D1E03">
      <w:pPr>
        <w:widowControl w:val="0"/>
        <w:spacing w:before="8" w:after="0" w:line="240" w:lineRule="auto"/>
        <w:rPr>
          <w:rFonts w:ascii="Times New Roman" w:eastAsia="Times New Roman" w:hAnsi="Times New Roman" w:cs="Times New Roman"/>
        </w:rPr>
      </w:pPr>
    </w:p>
    <w:p w:rsidR="003D1E03" w:rsidRPr="003D1E03" w:rsidRDefault="003D1E03" w:rsidP="003D1E03">
      <w:pPr>
        <w:widowControl w:val="0"/>
        <w:spacing w:before="8" w:after="0" w:line="240" w:lineRule="auto"/>
        <w:rPr>
          <w:rFonts w:ascii="Times New Roman" w:eastAsia="Times New Roman" w:hAnsi="Times New Roman" w:cs="Times New Roman"/>
        </w:rPr>
      </w:pPr>
    </w:p>
    <w:p w:rsidR="003D1E03" w:rsidRPr="003D1E03" w:rsidRDefault="003D1E03" w:rsidP="003D1E03">
      <w:pPr>
        <w:widowControl w:val="0"/>
        <w:spacing w:before="8" w:after="0" w:line="240" w:lineRule="auto"/>
        <w:rPr>
          <w:rFonts w:ascii="Times New Roman" w:eastAsia="Times New Roman" w:hAnsi="Times New Roman" w:cs="Times New Roman"/>
        </w:rPr>
      </w:pPr>
    </w:p>
    <w:p w:rsidR="003D1E03" w:rsidRPr="003D1E03" w:rsidRDefault="003D1E03" w:rsidP="003D1E03">
      <w:pPr>
        <w:widowControl w:val="0"/>
        <w:spacing w:before="8" w:after="0" w:line="240" w:lineRule="auto"/>
        <w:rPr>
          <w:rFonts w:ascii="Times New Roman" w:eastAsia="Times New Roman" w:hAnsi="Times New Roman" w:cs="Times New Roman"/>
        </w:rPr>
      </w:pPr>
    </w:p>
    <w:p w:rsidR="00FC6646" w:rsidRDefault="00FC6646" w:rsidP="003D1E03">
      <w:pPr>
        <w:widowControl w:val="0"/>
        <w:spacing w:before="8"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Основная </w:t>
      </w:r>
      <w:r w:rsidR="003D1E03" w:rsidRPr="003D1E03">
        <w:rPr>
          <w:rFonts w:ascii="Times New Roman" w:eastAsia="Times New Roman" w:hAnsi="Times New Roman" w:cs="Times New Roman"/>
          <w:b/>
          <w:sz w:val="32"/>
          <w:szCs w:val="32"/>
        </w:rPr>
        <w:t xml:space="preserve">образовательная программа </w:t>
      </w:r>
    </w:p>
    <w:p w:rsidR="003D1E03" w:rsidRPr="003D1E03" w:rsidRDefault="003D1E03" w:rsidP="003D1E03">
      <w:pPr>
        <w:widowControl w:val="0"/>
        <w:spacing w:before="8"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начального</w:t>
      </w:r>
      <w:r w:rsidRPr="003D1E03">
        <w:rPr>
          <w:rFonts w:ascii="Times New Roman" w:eastAsia="Times New Roman" w:hAnsi="Times New Roman" w:cs="Times New Roman"/>
          <w:b/>
          <w:sz w:val="32"/>
          <w:szCs w:val="32"/>
        </w:rPr>
        <w:t xml:space="preserve"> общего образования</w:t>
      </w:r>
    </w:p>
    <w:p w:rsidR="003D1E03" w:rsidRPr="003D1E03" w:rsidRDefault="003D1E03" w:rsidP="003D1E03">
      <w:pPr>
        <w:widowControl w:val="0"/>
        <w:spacing w:after="0" w:line="240" w:lineRule="auto"/>
        <w:rPr>
          <w:rFonts w:ascii="Times New Roman" w:eastAsia="Times New Roman" w:hAnsi="Times New Roman" w:cs="Times New Roman"/>
          <w:b/>
        </w:rPr>
      </w:pPr>
    </w:p>
    <w:p w:rsidR="003D1E03" w:rsidRPr="003D1E03" w:rsidRDefault="003D1E03" w:rsidP="003D1E03">
      <w:pPr>
        <w:widowControl w:val="0"/>
        <w:spacing w:after="0" w:line="240" w:lineRule="auto"/>
        <w:rPr>
          <w:rFonts w:ascii="Times New Roman" w:eastAsia="Times New Roman" w:hAnsi="Times New Roman" w:cs="Times New Roman"/>
          <w:b/>
        </w:rPr>
      </w:pPr>
    </w:p>
    <w:p w:rsidR="003D1E03" w:rsidRPr="003D1E03" w:rsidRDefault="003D1E03" w:rsidP="003D1E03">
      <w:pPr>
        <w:widowControl w:val="0"/>
        <w:spacing w:after="0" w:line="240" w:lineRule="auto"/>
        <w:rPr>
          <w:rFonts w:ascii="Times New Roman" w:eastAsia="Times New Roman" w:hAnsi="Times New Roman" w:cs="Times New Roman"/>
          <w:b/>
        </w:rPr>
      </w:pPr>
    </w:p>
    <w:p w:rsidR="003D1E03" w:rsidRPr="003D1E03" w:rsidRDefault="003D1E03" w:rsidP="003D1E03">
      <w:pPr>
        <w:widowControl w:val="0"/>
        <w:spacing w:after="0" w:line="240" w:lineRule="auto"/>
        <w:rPr>
          <w:rFonts w:ascii="Times New Roman" w:eastAsia="Times New Roman" w:hAnsi="Times New Roman" w:cs="Times New Roman"/>
          <w:b/>
        </w:rPr>
      </w:pPr>
    </w:p>
    <w:p w:rsidR="003D1E03" w:rsidRPr="003D1E03" w:rsidRDefault="003D1E03" w:rsidP="003D1E03">
      <w:pPr>
        <w:widowControl w:val="0"/>
        <w:spacing w:after="0" w:line="240" w:lineRule="auto"/>
        <w:rPr>
          <w:rFonts w:ascii="Times New Roman" w:eastAsia="Times New Roman" w:hAnsi="Times New Roman" w:cs="Times New Roman"/>
          <w:b/>
        </w:rPr>
      </w:pPr>
    </w:p>
    <w:p w:rsidR="003D1E03" w:rsidRPr="003D1E03" w:rsidRDefault="003D1E03" w:rsidP="003D1E03">
      <w:pPr>
        <w:widowControl w:val="0"/>
        <w:spacing w:after="0" w:line="240" w:lineRule="auto"/>
        <w:rPr>
          <w:rFonts w:ascii="Times New Roman" w:eastAsia="Times New Roman" w:hAnsi="Times New Roman" w:cs="Times New Roman"/>
          <w:b/>
        </w:rPr>
      </w:pPr>
    </w:p>
    <w:p w:rsidR="003D1E03" w:rsidRPr="003D1E03" w:rsidRDefault="003D1E03" w:rsidP="003D1E03">
      <w:pPr>
        <w:widowControl w:val="0"/>
        <w:spacing w:after="0" w:line="240" w:lineRule="auto"/>
        <w:rPr>
          <w:rFonts w:ascii="Times New Roman" w:eastAsia="Times New Roman" w:hAnsi="Times New Roman" w:cs="Times New Roman"/>
          <w:b/>
        </w:rPr>
      </w:pPr>
    </w:p>
    <w:p w:rsidR="003D1E03" w:rsidRPr="003D1E03" w:rsidRDefault="003D1E03" w:rsidP="003D1E03">
      <w:pPr>
        <w:widowControl w:val="0"/>
        <w:spacing w:after="0" w:line="240" w:lineRule="auto"/>
        <w:rPr>
          <w:rFonts w:ascii="Times New Roman" w:eastAsia="Times New Roman" w:hAnsi="Times New Roman" w:cs="Times New Roman"/>
          <w:b/>
        </w:rPr>
      </w:pPr>
    </w:p>
    <w:p w:rsidR="003D1E03" w:rsidRPr="003D1E03" w:rsidRDefault="003D1E03" w:rsidP="003D1E03">
      <w:pPr>
        <w:widowControl w:val="0"/>
        <w:spacing w:after="0" w:line="240" w:lineRule="auto"/>
        <w:rPr>
          <w:rFonts w:ascii="Times New Roman" w:eastAsia="Times New Roman" w:hAnsi="Times New Roman" w:cs="Times New Roman"/>
          <w:b/>
        </w:rPr>
      </w:pPr>
    </w:p>
    <w:p w:rsidR="003D1E03" w:rsidRPr="003D1E03" w:rsidRDefault="003D1E03" w:rsidP="003D1E03">
      <w:pPr>
        <w:widowControl w:val="0"/>
        <w:spacing w:after="0" w:line="240" w:lineRule="auto"/>
        <w:rPr>
          <w:rFonts w:ascii="Times New Roman" w:eastAsia="Times New Roman" w:hAnsi="Times New Roman" w:cs="Times New Roman"/>
          <w:b/>
        </w:rPr>
      </w:pPr>
    </w:p>
    <w:p w:rsidR="003D1E03" w:rsidRPr="003D1E03" w:rsidRDefault="003D1E03" w:rsidP="003D1E03">
      <w:pPr>
        <w:widowControl w:val="0"/>
        <w:spacing w:after="0" w:line="240" w:lineRule="auto"/>
        <w:rPr>
          <w:rFonts w:ascii="Times New Roman" w:eastAsia="Times New Roman" w:hAnsi="Times New Roman" w:cs="Times New Roman"/>
          <w:b/>
        </w:rPr>
      </w:pPr>
    </w:p>
    <w:p w:rsidR="003D1E03" w:rsidRPr="003D1E03" w:rsidRDefault="003D1E03" w:rsidP="003D1E03">
      <w:pPr>
        <w:widowControl w:val="0"/>
        <w:spacing w:after="0" w:line="240" w:lineRule="auto"/>
        <w:rPr>
          <w:rFonts w:ascii="Times New Roman" w:eastAsia="Times New Roman" w:hAnsi="Times New Roman" w:cs="Times New Roman"/>
          <w:b/>
        </w:rPr>
      </w:pPr>
    </w:p>
    <w:p w:rsidR="003D1E03" w:rsidRPr="003D1E03" w:rsidRDefault="003D1E03" w:rsidP="003D1E03">
      <w:pPr>
        <w:widowControl w:val="0"/>
        <w:spacing w:after="0" w:line="240" w:lineRule="auto"/>
        <w:rPr>
          <w:rFonts w:ascii="Times New Roman" w:eastAsia="Times New Roman" w:hAnsi="Times New Roman" w:cs="Times New Roman"/>
          <w:b/>
        </w:rPr>
      </w:pPr>
    </w:p>
    <w:p w:rsidR="003D1E03" w:rsidRPr="003D1E03" w:rsidRDefault="003D1E03" w:rsidP="003D1E03">
      <w:pPr>
        <w:widowControl w:val="0"/>
        <w:spacing w:after="0" w:line="240" w:lineRule="auto"/>
        <w:rPr>
          <w:rFonts w:ascii="Times New Roman" w:eastAsia="Times New Roman" w:hAnsi="Times New Roman" w:cs="Times New Roman"/>
          <w:b/>
        </w:rPr>
      </w:pPr>
    </w:p>
    <w:p w:rsidR="003D1E03" w:rsidRPr="003D1E03" w:rsidRDefault="003D1E03" w:rsidP="003D1E03">
      <w:pPr>
        <w:widowControl w:val="0"/>
        <w:spacing w:after="0" w:line="240" w:lineRule="auto"/>
        <w:rPr>
          <w:rFonts w:ascii="Times New Roman" w:eastAsia="Times New Roman" w:hAnsi="Times New Roman" w:cs="Times New Roman"/>
          <w:b/>
        </w:rPr>
      </w:pPr>
    </w:p>
    <w:p w:rsidR="003D1E03" w:rsidRPr="003D1E03" w:rsidRDefault="003D1E03" w:rsidP="003D1E03">
      <w:pPr>
        <w:widowControl w:val="0"/>
        <w:spacing w:after="0" w:line="240" w:lineRule="auto"/>
        <w:rPr>
          <w:rFonts w:ascii="Times New Roman" w:eastAsia="Times New Roman" w:hAnsi="Times New Roman" w:cs="Times New Roman"/>
          <w:b/>
        </w:rPr>
      </w:pPr>
    </w:p>
    <w:p w:rsidR="003D1E03" w:rsidRPr="003D1E03" w:rsidRDefault="003D1E03" w:rsidP="003D1E03">
      <w:pPr>
        <w:widowControl w:val="0"/>
        <w:spacing w:after="0" w:line="240" w:lineRule="auto"/>
        <w:rPr>
          <w:rFonts w:ascii="Times New Roman" w:eastAsia="Times New Roman" w:hAnsi="Times New Roman" w:cs="Times New Roman"/>
        </w:rPr>
      </w:pPr>
    </w:p>
    <w:p w:rsidR="003D1E03" w:rsidRPr="003D1E03" w:rsidRDefault="003D1E03" w:rsidP="003D1E03">
      <w:pPr>
        <w:widowControl w:val="0"/>
        <w:spacing w:after="0" w:line="240" w:lineRule="auto"/>
        <w:rPr>
          <w:rFonts w:ascii="Times New Roman" w:eastAsia="Times New Roman" w:hAnsi="Times New Roman" w:cs="Times New Roman"/>
        </w:rPr>
      </w:pPr>
    </w:p>
    <w:p w:rsidR="003D1E03" w:rsidRPr="003D1E03" w:rsidRDefault="003D1E03" w:rsidP="003D1E03">
      <w:pPr>
        <w:widowControl w:val="0"/>
        <w:spacing w:after="0" w:line="240" w:lineRule="auto"/>
        <w:rPr>
          <w:rFonts w:ascii="Times New Roman" w:eastAsia="Times New Roman" w:hAnsi="Times New Roman" w:cs="Times New Roman"/>
        </w:rPr>
      </w:pPr>
    </w:p>
    <w:p w:rsidR="003D1E03" w:rsidRPr="003D1E03" w:rsidRDefault="003D1E03" w:rsidP="003D1E03">
      <w:pPr>
        <w:widowControl w:val="0"/>
        <w:spacing w:after="0" w:line="240" w:lineRule="auto"/>
        <w:rPr>
          <w:rFonts w:ascii="Times New Roman" w:eastAsia="Times New Roman" w:hAnsi="Times New Roman" w:cs="Times New Roman"/>
        </w:rPr>
      </w:pPr>
    </w:p>
    <w:p w:rsidR="003D1E03" w:rsidRPr="003D1E03" w:rsidRDefault="003D1E03" w:rsidP="003D1E03">
      <w:pPr>
        <w:widowControl w:val="0"/>
        <w:spacing w:after="0" w:line="240" w:lineRule="auto"/>
        <w:rPr>
          <w:rFonts w:ascii="Times New Roman" w:eastAsia="Times New Roman" w:hAnsi="Times New Roman" w:cs="Times New Roman"/>
        </w:rPr>
      </w:pPr>
    </w:p>
    <w:p w:rsidR="003D1E03" w:rsidRPr="003D1E03" w:rsidRDefault="003D1E03" w:rsidP="003D1E03">
      <w:pPr>
        <w:widowControl w:val="0"/>
        <w:spacing w:after="0" w:line="240" w:lineRule="auto"/>
        <w:rPr>
          <w:rFonts w:ascii="Times New Roman" w:eastAsia="Times New Roman" w:hAnsi="Times New Roman" w:cs="Times New Roman"/>
        </w:rPr>
      </w:pPr>
    </w:p>
    <w:p w:rsidR="003D1E03" w:rsidRPr="003D1E03" w:rsidRDefault="003D1E03" w:rsidP="003D1E03">
      <w:pPr>
        <w:widowControl w:val="0"/>
        <w:spacing w:after="0" w:line="240" w:lineRule="auto"/>
        <w:rPr>
          <w:rFonts w:ascii="Times New Roman" w:eastAsia="Times New Roman" w:hAnsi="Times New Roman" w:cs="Times New Roman"/>
        </w:rPr>
      </w:pPr>
    </w:p>
    <w:p w:rsidR="003D1E03" w:rsidRPr="003D1E03" w:rsidRDefault="003D1E03" w:rsidP="003D1E03">
      <w:pPr>
        <w:widowControl w:val="0"/>
        <w:spacing w:after="0" w:line="240" w:lineRule="auto"/>
        <w:rPr>
          <w:rFonts w:ascii="Times New Roman" w:eastAsia="Times New Roman" w:hAnsi="Times New Roman" w:cs="Times New Roman"/>
        </w:rPr>
      </w:pPr>
    </w:p>
    <w:p w:rsidR="003D1E03" w:rsidRDefault="003D1E03" w:rsidP="003D1E03">
      <w:pPr>
        <w:widowControl w:val="0"/>
        <w:spacing w:after="0" w:line="240" w:lineRule="auto"/>
        <w:jc w:val="center"/>
        <w:rPr>
          <w:rFonts w:ascii="Times New Roman" w:eastAsia="Times New Roman" w:hAnsi="Times New Roman" w:cs="Times New Roman"/>
        </w:rPr>
      </w:pPr>
    </w:p>
    <w:p w:rsidR="003D1E03" w:rsidRDefault="003D1E03" w:rsidP="003D1E03">
      <w:pPr>
        <w:widowControl w:val="0"/>
        <w:spacing w:after="0" w:line="240" w:lineRule="auto"/>
        <w:jc w:val="center"/>
        <w:rPr>
          <w:rFonts w:ascii="Times New Roman" w:eastAsia="Times New Roman" w:hAnsi="Times New Roman" w:cs="Times New Roman"/>
        </w:rPr>
      </w:pPr>
    </w:p>
    <w:p w:rsidR="003D1E03" w:rsidRPr="003D1E03" w:rsidRDefault="003D1E03" w:rsidP="003D1E03">
      <w:pPr>
        <w:widowControl w:val="0"/>
        <w:spacing w:after="0" w:line="240" w:lineRule="auto"/>
        <w:jc w:val="center"/>
        <w:rPr>
          <w:rFonts w:ascii="Times New Roman" w:eastAsia="Times New Roman" w:hAnsi="Times New Roman" w:cs="Times New Roman"/>
        </w:rPr>
      </w:pPr>
      <w:r w:rsidRPr="003D1E03">
        <w:rPr>
          <w:rFonts w:ascii="Times New Roman" w:eastAsia="Times New Roman" w:hAnsi="Times New Roman" w:cs="Times New Roman"/>
        </w:rPr>
        <w:t>пгт. Белоярский</w:t>
      </w:r>
    </w:p>
    <w:p w:rsidR="003D1E03" w:rsidRPr="003D1E03" w:rsidRDefault="001C46D3" w:rsidP="003D1E03">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2024</w:t>
      </w:r>
      <w:r w:rsidR="003D1E03" w:rsidRPr="003D1E03">
        <w:rPr>
          <w:rFonts w:ascii="Times New Roman" w:eastAsia="Times New Roman" w:hAnsi="Times New Roman" w:cs="Times New Roman"/>
        </w:rPr>
        <w:t>г.</w:t>
      </w:r>
    </w:p>
    <w:p w:rsidR="008353C0" w:rsidRPr="008353C0" w:rsidRDefault="008353C0" w:rsidP="008353C0">
      <w:pPr>
        <w:pageBreakBefore/>
        <w:suppressAutoHyphens/>
        <w:autoSpaceDE w:val="0"/>
        <w:autoSpaceDN w:val="0"/>
        <w:adjustRightInd w:val="0"/>
        <w:spacing w:before="480" w:after="240" w:line="240" w:lineRule="auto"/>
        <w:ind w:firstLine="709"/>
        <w:jc w:val="center"/>
        <w:textAlignment w:val="center"/>
        <w:rPr>
          <w:rFonts w:ascii="Times New Roman" w:eastAsia="Times New Roman" w:hAnsi="Times New Roman" w:cs="Times New Roman"/>
          <w:b/>
          <w:bCs/>
          <w:caps/>
          <w:lang w:eastAsia="ru-RU"/>
        </w:rPr>
      </w:pPr>
      <w:r w:rsidRPr="008353C0">
        <w:rPr>
          <w:rFonts w:ascii="Times New Roman" w:eastAsia="Times New Roman" w:hAnsi="Times New Roman" w:cs="Times New Roman"/>
          <w:b/>
          <w:bCs/>
          <w:caps/>
          <w:lang w:eastAsia="ru-RU"/>
        </w:rPr>
        <w:lastRenderedPageBreak/>
        <w:t>Содержание</w:t>
      </w:r>
    </w:p>
    <w:sdt>
      <w:sdtPr>
        <w:rPr>
          <w:rFonts w:ascii="Times New Roman" w:eastAsia="Times New Roman" w:hAnsi="Times New Roman" w:cs="Times New Roman"/>
          <w:sz w:val="20"/>
          <w:lang w:eastAsia="ru-RU"/>
        </w:rPr>
        <w:id w:val="1112719"/>
      </w:sdtPr>
      <w:sdtContent>
        <w:p w:rsidR="005A68F2" w:rsidRPr="005A68F2" w:rsidRDefault="008353C0" w:rsidP="00FC10B6">
          <w:pPr>
            <w:pStyle w:val="1a"/>
            <w:tabs>
              <w:tab w:val="right" w:leader="dot" w:pos="10196"/>
            </w:tabs>
            <w:rPr>
              <w:rFonts w:ascii="Times New Roman" w:eastAsiaTheme="minorEastAsia" w:hAnsi="Times New Roman" w:cs="Times New Roman"/>
              <w:noProof/>
              <w:lang w:eastAsia="ru-RU"/>
            </w:rPr>
          </w:pPr>
          <w:r w:rsidRPr="008353C0">
            <w:rPr>
              <w:rFonts w:ascii="Calibri" w:eastAsia="Times New Roman" w:hAnsi="Calibri" w:cs="Times New Roman"/>
            </w:rPr>
            <w:fldChar w:fldCharType="begin"/>
          </w:r>
          <w:r w:rsidRPr="008353C0">
            <w:rPr>
              <w:rFonts w:ascii="Calibri" w:eastAsia="Times New Roman" w:hAnsi="Calibri" w:cs="Times New Roman"/>
            </w:rPr>
            <w:instrText xml:space="preserve"> TOC \o "1-3" \h \z \u </w:instrText>
          </w:r>
          <w:r w:rsidRPr="008353C0">
            <w:rPr>
              <w:rFonts w:ascii="Calibri" w:eastAsia="Times New Roman" w:hAnsi="Calibri" w:cs="Times New Roman"/>
            </w:rPr>
            <w:fldChar w:fldCharType="separate"/>
          </w:r>
          <w:hyperlink w:anchor="_Toc114488287" w:history="1">
            <w:r w:rsidR="005A68F2" w:rsidRPr="005A68F2">
              <w:rPr>
                <w:rStyle w:val="af9"/>
                <w:rFonts w:ascii="Times New Roman" w:eastAsia="Times New Roman" w:hAnsi="Times New Roman" w:cs="Times New Roman"/>
                <w:bCs/>
                <w:noProof/>
                <w:lang w:eastAsia="ru-RU"/>
              </w:rPr>
              <w:t>Общие положения</w:t>
            </w:r>
            <w:r w:rsidR="005A68F2" w:rsidRPr="005A68F2">
              <w:rPr>
                <w:rFonts w:ascii="Times New Roman" w:hAnsi="Times New Roman" w:cs="Times New Roman"/>
                <w:noProof/>
                <w:webHidden/>
              </w:rPr>
              <w:tab/>
            </w:r>
            <w:r w:rsidR="005A68F2" w:rsidRPr="005A68F2">
              <w:rPr>
                <w:rFonts w:ascii="Times New Roman" w:hAnsi="Times New Roman" w:cs="Times New Roman"/>
                <w:noProof/>
                <w:webHidden/>
              </w:rPr>
              <w:fldChar w:fldCharType="begin"/>
            </w:r>
            <w:r w:rsidR="005A68F2" w:rsidRPr="005A68F2">
              <w:rPr>
                <w:rFonts w:ascii="Times New Roman" w:hAnsi="Times New Roman" w:cs="Times New Roman"/>
                <w:noProof/>
                <w:webHidden/>
              </w:rPr>
              <w:instrText xml:space="preserve"> PAGEREF _Toc114488287 \h </w:instrText>
            </w:r>
            <w:r w:rsidR="005A68F2" w:rsidRPr="005A68F2">
              <w:rPr>
                <w:rFonts w:ascii="Times New Roman" w:hAnsi="Times New Roman" w:cs="Times New Roman"/>
                <w:noProof/>
                <w:webHidden/>
              </w:rPr>
            </w:r>
            <w:r w:rsidR="005A68F2" w:rsidRPr="005A68F2">
              <w:rPr>
                <w:rFonts w:ascii="Times New Roman" w:hAnsi="Times New Roman" w:cs="Times New Roman"/>
                <w:noProof/>
                <w:webHidden/>
              </w:rPr>
              <w:fldChar w:fldCharType="separate"/>
            </w:r>
            <w:r w:rsidR="00AA66C2">
              <w:rPr>
                <w:rFonts w:ascii="Times New Roman" w:hAnsi="Times New Roman" w:cs="Times New Roman"/>
                <w:noProof/>
                <w:webHidden/>
              </w:rPr>
              <w:t>4</w:t>
            </w:r>
            <w:r w:rsidR="005A68F2" w:rsidRPr="005A68F2">
              <w:rPr>
                <w:rFonts w:ascii="Times New Roman" w:hAnsi="Times New Roman" w:cs="Times New Roman"/>
                <w:noProof/>
                <w:webHidden/>
              </w:rPr>
              <w:fldChar w:fldCharType="end"/>
            </w:r>
          </w:hyperlink>
        </w:p>
        <w:p w:rsidR="005A68F2" w:rsidRPr="005A68F2" w:rsidRDefault="00B17649" w:rsidP="00FC10B6">
          <w:pPr>
            <w:pStyle w:val="1a"/>
            <w:tabs>
              <w:tab w:val="right" w:leader="dot" w:pos="10196"/>
            </w:tabs>
            <w:rPr>
              <w:rFonts w:ascii="Times New Roman" w:eastAsiaTheme="minorEastAsia" w:hAnsi="Times New Roman" w:cs="Times New Roman"/>
              <w:noProof/>
              <w:lang w:eastAsia="ru-RU"/>
            </w:rPr>
          </w:pPr>
          <w:hyperlink w:anchor="_Toc114488288" w:history="1">
            <w:r w:rsidR="005A68F2" w:rsidRPr="005A68F2">
              <w:rPr>
                <w:rStyle w:val="af9"/>
                <w:rFonts w:ascii="Times New Roman" w:eastAsia="Times New Roman" w:hAnsi="Times New Roman" w:cs="Times New Roman"/>
                <w:bCs/>
                <w:noProof/>
                <w:lang w:eastAsia="ru-RU"/>
              </w:rPr>
              <w:t>1. ЦЕЛЕВОЙ РАЗДЕЛ</w:t>
            </w:r>
            <w:r w:rsidR="005A68F2" w:rsidRPr="005A68F2">
              <w:rPr>
                <w:rFonts w:ascii="Times New Roman" w:hAnsi="Times New Roman" w:cs="Times New Roman"/>
                <w:noProof/>
                <w:webHidden/>
              </w:rPr>
              <w:tab/>
            </w:r>
            <w:r w:rsidR="005A68F2" w:rsidRPr="005A68F2">
              <w:rPr>
                <w:rFonts w:ascii="Times New Roman" w:hAnsi="Times New Roman" w:cs="Times New Roman"/>
                <w:noProof/>
                <w:webHidden/>
              </w:rPr>
              <w:fldChar w:fldCharType="begin"/>
            </w:r>
            <w:r w:rsidR="005A68F2" w:rsidRPr="005A68F2">
              <w:rPr>
                <w:rFonts w:ascii="Times New Roman" w:hAnsi="Times New Roman" w:cs="Times New Roman"/>
                <w:noProof/>
                <w:webHidden/>
              </w:rPr>
              <w:instrText xml:space="preserve"> PAGEREF _Toc114488288 \h </w:instrText>
            </w:r>
            <w:r w:rsidR="005A68F2" w:rsidRPr="005A68F2">
              <w:rPr>
                <w:rFonts w:ascii="Times New Roman" w:hAnsi="Times New Roman" w:cs="Times New Roman"/>
                <w:noProof/>
                <w:webHidden/>
              </w:rPr>
            </w:r>
            <w:r w:rsidR="005A68F2" w:rsidRPr="005A68F2">
              <w:rPr>
                <w:rFonts w:ascii="Times New Roman" w:hAnsi="Times New Roman" w:cs="Times New Roman"/>
                <w:noProof/>
                <w:webHidden/>
              </w:rPr>
              <w:fldChar w:fldCharType="separate"/>
            </w:r>
            <w:r w:rsidR="00AA66C2">
              <w:rPr>
                <w:rFonts w:ascii="Times New Roman" w:hAnsi="Times New Roman" w:cs="Times New Roman"/>
                <w:noProof/>
                <w:webHidden/>
              </w:rPr>
              <w:t>6</w:t>
            </w:r>
            <w:r w:rsidR="005A68F2" w:rsidRPr="005A68F2">
              <w:rPr>
                <w:rFonts w:ascii="Times New Roman" w:hAnsi="Times New Roman" w:cs="Times New Roman"/>
                <w:noProof/>
                <w:webHidden/>
              </w:rPr>
              <w:fldChar w:fldCharType="end"/>
            </w:r>
          </w:hyperlink>
        </w:p>
        <w:p w:rsidR="005A68F2" w:rsidRPr="005A68F2" w:rsidRDefault="00B17649" w:rsidP="00FC10B6">
          <w:pPr>
            <w:pStyle w:val="1a"/>
            <w:tabs>
              <w:tab w:val="right" w:leader="dot" w:pos="10196"/>
            </w:tabs>
            <w:rPr>
              <w:rFonts w:ascii="Times New Roman" w:eastAsiaTheme="minorEastAsia" w:hAnsi="Times New Roman" w:cs="Times New Roman"/>
              <w:noProof/>
              <w:lang w:eastAsia="ru-RU"/>
            </w:rPr>
          </w:pPr>
          <w:hyperlink w:anchor="_Toc114488289" w:history="1">
            <w:r w:rsidR="005A68F2" w:rsidRPr="005A68F2">
              <w:rPr>
                <w:rStyle w:val="af9"/>
                <w:rFonts w:ascii="Times New Roman" w:eastAsia="Times New Roman" w:hAnsi="Times New Roman" w:cs="Times New Roman"/>
                <w:bCs/>
                <w:noProof/>
                <w:lang w:eastAsia="ru-RU"/>
              </w:rPr>
              <w:t>1.1. Пояснительная записка</w:t>
            </w:r>
            <w:r w:rsidR="005A68F2" w:rsidRPr="005A68F2">
              <w:rPr>
                <w:rFonts w:ascii="Times New Roman" w:hAnsi="Times New Roman" w:cs="Times New Roman"/>
                <w:noProof/>
                <w:webHidden/>
              </w:rPr>
              <w:tab/>
            </w:r>
            <w:r w:rsidR="005A68F2" w:rsidRPr="005A68F2">
              <w:rPr>
                <w:rFonts w:ascii="Times New Roman" w:hAnsi="Times New Roman" w:cs="Times New Roman"/>
                <w:noProof/>
                <w:webHidden/>
              </w:rPr>
              <w:fldChar w:fldCharType="begin"/>
            </w:r>
            <w:r w:rsidR="005A68F2" w:rsidRPr="005A68F2">
              <w:rPr>
                <w:rFonts w:ascii="Times New Roman" w:hAnsi="Times New Roman" w:cs="Times New Roman"/>
                <w:noProof/>
                <w:webHidden/>
              </w:rPr>
              <w:instrText xml:space="preserve"> PAGEREF _Toc114488289 \h </w:instrText>
            </w:r>
            <w:r w:rsidR="005A68F2" w:rsidRPr="005A68F2">
              <w:rPr>
                <w:rFonts w:ascii="Times New Roman" w:hAnsi="Times New Roman" w:cs="Times New Roman"/>
                <w:noProof/>
                <w:webHidden/>
              </w:rPr>
            </w:r>
            <w:r w:rsidR="005A68F2" w:rsidRPr="005A68F2">
              <w:rPr>
                <w:rFonts w:ascii="Times New Roman" w:hAnsi="Times New Roman" w:cs="Times New Roman"/>
                <w:noProof/>
                <w:webHidden/>
              </w:rPr>
              <w:fldChar w:fldCharType="separate"/>
            </w:r>
            <w:r w:rsidR="00AA66C2">
              <w:rPr>
                <w:rFonts w:ascii="Times New Roman" w:hAnsi="Times New Roman" w:cs="Times New Roman"/>
                <w:noProof/>
                <w:webHidden/>
              </w:rPr>
              <w:t>6</w:t>
            </w:r>
            <w:r w:rsidR="005A68F2" w:rsidRPr="005A68F2">
              <w:rPr>
                <w:rFonts w:ascii="Times New Roman" w:hAnsi="Times New Roman" w:cs="Times New Roman"/>
                <w:noProof/>
                <w:webHidden/>
              </w:rPr>
              <w:fldChar w:fldCharType="end"/>
            </w:r>
          </w:hyperlink>
        </w:p>
        <w:p w:rsidR="005A68F2" w:rsidRPr="005A68F2" w:rsidRDefault="00B17649" w:rsidP="00FC10B6">
          <w:pPr>
            <w:pStyle w:val="1a"/>
            <w:tabs>
              <w:tab w:val="right" w:leader="dot" w:pos="10196"/>
            </w:tabs>
            <w:rPr>
              <w:rFonts w:ascii="Times New Roman" w:eastAsiaTheme="minorEastAsia" w:hAnsi="Times New Roman" w:cs="Times New Roman"/>
              <w:noProof/>
              <w:lang w:eastAsia="ru-RU"/>
            </w:rPr>
          </w:pPr>
          <w:hyperlink w:anchor="_Toc114488290" w:history="1">
            <w:r w:rsidR="005A68F2" w:rsidRPr="005A68F2">
              <w:rPr>
                <w:rStyle w:val="af9"/>
                <w:rFonts w:ascii="Times New Roman" w:eastAsia="Times New Roman" w:hAnsi="Times New Roman" w:cs="Times New Roman"/>
                <w:bCs/>
                <w:noProof/>
                <w:lang w:eastAsia="ru-RU"/>
              </w:rPr>
              <w:t>1.2. Общая характеристика программы начального образования</w:t>
            </w:r>
            <w:r w:rsidR="005A68F2" w:rsidRPr="005A68F2">
              <w:rPr>
                <w:rFonts w:ascii="Times New Roman" w:hAnsi="Times New Roman" w:cs="Times New Roman"/>
                <w:noProof/>
                <w:webHidden/>
              </w:rPr>
              <w:tab/>
            </w:r>
            <w:r w:rsidR="005A68F2" w:rsidRPr="005A68F2">
              <w:rPr>
                <w:rFonts w:ascii="Times New Roman" w:hAnsi="Times New Roman" w:cs="Times New Roman"/>
                <w:noProof/>
                <w:webHidden/>
              </w:rPr>
              <w:fldChar w:fldCharType="begin"/>
            </w:r>
            <w:r w:rsidR="005A68F2" w:rsidRPr="005A68F2">
              <w:rPr>
                <w:rFonts w:ascii="Times New Roman" w:hAnsi="Times New Roman" w:cs="Times New Roman"/>
                <w:noProof/>
                <w:webHidden/>
              </w:rPr>
              <w:instrText xml:space="preserve"> PAGEREF _Toc114488290 \h </w:instrText>
            </w:r>
            <w:r w:rsidR="005A68F2" w:rsidRPr="005A68F2">
              <w:rPr>
                <w:rFonts w:ascii="Times New Roman" w:hAnsi="Times New Roman" w:cs="Times New Roman"/>
                <w:noProof/>
                <w:webHidden/>
              </w:rPr>
            </w:r>
            <w:r w:rsidR="005A68F2" w:rsidRPr="005A68F2">
              <w:rPr>
                <w:rFonts w:ascii="Times New Roman" w:hAnsi="Times New Roman" w:cs="Times New Roman"/>
                <w:noProof/>
                <w:webHidden/>
              </w:rPr>
              <w:fldChar w:fldCharType="separate"/>
            </w:r>
            <w:r w:rsidR="00AA66C2">
              <w:rPr>
                <w:rFonts w:ascii="Times New Roman" w:hAnsi="Times New Roman" w:cs="Times New Roman"/>
                <w:noProof/>
                <w:webHidden/>
              </w:rPr>
              <w:t>7</w:t>
            </w:r>
            <w:r w:rsidR="005A68F2" w:rsidRPr="005A68F2">
              <w:rPr>
                <w:rFonts w:ascii="Times New Roman" w:hAnsi="Times New Roman" w:cs="Times New Roman"/>
                <w:noProof/>
                <w:webHidden/>
              </w:rPr>
              <w:fldChar w:fldCharType="end"/>
            </w:r>
          </w:hyperlink>
        </w:p>
        <w:p w:rsidR="005A68F2" w:rsidRDefault="00B17649" w:rsidP="00FC10B6">
          <w:pPr>
            <w:autoSpaceDE w:val="0"/>
            <w:autoSpaceDN w:val="0"/>
            <w:adjustRightInd w:val="0"/>
            <w:spacing w:after="0"/>
            <w:jc w:val="both"/>
            <w:textAlignment w:val="center"/>
            <w:rPr>
              <w:rFonts w:ascii="Times New Roman" w:hAnsi="Times New Roman" w:cs="Times New Roman"/>
              <w:noProof/>
            </w:rPr>
          </w:pPr>
          <w:hyperlink w:anchor="_Toc114488291" w:history="1">
            <w:r w:rsidR="00817903" w:rsidRPr="00B31260">
              <w:rPr>
                <w:rFonts w:ascii="Times New Roman" w:eastAsia="Times New Roman" w:hAnsi="Times New Roman" w:cs="Times New Roman"/>
                <w:bCs/>
                <w:lang w:eastAsia="ru-RU"/>
              </w:rPr>
              <w:t xml:space="preserve">1.3. </w:t>
            </w:r>
            <w:r w:rsidR="00817903" w:rsidRPr="00B31260">
              <w:rPr>
                <w:rFonts w:ascii="Times New Roman" w:hAnsi="Times New Roman" w:cs="Times New Roman"/>
                <w:bCs/>
              </w:rPr>
              <w:t>Планируемые результаты освоения ООП НОО</w:t>
            </w:r>
            <w:r w:rsidR="00817903">
              <w:rPr>
                <w:rFonts w:ascii="Times New Roman" w:hAnsi="Times New Roman" w:cs="Times New Roman"/>
                <w:bCs/>
              </w:rPr>
              <w:t>………………………………………………….…………...</w:t>
            </w:r>
            <w:r w:rsidR="005A68F2" w:rsidRPr="005A68F2">
              <w:rPr>
                <w:rFonts w:ascii="Times New Roman" w:hAnsi="Times New Roman" w:cs="Times New Roman"/>
                <w:noProof/>
                <w:webHidden/>
              </w:rPr>
              <w:fldChar w:fldCharType="begin"/>
            </w:r>
            <w:r w:rsidR="005A68F2" w:rsidRPr="005A68F2">
              <w:rPr>
                <w:rFonts w:ascii="Times New Roman" w:hAnsi="Times New Roman" w:cs="Times New Roman"/>
                <w:noProof/>
                <w:webHidden/>
              </w:rPr>
              <w:instrText xml:space="preserve"> PAGEREF _Toc114488291 \h </w:instrText>
            </w:r>
            <w:r w:rsidR="005A68F2" w:rsidRPr="005A68F2">
              <w:rPr>
                <w:rFonts w:ascii="Times New Roman" w:hAnsi="Times New Roman" w:cs="Times New Roman"/>
                <w:noProof/>
                <w:webHidden/>
              </w:rPr>
            </w:r>
            <w:r w:rsidR="005A68F2" w:rsidRPr="005A68F2">
              <w:rPr>
                <w:rFonts w:ascii="Times New Roman" w:hAnsi="Times New Roman" w:cs="Times New Roman"/>
                <w:noProof/>
                <w:webHidden/>
              </w:rPr>
              <w:fldChar w:fldCharType="separate"/>
            </w:r>
            <w:r w:rsidR="00AA66C2">
              <w:rPr>
                <w:rFonts w:ascii="Times New Roman" w:hAnsi="Times New Roman" w:cs="Times New Roman"/>
                <w:noProof/>
                <w:webHidden/>
              </w:rPr>
              <w:t>8</w:t>
            </w:r>
            <w:r w:rsidR="005A68F2" w:rsidRPr="005A68F2">
              <w:rPr>
                <w:rFonts w:ascii="Times New Roman" w:hAnsi="Times New Roman" w:cs="Times New Roman"/>
                <w:noProof/>
                <w:webHidden/>
              </w:rPr>
              <w:fldChar w:fldCharType="end"/>
            </w:r>
          </w:hyperlink>
        </w:p>
        <w:p w:rsidR="005A68F2" w:rsidRPr="00817903" w:rsidRDefault="00B17649" w:rsidP="00FC10B6">
          <w:pPr>
            <w:pStyle w:val="ConsPlusTitle"/>
            <w:spacing w:line="276" w:lineRule="auto"/>
            <w:outlineLvl w:val="2"/>
            <w:rPr>
              <w:rFonts w:ascii="Times New Roman" w:hAnsi="Times New Roman" w:cs="Times New Roman"/>
              <w:b w:val="0"/>
              <w:sz w:val="22"/>
              <w:szCs w:val="22"/>
            </w:rPr>
          </w:pPr>
          <w:hyperlink w:anchor="_Toc114488292" w:history="1">
            <w:r w:rsidR="005A68F2" w:rsidRPr="00817903">
              <w:rPr>
                <w:rStyle w:val="af9"/>
                <w:rFonts w:ascii="Times New Roman" w:hAnsi="Times New Roman" w:cs="Times New Roman"/>
                <w:b w:val="0"/>
                <w:bCs w:val="0"/>
                <w:noProof/>
              </w:rPr>
              <w:t xml:space="preserve">1.4. </w:t>
            </w:r>
            <w:r w:rsidR="00817903" w:rsidRPr="00817903">
              <w:rPr>
                <w:rFonts w:ascii="Times New Roman" w:hAnsi="Times New Roman" w:cs="Times New Roman"/>
                <w:b w:val="0"/>
                <w:bCs w:val="0"/>
                <w:sz w:val="22"/>
                <w:szCs w:val="22"/>
              </w:rPr>
              <w:t>Система оценки достижения планируе</w:t>
            </w:r>
            <w:r w:rsidR="00817903">
              <w:rPr>
                <w:rFonts w:ascii="Times New Roman" w:hAnsi="Times New Roman" w:cs="Times New Roman"/>
                <w:b w:val="0"/>
                <w:bCs w:val="0"/>
                <w:sz w:val="22"/>
                <w:szCs w:val="22"/>
              </w:rPr>
              <w:t>мых результатов освоения ООП НОО…………………………….</w:t>
            </w:r>
            <w:r w:rsidR="005A68F2" w:rsidRPr="00817903">
              <w:rPr>
                <w:rFonts w:ascii="Times New Roman" w:hAnsi="Times New Roman" w:cs="Times New Roman"/>
                <w:b w:val="0"/>
                <w:noProof/>
                <w:webHidden/>
              </w:rPr>
              <w:fldChar w:fldCharType="begin"/>
            </w:r>
            <w:r w:rsidR="005A68F2" w:rsidRPr="00817903">
              <w:rPr>
                <w:rFonts w:ascii="Times New Roman" w:hAnsi="Times New Roman" w:cs="Times New Roman"/>
                <w:b w:val="0"/>
                <w:noProof/>
                <w:webHidden/>
              </w:rPr>
              <w:instrText xml:space="preserve"> PAGEREF _Toc114488292 \h </w:instrText>
            </w:r>
            <w:r w:rsidR="005A68F2" w:rsidRPr="00817903">
              <w:rPr>
                <w:rFonts w:ascii="Times New Roman" w:hAnsi="Times New Roman" w:cs="Times New Roman"/>
                <w:b w:val="0"/>
                <w:noProof/>
                <w:webHidden/>
              </w:rPr>
            </w:r>
            <w:r w:rsidR="005A68F2" w:rsidRPr="00817903">
              <w:rPr>
                <w:rFonts w:ascii="Times New Roman" w:hAnsi="Times New Roman" w:cs="Times New Roman"/>
                <w:b w:val="0"/>
                <w:noProof/>
                <w:webHidden/>
              </w:rPr>
              <w:fldChar w:fldCharType="separate"/>
            </w:r>
            <w:r w:rsidR="00AA66C2">
              <w:rPr>
                <w:rFonts w:ascii="Times New Roman" w:hAnsi="Times New Roman" w:cs="Times New Roman"/>
                <w:b w:val="0"/>
                <w:noProof/>
                <w:webHidden/>
              </w:rPr>
              <w:t>8</w:t>
            </w:r>
            <w:r w:rsidR="005A68F2" w:rsidRPr="00817903">
              <w:rPr>
                <w:rFonts w:ascii="Times New Roman" w:hAnsi="Times New Roman" w:cs="Times New Roman"/>
                <w:b w:val="0"/>
                <w:noProof/>
                <w:webHidden/>
              </w:rPr>
              <w:fldChar w:fldCharType="end"/>
            </w:r>
          </w:hyperlink>
        </w:p>
        <w:p w:rsidR="005A68F2" w:rsidRPr="005A68F2" w:rsidRDefault="00B17649" w:rsidP="00FC10B6">
          <w:pPr>
            <w:pStyle w:val="1a"/>
            <w:tabs>
              <w:tab w:val="right" w:leader="dot" w:pos="10196"/>
            </w:tabs>
            <w:rPr>
              <w:rFonts w:ascii="Times New Roman" w:eastAsiaTheme="minorEastAsia" w:hAnsi="Times New Roman" w:cs="Times New Roman"/>
              <w:noProof/>
              <w:lang w:eastAsia="ru-RU"/>
            </w:rPr>
          </w:pPr>
          <w:hyperlink w:anchor="_Toc114488295" w:history="1">
            <w:r w:rsidR="005A68F2" w:rsidRPr="005A68F2">
              <w:rPr>
                <w:rStyle w:val="af9"/>
                <w:rFonts w:ascii="Times New Roman" w:eastAsia="Times New Roman" w:hAnsi="Times New Roman" w:cs="Times New Roman"/>
                <w:bCs/>
                <w:noProof/>
                <w:lang w:eastAsia="ru-RU"/>
              </w:rPr>
              <w:t>1.</w:t>
            </w:r>
            <w:r w:rsidR="00817903">
              <w:rPr>
                <w:rStyle w:val="af9"/>
                <w:rFonts w:ascii="Times New Roman" w:eastAsia="Times New Roman" w:hAnsi="Times New Roman" w:cs="Times New Roman"/>
                <w:bCs/>
                <w:noProof/>
                <w:lang w:eastAsia="ru-RU"/>
              </w:rPr>
              <w:t>5</w:t>
            </w:r>
            <w:r w:rsidR="005A68F2" w:rsidRPr="005A68F2">
              <w:rPr>
                <w:rStyle w:val="af9"/>
                <w:rFonts w:ascii="Times New Roman" w:eastAsia="Times New Roman" w:hAnsi="Times New Roman" w:cs="Times New Roman"/>
                <w:bCs/>
                <w:noProof/>
                <w:lang w:eastAsia="ru-RU"/>
              </w:rPr>
              <w:t>. Организация и содержание оценочных процедур</w:t>
            </w:r>
            <w:r w:rsidR="005A68F2" w:rsidRPr="005A68F2">
              <w:rPr>
                <w:rFonts w:ascii="Times New Roman" w:hAnsi="Times New Roman" w:cs="Times New Roman"/>
                <w:noProof/>
                <w:webHidden/>
              </w:rPr>
              <w:tab/>
            </w:r>
            <w:r w:rsidR="005A68F2" w:rsidRPr="005A68F2">
              <w:rPr>
                <w:rFonts w:ascii="Times New Roman" w:hAnsi="Times New Roman" w:cs="Times New Roman"/>
                <w:noProof/>
                <w:webHidden/>
              </w:rPr>
              <w:fldChar w:fldCharType="begin"/>
            </w:r>
            <w:r w:rsidR="005A68F2" w:rsidRPr="005A68F2">
              <w:rPr>
                <w:rFonts w:ascii="Times New Roman" w:hAnsi="Times New Roman" w:cs="Times New Roman"/>
                <w:noProof/>
                <w:webHidden/>
              </w:rPr>
              <w:instrText xml:space="preserve"> PAGEREF _Toc114488295 \h </w:instrText>
            </w:r>
            <w:r w:rsidR="005A68F2" w:rsidRPr="005A68F2">
              <w:rPr>
                <w:rFonts w:ascii="Times New Roman" w:hAnsi="Times New Roman" w:cs="Times New Roman"/>
                <w:noProof/>
                <w:webHidden/>
              </w:rPr>
            </w:r>
            <w:r w:rsidR="005A68F2" w:rsidRPr="005A68F2">
              <w:rPr>
                <w:rFonts w:ascii="Times New Roman" w:hAnsi="Times New Roman" w:cs="Times New Roman"/>
                <w:noProof/>
                <w:webHidden/>
              </w:rPr>
              <w:fldChar w:fldCharType="separate"/>
            </w:r>
            <w:r w:rsidR="00AA66C2">
              <w:rPr>
                <w:rFonts w:ascii="Times New Roman" w:hAnsi="Times New Roman" w:cs="Times New Roman"/>
                <w:noProof/>
                <w:webHidden/>
              </w:rPr>
              <w:t>13</w:t>
            </w:r>
            <w:r w:rsidR="005A68F2" w:rsidRPr="005A68F2">
              <w:rPr>
                <w:rFonts w:ascii="Times New Roman" w:hAnsi="Times New Roman" w:cs="Times New Roman"/>
                <w:noProof/>
                <w:webHidden/>
              </w:rPr>
              <w:fldChar w:fldCharType="end"/>
            </w:r>
          </w:hyperlink>
        </w:p>
        <w:p w:rsidR="005A68F2" w:rsidRPr="005A68F2" w:rsidRDefault="00B17649">
          <w:pPr>
            <w:pStyle w:val="1a"/>
            <w:tabs>
              <w:tab w:val="right" w:leader="dot" w:pos="10196"/>
            </w:tabs>
            <w:rPr>
              <w:rFonts w:ascii="Times New Roman" w:eastAsiaTheme="minorEastAsia" w:hAnsi="Times New Roman" w:cs="Times New Roman"/>
              <w:noProof/>
              <w:lang w:eastAsia="ru-RU"/>
            </w:rPr>
          </w:pPr>
          <w:hyperlink w:anchor="_Toc114488296" w:history="1">
            <w:r w:rsidR="005A68F2" w:rsidRPr="005A68F2">
              <w:rPr>
                <w:rStyle w:val="af9"/>
                <w:rFonts w:ascii="Times New Roman" w:eastAsia="Times New Roman" w:hAnsi="Times New Roman" w:cs="Times New Roman"/>
                <w:bCs/>
                <w:noProof/>
                <w:lang w:eastAsia="ru-RU"/>
              </w:rPr>
              <w:t>2. СОДЕРЖАТЕЛЬНЫЙ РАЗДЕЛ</w:t>
            </w:r>
            <w:r w:rsidR="005A68F2" w:rsidRPr="005A68F2">
              <w:rPr>
                <w:rFonts w:ascii="Times New Roman" w:hAnsi="Times New Roman" w:cs="Times New Roman"/>
                <w:noProof/>
                <w:webHidden/>
              </w:rPr>
              <w:tab/>
            </w:r>
            <w:r w:rsidR="005A68F2" w:rsidRPr="005A68F2">
              <w:rPr>
                <w:rFonts w:ascii="Times New Roman" w:hAnsi="Times New Roman" w:cs="Times New Roman"/>
                <w:noProof/>
                <w:webHidden/>
              </w:rPr>
              <w:fldChar w:fldCharType="begin"/>
            </w:r>
            <w:r w:rsidR="005A68F2" w:rsidRPr="005A68F2">
              <w:rPr>
                <w:rFonts w:ascii="Times New Roman" w:hAnsi="Times New Roman" w:cs="Times New Roman"/>
                <w:noProof/>
                <w:webHidden/>
              </w:rPr>
              <w:instrText xml:space="preserve"> PAGEREF _Toc114488296 \h </w:instrText>
            </w:r>
            <w:r w:rsidR="005A68F2" w:rsidRPr="005A68F2">
              <w:rPr>
                <w:rFonts w:ascii="Times New Roman" w:hAnsi="Times New Roman" w:cs="Times New Roman"/>
                <w:noProof/>
                <w:webHidden/>
              </w:rPr>
            </w:r>
            <w:r w:rsidR="005A68F2" w:rsidRPr="005A68F2">
              <w:rPr>
                <w:rFonts w:ascii="Times New Roman" w:hAnsi="Times New Roman" w:cs="Times New Roman"/>
                <w:noProof/>
                <w:webHidden/>
              </w:rPr>
              <w:fldChar w:fldCharType="separate"/>
            </w:r>
            <w:r w:rsidR="00AA66C2">
              <w:rPr>
                <w:rFonts w:ascii="Times New Roman" w:hAnsi="Times New Roman" w:cs="Times New Roman"/>
                <w:noProof/>
                <w:webHidden/>
              </w:rPr>
              <w:t>14</w:t>
            </w:r>
            <w:r w:rsidR="005A68F2" w:rsidRPr="005A68F2">
              <w:rPr>
                <w:rFonts w:ascii="Times New Roman" w:hAnsi="Times New Roman" w:cs="Times New Roman"/>
                <w:noProof/>
                <w:webHidden/>
              </w:rPr>
              <w:fldChar w:fldCharType="end"/>
            </w:r>
          </w:hyperlink>
        </w:p>
        <w:p w:rsidR="005A68F2" w:rsidRPr="005A68F2" w:rsidRDefault="00B17649">
          <w:pPr>
            <w:pStyle w:val="1a"/>
            <w:tabs>
              <w:tab w:val="right" w:leader="dot" w:pos="10196"/>
            </w:tabs>
            <w:rPr>
              <w:rFonts w:ascii="Times New Roman" w:eastAsiaTheme="minorEastAsia" w:hAnsi="Times New Roman" w:cs="Times New Roman"/>
              <w:noProof/>
              <w:lang w:eastAsia="ru-RU"/>
            </w:rPr>
          </w:pPr>
          <w:hyperlink w:anchor="_Toc114488297" w:history="1">
            <w:r w:rsidR="005A68F2" w:rsidRPr="005A68F2">
              <w:rPr>
                <w:rStyle w:val="af9"/>
                <w:rFonts w:ascii="Times New Roman" w:eastAsia="Times New Roman" w:hAnsi="Times New Roman" w:cs="Times New Roman"/>
                <w:bCs/>
                <w:noProof/>
                <w:lang w:eastAsia="ru-RU"/>
              </w:rPr>
              <w:t>2.1. Рабочие программы учебных предметов</w:t>
            </w:r>
            <w:r w:rsidR="005A68F2" w:rsidRPr="005A68F2">
              <w:rPr>
                <w:rFonts w:ascii="Times New Roman" w:hAnsi="Times New Roman" w:cs="Times New Roman"/>
                <w:noProof/>
                <w:webHidden/>
              </w:rPr>
              <w:tab/>
            </w:r>
            <w:r w:rsidR="005A68F2" w:rsidRPr="005A68F2">
              <w:rPr>
                <w:rFonts w:ascii="Times New Roman" w:hAnsi="Times New Roman" w:cs="Times New Roman"/>
                <w:noProof/>
                <w:webHidden/>
              </w:rPr>
              <w:fldChar w:fldCharType="begin"/>
            </w:r>
            <w:r w:rsidR="005A68F2" w:rsidRPr="005A68F2">
              <w:rPr>
                <w:rFonts w:ascii="Times New Roman" w:hAnsi="Times New Roman" w:cs="Times New Roman"/>
                <w:noProof/>
                <w:webHidden/>
              </w:rPr>
              <w:instrText xml:space="preserve"> PAGEREF _Toc114488297 \h </w:instrText>
            </w:r>
            <w:r w:rsidR="005A68F2" w:rsidRPr="005A68F2">
              <w:rPr>
                <w:rFonts w:ascii="Times New Roman" w:hAnsi="Times New Roman" w:cs="Times New Roman"/>
                <w:noProof/>
                <w:webHidden/>
              </w:rPr>
            </w:r>
            <w:r w:rsidR="005A68F2" w:rsidRPr="005A68F2">
              <w:rPr>
                <w:rFonts w:ascii="Times New Roman" w:hAnsi="Times New Roman" w:cs="Times New Roman"/>
                <w:noProof/>
                <w:webHidden/>
              </w:rPr>
              <w:fldChar w:fldCharType="separate"/>
            </w:r>
            <w:r w:rsidR="00AA66C2">
              <w:rPr>
                <w:rFonts w:ascii="Times New Roman" w:hAnsi="Times New Roman" w:cs="Times New Roman"/>
                <w:noProof/>
                <w:webHidden/>
              </w:rPr>
              <w:t>14</w:t>
            </w:r>
            <w:r w:rsidR="005A68F2" w:rsidRPr="005A68F2">
              <w:rPr>
                <w:rFonts w:ascii="Times New Roman" w:hAnsi="Times New Roman" w:cs="Times New Roman"/>
                <w:noProof/>
                <w:webHidden/>
              </w:rPr>
              <w:fldChar w:fldCharType="end"/>
            </w:r>
          </w:hyperlink>
        </w:p>
        <w:p w:rsidR="005A68F2" w:rsidRPr="005A68F2" w:rsidRDefault="00B17649">
          <w:pPr>
            <w:pStyle w:val="1a"/>
            <w:tabs>
              <w:tab w:val="right" w:leader="dot" w:pos="10196"/>
            </w:tabs>
            <w:rPr>
              <w:rFonts w:ascii="Times New Roman" w:eastAsiaTheme="minorEastAsia" w:hAnsi="Times New Roman" w:cs="Times New Roman"/>
              <w:noProof/>
              <w:lang w:eastAsia="ru-RU"/>
            </w:rPr>
          </w:pPr>
          <w:hyperlink w:anchor="_Toc114488298" w:history="1">
            <w:r w:rsidR="005A68F2" w:rsidRPr="005A68F2">
              <w:rPr>
                <w:rStyle w:val="af9"/>
                <w:rFonts w:ascii="Times New Roman" w:eastAsia="Times New Roman" w:hAnsi="Times New Roman" w:cs="Times New Roman"/>
                <w:bCs/>
                <w:noProof/>
                <w:lang w:eastAsia="ru-RU"/>
              </w:rPr>
              <w:t>РУССКИЙ ЯЗЫК</w:t>
            </w:r>
            <w:r w:rsidR="005A68F2" w:rsidRPr="005A68F2">
              <w:rPr>
                <w:rFonts w:ascii="Times New Roman" w:hAnsi="Times New Roman" w:cs="Times New Roman"/>
                <w:noProof/>
                <w:webHidden/>
              </w:rPr>
              <w:tab/>
            </w:r>
            <w:r w:rsidR="005A68F2" w:rsidRPr="005A68F2">
              <w:rPr>
                <w:rFonts w:ascii="Times New Roman" w:hAnsi="Times New Roman" w:cs="Times New Roman"/>
                <w:noProof/>
                <w:webHidden/>
              </w:rPr>
              <w:fldChar w:fldCharType="begin"/>
            </w:r>
            <w:r w:rsidR="005A68F2" w:rsidRPr="005A68F2">
              <w:rPr>
                <w:rFonts w:ascii="Times New Roman" w:hAnsi="Times New Roman" w:cs="Times New Roman"/>
                <w:noProof/>
                <w:webHidden/>
              </w:rPr>
              <w:instrText xml:space="preserve"> PAGEREF _Toc114488298 \h </w:instrText>
            </w:r>
            <w:r w:rsidR="005A68F2" w:rsidRPr="005A68F2">
              <w:rPr>
                <w:rFonts w:ascii="Times New Roman" w:hAnsi="Times New Roman" w:cs="Times New Roman"/>
                <w:noProof/>
                <w:webHidden/>
              </w:rPr>
            </w:r>
            <w:r w:rsidR="005A68F2" w:rsidRPr="005A68F2">
              <w:rPr>
                <w:rFonts w:ascii="Times New Roman" w:hAnsi="Times New Roman" w:cs="Times New Roman"/>
                <w:noProof/>
                <w:webHidden/>
              </w:rPr>
              <w:fldChar w:fldCharType="separate"/>
            </w:r>
            <w:r w:rsidR="00AA66C2">
              <w:rPr>
                <w:rFonts w:ascii="Times New Roman" w:hAnsi="Times New Roman" w:cs="Times New Roman"/>
                <w:noProof/>
                <w:webHidden/>
              </w:rPr>
              <w:t>14</w:t>
            </w:r>
            <w:r w:rsidR="005A68F2" w:rsidRPr="005A68F2">
              <w:rPr>
                <w:rFonts w:ascii="Times New Roman" w:hAnsi="Times New Roman" w:cs="Times New Roman"/>
                <w:noProof/>
                <w:webHidden/>
              </w:rPr>
              <w:fldChar w:fldCharType="end"/>
            </w:r>
          </w:hyperlink>
        </w:p>
        <w:p w:rsidR="005A68F2" w:rsidRPr="005A68F2" w:rsidRDefault="00B17649">
          <w:pPr>
            <w:pStyle w:val="1a"/>
            <w:tabs>
              <w:tab w:val="right" w:leader="dot" w:pos="10196"/>
            </w:tabs>
            <w:rPr>
              <w:rFonts w:ascii="Times New Roman" w:eastAsiaTheme="minorEastAsia" w:hAnsi="Times New Roman" w:cs="Times New Roman"/>
              <w:noProof/>
              <w:lang w:eastAsia="ru-RU"/>
            </w:rPr>
          </w:pPr>
          <w:hyperlink w:anchor="_Toc114488299" w:history="1">
            <w:r w:rsidR="005A68F2" w:rsidRPr="005A68F2">
              <w:rPr>
                <w:rStyle w:val="af9"/>
                <w:rFonts w:ascii="Times New Roman" w:eastAsia="Times New Roman" w:hAnsi="Times New Roman" w:cs="Times New Roman"/>
                <w:bCs/>
                <w:noProof/>
                <w:lang w:eastAsia="ru-RU"/>
              </w:rPr>
              <w:t>ЛИТЕРАТУРНОЕ ЧТЕНИЕ</w:t>
            </w:r>
            <w:r w:rsidR="005A68F2" w:rsidRPr="005A68F2">
              <w:rPr>
                <w:rFonts w:ascii="Times New Roman" w:hAnsi="Times New Roman" w:cs="Times New Roman"/>
                <w:noProof/>
                <w:webHidden/>
              </w:rPr>
              <w:tab/>
            </w:r>
            <w:r w:rsidR="005A68F2" w:rsidRPr="005A68F2">
              <w:rPr>
                <w:rFonts w:ascii="Times New Roman" w:hAnsi="Times New Roman" w:cs="Times New Roman"/>
                <w:noProof/>
                <w:webHidden/>
              </w:rPr>
              <w:fldChar w:fldCharType="begin"/>
            </w:r>
            <w:r w:rsidR="005A68F2" w:rsidRPr="005A68F2">
              <w:rPr>
                <w:rFonts w:ascii="Times New Roman" w:hAnsi="Times New Roman" w:cs="Times New Roman"/>
                <w:noProof/>
                <w:webHidden/>
              </w:rPr>
              <w:instrText xml:space="preserve"> PAGEREF _Toc114488299 \h </w:instrText>
            </w:r>
            <w:r w:rsidR="005A68F2" w:rsidRPr="005A68F2">
              <w:rPr>
                <w:rFonts w:ascii="Times New Roman" w:hAnsi="Times New Roman" w:cs="Times New Roman"/>
                <w:noProof/>
                <w:webHidden/>
              </w:rPr>
            </w:r>
            <w:r w:rsidR="005A68F2" w:rsidRPr="005A68F2">
              <w:rPr>
                <w:rFonts w:ascii="Times New Roman" w:hAnsi="Times New Roman" w:cs="Times New Roman"/>
                <w:noProof/>
                <w:webHidden/>
              </w:rPr>
              <w:fldChar w:fldCharType="separate"/>
            </w:r>
            <w:r w:rsidR="00AA66C2">
              <w:rPr>
                <w:rFonts w:ascii="Times New Roman" w:hAnsi="Times New Roman" w:cs="Times New Roman"/>
                <w:noProof/>
                <w:webHidden/>
              </w:rPr>
              <w:t>33</w:t>
            </w:r>
            <w:r w:rsidR="005A68F2" w:rsidRPr="005A68F2">
              <w:rPr>
                <w:rFonts w:ascii="Times New Roman" w:hAnsi="Times New Roman" w:cs="Times New Roman"/>
                <w:noProof/>
                <w:webHidden/>
              </w:rPr>
              <w:fldChar w:fldCharType="end"/>
            </w:r>
          </w:hyperlink>
        </w:p>
        <w:p w:rsidR="005A68F2" w:rsidRPr="005A68F2" w:rsidRDefault="00B17649">
          <w:pPr>
            <w:pStyle w:val="1a"/>
            <w:tabs>
              <w:tab w:val="right" w:leader="dot" w:pos="10196"/>
            </w:tabs>
            <w:rPr>
              <w:rFonts w:ascii="Times New Roman" w:eastAsiaTheme="minorEastAsia" w:hAnsi="Times New Roman" w:cs="Times New Roman"/>
              <w:noProof/>
              <w:lang w:eastAsia="ru-RU"/>
            </w:rPr>
          </w:pPr>
          <w:hyperlink w:anchor="_Toc114488300" w:history="1">
            <w:r w:rsidR="005A68F2" w:rsidRPr="005A68F2">
              <w:rPr>
                <w:rStyle w:val="af9"/>
                <w:rFonts w:ascii="Times New Roman" w:eastAsia="Times New Roman" w:hAnsi="Times New Roman" w:cs="Times New Roman"/>
                <w:bCs/>
                <w:noProof/>
                <w:lang w:eastAsia="ru-RU"/>
              </w:rPr>
              <w:t>ИНОСТРАННЫЙ (АНГЛИЙСКИЙ) ЯЗЫК</w:t>
            </w:r>
            <w:r w:rsidR="005A68F2" w:rsidRPr="005A68F2">
              <w:rPr>
                <w:rFonts w:ascii="Times New Roman" w:hAnsi="Times New Roman" w:cs="Times New Roman"/>
                <w:noProof/>
                <w:webHidden/>
              </w:rPr>
              <w:tab/>
            </w:r>
            <w:r w:rsidR="005A68F2" w:rsidRPr="005A68F2">
              <w:rPr>
                <w:rFonts w:ascii="Times New Roman" w:hAnsi="Times New Roman" w:cs="Times New Roman"/>
                <w:noProof/>
                <w:webHidden/>
              </w:rPr>
              <w:fldChar w:fldCharType="begin"/>
            </w:r>
            <w:r w:rsidR="005A68F2" w:rsidRPr="005A68F2">
              <w:rPr>
                <w:rFonts w:ascii="Times New Roman" w:hAnsi="Times New Roman" w:cs="Times New Roman"/>
                <w:noProof/>
                <w:webHidden/>
              </w:rPr>
              <w:instrText xml:space="preserve"> PAGEREF _Toc114488300 \h </w:instrText>
            </w:r>
            <w:r w:rsidR="005A68F2" w:rsidRPr="005A68F2">
              <w:rPr>
                <w:rFonts w:ascii="Times New Roman" w:hAnsi="Times New Roman" w:cs="Times New Roman"/>
                <w:noProof/>
                <w:webHidden/>
              </w:rPr>
            </w:r>
            <w:r w:rsidR="005A68F2" w:rsidRPr="005A68F2">
              <w:rPr>
                <w:rFonts w:ascii="Times New Roman" w:hAnsi="Times New Roman" w:cs="Times New Roman"/>
                <w:noProof/>
                <w:webHidden/>
              </w:rPr>
              <w:fldChar w:fldCharType="separate"/>
            </w:r>
            <w:r w:rsidR="00AA66C2">
              <w:rPr>
                <w:rFonts w:ascii="Times New Roman" w:hAnsi="Times New Roman" w:cs="Times New Roman"/>
                <w:noProof/>
                <w:webHidden/>
              </w:rPr>
              <w:t>48</w:t>
            </w:r>
            <w:r w:rsidR="005A68F2" w:rsidRPr="005A68F2">
              <w:rPr>
                <w:rFonts w:ascii="Times New Roman" w:hAnsi="Times New Roman" w:cs="Times New Roman"/>
                <w:noProof/>
                <w:webHidden/>
              </w:rPr>
              <w:fldChar w:fldCharType="end"/>
            </w:r>
          </w:hyperlink>
        </w:p>
        <w:p w:rsidR="005A68F2" w:rsidRPr="005A68F2" w:rsidRDefault="00B17649">
          <w:pPr>
            <w:pStyle w:val="1a"/>
            <w:tabs>
              <w:tab w:val="right" w:leader="dot" w:pos="10196"/>
            </w:tabs>
            <w:rPr>
              <w:rFonts w:ascii="Times New Roman" w:eastAsiaTheme="minorEastAsia" w:hAnsi="Times New Roman" w:cs="Times New Roman"/>
              <w:noProof/>
              <w:lang w:eastAsia="ru-RU"/>
            </w:rPr>
          </w:pPr>
          <w:hyperlink w:anchor="_Toc114488301" w:history="1">
            <w:r w:rsidR="005A68F2" w:rsidRPr="005A68F2">
              <w:rPr>
                <w:rStyle w:val="af9"/>
                <w:rFonts w:ascii="Times New Roman" w:eastAsia="Times New Roman" w:hAnsi="Times New Roman" w:cs="Times New Roman"/>
                <w:bCs/>
                <w:noProof/>
                <w:lang w:eastAsia="ru-RU"/>
              </w:rPr>
              <w:t>РОДНОЙ ЯЗЫК (РУССКИЙ)</w:t>
            </w:r>
            <w:r w:rsidR="005A68F2" w:rsidRPr="005A68F2">
              <w:rPr>
                <w:rFonts w:ascii="Times New Roman" w:hAnsi="Times New Roman" w:cs="Times New Roman"/>
                <w:noProof/>
                <w:webHidden/>
              </w:rPr>
              <w:tab/>
            </w:r>
            <w:r w:rsidR="005A68F2" w:rsidRPr="005A68F2">
              <w:rPr>
                <w:rFonts w:ascii="Times New Roman" w:hAnsi="Times New Roman" w:cs="Times New Roman"/>
                <w:noProof/>
                <w:webHidden/>
              </w:rPr>
              <w:fldChar w:fldCharType="begin"/>
            </w:r>
            <w:r w:rsidR="005A68F2" w:rsidRPr="005A68F2">
              <w:rPr>
                <w:rFonts w:ascii="Times New Roman" w:hAnsi="Times New Roman" w:cs="Times New Roman"/>
                <w:noProof/>
                <w:webHidden/>
              </w:rPr>
              <w:instrText xml:space="preserve"> PAGEREF _Toc114488301 \h </w:instrText>
            </w:r>
            <w:r w:rsidR="005A68F2" w:rsidRPr="005A68F2">
              <w:rPr>
                <w:rFonts w:ascii="Times New Roman" w:hAnsi="Times New Roman" w:cs="Times New Roman"/>
                <w:noProof/>
                <w:webHidden/>
              </w:rPr>
            </w:r>
            <w:r w:rsidR="005A68F2" w:rsidRPr="005A68F2">
              <w:rPr>
                <w:rFonts w:ascii="Times New Roman" w:hAnsi="Times New Roman" w:cs="Times New Roman"/>
                <w:noProof/>
                <w:webHidden/>
              </w:rPr>
              <w:fldChar w:fldCharType="separate"/>
            </w:r>
            <w:r w:rsidR="00AA66C2">
              <w:rPr>
                <w:rFonts w:ascii="Times New Roman" w:hAnsi="Times New Roman" w:cs="Times New Roman"/>
                <w:noProof/>
                <w:webHidden/>
              </w:rPr>
              <w:t>63</w:t>
            </w:r>
            <w:r w:rsidR="005A68F2" w:rsidRPr="005A68F2">
              <w:rPr>
                <w:rFonts w:ascii="Times New Roman" w:hAnsi="Times New Roman" w:cs="Times New Roman"/>
                <w:noProof/>
                <w:webHidden/>
              </w:rPr>
              <w:fldChar w:fldCharType="end"/>
            </w:r>
          </w:hyperlink>
        </w:p>
        <w:p w:rsidR="005A68F2" w:rsidRPr="005A68F2" w:rsidRDefault="00B17649">
          <w:pPr>
            <w:pStyle w:val="1a"/>
            <w:tabs>
              <w:tab w:val="right" w:leader="dot" w:pos="10196"/>
            </w:tabs>
            <w:rPr>
              <w:rFonts w:ascii="Times New Roman" w:eastAsiaTheme="minorEastAsia" w:hAnsi="Times New Roman" w:cs="Times New Roman"/>
              <w:noProof/>
              <w:lang w:eastAsia="ru-RU"/>
            </w:rPr>
          </w:pPr>
          <w:hyperlink w:anchor="_Toc114488302" w:history="1">
            <w:r w:rsidR="005A68F2" w:rsidRPr="005A68F2">
              <w:rPr>
                <w:rStyle w:val="af9"/>
                <w:rFonts w:ascii="Times New Roman" w:eastAsia="Times New Roman" w:hAnsi="Times New Roman" w:cs="Times New Roman"/>
                <w:bCs/>
                <w:caps/>
                <w:noProof/>
                <w:lang w:eastAsia="ru-RU"/>
              </w:rPr>
              <w:t>литературное чтение на родном (русском) языке</w:t>
            </w:r>
            <w:r w:rsidR="005A68F2" w:rsidRPr="005A68F2">
              <w:rPr>
                <w:rFonts w:ascii="Times New Roman" w:hAnsi="Times New Roman" w:cs="Times New Roman"/>
                <w:noProof/>
                <w:webHidden/>
              </w:rPr>
              <w:tab/>
            </w:r>
            <w:r w:rsidR="005A68F2" w:rsidRPr="005A68F2">
              <w:rPr>
                <w:rFonts w:ascii="Times New Roman" w:hAnsi="Times New Roman" w:cs="Times New Roman"/>
                <w:noProof/>
                <w:webHidden/>
              </w:rPr>
              <w:fldChar w:fldCharType="begin"/>
            </w:r>
            <w:r w:rsidR="005A68F2" w:rsidRPr="005A68F2">
              <w:rPr>
                <w:rFonts w:ascii="Times New Roman" w:hAnsi="Times New Roman" w:cs="Times New Roman"/>
                <w:noProof/>
                <w:webHidden/>
              </w:rPr>
              <w:instrText xml:space="preserve"> PAGEREF _Toc114488302 \h </w:instrText>
            </w:r>
            <w:r w:rsidR="005A68F2" w:rsidRPr="005A68F2">
              <w:rPr>
                <w:rFonts w:ascii="Times New Roman" w:hAnsi="Times New Roman" w:cs="Times New Roman"/>
                <w:noProof/>
                <w:webHidden/>
              </w:rPr>
            </w:r>
            <w:r w:rsidR="005A68F2" w:rsidRPr="005A68F2">
              <w:rPr>
                <w:rFonts w:ascii="Times New Roman" w:hAnsi="Times New Roman" w:cs="Times New Roman"/>
                <w:noProof/>
                <w:webHidden/>
              </w:rPr>
              <w:fldChar w:fldCharType="separate"/>
            </w:r>
            <w:r w:rsidR="00AA66C2">
              <w:rPr>
                <w:rFonts w:ascii="Times New Roman" w:hAnsi="Times New Roman" w:cs="Times New Roman"/>
                <w:noProof/>
                <w:webHidden/>
              </w:rPr>
              <w:t>74</w:t>
            </w:r>
            <w:r w:rsidR="005A68F2" w:rsidRPr="005A68F2">
              <w:rPr>
                <w:rFonts w:ascii="Times New Roman" w:hAnsi="Times New Roman" w:cs="Times New Roman"/>
                <w:noProof/>
                <w:webHidden/>
              </w:rPr>
              <w:fldChar w:fldCharType="end"/>
            </w:r>
          </w:hyperlink>
        </w:p>
        <w:p w:rsidR="005A68F2" w:rsidRPr="005A68F2" w:rsidRDefault="00B17649">
          <w:pPr>
            <w:pStyle w:val="1a"/>
            <w:tabs>
              <w:tab w:val="right" w:leader="dot" w:pos="10196"/>
            </w:tabs>
            <w:rPr>
              <w:rFonts w:ascii="Times New Roman" w:eastAsiaTheme="minorEastAsia" w:hAnsi="Times New Roman" w:cs="Times New Roman"/>
              <w:noProof/>
              <w:lang w:eastAsia="ru-RU"/>
            </w:rPr>
          </w:pPr>
          <w:hyperlink w:anchor="_Toc114488303" w:history="1">
            <w:r w:rsidR="005A68F2" w:rsidRPr="005A68F2">
              <w:rPr>
                <w:rStyle w:val="af9"/>
                <w:rFonts w:ascii="Times New Roman" w:eastAsia="Times New Roman" w:hAnsi="Times New Roman" w:cs="Times New Roman"/>
                <w:bCs/>
                <w:noProof/>
                <w:lang w:eastAsia="ru-RU"/>
              </w:rPr>
              <w:t>МАТЕМАТИКА</w:t>
            </w:r>
            <w:r w:rsidR="005A68F2" w:rsidRPr="005A68F2">
              <w:rPr>
                <w:rFonts w:ascii="Times New Roman" w:hAnsi="Times New Roman" w:cs="Times New Roman"/>
                <w:noProof/>
                <w:webHidden/>
              </w:rPr>
              <w:tab/>
            </w:r>
            <w:r w:rsidR="005A68F2" w:rsidRPr="005A68F2">
              <w:rPr>
                <w:rFonts w:ascii="Times New Roman" w:hAnsi="Times New Roman" w:cs="Times New Roman"/>
                <w:noProof/>
                <w:webHidden/>
              </w:rPr>
              <w:fldChar w:fldCharType="begin"/>
            </w:r>
            <w:r w:rsidR="005A68F2" w:rsidRPr="005A68F2">
              <w:rPr>
                <w:rFonts w:ascii="Times New Roman" w:hAnsi="Times New Roman" w:cs="Times New Roman"/>
                <w:noProof/>
                <w:webHidden/>
              </w:rPr>
              <w:instrText xml:space="preserve"> PAGEREF _Toc114488303 \h </w:instrText>
            </w:r>
            <w:r w:rsidR="005A68F2" w:rsidRPr="005A68F2">
              <w:rPr>
                <w:rFonts w:ascii="Times New Roman" w:hAnsi="Times New Roman" w:cs="Times New Roman"/>
                <w:noProof/>
                <w:webHidden/>
              </w:rPr>
            </w:r>
            <w:r w:rsidR="005A68F2" w:rsidRPr="005A68F2">
              <w:rPr>
                <w:rFonts w:ascii="Times New Roman" w:hAnsi="Times New Roman" w:cs="Times New Roman"/>
                <w:noProof/>
                <w:webHidden/>
              </w:rPr>
              <w:fldChar w:fldCharType="separate"/>
            </w:r>
            <w:r w:rsidR="00AA66C2">
              <w:rPr>
                <w:rFonts w:ascii="Times New Roman" w:hAnsi="Times New Roman" w:cs="Times New Roman"/>
                <w:noProof/>
                <w:webHidden/>
              </w:rPr>
              <w:t>86</w:t>
            </w:r>
            <w:r w:rsidR="005A68F2" w:rsidRPr="005A68F2">
              <w:rPr>
                <w:rFonts w:ascii="Times New Roman" w:hAnsi="Times New Roman" w:cs="Times New Roman"/>
                <w:noProof/>
                <w:webHidden/>
              </w:rPr>
              <w:fldChar w:fldCharType="end"/>
            </w:r>
          </w:hyperlink>
        </w:p>
        <w:p w:rsidR="005A68F2" w:rsidRPr="005A68F2" w:rsidRDefault="00B17649">
          <w:pPr>
            <w:pStyle w:val="1a"/>
            <w:tabs>
              <w:tab w:val="right" w:leader="dot" w:pos="10196"/>
            </w:tabs>
            <w:rPr>
              <w:rFonts w:ascii="Times New Roman" w:eastAsiaTheme="minorEastAsia" w:hAnsi="Times New Roman" w:cs="Times New Roman"/>
              <w:noProof/>
              <w:lang w:eastAsia="ru-RU"/>
            </w:rPr>
          </w:pPr>
          <w:hyperlink w:anchor="_Toc114488304" w:history="1">
            <w:r w:rsidR="005A68F2" w:rsidRPr="005A68F2">
              <w:rPr>
                <w:rStyle w:val="af9"/>
                <w:rFonts w:ascii="Times New Roman" w:eastAsia="Times New Roman" w:hAnsi="Times New Roman" w:cs="Times New Roman"/>
                <w:bCs/>
                <w:noProof/>
                <w:lang w:eastAsia="ru-RU"/>
              </w:rPr>
              <w:t>ОКРУЖАЮЩИЙ МИР</w:t>
            </w:r>
            <w:r w:rsidR="005A68F2" w:rsidRPr="005A68F2">
              <w:rPr>
                <w:rFonts w:ascii="Times New Roman" w:hAnsi="Times New Roman" w:cs="Times New Roman"/>
                <w:noProof/>
                <w:webHidden/>
              </w:rPr>
              <w:tab/>
            </w:r>
            <w:r w:rsidR="005A68F2" w:rsidRPr="005A68F2">
              <w:rPr>
                <w:rFonts w:ascii="Times New Roman" w:hAnsi="Times New Roman" w:cs="Times New Roman"/>
                <w:noProof/>
                <w:webHidden/>
              </w:rPr>
              <w:fldChar w:fldCharType="begin"/>
            </w:r>
            <w:r w:rsidR="005A68F2" w:rsidRPr="005A68F2">
              <w:rPr>
                <w:rFonts w:ascii="Times New Roman" w:hAnsi="Times New Roman" w:cs="Times New Roman"/>
                <w:noProof/>
                <w:webHidden/>
              </w:rPr>
              <w:instrText xml:space="preserve"> PAGEREF _Toc114488304 \h </w:instrText>
            </w:r>
            <w:r w:rsidR="005A68F2" w:rsidRPr="005A68F2">
              <w:rPr>
                <w:rFonts w:ascii="Times New Roman" w:hAnsi="Times New Roman" w:cs="Times New Roman"/>
                <w:noProof/>
                <w:webHidden/>
              </w:rPr>
            </w:r>
            <w:r w:rsidR="005A68F2" w:rsidRPr="005A68F2">
              <w:rPr>
                <w:rFonts w:ascii="Times New Roman" w:hAnsi="Times New Roman" w:cs="Times New Roman"/>
                <w:noProof/>
                <w:webHidden/>
              </w:rPr>
              <w:fldChar w:fldCharType="separate"/>
            </w:r>
            <w:r w:rsidR="00AA66C2">
              <w:rPr>
                <w:rFonts w:ascii="Times New Roman" w:hAnsi="Times New Roman" w:cs="Times New Roman"/>
                <w:noProof/>
                <w:webHidden/>
              </w:rPr>
              <w:t>98</w:t>
            </w:r>
            <w:r w:rsidR="005A68F2" w:rsidRPr="005A68F2">
              <w:rPr>
                <w:rFonts w:ascii="Times New Roman" w:hAnsi="Times New Roman" w:cs="Times New Roman"/>
                <w:noProof/>
                <w:webHidden/>
              </w:rPr>
              <w:fldChar w:fldCharType="end"/>
            </w:r>
          </w:hyperlink>
        </w:p>
        <w:p w:rsidR="005A68F2" w:rsidRPr="005A68F2" w:rsidRDefault="00B17649">
          <w:pPr>
            <w:pStyle w:val="1a"/>
            <w:tabs>
              <w:tab w:val="right" w:leader="dot" w:pos="10196"/>
            </w:tabs>
            <w:rPr>
              <w:rFonts w:ascii="Times New Roman" w:eastAsiaTheme="minorEastAsia" w:hAnsi="Times New Roman" w:cs="Times New Roman"/>
              <w:noProof/>
              <w:lang w:eastAsia="ru-RU"/>
            </w:rPr>
          </w:pPr>
          <w:hyperlink w:anchor="_Toc114488305" w:history="1">
            <w:r w:rsidR="005A68F2" w:rsidRPr="005A68F2">
              <w:rPr>
                <w:rStyle w:val="af9"/>
                <w:rFonts w:ascii="Times New Roman" w:eastAsia="Times New Roman" w:hAnsi="Times New Roman" w:cs="Times New Roman"/>
                <w:bCs/>
                <w:noProof/>
                <w:lang w:eastAsia="ru-RU"/>
              </w:rPr>
              <w:t>ИЗОБРАЗИТЕЛЬНОЕ ИСКУССТВО</w:t>
            </w:r>
            <w:r w:rsidR="005A68F2" w:rsidRPr="005A68F2">
              <w:rPr>
                <w:rFonts w:ascii="Times New Roman" w:hAnsi="Times New Roman" w:cs="Times New Roman"/>
                <w:noProof/>
                <w:webHidden/>
              </w:rPr>
              <w:tab/>
            </w:r>
            <w:r w:rsidR="005A68F2" w:rsidRPr="005A68F2">
              <w:rPr>
                <w:rFonts w:ascii="Times New Roman" w:hAnsi="Times New Roman" w:cs="Times New Roman"/>
                <w:noProof/>
                <w:webHidden/>
              </w:rPr>
              <w:fldChar w:fldCharType="begin"/>
            </w:r>
            <w:r w:rsidR="005A68F2" w:rsidRPr="005A68F2">
              <w:rPr>
                <w:rFonts w:ascii="Times New Roman" w:hAnsi="Times New Roman" w:cs="Times New Roman"/>
                <w:noProof/>
                <w:webHidden/>
              </w:rPr>
              <w:instrText xml:space="preserve"> PAGEREF _Toc114488305 \h </w:instrText>
            </w:r>
            <w:r w:rsidR="005A68F2" w:rsidRPr="005A68F2">
              <w:rPr>
                <w:rFonts w:ascii="Times New Roman" w:hAnsi="Times New Roman" w:cs="Times New Roman"/>
                <w:noProof/>
                <w:webHidden/>
              </w:rPr>
            </w:r>
            <w:r w:rsidR="005A68F2" w:rsidRPr="005A68F2">
              <w:rPr>
                <w:rFonts w:ascii="Times New Roman" w:hAnsi="Times New Roman" w:cs="Times New Roman"/>
                <w:noProof/>
                <w:webHidden/>
              </w:rPr>
              <w:fldChar w:fldCharType="separate"/>
            </w:r>
            <w:r w:rsidR="00AA66C2">
              <w:rPr>
                <w:rFonts w:ascii="Times New Roman" w:hAnsi="Times New Roman" w:cs="Times New Roman"/>
                <w:noProof/>
                <w:webHidden/>
              </w:rPr>
              <w:t>119</w:t>
            </w:r>
            <w:r w:rsidR="005A68F2" w:rsidRPr="005A68F2">
              <w:rPr>
                <w:rFonts w:ascii="Times New Roman" w:hAnsi="Times New Roman" w:cs="Times New Roman"/>
                <w:noProof/>
                <w:webHidden/>
              </w:rPr>
              <w:fldChar w:fldCharType="end"/>
            </w:r>
          </w:hyperlink>
        </w:p>
        <w:p w:rsidR="005A68F2" w:rsidRPr="005A68F2" w:rsidRDefault="00B17649">
          <w:pPr>
            <w:pStyle w:val="1a"/>
            <w:tabs>
              <w:tab w:val="right" w:leader="dot" w:pos="10196"/>
            </w:tabs>
            <w:rPr>
              <w:rFonts w:ascii="Times New Roman" w:eastAsiaTheme="minorEastAsia" w:hAnsi="Times New Roman" w:cs="Times New Roman"/>
              <w:noProof/>
              <w:lang w:eastAsia="ru-RU"/>
            </w:rPr>
          </w:pPr>
          <w:hyperlink w:anchor="_Toc114488306" w:history="1">
            <w:r w:rsidR="005A68F2" w:rsidRPr="005A68F2">
              <w:rPr>
                <w:rStyle w:val="af9"/>
                <w:rFonts w:ascii="Times New Roman" w:eastAsia="Times New Roman" w:hAnsi="Times New Roman" w:cs="Times New Roman"/>
                <w:bCs/>
                <w:caps/>
                <w:noProof/>
                <w:lang w:eastAsia="ru-RU"/>
              </w:rPr>
              <w:t>Музыка</w:t>
            </w:r>
            <w:r w:rsidR="005A68F2" w:rsidRPr="005A68F2">
              <w:rPr>
                <w:rFonts w:ascii="Times New Roman" w:hAnsi="Times New Roman" w:cs="Times New Roman"/>
                <w:noProof/>
                <w:webHidden/>
              </w:rPr>
              <w:tab/>
            </w:r>
            <w:r w:rsidR="005A68F2" w:rsidRPr="005A68F2">
              <w:rPr>
                <w:rFonts w:ascii="Times New Roman" w:hAnsi="Times New Roman" w:cs="Times New Roman"/>
                <w:noProof/>
                <w:webHidden/>
              </w:rPr>
              <w:fldChar w:fldCharType="begin"/>
            </w:r>
            <w:r w:rsidR="005A68F2" w:rsidRPr="005A68F2">
              <w:rPr>
                <w:rFonts w:ascii="Times New Roman" w:hAnsi="Times New Roman" w:cs="Times New Roman"/>
                <w:noProof/>
                <w:webHidden/>
              </w:rPr>
              <w:instrText xml:space="preserve"> PAGEREF _Toc114488306 \h </w:instrText>
            </w:r>
            <w:r w:rsidR="005A68F2" w:rsidRPr="005A68F2">
              <w:rPr>
                <w:rFonts w:ascii="Times New Roman" w:hAnsi="Times New Roman" w:cs="Times New Roman"/>
                <w:noProof/>
                <w:webHidden/>
              </w:rPr>
            </w:r>
            <w:r w:rsidR="005A68F2" w:rsidRPr="005A68F2">
              <w:rPr>
                <w:rFonts w:ascii="Times New Roman" w:hAnsi="Times New Roman" w:cs="Times New Roman"/>
                <w:noProof/>
                <w:webHidden/>
              </w:rPr>
              <w:fldChar w:fldCharType="separate"/>
            </w:r>
            <w:r w:rsidR="00AA66C2">
              <w:rPr>
                <w:rFonts w:ascii="Times New Roman" w:hAnsi="Times New Roman" w:cs="Times New Roman"/>
                <w:noProof/>
                <w:webHidden/>
              </w:rPr>
              <w:t>135</w:t>
            </w:r>
            <w:r w:rsidR="005A68F2" w:rsidRPr="005A68F2">
              <w:rPr>
                <w:rFonts w:ascii="Times New Roman" w:hAnsi="Times New Roman" w:cs="Times New Roman"/>
                <w:noProof/>
                <w:webHidden/>
              </w:rPr>
              <w:fldChar w:fldCharType="end"/>
            </w:r>
          </w:hyperlink>
        </w:p>
        <w:p w:rsidR="005A68F2" w:rsidRPr="005A68F2" w:rsidRDefault="001C46D3">
          <w:pPr>
            <w:pStyle w:val="1a"/>
            <w:tabs>
              <w:tab w:val="right" w:leader="dot" w:pos="10196"/>
            </w:tabs>
            <w:rPr>
              <w:rFonts w:ascii="Times New Roman" w:eastAsiaTheme="minorEastAsia" w:hAnsi="Times New Roman" w:cs="Times New Roman"/>
              <w:noProof/>
              <w:lang w:eastAsia="ru-RU"/>
            </w:rPr>
          </w:pPr>
          <w:r>
            <w:t>ТРУД (</w:t>
          </w:r>
          <w:hyperlink w:anchor="_Toc114488307" w:history="1">
            <w:r w:rsidR="005A68F2" w:rsidRPr="005A68F2">
              <w:rPr>
                <w:rStyle w:val="af9"/>
                <w:rFonts w:ascii="Times New Roman" w:eastAsia="Times New Roman" w:hAnsi="Times New Roman" w:cs="Times New Roman"/>
                <w:bCs/>
                <w:noProof/>
                <w:lang w:eastAsia="ru-RU"/>
              </w:rPr>
              <w:t>ТЕХНОЛОГИЯ</w:t>
            </w:r>
            <w:r>
              <w:rPr>
                <w:rStyle w:val="af9"/>
                <w:rFonts w:ascii="Times New Roman" w:eastAsia="Times New Roman" w:hAnsi="Times New Roman" w:cs="Times New Roman"/>
                <w:bCs/>
                <w:noProof/>
                <w:lang w:eastAsia="ru-RU"/>
              </w:rPr>
              <w:t>)</w:t>
            </w:r>
            <w:r w:rsidR="005A68F2" w:rsidRPr="005A68F2">
              <w:rPr>
                <w:rFonts w:ascii="Times New Roman" w:hAnsi="Times New Roman" w:cs="Times New Roman"/>
                <w:noProof/>
                <w:webHidden/>
              </w:rPr>
              <w:tab/>
            </w:r>
            <w:r w:rsidR="005A68F2" w:rsidRPr="005A68F2">
              <w:rPr>
                <w:rFonts w:ascii="Times New Roman" w:hAnsi="Times New Roman" w:cs="Times New Roman"/>
                <w:noProof/>
                <w:webHidden/>
              </w:rPr>
              <w:fldChar w:fldCharType="begin"/>
            </w:r>
            <w:r w:rsidR="005A68F2" w:rsidRPr="005A68F2">
              <w:rPr>
                <w:rFonts w:ascii="Times New Roman" w:hAnsi="Times New Roman" w:cs="Times New Roman"/>
                <w:noProof/>
                <w:webHidden/>
              </w:rPr>
              <w:instrText xml:space="preserve"> PAGEREF _Toc114488307 \h </w:instrText>
            </w:r>
            <w:r w:rsidR="005A68F2" w:rsidRPr="005A68F2">
              <w:rPr>
                <w:rFonts w:ascii="Times New Roman" w:hAnsi="Times New Roman" w:cs="Times New Roman"/>
                <w:noProof/>
                <w:webHidden/>
              </w:rPr>
            </w:r>
            <w:r w:rsidR="005A68F2" w:rsidRPr="005A68F2">
              <w:rPr>
                <w:rFonts w:ascii="Times New Roman" w:hAnsi="Times New Roman" w:cs="Times New Roman"/>
                <w:noProof/>
                <w:webHidden/>
              </w:rPr>
              <w:fldChar w:fldCharType="separate"/>
            </w:r>
            <w:r w:rsidR="00AA66C2">
              <w:rPr>
                <w:rFonts w:ascii="Times New Roman" w:hAnsi="Times New Roman" w:cs="Times New Roman"/>
                <w:noProof/>
                <w:webHidden/>
              </w:rPr>
              <w:t>162</w:t>
            </w:r>
            <w:r w:rsidR="005A68F2" w:rsidRPr="005A68F2">
              <w:rPr>
                <w:rFonts w:ascii="Times New Roman" w:hAnsi="Times New Roman" w:cs="Times New Roman"/>
                <w:noProof/>
                <w:webHidden/>
              </w:rPr>
              <w:fldChar w:fldCharType="end"/>
            </w:r>
          </w:hyperlink>
        </w:p>
        <w:p w:rsidR="005A68F2" w:rsidRPr="005A68F2" w:rsidRDefault="00B17649">
          <w:pPr>
            <w:pStyle w:val="1a"/>
            <w:tabs>
              <w:tab w:val="right" w:leader="dot" w:pos="10196"/>
            </w:tabs>
            <w:rPr>
              <w:rFonts w:ascii="Times New Roman" w:eastAsiaTheme="minorEastAsia" w:hAnsi="Times New Roman" w:cs="Times New Roman"/>
              <w:noProof/>
              <w:lang w:eastAsia="ru-RU"/>
            </w:rPr>
          </w:pPr>
          <w:hyperlink w:anchor="_Toc114488308" w:history="1">
            <w:r w:rsidR="005A68F2" w:rsidRPr="005A68F2">
              <w:rPr>
                <w:rStyle w:val="af9"/>
                <w:rFonts w:ascii="Times New Roman" w:eastAsia="Times New Roman" w:hAnsi="Times New Roman" w:cs="Times New Roman"/>
                <w:bCs/>
                <w:caps/>
                <w:noProof/>
                <w:lang w:eastAsia="ru-RU"/>
              </w:rPr>
              <w:t>Физическая культура</w:t>
            </w:r>
            <w:r w:rsidR="005A68F2" w:rsidRPr="005A68F2">
              <w:rPr>
                <w:rFonts w:ascii="Times New Roman" w:hAnsi="Times New Roman" w:cs="Times New Roman"/>
                <w:noProof/>
                <w:webHidden/>
              </w:rPr>
              <w:tab/>
            </w:r>
            <w:r w:rsidR="005A68F2" w:rsidRPr="005A68F2">
              <w:rPr>
                <w:rFonts w:ascii="Times New Roman" w:hAnsi="Times New Roman" w:cs="Times New Roman"/>
                <w:noProof/>
                <w:webHidden/>
              </w:rPr>
              <w:fldChar w:fldCharType="begin"/>
            </w:r>
            <w:r w:rsidR="005A68F2" w:rsidRPr="005A68F2">
              <w:rPr>
                <w:rFonts w:ascii="Times New Roman" w:hAnsi="Times New Roman" w:cs="Times New Roman"/>
                <w:noProof/>
                <w:webHidden/>
              </w:rPr>
              <w:instrText xml:space="preserve"> PAGEREF _Toc114488308 \h </w:instrText>
            </w:r>
            <w:r w:rsidR="005A68F2" w:rsidRPr="005A68F2">
              <w:rPr>
                <w:rFonts w:ascii="Times New Roman" w:hAnsi="Times New Roman" w:cs="Times New Roman"/>
                <w:noProof/>
                <w:webHidden/>
              </w:rPr>
            </w:r>
            <w:r w:rsidR="005A68F2" w:rsidRPr="005A68F2">
              <w:rPr>
                <w:rFonts w:ascii="Times New Roman" w:hAnsi="Times New Roman" w:cs="Times New Roman"/>
                <w:noProof/>
                <w:webHidden/>
              </w:rPr>
              <w:fldChar w:fldCharType="separate"/>
            </w:r>
            <w:r w:rsidR="00AA66C2">
              <w:rPr>
                <w:rFonts w:ascii="Times New Roman" w:hAnsi="Times New Roman" w:cs="Times New Roman"/>
                <w:noProof/>
                <w:webHidden/>
              </w:rPr>
              <w:t>175</w:t>
            </w:r>
            <w:r w:rsidR="005A68F2" w:rsidRPr="005A68F2">
              <w:rPr>
                <w:rFonts w:ascii="Times New Roman" w:hAnsi="Times New Roman" w:cs="Times New Roman"/>
                <w:noProof/>
                <w:webHidden/>
              </w:rPr>
              <w:fldChar w:fldCharType="end"/>
            </w:r>
          </w:hyperlink>
        </w:p>
        <w:p w:rsidR="005A68F2" w:rsidRPr="005A68F2" w:rsidRDefault="00B17649">
          <w:pPr>
            <w:pStyle w:val="1a"/>
            <w:tabs>
              <w:tab w:val="right" w:leader="dot" w:pos="10196"/>
            </w:tabs>
            <w:rPr>
              <w:rFonts w:ascii="Times New Roman" w:eastAsiaTheme="minorEastAsia" w:hAnsi="Times New Roman" w:cs="Times New Roman"/>
              <w:noProof/>
              <w:lang w:eastAsia="ru-RU"/>
            </w:rPr>
          </w:pPr>
          <w:hyperlink w:anchor="_Toc114488309" w:history="1">
            <w:r w:rsidR="005A68F2" w:rsidRPr="005A68F2">
              <w:rPr>
                <w:rStyle w:val="af9"/>
                <w:rFonts w:ascii="Times New Roman" w:eastAsia="Times New Roman" w:hAnsi="Times New Roman" w:cs="Times New Roman"/>
                <w:bCs/>
                <w:noProof/>
                <w:lang w:eastAsia="ru-RU"/>
              </w:rPr>
              <w:t>2.2. Программа формирования универсальных учебных действий</w:t>
            </w:r>
            <w:r w:rsidR="005A68F2" w:rsidRPr="005A68F2">
              <w:rPr>
                <w:rFonts w:ascii="Times New Roman" w:hAnsi="Times New Roman" w:cs="Times New Roman"/>
                <w:noProof/>
                <w:webHidden/>
              </w:rPr>
              <w:tab/>
            </w:r>
            <w:r w:rsidR="005A68F2" w:rsidRPr="005A68F2">
              <w:rPr>
                <w:rFonts w:ascii="Times New Roman" w:hAnsi="Times New Roman" w:cs="Times New Roman"/>
                <w:noProof/>
                <w:webHidden/>
              </w:rPr>
              <w:fldChar w:fldCharType="begin"/>
            </w:r>
            <w:r w:rsidR="005A68F2" w:rsidRPr="005A68F2">
              <w:rPr>
                <w:rFonts w:ascii="Times New Roman" w:hAnsi="Times New Roman" w:cs="Times New Roman"/>
                <w:noProof/>
                <w:webHidden/>
              </w:rPr>
              <w:instrText xml:space="preserve"> PAGEREF _Toc114488309 \h </w:instrText>
            </w:r>
            <w:r w:rsidR="005A68F2" w:rsidRPr="005A68F2">
              <w:rPr>
                <w:rFonts w:ascii="Times New Roman" w:hAnsi="Times New Roman" w:cs="Times New Roman"/>
                <w:noProof/>
                <w:webHidden/>
              </w:rPr>
            </w:r>
            <w:r w:rsidR="005A68F2" w:rsidRPr="005A68F2">
              <w:rPr>
                <w:rFonts w:ascii="Times New Roman" w:hAnsi="Times New Roman" w:cs="Times New Roman"/>
                <w:noProof/>
                <w:webHidden/>
              </w:rPr>
              <w:fldChar w:fldCharType="separate"/>
            </w:r>
            <w:r w:rsidR="00AA66C2">
              <w:rPr>
                <w:rFonts w:ascii="Times New Roman" w:hAnsi="Times New Roman" w:cs="Times New Roman"/>
                <w:noProof/>
                <w:webHidden/>
              </w:rPr>
              <w:t>183</w:t>
            </w:r>
            <w:r w:rsidR="005A68F2" w:rsidRPr="005A68F2">
              <w:rPr>
                <w:rFonts w:ascii="Times New Roman" w:hAnsi="Times New Roman" w:cs="Times New Roman"/>
                <w:noProof/>
                <w:webHidden/>
              </w:rPr>
              <w:fldChar w:fldCharType="end"/>
            </w:r>
          </w:hyperlink>
        </w:p>
        <w:p w:rsidR="005A68F2" w:rsidRPr="005A68F2" w:rsidRDefault="00B17649">
          <w:pPr>
            <w:pStyle w:val="1a"/>
            <w:tabs>
              <w:tab w:val="right" w:leader="dot" w:pos="10196"/>
            </w:tabs>
            <w:rPr>
              <w:rFonts w:ascii="Times New Roman" w:eastAsiaTheme="minorEastAsia" w:hAnsi="Times New Roman" w:cs="Times New Roman"/>
              <w:noProof/>
              <w:lang w:eastAsia="ru-RU"/>
            </w:rPr>
          </w:pPr>
          <w:hyperlink w:anchor="_Toc114488310" w:history="1">
            <w:r w:rsidR="005A68F2" w:rsidRPr="005A68F2">
              <w:rPr>
                <w:rStyle w:val="af9"/>
                <w:rFonts w:ascii="Times New Roman" w:eastAsia="Times New Roman" w:hAnsi="Times New Roman" w:cs="Times New Roman"/>
                <w:bCs/>
                <w:noProof/>
                <w:lang w:eastAsia="ru-RU"/>
              </w:rPr>
              <w:t>2.2.1. Значение сформированных универсальных учебных действий для успешного обучения и развития младшего школьника</w:t>
            </w:r>
            <w:r w:rsidR="005A68F2" w:rsidRPr="005A68F2">
              <w:rPr>
                <w:rFonts w:ascii="Times New Roman" w:hAnsi="Times New Roman" w:cs="Times New Roman"/>
                <w:noProof/>
                <w:webHidden/>
              </w:rPr>
              <w:tab/>
            </w:r>
            <w:r w:rsidR="005A68F2" w:rsidRPr="005A68F2">
              <w:rPr>
                <w:rFonts w:ascii="Times New Roman" w:hAnsi="Times New Roman" w:cs="Times New Roman"/>
                <w:noProof/>
                <w:webHidden/>
              </w:rPr>
              <w:fldChar w:fldCharType="begin"/>
            </w:r>
            <w:r w:rsidR="005A68F2" w:rsidRPr="005A68F2">
              <w:rPr>
                <w:rFonts w:ascii="Times New Roman" w:hAnsi="Times New Roman" w:cs="Times New Roman"/>
                <w:noProof/>
                <w:webHidden/>
              </w:rPr>
              <w:instrText xml:space="preserve"> PAGEREF _Toc114488310 \h </w:instrText>
            </w:r>
            <w:r w:rsidR="005A68F2" w:rsidRPr="005A68F2">
              <w:rPr>
                <w:rFonts w:ascii="Times New Roman" w:hAnsi="Times New Roman" w:cs="Times New Roman"/>
                <w:noProof/>
                <w:webHidden/>
              </w:rPr>
            </w:r>
            <w:r w:rsidR="005A68F2" w:rsidRPr="005A68F2">
              <w:rPr>
                <w:rFonts w:ascii="Times New Roman" w:hAnsi="Times New Roman" w:cs="Times New Roman"/>
                <w:noProof/>
                <w:webHidden/>
              </w:rPr>
              <w:fldChar w:fldCharType="separate"/>
            </w:r>
            <w:r w:rsidR="00AA66C2">
              <w:rPr>
                <w:rFonts w:ascii="Times New Roman" w:hAnsi="Times New Roman" w:cs="Times New Roman"/>
                <w:noProof/>
                <w:webHidden/>
              </w:rPr>
              <w:t>183</w:t>
            </w:r>
            <w:r w:rsidR="005A68F2" w:rsidRPr="005A68F2">
              <w:rPr>
                <w:rFonts w:ascii="Times New Roman" w:hAnsi="Times New Roman" w:cs="Times New Roman"/>
                <w:noProof/>
                <w:webHidden/>
              </w:rPr>
              <w:fldChar w:fldCharType="end"/>
            </w:r>
          </w:hyperlink>
        </w:p>
        <w:p w:rsidR="005A68F2" w:rsidRPr="005A68F2" w:rsidRDefault="00B17649">
          <w:pPr>
            <w:pStyle w:val="1a"/>
            <w:tabs>
              <w:tab w:val="right" w:leader="dot" w:pos="10196"/>
            </w:tabs>
            <w:rPr>
              <w:rFonts w:ascii="Times New Roman" w:eastAsiaTheme="minorEastAsia" w:hAnsi="Times New Roman" w:cs="Times New Roman"/>
              <w:noProof/>
              <w:lang w:eastAsia="ru-RU"/>
            </w:rPr>
          </w:pPr>
          <w:hyperlink w:anchor="_Toc114488311" w:history="1">
            <w:r w:rsidR="005A68F2" w:rsidRPr="005A68F2">
              <w:rPr>
                <w:rStyle w:val="af9"/>
                <w:rFonts w:ascii="Times New Roman" w:eastAsia="Times New Roman" w:hAnsi="Times New Roman" w:cs="Times New Roman"/>
                <w:bCs/>
                <w:noProof/>
                <w:lang w:eastAsia="ru-RU"/>
              </w:rPr>
              <w:t>2.2.3. Интеграция предметных и метапредметных требований как механизм конструирования современного процесса образования</w:t>
            </w:r>
            <w:r w:rsidR="005A68F2" w:rsidRPr="005A68F2">
              <w:rPr>
                <w:rFonts w:ascii="Times New Roman" w:hAnsi="Times New Roman" w:cs="Times New Roman"/>
                <w:noProof/>
                <w:webHidden/>
              </w:rPr>
              <w:tab/>
            </w:r>
            <w:r w:rsidR="005A68F2" w:rsidRPr="005A68F2">
              <w:rPr>
                <w:rFonts w:ascii="Times New Roman" w:hAnsi="Times New Roman" w:cs="Times New Roman"/>
                <w:noProof/>
                <w:webHidden/>
              </w:rPr>
              <w:fldChar w:fldCharType="begin"/>
            </w:r>
            <w:r w:rsidR="005A68F2" w:rsidRPr="005A68F2">
              <w:rPr>
                <w:rFonts w:ascii="Times New Roman" w:hAnsi="Times New Roman" w:cs="Times New Roman"/>
                <w:noProof/>
                <w:webHidden/>
              </w:rPr>
              <w:instrText xml:space="preserve"> PAGEREF _Toc114488311 \h </w:instrText>
            </w:r>
            <w:r w:rsidR="005A68F2" w:rsidRPr="005A68F2">
              <w:rPr>
                <w:rFonts w:ascii="Times New Roman" w:hAnsi="Times New Roman" w:cs="Times New Roman"/>
                <w:noProof/>
                <w:webHidden/>
              </w:rPr>
            </w:r>
            <w:r w:rsidR="005A68F2" w:rsidRPr="005A68F2">
              <w:rPr>
                <w:rFonts w:ascii="Times New Roman" w:hAnsi="Times New Roman" w:cs="Times New Roman"/>
                <w:noProof/>
                <w:webHidden/>
              </w:rPr>
              <w:fldChar w:fldCharType="separate"/>
            </w:r>
            <w:r w:rsidR="00AA66C2">
              <w:rPr>
                <w:rFonts w:ascii="Times New Roman" w:hAnsi="Times New Roman" w:cs="Times New Roman"/>
                <w:noProof/>
                <w:webHidden/>
              </w:rPr>
              <w:t>184</w:t>
            </w:r>
            <w:r w:rsidR="005A68F2" w:rsidRPr="005A68F2">
              <w:rPr>
                <w:rFonts w:ascii="Times New Roman" w:hAnsi="Times New Roman" w:cs="Times New Roman"/>
                <w:noProof/>
                <w:webHidden/>
              </w:rPr>
              <w:fldChar w:fldCharType="end"/>
            </w:r>
          </w:hyperlink>
        </w:p>
        <w:p w:rsidR="005A68F2" w:rsidRPr="005A68F2" w:rsidRDefault="00B17649">
          <w:pPr>
            <w:pStyle w:val="1a"/>
            <w:tabs>
              <w:tab w:val="right" w:leader="dot" w:pos="10196"/>
            </w:tabs>
            <w:rPr>
              <w:rFonts w:ascii="Times New Roman" w:eastAsiaTheme="minorEastAsia" w:hAnsi="Times New Roman" w:cs="Times New Roman"/>
              <w:noProof/>
              <w:lang w:eastAsia="ru-RU"/>
            </w:rPr>
          </w:pPr>
          <w:hyperlink w:anchor="_Toc114488312" w:history="1">
            <w:r w:rsidR="005A68F2" w:rsidRPr="005A68F2">
              <w:rPr>
                <w:rStyle w:val="af9"/>
                <w:rFonts w:ascii="Times New Roman" w:eastAsia="Times New Roman" w:hAnsi="Times New Roman" w:cs="Times New Roman"/>
                <w:bCs/>
                <w:noProof/>
                <w:lang w:eastAsia="ru-RU"/>
              </w:rPr>
              <w:t>2.2.4. Место универсальных учебных действий в рабочих программах</w:t>
            </w:r>
            <w:r w:rsidR="005A68F2" w:rsidRPr="005A68F2">
              <w:rPr>
                <w:rFonts w:ascii="Times New Roman" w:hAnsi="Times New Roman" w:cs="Times New Roman"/>
                <w:noProof/>
                <w:webHidden/>
              </w:rPr>
              <w:tab/>
            </w:r>
            <w:r w:rsidR="005A68F2" w:rsidRPr="005A68F2">
              <w:rPr>
                <w:rFonts w:ascii="Times New Roman" w:hAnsi="Times New Roman" w:cs="Times New Roman"/>
                <w:noProof/>
                <w:webHidden/>
              </w:rPr>
              <w:fldChar w:fldCharType="begin"/>
            </w:r>
            <w:r w:rsidR="005A68F2" w:rsidRPr="005A68F2">
              <w:rPr>
                <w:rFonts w:ascii="Times New Roman" w:hAnsi="Times New Roman" w:cs="Times New Roman"/>
                <w:noProof/>
                <w:webHidden/>
              </w:rPr>
              <w:instrText xml:space="preserve"> PAGEREF _Toc114488312 \h </w:instrText>
            </w:r>
            <w:r w:rsidR="005A68F2" w:rsidRPr="005A68F2">
              <w:rPr>
                <w:rFonts w:ascii="Times New Roman" w:hAnsi="Times New Roman" w:cs="Times New Roman"/>
                <w:noProof/>
                <w:webHidden/>
              </w:rPr>
            </w:r>
            <w:r w:rsidR="005A68F2" w:rsidRPr="005A68F2">
              <w:rPr>
                <w:rFonts w:ascii="Times New Roman" w:hAnsi="Times New Roman" w:cs="Times New Roman"/>
                <w:noProof/>
                <w:webHidden/>
              </w:rPr>
              <w:fldChar w:fldCharType="separate"/>
            </w:r>
            <w:r w:rsidR="00AA66C2">
              <w:rPr>
                <w:rFonts w:ascii="Times New Roman" w:hAnsi="Times New Roman" w:cs="Times New Roman"/>
                <w:noProof/>
                <w:webHidden/>
              </w:rPr>
              <w:t>186</w:t>
            </w:r>
            <w:r w:rsidR="005A68F2" w:rsidRPr="005A68F2">
              <w:rPr>
                <w:rFonts w:ascii="Times New Roman" w:hAnsi="Times New Roman" w:cs="Times New Roman"/>
                <w:noProof/>
                <w:webHidden/>
              </w:rPr>
              <w:fldChar w:fldCharType="end"/>
            </w:r>
          </w:hyperlink>
        </w:p>
        <w:p w:rsidR="005A68F2" w:rsidRPr="005A68F2" w:rsidRDefault="00B17649">
          <w:pPr>
            <w:pStyle w:val="1a"/>
            <w:tabs>
              <w:tab w:val="right" w:leader="dot" w:pos="10196"/>
            </w:tabs>
            <w:rPr>
              <w:rFonts w:ascii="Times New Roman" w:eastAsiaTheme="minorEastAsia" w:hAnsi="Times New Roman" w:cs="Times New Roman"/>
              <w:noProof/>
              <w:lang w:eastAsia="ru-RU"/>
            </w:rPr>
          </w:pPr>
          <w:hyperlink w:anchor="_Toc114488313" w:history="1">
            <w:r w:rsidR="005A68F2" w:rsidRPr="005A68F2">
              <w:rPr>
                <w:rStyle w:val="af9"/>
                <w:rFonts w:ascii="Times New Roman" w:hAnsi="Times New Roman" w:cs="Times New Roman"/>
                <w:noProof/>
              </w:rPr>
              <w:t>2.3. Рабочая программа воспитания</w:t>
            </w:r>
            <w:r w:rsidR="005A68F2" w:rsidRPr="005A68F2">
              <w:rPr>
                <w:rFonts w:ascii="Times New Roman" w:hAnsi="Times New Roman" w:cs="Times New Roman"/>
                <w:noProof/>
                <w:webHidden/>
              </w:rPr>
              <w:tab/>
            </w:r>
            <w:r w:rsidR="005A68F2" w:rsidRPr="005A68F2">
              <w:rPr>
                <w:rFonts w:ascii="Times New Roman" w:hAnsi="Times New Roman" w:cs="Times New Roman"/>
                <w:noProof/>
                <w:webHidden/>
              </w:rPr>
              <w:fldChar w:fldCharType="begin"/>
            </w:r>
            <w:r w:rsidR="005A68F2" w:rsidRPr="005A68F2">
              <w:rPr>
                <w:rFonts w:ascii="Times New Roman" w:hAnsi="Times New Roman" w:cs="Times New Roman"/>
                <w:noProof/>
                <w:webHidden/>
              </w:rPr>
              <w:instrText xml:space="preserve"> PAGEREF _Toc114488313 \h </w:instrText>
            </w:r>
            <w:r w:rsidR="005A68F2" w:rsidRPr="005A68F2">
              <w:rPr>
                <w:rFonts w:ascii="Times New Roman" w:hAnsi="Times New Roman" w:cs="Times New Roman"/>
                <w:noProof/>
                <w:webHidden/>
              </w:rPr>
            </w:r>
            <w:r w:rsidR="005A68F2" w:rsidRPr="005A68F2">
              <w:rPr>
                <w:rFonts w:ascii="Times New Roman" w:hAnsi="Times New Roman" w:cs="Times New Roman"/>
                <w:noProof/>
                <w:webHidden/>
              </w:rPr>
              <w:fldChar w:fldCharType="separate"/>
            </w:r>
            <w:r w:rsidR="00AA66C2">
              <w:rPr>
                <w:rFonts w:ascii="Times New Roman" w:hAnsi="Times New Roman" w:cs="Times New Roman"/>
                <w:noProof/>
                <w:webHidden/>
              </w:rPr>
              <w:t>187</w:t>
            </w:r>
            <w:r w:rsidR="005A68F2" w:rsidRPr="005A68F2">
              <w:rPr>
                <w:rFonts w:ascii="Times New Roman" w:hAnsi="Times New Roman" w:cs="Times New Roman"/>
                <w:noProof/>
                <w:webHidden/>
              </w:rPr>
              <w:fldChar w:fldCharType="end"/>
            </w:r>
          </w:hyperlink>
        </w:p>
        <w:p w:rsidR="005A68F2" w:rsidRPr="005A68F2" w:rsidRDefault="00B17649">
          <w:pPr>
            <w:pStyle w:val="1a"/>
            <w:tabs>
              <w:tab w:val="right" w:leader="dot" w:pos="10196"/>
            </w:tabs>
            <w:rPr>
              <w:rFonts w:ascii="Times New Roman" w:eastAsiaTheme="minorEastAsia" w:hAnsi="Times New Roman" w:cs="Times New Roman"/>
              <w:noProof/>
              <w:lang w:eastAsia="ru-RU"/>
            </w:rPr>
          </w:pPr>
          <w:hyperlink w:anchor="_Toc114488314" w:history="1">
            <w:r w:rsidR="005A68F2" w:rsidRPr="005A68F2">
              <w:rPr>
                <w:rStyle w:val="af9"/>
                <w:rFonts w:ascii="Times New Roman" w:hAnsi="Times New Roman" w:cs="Times New Roman"/>
                <w:noProof/>
              </w:rPr>
              <w:t>2.3.1. Целевой раздел</w:t>
            </w:r>
            <w:r w:rsidR="005A68F2" w:rsidRPr="005A68F2">
              <w:rPr>
                <w:rFonts w:ascii="Times New Roman" w:hAnsi="Times New Roman" w:cs="Times New Roman"/>
                <w:noProof/>
                <w:webHidden/>
              </w:rPr>
              <w:tab/>
            </w:r>
            <w:r w:rsidR="005A68F2" w:rsidRPr="005A68F2">
              <w:rPr>
                <w:rFonts w:ascii="Times New Roman" w:hAnsi="Times New Roman" w:cs="Times New Roman"/>
                <w:noProof/>
                <w:webHidden/>
              </w:rPr>
              <w:fldChar w:fldCharType="begin"/>
            </w:r>
            <w:r w:rsidR="005A68F2" w:rsidRPr="005A68F2">
              <w:rPr>
                <w:rFonts w:ascii="Times New Roman" w:hAnsi="Times New Roman" w:cs="Times New Roman"/>
                <w:noProof/>
                <w:webHidden/>
              </w:rPr>
              <w:instrText xml:space="preserve"> PAGEREF _Toc114488314 \h </w:instrText>
            </w:r>
            <w:r w:rsidR="005A68F2" w:rsidRPr="005A68F2">
              <w:rPr>
                <w:rFonts w:ascii="Times New Roman" w:hAnsi="Times New Roman" w:cs="Times New Roman"/>
                <w:noProof/>
                <w:webHidden/>
              </w:rPr>
            </w:r>
            <w:r w:rsidR="005A68F2" w:rsidRPr="005A68F2">
              <w:rPr>
                <w:rFonts w:ascii="Times New Roman" w:hAnsi="Times New Roman" w:cs="Times New Roman"/>
                <w:noProof/>
                <w:webHidden/>
              </w:rPr>
              <w:fldChar w:fldCharType="separate"/>
            </w:r>
            <w:r w:rsidR="00AA66C2">
              <w:rPr>
                <w:rFonts w:ascii="Times New Roman" w:hAnsi="Times New Roman" w:cs="Times New Roman"/>
                <w:noProof/>
                <w:webHidden/>
              </w:rPr>
              <w:t>187</w:t>
            </w:r>
            <w:r w:rsidR="005A68F2" w:rsidRPr="005A68F2">
              <w:rPr>
                <w:rFonts w:ascii="Times New Roman" w:hAnsi="Times New Roman" w:cs="Times New Roman"/>
                <w:noProof/>
                <w:webHidden/>
              </w:rPr>
              <w:fldChar w:fldCharType="end"/>
            </w:r>
          </w:hyperlink>
        </w:p>
        <w:p w:rsidR="005A68F2" w:rsidRPr="005A68F2" w:rsidRDefault="00B17649">
          <w:pPr>
            <w:pStyle w:val="1a"/>
            <w:tabs>
              <w:tab w:val="right" w:leader="dot" w:pos="10196"/>
            </w:tabs>
            <w:rPr>
              <w:rFonts w:ascii="Times New Roman" w:eastAsiaTheme="minorEastAsia" w:hAnsi="Times New Roman" w:cs="Times New Roman"/>
              <w:noProof/>
              <w:lang w:eastAsia="ru-RU"/>
            </w:rPr>
          </w:pPr>
          <w:hyperlink w:anchor="_Toc114488315" w:history="1">
            <w:r w:rsidR="005A68F2" w:rsidRPr="005A68F2">
              <w:rPr>
                <w:rStyle w:val="af9"/>
                <w:rFonts w:ascii="Times New Roman" w:hAnsi="Times New Roman" w:cs="Times New Roman"/>
                <w:noProof/>
              </w:rPr>
              <w:t>2.3.1.1. Цель и задачи воспитания учащихся</w:t>
            </w:r>
            <w:r w:rsidR="005A68F2" w:rsidRPr="005A68F2">
              <w:rPr>
                <w:rFonts w:ascii="Times New Roman" w:hAnsi="Times New Roman" w:cs="Times New Roman"/>
                <w:noProof/>
                <w:webHidden/>
              </w:rPr>
              <w:tab/>
            </w:r>
            <w:r w:rsidR="005A68F2" w:rsidRPr="005A68F2">
              <w:rPr>
                <w:rFonts w:ascii="Times New Roman" w:hAnsi="Times New Roman" w:cs="Times New Roman"/>
                <w:noProof/>
                <w:webHidden/>
              </w:rPr>
              <w:fldChar w:fldCharType="begin"/>
            </w:r>
            <w:r w:rsidR="005A68F2" w:rsidRPr="005A68F2">
              <w:rPr>
                <w:rFonts w:ascii="Times New Roman" w:hAnsi="Times New Roman" w:cs="Times New Roman"/>
                <w:noProof/>
                <w:webHidden/>
              </w:rPr>
              <w:instrText xml:space="preserve"> PAGEREF _Toc114488315 \h </w:instrText>
            </w:r>
            <w:r w:rsidR="005A68F2" w:rsidRPr="005A68F2">
              <w:rPr>
                <w:rFonts w:ascii="Times New Roman" w:hAnsi="Times New Roman" w:cs="Times New Roman"/>
                <w:noProof/>
                <w:webHidden/>
              </w:rPr>
            </w:r>
            <w:r w:rsidR="005A68F2" w:rsidRPr="005A68F2">
              <w:rPr>
                <w:rFonts w:ascii="Times New Roman" w:hAnsi="Times New Roman" w:cs="Times New Roman"/>
                <w:noProof/>
                <w:webHidden/>
              </w:rPr>
              <w:fldChar w:fldCharType="separate"/>
            </w:r>
            <w:r w:rsidR="00AA66C2">
              <w:rPr>
                <w:rFonts w:ascii="Times New Roman" w:hAnsi="Times New Roman" w:cs="Times New Roman"/>
                <w:noProof/>
                <w:webHidden/>
              </w:rPr>
              <w:t>187</w:t>
            </w:r>
            <w:r w:rsidR="005A68F2" w:rsidRPr="005A68F2">
              <w:rPr>
                <w:rFonts w:ascii="Times New Roman" w:hAnsi="Times New Roman" w:cs="Times New Roman"/>
                <w:noProof/>
                <w:webHidden/>
              </w:rPr>
              <w:fldChar w:fldCharType="end"/>
            </w:r>
          </w:hyperlink>
        </w:p>
        <w:p w:rsidR="005A68F2" w:rsidRPr="005A68F2" w:rsidRDefault="00B17649">
          <w:pPr>
            <w:pStyle w:val="1a"/>
            <w:tabs>
              <w:tab w:val="right" w:leader="dot" w:pos="10196"/>
            </w:tabs>
            <w:rPr>
              <w:rFonts w:ascii="Times New Roman" w:eastAsiaTheme="minorEastAsia" w:hAnsi="Times New Roman" w:cs="Times New Roman"/>
              <w:noProof/>
              <w:lang w:eastAsia="ru-RU"/>
            </w:rPr>
          </w:pPr>
          <w:hyperlink w:anchor="_Toc114488316" w:history="1">
            <w:r w:rsidR="005A68F2" w:rsidRPr="005A68F2">
              <w:rPr>
                <w:rStyle w:val="af9"/>
                <w:rFonts w:ascii="Times New Roman" w:hAnsi="Times New Roman" w:cs="Times New Roman"/>
                <w:noProof/>
              </w:rPr>
              <w:t>2.3.1.2. Направления воспитания</w:t>
            </w:r>
            <w:r w:rsidR="005A68F2" w:rsidRPr="005A68F2">
              <w:rPr>
                <w:rFonts w:ascii="Times New Roman" w:hAnsi="Times New Roman" w:cs="Times New Roman"/>
                <w:noProof/>
                <w:webHidden/>
              </w:rPr>
              <w:tab/>
            </w:r>
            <w:r w:rsidR="005A68F2" w:rsidRPr="005A68F2">
              <w:rPr>
                <w:rFonts w:ascii="Times New Roman" w:hAnsi="Times New Roman" w:cs="Times New Roman"/>
                <w:noProof/>
                <w:webHidden/>
              </w:rPr>
              <w:fldChar w:fldCharType="begin"/>
            </w:r>
            <w:r w:rsidR="005A68F2" w:rsidRPr="005A68F2">
              <w:rPr>
                <w:rFonts w:ascii="Times New Roman" w:hAnsi="Times New Roman" w:cs="Times New Roman"/>
                <w:noProof/>
                <w:webHidden/>
              </w:rPr>
              <w:instrText xml:space="preserve"> PAGEREF _Toc114488316 \h </w:instrText>
            </w:r>
            <w:r w:rsidR="005A68F2" w:rsidRPr="005A68F2">
              <w:rPr>
                <w:rFonts w:ascii="Times New Roman" w:hAnsi="Times New Roman" w:cs="Times New Roman"/>
                <w:noProof/>
                <w:webHidden/>
              </w:rPr>
            </w:r>
            <w:r w:rsidR="005A68F2" w:rsidRPr="005A68F2">
              <w:rPr>
                <w:rFonts w:ascii="Times New Roman" w:hAnsi="Times New Roman" w:cs="Times New Roman"/>
                <w:noProof/>
                <w:webHidden/>
              </w:rPr>
              <w:fldChar w:fldCharType="separate"/>
            </w:r>
            <w:r w:rsidR="00AA66C2">
              <w:rPr>
                <w:rFonts w:ascii="Times New Roman" w:hAnsi="Times New Roman" w:cs="Times New Roman"/>
                <w:noProof/>
                <w:webHidden/>
              </w:rPr>
              <w:t>188</w:t>
            </w:r>
            <w:r w:rsidR="005A68F2" w:rsidRPr="005A68F2">
              <w:rPr>
                <w:rFonts w:ascii="Times New Roman" w:hAnsi="Times New Roman" w:cs="Times New Roman"/>
                <w:noProof/>
                <w:webHidden/>
              </w:rPr>
              <w:fldChar w:fldCharType="end"/>
            </w:r>
          </w:hyperlink>
        </w:p>
        <w:p w:rsidR="005A68F2" w:rsidRPr="005A68F2" w:rsidRDefault="00B17649">
          <w:pPr>
            <w:pStyle w:val="1a"/>
            <w:tabs>
              <w:tab w:val="right" w:leader="dot" w:pos="10196"/>
            </w:tabs>
            <w:rPr>
              <w:rFonts w:ascii="Times New Roman" w:eastAsiaTheme="minorEastAsia" w:hAnsi="Times New Roman" w:cs="Times New Roman"/>
              <w:noProof/>
              <w:lang w:eastAsia="ru-RU"/>
            </w:rPr>
          </w:pPr>
          <w:hyperlink w:anchor="_Toc114488317" w:history="1">
            <w:r w:rsidR="005A68F2" w:rsidRPr="005A68F2">
              <w:rPr>
                <w:rStyle w:val="af9"/>
                <w:rFonts w:ascii="Times New Roman" w:hAnsi="Times New Roman" w:cs="Times New Roman"/>
                <w:noProof/>
              </w:rPr>
              <w:t>2.3.1.3. Целевые ориентиры результатов воспитания</w:t>
            </w:r>
            <w:r w:rsidR="005A68F2" w:rsidRPr="005A68F2">
              <w:rPr>
                <w:rFonts w:ascii="Times New Roman" w:hAnsi="Times New Roman" w:cs="Times New Roman"/>
                <w:noProof/>
                <w:webHidden/>
              </w:rPr>
              <w:tab/>
            </w:r>
            <w:r w:rsidR="005A68F2" w:rsidRPr="005A68F2">
              <w:rPr>
                <w:rFonts w:ascii="Times New Roman" w:hAnsi="Times New Roman" w:cs="Times New Roman"/>
                <w:noProof/>
                <w:webHidden/>
              </w:rPr>
              <w:fldChar w:fldCharType="begin"/>
            </w:r>
            <w:r w:rsidR="005A68F2" w:rsidRPr="005A68F2">
              <w:rPr>
                <w:rFonts w:ascii="Times New Roman" w:hAnsi="Times New Roman" w:cs="Times New Roman"/>
                <w:noProof/>
                <w:webHidden/>
              </w:rPr>
              <w:instrText xml:space="preserve"> PAGEREF _Toc114488317 \h </w:instrText>
            </w:r>
            <w:r w:rsidR="005A68F2" w:rsidRPr="005A68F2">
              <w:rPr>
                <w:rFonts w:ascii="Times New Roman" w:hAnsi="Times New Roman" w:cs="Times New Roman"/>
                <w:noProof/>
                <w:webHidden/>
              </w:rPr>
            </w:r>
            <w:r w:rsidR="005A68F2" w:rsidRPr="005A68F2">
              <w:rPr>
                <w:rFonts w:ascii="Times New Roman" w:hAnsi="Times New Roman" w:cs="Times New Roman"/>
                <w:noProof/>
                <w:webHidden/>
              </w:rPr>
              <w:fldChar w:fldCharType="separate"/>
            </w:r>
            <w:r w:rsidR="00AA66C2">
              <w:rPr>
                <w:rFonts w:ascii="Times New Roman" w:hAnsi="Times New Roman" w:cs="Times New Roman"/>
                <w:noProof/>
                <w:webHidden/>
              </w:rPr>
              <w:t>189</w:t>
            </w:r>
            <w:r w:rsidR="005A68F2" w:rsidRPr="005A68F2">
              <w:rPr>
                <w:rFonts w:ascii="Times New Roman" w:hAnsi="Times New Roman" w:cs="Times New Roman"/>
                <w:noProof/>
                <w:webHidden/>
              </w:rPr>
              <w:fldChar w:fldCharType="end"/>
            </w:r>
          </w:hyperlink>
        </w:p>
        <w:p w:rsidR="005A68F2" w:rsidRPr="005A68F2" w:rsidRDefault="00B17649">
          <w:pPr>
            <w:pStyle w:val="1a"/>
            <w:tabs>
              <w:tab w:val="right" w:leader="dot" w:pos="10196"/>
            </w:tabs>
            <w:rPr>
              <w:rFonts w:ascii="Times New Roman" w:eastAsiaTheme="minorEastAsia" w:hAnsi="Times New Roman" w:cs="Times New Roman"/>
              <w:noProof/>
              <w:lang w:eastAsia="ru-RU"/>
            </w:rPr>
          </w:pPr>
          <w:hyperlink w:anchor="_Toc114488318" w:history="1">
            <w:r w:rsidR="005A68F2" w:rsidRPr="005A68F2">
              <w:rPr>
                <w:rStyle w:val="af9"/>
                <w:rFonts w:ascii="Times New Roman" w:hAnsi="Times New Roman" w:cs="Times New Roman"/>
                <w:noProof/>
              </w:rPr>
              <w:t>2.3.2. Содержательный раздел</w:t>
            </w:r>
            <w:r w:rsidR="005A68F2" w:rsidRPr="005A68F2">
              <w:rPr>
                <w:rFonts w:ascii="Times New Roman" w:hAnsi="Times New Roman" w:cs="Times New Roman"/>
                <w:noProof/>
                <w:webHidden/>
              </w:rPr>
              <w:tab/>
            </w:r>
            <w:r w:rsidR="005A68F2" w:rsidRPr="005A68F2">
              <w:rPr>
                <w:rFonts w:ascii="Times New Roman" w:hAnsi="Times New Roman" w:cs="Times New Roman"/>
                <w:noProof/>
                <w:webHidden/>
              </w:rPr>
              <w:fldChar w:fldCharType="begin"/>
            </w:r>
            <w:r w:rsidR="005A68F2" w:rsidRPr="005A68F2">
              <w:rPr>
                <w:rFonts w:ascii="Times New Roman" w:hAnsi="Times New Roman" w:cs="Times New Roman"/>
                <w:noProof/>
                <w:webHidden/>
              </w:rPr>
              <w:instrText xml:space="preserve"> PAGEREF _Toc114488318 \h </w:instrText>
            </w:r>
            <w:r w:rsidR="005A68F2" w:rsidRPr="005A68F2">
              <w:rPr>
                <w:rFonts w:ascii="Times New Roman" w:hAnsi="Times New Roman" w:cs="Times New Roman"/>
                <w:noProof/>
                <w:webHidden/>
              </w:rPr>
            </w:r>
            <w:r w:rsidR="005A68F2" w:rsidRPr="005A68F2">
              <w:rPr>
                <w:rFonts w:ascii="Times New Roman" w:hAnsi="Times New Roman" w:cs="Times New Roman"/>
                <w:noProof/>
                <w:webHidden/>
              </w:rPr>
              <w:fldChar w:fldCharType="separate"/>
            </w:r>
            <w:r w:rsidR="00AA66C2">
              <w:rPr>
                <w:rFonts w:ascii="Times New Roman" w:hAnsi="Times New Roman" w:cs="Times New Roman"/>
                <w:noProof/>
                <w:webHidden/>
              </w:rPr>
              <w:t>190</w:t>
            </w:r>
            <w:r w:rsidR="005A68F2" w:rsidRPr="005A68F2">
              <w:rPr>
                <w:rFonts w:ascii="Times New Roman" w:hAnsi="Times New Roman" w:cs="Times New Roman"/>
                <w:noProof/>
                <w:webHidden/>
              </w:rPr>
              <w:fldChar w:fldCharType="end"/>
            </w:r>
          </w:hyperlink>
        </w:p>
        <w:p w:rsidR="005A68F2" w:rsidRPr="005A68F2" w:rsidRDefault="00B17649">
          <w:pPr>
            <w:pStyle w:val="1a"/>
            <w:tabs>
              <w:tab w:val="right" w:leader="dot" w:pos="10196"/>
            </w:tabs>
            <w:rPr>
              <w:rFonts w:ascii="Times New Roman" w:eastAsiaTheme="minorEastAsia" w:hAnsi="Times New Roman" w:cs="Times New Roman"/>
              <w:noProof/>
              <w:lang w:eastAsia="ru-RU"/>
            </w:rPr>
          </w:pPr>
          <w:hyperlink w:anchor="_Toc114488319" w:history="1">
            <w:r w:rsidR="005A68F2" w:rsidRPr="005A68F2">
              <w:rPr>
                <w:rStyle w:val="af9"/>
                <w:rFonts w:ascii="Times New Roman" w:hAnsi="Times New Roman" w:cs="Times New Roman"/>
                <w:noProof/>
              </w:rPr>
              <w:t>2.3.2.1. Уклад общеобразовательной организации</w:t>
            </w:r>
            <w:r w:rsidR="005A68F2" w:rsidRPr="005A68F2">
              <w:rPr>
                <w:rFonts w:ascii="Times New Roman" w:hAnsi="Times New Roman" w:cs="Times New Roman"/>
                <w:noProof/>
                <w:webHidden/>
              </w:rPr>
              <w:tab/>
            </w:r>
            <w:r w:rsidR="005A68F2" w:rsidRPr="005A68F2">
              <w:rPr>
                <w:rFonts w:ascii="Times New Roman" w:hAnsi="Times New Roman" w:cs="Times New Roman"/>
                <w:noProof/>
                <w:webHidden/>
              </w:rPr>
              <w:fldChar w:fldCharType="begin"/>
            </w:r>
            <w:r w:rsidR="005A68F2" w:rsidRPr="005A68F2">
              <w:rPr>
                <w:rFonts w:ascii="Times New Roman" w:hAnsi="Times New Roman" w:cs="Times New Roman"/>
                <w:noProof/>
                <w:webHidden/>
              </w:rPr>
              <w:instrText xml:space="preserve"> PAGEREF _Toc114488319 \h </w:instrText>
            </w:r>
            <w:r w:rsidR="005A68F2" w:rsidRPr="005A68F2">
              <w:rPr>
                <w:rFonts w:ascii="Times New Roman" w:hAnsi="Times New Roman" w:cs="Times New Roman"/>
                <w:noProof/>
                <w:webHidden/>
              </w:rPr>
            </w:r>
            <w:r w:rsidR="005A68F2" w:rsidRPr="005A68F2">
              <w:rPr>
                <w:rFonts w:ascii="Times New Roman" w:hAnsi="Times New Roman" w:cs="Times New Roman"/>
                <w:noProof/>
                <w:webHidden/>
              </w:rPr>
              <w:fldChar w:fldCharType="separate"/>
            </w:r>
            <w:r w:rsidR="00AA66C2">
              <w:rPr>
                <w:rFonts w:ascii="Times New Roman" w:hAnsi="Times New Roman" w:cs="Times New Roman"/>
                <w:noProof/>
                <w:webHidden/>
              </w:rPr>
              <w:t>190</w:t>
            </w:r>
            <w:r w:rsidR="005A68F2" w:rsidRPr="005A68F2">
              <w:rPr>
                <w:rFonts w:ascii="Times New Roman" w:hAnsi="Times New Roman" w:cs="Times New Roman"/>
                <w:noProof/>
                <w:webHidden/>
              </w:rPr>
              <w:fldChar w:fldCharType="end"/>
            </w:r>
          </w:hyperlink>
        </w:p>
        <w:p w:rsidR="005A68F2" w:rsidRPr="005A68F2" w:rsidRDefault="00B17649" w:rsidP="005A68F2">
          <w:pPr>
            <w:pStyle w:val="1a"/>
            <w:tabs>
              <w:tab w:val="right" w:leader="dot" w:pos="10196"/>
            </w:tabs>
            <w:rPr>
              <w:rFonts w:ascii="Times New Roman" w:eastAsiaTheme="minorEastAsia" w:hAnsi="Times New Roman" w:cs="Times New Roman"/>
              <w:noProof/>
              <w:lang w:eastAsia="ru-RU"/>
            </w:rPr>
          </w:pPr>
          <w:hyperlink w:anchor="_Toc114488320" w:history="1">
            <w:r w:rsidR="005A68F2" w:rsidRPr="005A68F2">
              <w:rPr>
                <w:rStyle w:val="af9"/>
                <w:rFonts w:ascii="Times New Roman" w:hAnsi="Times New Roman" w:cs="Times New Roman"/>
                <w:noProof/>
              </w:rPr>
              <w:t>2.3.2.2. Виды, формы и содержание воспитательной деятельности</w:t>
            </w:r>
            <w:r w:rsidR="005A68F2" w:rsidRPr="005A68F2">
              <w:rPr>
                <w:rFonts w:ascii="Times New Roman" w:hAnsi="Times New Roman" w:cs="Times New Roman"/>
                <w:noProof/>
                <w:webHidden/>
              </w:rPr>
              <w:tab/>
            </w:r>
            <w:r w:rsidR="005A68F2" w:rsidRPr="005A68F2">
              <w:rPr>
                <w:rFonts w:ascii="Times New Roman" w:hAnsi="Times New Roman" w:cs="Times New Roman"/>
                <w:noProof/>
                <w:webHidden/>
              </w:rPr>
              <w:fldChar w:fldCharType="begin"/>
            </w:r>
            <w:r w:rsidR="005A68F2" w:rsidRPr="005A68F2">
              <w:rPr>
                <w:rFonts w:ascii="Times New Roman" w:hAnsi="Times New Roman" w:cs="Times New Roman"/>
                <w:noProof/>
                <w:webHidden/>
              </w:rPr>
              <w:instrText xml:space="preserve"> PAGEREF _Toc114488320 \h </w:instrText>
            </w:r>
            <w:r w:rsidR="005A68F2" w:rsidRPr="005A68F2">
              <w:rPr>
                <w:rFonts w:ascii="Times New Roman" w:hAnsi="Times New Roman" w:cs="Times New Roman"/>
                <w:noProof/>
                <w:webHidden/>
              </w:rPr>
            </w:r>
            <w:r w:rsidR="005A68F2" w:rsidRPr="005A68F2">
              <w:rPr>
                <w:rFonts w:ascii="Times New Roman" w:hAnsi="Times New Roman" w:cs="Times New Roman"/>
                <w:noProof/>
                <w:webHidden/>
              </w:rPr>
              <w:fldChar w:fldCharType="separate"/>
            </w:r>
            <w:r w:rsidR="00AA66C2">
              <w:rPr>
                <w:rFonts w:ascii="Times New Roman" w:hAnsi="Times New Roman" w:cs="Times New Roman"/>
                <w:noProof/>
                <w:webHidden/>
              </w:rPr>
              <w:t>192</w:t>
            </w:r>
            <w:r w:rsidR="005A68F2" w:rsidRPr="005A68F2">
              <w:rPr>
                <w:rFonts w:ascii="Times New Roman" w:hAnsi="Times New Roman" w:cs="Times New Roman"/>
                <w:noProof/>
                <w:webHidden/>
              </w:rPr>
              <w:fldChar w:fldCharType="end"/>
            </w:r>
          </w:hyperlink>
        </w:p>
        <w:p w:rsidR="005A68F2" w:rsidRPr="005A68F2" w:rsidRDefault="00B17649">
          <w:pPr>
            <w:pStyle w:val="1a"/>
            <w:tabs>
              <w:tab w:val="right" w:leader="dot" w:pos="10196"/>
            </w:tabs>
            <w:rPr>
              <w:rFonts w:ascii="Times New Roman" w:eastAsiaTheme="minorEastAsia" w:hAnsi="Times New Roman" w:cs="Times New Roman"/>
              <w:noProof/>
              <w:lang w:eastAsia="ru-RU"/>
            </w:rPr>
          </w:pPr>
          <w:hyperlink w:anchor="_Toc114488322" w:history="1">
            <w:r w:rsidR="005A68F2" w:rsidRPr="005A68F2">
              <w:rPr>
                <w:rStyle w:val="af9"/>
                <w:rFonts w:ascii="Times New Roman" w:hAnsi="Times New Roman" w:cs="Times New Roman"/>
                <w:noProof/>
              </w:rPr>
              <w:t>2.3.3. Организационный раздел</w:t>
            </w:r>
            <w:r w:rsidR="005A68F2" w:rsidRPr="005A68F2">
              <w:rPr>
                <w:rFonts w:ascii="Times New Roman" w:hAnsi="Times New Roman" w:cs="Times New Roman"/>
                <w:noProof/>
                <w:webHidden/>
              </w:rPr>
              <w:tab/>
            </w:r>
            <w:r w:rsidR="005A68F2" w:rsidRPr="005A68F2">
              <w:rPr>
                <w:rFonts w:ascii="Times New Roman" w:hAnsi="Times New Roman" w:cs="Times New Roman"/>
                <w:noProof/>
                <w:webHidden/>
              </w:rPr>
              <w:fldChar w:fldCharType="begin"/>
            </w:r>
            <w:r w:rsidR="005A68F2" w:rsidRPr="005A68F2">
              <w:rPr>
                <w:rFonts w:ascii="Times New Roman" w:hAnsi="Times New Roman" w:cs="Times New Roman"/>
                <w:noProof/>
                <w:webHidden/>
              </w:rPr>
              <w:instrText xml:space="preserve"> PAGEREF _Toc114488322 \h </w:instrText>
            </w:r>
            <w:r w:rsidR="005A68F2" w:rsidRPr="005A68F2">
              <w:rPr>
                <w:rFonts w:ascii="Times New Roman" w:hAnsi="Times New Roman" w:cs="Times New Roman"/>
                <w:noProof/>
                <w:webHidden/>
              </w:rPr>
            </w:r>
            <w:r w:rsidR="005A68F2" w:rsidRPr="005A68F2">
              <w:rPr>
                <w:rFonts w:ascii="Times New Roman" w:hAnsi="Times New Roman" w:cs="Times New Roman"/>
                <w:noProof/>
                <w:webHidden/>
              </w:rPr>
              <w:fldChar w:fldCharType="separate"/>
            </w:r>
            <w:r w:rsidR="00AA66C2">
              <w:rPr>
                <w:rFonts w:ascii="Times New Roman" w:hAnsi="Times New Roman" w:cs="Times New Roman"/>
                <w:noProof/>
                <w:webHidden/>
              </w:rPr>
              <w:t>209</w:t>
            </w:r>
            <w:r w:rsidR="005A68F2" w:rsidRPr="005A68F2">
              <w:rPr>
                <w:rFonts w:ascii="Times New Roman" w:hAnsi="Times New Roman" w:cs="Times New Roman"/>
                <w:noProof/>
                <w:webHidden/>
              </w:rPr>
              <w:fldChar w:fldCharType="end"/>
            </w:r>
          </w:hyperlink>
        </w:p>
        <w:p w:rsidR="005A68F2" w:rsidRPr="005A68F2" w:rsidRDefault="00B17649">
          <w:pPr>
            <w:pStyle w:val="1a"/>
            <w:tabs>
              <w:tab w:val="right" w:leader="dot" w:pos="10196"/>
            </w:tabs>
            <w:rPr>
              <w:rFonts w:ascii="Times New Roman" w:eastAsiaTheme="minorEastAsia" w:hAnsi="Times New Roman" w:cs="Times New Roman"/>
              <w:noProof/>
              <w:lang w:eastAsia="ru-RU"/>
            </w:rPr>
          </w:pPr>
          <w:hyperlink w:anchor="_Toc114488323" w:history="1">
            <w:r w:rsidR="005A68F2" w:rsidRPr="005A68F2">
              <w:rPr>
                <w:rStyle w:val="af9"/>
                <w:rFonts w:ascii="Times New Roman" w:eastAsia="Calibri" w:hAnsi="Times New Roman" w:cs="Times New Roman"/>
                <w:noProof/>
              </w:rPr>
              <w:t>2.3.3.1. Кадровое обеспечение</w:t>
            </w:r>
            <w:r w:rsidR="005A68F2" w:rsidRPr="005A68F2">
              <w:rPr>
                <w:rFonts w:ascii="Times New Roman" w:hAnsi="Times New Roman" w:cs="Times New Roman"/>
                <w:noProof/>
                <w:webHidden/>
              </w:rPr>
              <w:tab/>
            </w:r>
            <w:r w:rsidR="005A68F2" w:rsidRPr="005A68F2">
              <w:rPr>
                <w:rFonts w:ascii="Times New Roman" w:hAnsi="Times New Roman" w:cs="Times New Roman"/>
                <w:noProof/>
                <w:webHidden/>
              </w:rPr>
              <w:fldChar w:fldCharType="begin"/>
            </w:r>
            <w:r w:rsidR="005A68F2" w:rsidRPr="005A68F2">
              <w:rPr>
                <w:rFonts w:ascii="Times New Roman" w:hAnsi="Times New Roman" w:cs="Times New Roman"/>
                <w:noProof/>
                <w:webHidden/>
              </w:rPr>
              <w:instrText xml:space="preserve"> PAGEREF _Toc114488323 \h </w:instrText>
            </w:r>
            <w:r w:rsidR="005A68F2" w:rsidRPr="005A68F2">
              <w:rPr>
                <w:rFonts w:ascii="Times New Roman" w:hAnsi="Times New Roman" w:cs="Times New Roman"/>
                <w:noProof/>
                <w:webHidden/>
              </w:rPr>
            </w:r>
            <w:r w:rsidR="005A68F2" w:rsidRPr="005A68F2">
              <w:rPr>
                <w:rFonts w:ascii="Times New Roman" w:hAnsi="Times New Roman" w:cs="Times New Roman"/>
                <w:noProof/>
                <w:webHidden/>
              </w:rPr>
              <w:fldChar w:fldCharType="separate"/>
            </w:r>
            <w:r w:rsidR="00AA66C2">
              <w:rPr>
                <w:rFonts w:ascii="Times New Roman" w:hAnsi="Times New Roman" w:cs="Times New Roman"/>
                <w:noProof/>
                <w:webHidden/>
              </w:rPr>
              <w:t>209</w:t>
            </w:r>
            <w:r w:rsidR="005A68F2" w:rsidRPr="005A68F2">
              <w:rPr>
                <w:rFonts w:ascii="Times New Roman" w:hAnsi="Times New Roman" w:cs="Times New Roman"/>
                <w:noProof/>
                <w:webHidden/>
              </w:rPr>
              <w:fldChar w:fldCharType="end"/>
            </w:r>
          </w:hyperlink>
        </w:p>
        <w:p w:rsidR="005A68F2" w:rsidRPr="005A68F2" w:rsidRDefault="00B17649">
          <w:pPr>
            <w:pStyle w:val="1a"/>
            <w:tabs>
              <w:tab w:val="right" w:leader="dot" w:pos="10196"/>
            </w:tabs>
            <w:rPr>
              <w:rFonts w:ascii="Times New Roman" w:eastAsiaTheme="minorEastAsia" w:hAnsi="Times New Roman" w:cs="Times New Roman"/>
              <w:noProof/>
              <w:lang w:eastAsia="ru-RU"/>
            </w:rPr>
          </w:pPr>
          <w:hyperlink w:anchor="_Toc114488324" w:history="1">
            <w:r w:rsidR="005A68F2" w:rsidRPr="005A68F2">
              <w:rPr>
                <w:rStyle w:val="af9"/>
                <w:rFonts w:ascii="Times New Roman" w:eastAsia="Calibri" w:hAnsi="Times New Roman" w:cs="Times New Roman"/>
                <w:noProof/>
              </w:rPr>
              <w:t>2.3.3.2. Нормативно-методическое обеспечение</w:t>
            </w:r>
            <w:r w:rsidR="005A68F2" w:rsidRPr="005A68F2">
              <w:rPr>
                <w:rFonts w:ascii="Times New Roman" w:hAnsi="Times New Roman" w:cs="Times New Roman"/>
                <w:noProof/>
                <w:webHidden/>
              </w:rPr>
              <w:tab/>
            </w:r>
            <w:r w:rsidR="005A68F2" w:rsidRPr="005A68F2">
              <w:rPr>
                <w:rFonts w:ascii="Times New Roman" w:hAnsi="Times New Roman" w:cs="Times New Roman"/>
                <w:noProof/>
                <w:webHidden/>
              </w:rPr>
              <w:fldChar w:fldCharType="begin"/>
            </w:r>
            <w:r w:rsidR="005A68F2" w:rsidRPr="005A68F2">
              <w:rPr>
                <w:rFonts w:ascii="Times New Roman" w:hAnsi="Times New Roman" w:cs="Times New Roman"/>
                <w:noProof/>
                <w:webHidden/>
              </w:rPr>
              <w:instrText xml:space="preserve"> PAGEREF _Toc114488324 \h </w:instrText>
            </w:r>
            <w:r w:rsidR="005A68F2" w:rsidRPr="005A68F2">
              <w:rPr>
                <w:rFonts w:ascii="Times New Roman" w:hAnsi="Times New Roman" w:cs="Times New Roman"/>
                <w:noProof/>
                <w:webHidden/>
              </w:rPr>
            </w:r>
            <w:r w:rsidR="005A68F2" w:rsidRPr="005A68F2">
              <w:rPr>
                <w:rFonts w:ascii="Times New Roman" w:hAnsi="Times New Roman" w:cs="Times New Roman"/>
                <w:noProof/>
                <w:webHidden/>
              </w:rPr>
              <w:fldChar w:fldCharType="separate"/>
            </w:r>
            <w:r w:rsidR="00AA66C2">
              <w:rPr>
                <w:rFonts w:ascii="Times New Roman" w:hAnsi="Times New Roman" w:cs="Times New Roman"/>
                <w:noProof/>
                <w:webHidden/>
              </w:rPr>
              <w:t>210</w:t>
            </w:r>
            <w:r w:rsidR="005A68F2" w:rsidRPr="005A68F2">
              <w:rPr>
                <w:rFonts w:ascii="Times New Roman" w:hAnsi="Times New Roman" w:cs="Times New Roman"/>
                <w:noProof/>
                <w:webHidden/>
              </w:rPr>
              <w:fldChar w:fldCharType="end"/>
            </w:r>
          </w:hyperlink>
        </w:p>
        <w:p w:rsidR="005A68F2" w:rsidRPr="005A68F2" w:rsidRDefault="00B17649">
          <w:pPr>
            <w:pStyle w:val="1a"/>
            <w:tabs>
              <w:tab w:val="right" w:leader="dot" w:pos="10196"/>
            </w:tabs>
            <w:rPr>
              <w:rFonts w:ascii="Times New Roman" w:eastAsiaTheme="minorEastAsia" w:hAnsi="Times New Roman" w:cs="Times New Roman"/>
              <w:noProof/>
              <w:lang w:eastAsia="ru-RU"/>
            </w:rPr>
          </w:pPr>
          <w:hyperlink w:anchor="_Toc114488326" w:history="1">
            <w:r w:rsidR="005A68F2" w:rsidRPr="005A68F2">
              <w:rPr>
                <w:rStyle w:val="af9"/>
                <w:rFonts w:ascii="Times New Roman" w:eastAsia="Calibri" w:hAnsi="Times New Roman" w:cs="Times New Roman"/>
                <w:noProof/>
              </w:rPr>
              <w:t>2.3.3.3. Требования к условиям работы с обучающимися с особыми образовательными потребностями</w:t>
            </w:r>
            <w:r w:rsidR="005A68F2" w:rsidRPr="005A68F2">
              <w:rPr>
                <w:rFonts w:ascii="Times New Roman" w:hAnsi="Times New Roman" w:cs="Times New Roman"/>
                <w:noProof/>
                <w:webHidden/>
              </w:rPr>
              <w:tab/>
            </w:r>
            <w:r w:rsidR="005A68F2" w:rsidRPr="005A68F2">
              <w:rPr>
                <w:rFonts w:ascii="Times New Roman" w:hAnsi="Times New Roman" w:cs="Times New Roman"/>
                <w:noProof/>
                <w:webHidden/>
              </w:rPr>
              <w:fldChar w:fldCharType="begin"/>
            </w:r>
            <w:r w:rsidR="005A68F2" w:rsidRPr="005A68F2">
              <w:rPr>
                <w:rFonts w:ascii="Times New Roman" w:hAnsi="Times New Roman" w:cs="Times New Roman"/>
                <w:noProof/>
                <w:webHidden/>
              </w:rPr>
              <w:instrText xml:space="preserve"> PAGEREF _Toc114488326 \h </w:instrText>
            </w:r>
            <w:r w:rsidR="005A68F2" w:rsidRPr="005A68F2">
              <w:rPr>
                <w:rFonts w:ascii="Times New Roman" w:hAnsi="Times New Roman" w:cs="Times New Roman"/>
                <w:noProof/>
                <w:webHidden/>
              </w:rPr>
            </w:r>
            <w:r w:rsidR="005A68F2" w:rsidRPr="005A68F2">
              <w:rPr>
                <w:rFonts w:ascii="Times New Roman" w:hAnsi="Times New Roman" w:cs="Times New Roman"/>
                <w:noProof/>
                <w:webHidden/>
              </w:rPr>
              <w:fldChar w:fldCharType="separate"/>
            </w:r>
            <w:r w:rsidR="00AA66C2">
              <w:rPr>
                <w:rFonts w:ascii="Times New Roman" w:hAnsi="Times New Roman" w:cs="Times New Roman"/>
                <w:noProof/>
                <w:webHidden/>
              </w:rPr>
              <w:t>210</w:t>
            </w:r>
            <w:r w:rsidR="005A68F2" w:rsidRPr="005A68F2">
              <w:rPr>
                <w:rFonts w:ascii="Times New Roman" w:hAnsi="Times New Roman" w:cs="Times New Roman"/>
                <w:noProof/>
                <w:webHidden/>
              </w:rPr>
              <w:fldChar w:fldCharType="end"/>
            </w:r>
          </w:hyperlink>
        </w:p>
        <w:p w:rsidR="005A68F2" w:rsidRPr="005A68F2" w:rsidRDefault="00B17649">
          <w:pPr>
            <w:pStyle w:val="1a"/>
            <w:tabs>
              <w:tab w:val="right" w:leader="dot" w:pos="10196"/>
            </w:tabs>
            <w:rPr>
              <w:rFonts w:ascii="Times New Roman" w:eastAsiaTheme="minorEastAsia" w:hAnsi="Times New Roman" w:cs="Times New Roman"/>
              <w:noProof/>
              <w:lang w:eastAsia="ru-RU"/>
            </w:rPr>
          </w:pPr>
          <w:hyperlink w:anchor="_Toc114488327" w:history="1">
            <w:r w:rsidR="005A68F2" w:rsidRPr="005A68F2">
              <w:rPr>
                <w:rStyle w:val="af9"/>
                <w:rFonts w:ascii="Times New Roman" w:eastAsia="Calibri" w:hAnsi="Times New Roman" w:cs="Times New Roman"/>
                <w:noProof/>
              </w:rPr>
              <w:t>2.3.3.3.4. Система поощрения социальной успешности и проявлений активной жизненной позиции обучающихся</w:t>
            </w:r>
            <w:r w:rsidR="005A68F2" w:rsidRPr="005A68F2">
              <w:rPr>
                <w:rFonts w:ascii="Times New Roman" w:hAnsi="Times New Roman" w:cs="Times New Roman"/>
                <w:noProof/>
                <w:webHidden/>
              </w:rPr>
              <w:tab/>
            </w:r>
            <w:r w:rsidR="005A68F2" w:rsidRPr="005A68F2">
              <w:rPr>
                <w:rFonts w:ascii="Times New Roman" w:hAnsi="Times New Roman" w:cs="Times New Roman"/>
                <w:noProof/>
                <w:webHidden/>
              </w:rPr>
              <w:fldChar w:fldCharType="begin"/>
            </w:r>
            <w:r w:rsidR="005A68F2" w:rsidRPr="005A68F2">
              <w:rPr>
                <w:rFonts w:ascii="Times New Roman" w:hAnsi="Times New Roman" w:cs="Times New Roman"/>
                <w:noProof/>
                <w:webHidden/>
              </w:rPr>
              <w:instrText xml:space="preserve"> PAGEREF _Toc114488327 \h </w:instrText>
            </w:r>
            <w:r w:rsidR="005A68F2" w:rsidRPr="005A68F2">
              <w:rPr>
                <w:rFonts w:ascii="Times New Roman" w:hAnsi="Times New Roman" w:cs="Times New Roman"/>
                <w:noProof/>
                <w:webHidden/>
              </w:rPr>
            </w:r>
            <w:r w:rsidR="005A68F2" w:rsidRPr="005A68F2">
              <w:rPr>
                <w:rFonts w:ascii="Times New Roman" w:hAnsi="Times New Roman" w:cs="Times New Roman"/>
                <w:noProof/>
                <w:webHidden/>
              </w:rPr>
              <w:fldChar w:fldCharType="separate"/>
            </w:r>
            <w:r w:rsidR="00AA66C2">
              <w:rPr>
                <w:rFonts w:ascii="Times New Roman" w:hAnsi="Times New Roman" w:cs="Times New Roman"/>
                <w:noProof/>
                <w:webHidden/>
              </w:rPr>
              <w:t>211</w:t>
            </w:r>
            <w:r w:rsidR="005A68F2" w:rsidRPr="005A68F2">
              <w:rPr>
                <w:rFonts w:ascii="Times New Roman" w:hAnsi="Times New Roman" w:cs="Times New Roman"/>
                <w:noProof/>
                <w:webHidden/>
              </w:rPr>
              <w:fldChar w:fldCharType="end"/>
            </w:r>
          </w:hyperlink>
        </w:p>
        <w:p w:rsidR="005A68F2" w:rsidRPr="005A68F2" w:rsidRDefault="00B17649">
          <w:pPr>
            <w:pStyle w:val="1a"/>
            <w:tabs>
              <w:tab w:val="right" w:leader="dot" w:pos="10196"/>
            </w:tabs>
            <w:rPr>
              <w:rFonts w:ascii="Times New Roman" w:eastAsiaTheme="minorEastAsia" w:hAnsi="Times New Roman" w:cs="Times New Roman"/>
              <w:noProof/>
              <w:lang w:eastAsia="ru-RU"/>
            </w:rPr>
          </w:pPr>
          <w:hyperlink w:anchor="_Toc114488328" w:history="1">
            <w:r w:rsidR="005A68F2" w:rsidRPr="005A68F2">
              <w:rPr>
                <w:rStyle w:val="af9"/>
                <w:rFonts w:ascii="Times New Roman" w:eastAsia="Calibri" w:hAnsi="Times New Roman" w:cs="Times New Roman"/>
                <w:noProof/>
              </w:rPr>
              <w:t>2.3.3.3.5. Анализ воспитательного процесса</w:t>
            </w:r>
            <w:r w:rsidR="005A68F2" w:rsidRPr="005A68F2">
              <w:rPr>
                <w:rFonts w:ascii="Times New Roman" w:hAnsi="Times New Roman" w:cs="Times New Roman"/>
                <w:noProof/>
                <w:webHidden/>
              </w:rPr>
              <w:tab/>
            </w:r>
            <w:r w:rsidR="005A68F2" w:rsidRPr="005A68F2">
              <w:rPr>
                <w:rFonts w:ascii="Times New Roman" w:hAnsi="Times New Roman" w:cs="Times New Roman"/>
                <w:noProof/>
                <w:webHidden/>
              </w:rPr>
              <w:fldChar w:fldCharType="begin"/>
            </w:r>
            <w:r w:rsidR="005A68F2" w:rsidRPr="005A68F2">
              <w:rPr>
                <w:rFonts w:ascii="Times New Roman" w:hAnsi="Times New Roman" w:cs="Times New Roman"/>
                <w:noProof/>
                <w:webHidden/>
              </w:rPr>
              <w:instrText xml:space="preserve"> PAGEREF _Toc114488328 \h </w:instrText>
            </w:r>
            <w:r w:rsidR="005A68F2" w:rsidRPr="005A68F2">
              <w:rPr>
                <w:rFonts w:ascii="Times New Roman" w:hAnsi="Times New Roman" w:cs="Times New Roman"/>
                <w:noProof/>
                <w:webHidden/>
              </w:rPr>
            </w:r>
            <w:r w:rsidR="005A68F2" w:rsidRPr="005A68F2">
              <w:rPr>
                <w:rFonts w:ascii="Times New Roman" w:hAnsi="Times New Roman" w:cs="Times New Roman"/>
                <w:noProof/>
                <w:webHidden/>
              </w:rPr>
              <w:fldChar w:fldCharType="separate"/>
            </w:r>
            <w:r w:rsidR="00AA66C2">
              <w:rPr>
                <w:rFonts w:ascii="Times New Roman" w:hAnsi="Times New Roman" w:cs="Times New Roman"/>
                <w:noProof/>
                <w:webHidden/>
              </w:rPr>
              <w:t>212</w:t>
            </w:r>
            <w:r w:rsidR="005A68F2" w:rsidRPr="005A68F2">
              <w:rPr>
                <w:rFonts w:ascii="Times New Roman" w:hAnsi="Times New Roman" w:cs="Times New Roman"/>
                <w:noProof/>
                <w:webHidden/>
              </w:rPr>
              <w:fldChar w:fldCharType="end"/>
            </w:r>
          </w:hyperlink>
        </w:p>
        <w:p w:rsidR="005A68F2" w:rsidRPr="005A68F2" w:rsidRDefault="00B17649">
          <w:pPr>
            <w:pStyle w:val="1a"/>
            <w:tabs>
              <w:tab w:val="right" w:leader="dot" w:pos="10196"/>
            </w:tabs>
            <w:rPr>
              <w:rFonts w:ascii="Times New Roman" w:eastAsiaTheme="minorEastAsia" w:hAnsi="Times New Roman" w:cs="Times New Roman"/>
              <w:noProof/>
              <w:lang w:eastAsia="ru-RU"/>
            </w:rPr>
          </w:pPr>
          <w:hyperlink w:anchor="_Toc114488329" w:history="1">
            <w:r w:rsidR="005A68F2" w:rsidRPr="005A68F2">
              <w:rPr>
                <w:rStyle w:val="af9"/>
                <w:rFonts w:ascii="Times New Roman" w:eastAsia="Times New Roman" w:hAnsi="Times New Roman" w:cs="Times New Roman"/>
                <w:bCs/>
                <w:noProof/>
                <w:lang w:eastAsia="ru-RU"/>
              </w:rPr>
              <w:t>3. Организационный раздел</w:t>
            </w:r>
            <w:r w:rsidR="005A68F2" w:rsidRPr="005A68F2">
              <w:rPr>
                <w:rFonts w:ascii="Times New Roman" w:hAnsi="Times New Roman" w:cs="Times New Roman"/>
                <w:noProof/>
                <w:webHidden/>
              </w:rPr>
              <w:tab/>
            </w:r>
            <w:r w:rsidR="005A68F2" w:rsidRPr="005A68F2">
              <w:rPr>
                <w:rFonts w:ascii="Times New Roman" w:hAnsi="Times New Roman" w:cs="Times New Roman"/>
                <w:noProof/>
                <w:webHidden/>
              </w:rPr>
              <w:fldChar w:fldCharType="begin"/>
            </w:r>
            <w:r w:rsidR="005A68F2" w:rsidRPr="005A68F2">
              <w:rPr>
                <w:rFonts w:ascii="Times New Roman" w:hAnsi="Times New Roman" w:cs="Times New Roman"/>
                <w:noProof/>
                <w:webHidden/>
              </w:rPr>
              <w:instrText xml:space="preserve"> PAGEREF _Toc114488329 \h </w:instrText>
            </w:r>
            <w:r w:rsidR="005A68F2" w:rsidRPr="005A68F2">
              <w:rPr>
                <w:rFonts w:ascii="Times New Roman" w:hAnsi="Times New Roman" w:cs="Times New Roman"/>
                <w:noProof/>
                <w:webHidden/>
              </w:rPr>
            </w:r>
            <w:r w:rsidR="005A68F2" w:rsidRPr="005A68F2">
              <w:rPr>
                <w:rFonts w:ascii="Times New Roman" w:hAnsi="Times New Roman" w:cs="Times New Roman"/>
                <w:noProof/>
                <w:webHidden/>
              </w:rPr>
              <w:fldChar w:fldCharType="separate"/>
            </w:r>
            <w:r w:rsidR="00AA66C2">
              <w:rPr>
                <w:rFonts w:ascii="Times New Roman" w:hAnsi="Times New Roman" w:cs="Times New Roman"/>
                <w:noProof/>
                <w:webHidden/>
              </w:rPr>
              <w:t>213</w:t>
            </w:r>
            <w:r w:rsidR="005A68F2" w:rsidRPr="005A68F2">
              <w:rPr>
                <w:rFonts w:ascii="Times New Roman" w:hAnsi="Times New Roman" w:cs="Times New Roman"/>
                <w:noProof/>
                <w:webHidden/>
              </w:rPr>
              <w:fldChar w:fldCharType="end"/>
            </w:r>
          </w:hyperlink>
        </w:p>
        <w:p w:rsidR="005A68F2" w:rsidRPr="005A68F2" w:rsidRDefault="00B17649">
          <w:pPr>
            <w:pStyle w:val="1a"/>
            <w:tabs>
              <w:tab w:val="right" w:leader="dot" w:pos="10196"/>
            </w:tabs>
            <w:rPr>
              <w:rFonts w:ascii="Times New Roman" w:eastAsiaTheme="minorEastAsia" w:hAnsi="Times New Roman" w:cs="Times New Roman"/>
              <w:noProof/>
              <w:lang w:eastAsia="ru-RU"/>
            </w:rPr>
          </w:pPr>
          <w:hyperlink w:anchor="_Toc114488330" w:history="1">
            <w:r w:rsidR="005A68F2" w:rsidRPr="005A68F2">
              <w:rPr>
                <w:rStyle w:val="af9"/>
                <w:rFonts w:ascii="Times New Roman" w:eastAsia="Times New Roman" w:hAnsi="Times New Roman" w:cs="Times New Roman"/>
                <w:bCs/>
                <w:noProof/>
                <w:lang w:eastAsia="ru-RU"/>
              </w:rPr>
              <w:t>3.1. Учебный план  начального общего образования</w:t>
            </w:r>
            <w:r w:rsidR="005A68F2" w:rsidRPr="005A68F2">
              <w:rPr>
                <w:rFonts w:ascii="Times New Roman" w:hAnsi="Times New Roman" w:cs="Times New Roman"/>
                <w:noProof/>
                <w:webHidden/>
              </w:rPr>
              <w:tab/>
            </w:r>
            <w:r w:rsidR="005A68F2" w:rsidRPr="005A68F2">
              <w:rPr>
                <w:rFonts w:ascii="Times New Roman" w:hAnsi="Times New Roman" w:cs="Times New Roman"/>
                <w:noProof/>
                <w:webHidden/>
              </w:rPr>
              <w:fldChar w:fldCharType="begin"/>
            </w:r>
            <w:r w:rsidR="005A68F2" w:rsidRPr="005A68F2">
              <w:rPr>
                <w:rFonts w:ascii="Times New Roman" w:hAnsi="Times New Roman" w:cs="Times New Roman"/>
                <w:noProof/>
                <w:webHidden/>
              </w:rPr>
              <w:instrText xml:space="preserve"> PAGEREF _Toc114488330 \h </w:instrText>
            </w:r>
            <w:r w:rsidR="005A68F2" w:rsidRPr="005A68F2">
              <w:rPr>
                <w:rFonts w:ascii="Times New Roman" w:hAnsi="Times New Roman" w:cs="Times New Roman"/>
                <w:noProof/>
                <w:webHidden/>
              </w:rPr>
            </w:r>
            <w:r w:rsidR="005A68F2" w:rsidRPr="005A68F2">
              <w:rPr>
                <w:rFonts w:ascii="Times New Roman" w:hAnsi="Times New Roman" w:cs="Times New Roman"/>
                <w:noProof/>
                <w:webHidden/>
              </w:rPr>
              <w:fldChar w:fldCharType="separate"/>
            </w:r>
            <w:r w:rsidR="00AA66C2">
              <w:rPr>
                <w:rFonts w:ascii="Times New Roman" w:hAnsi="Times New Roman" w:cs="Times New Roman"/>
                <w:noProof/>
                <w:webHidden/>
              </w:rPr>
              <w:t>213</w:t>
            </w:r>
            <w:r w:rsidR="005A68F2" w:rsidRPr="005A68F2">
              <w:rPr>
                <w:rFonts w:ascii="Times New Roman" w:hAnsi="Times New Roman" w:cs="Times New Roman"/>
                <w:noProof/>
                <w:webHidden/>
              </w:rPr>
              <w:fldChar w:fldCharType="end"/>
            </w:r>
          </w:hyperlink>
        </w:p>
        <w:p w:rsidR="009710FC" w:rsidRDefault="00B17649">
          <w:pPr>
            <w:pStyle w:val="1a"/>
            <w:tabs>
              <w:tab w:val="right" w:leader="dot" w:pos="10196"/>
            </w:tabs>
            <w:rPr>
              <w:rFonts w:ascii="Times New Roman" w:hAnsi="Times New Roman" w:cs="Times New Roman"/>
              <w:noProof/>
            </w:rPr>
          </w:pPr>
          <w:hyperlink w:anchor="_Toc114488331" w:history="1">
            <w:r w:rsidR="005A68F2" w:rsidRPr="005A68F2">
              <w:rPr>
                <w:rStyle w:val="af9"/>
                <w:rFonts w:ascii="Times New Roman" w:eastAsia="Times New Roman" w:hAnsi="Times New Roman" w:cs="Times New Roman"/>
                <w:bCs/>
                <w:noProof/>
                <w:lang w:eastAsia="ru-RU"/>
              </w:rPr>
              <w:t>3.2. Календарный учебный график организации, осуществляющей образовательную деятельность</w:t>
            </w:r>
            <w:r w:rsidR="005A68F2" w:rsidRPr="005A68F2">
              <w:rPr>
                <w:rFonts w:ascii="Times New Roman" w:hAnsi="Times New Roman" w:cs="Times New Roman"/>
                <w:noProof/>
                <w:webHidden/>
              </w:rPr>
              <w:tab/>
            </w:r>
          </w:hyperlink>
        </w:p>
        <w:p w:rsidR="005A68F2" w:rsidRPr="005A68F2" w:rsidRDefault="00B17649">
          <w:pPr>
            <w:pStyle w:val="1a"/>
            <w:tabs>
              <w:tab w:val="right" w:leader="dot" w:pos="10196"/>
            </w:tabs>
            <w:rPr>
              <w:rFonts w:ascii="Times New Roman" w:eastAsiaTheme="minorEastAsia" w:hAnsi="Times New Roman" w:cs="Times New Roman"/>
              <w:noProof/>
              <w:lang w:eastAsia="ru-RU"/>
            </w:rPr>
          </w:pPr>
          <w:hyperlink w:anchor="_Toc114488332" w:history="1">
            <w:r w:rsidR="005A68F2" w:rsidRPr="005A68F2">
              <w:rPr>
                <w:rStyle w:val="af9"/>
                <w:rFonts w:ascii="Times New Roman" w:eastAsia="Times New Roman" w:hAnsi="Times New Roman" w:cs="Times New Roman"/>
                <w:bCs/>
                <w:noProof/>
                <w:lang w:eastAsia="ru-RU"/>
              </w:rPr>
              <w:t xml:space="preserve">3.3. </w:t>
            </w:r>
            <w:r w:rsidR="005A68F2" w:rsidRPr="005A68F2">
              <w:rPr>
                <w:rStyle w:val="af9"/>
                <w:rFonts w:ascii="Times New Roman" w:eastAsia="Times New Roman" w:hAnsi="Times New Roman" w:cs="Times New Roman"/>
                <w:bCs/>
                <w:noProof/>
              </w:rPr>
              <w:t>План внеурочной деятельности НОО</w:t>
            </w:r>
            <w:r w:rsidR="005A68F2" w:rsidRPr="005A68F2">
              <w:rPr>
                <w:rFonts w:ascii="Times New Roman" w:hAnsi="Times New Roman" w:cs="Times New Roman"/>
                <w:noProof/>
                <w:webHidden/>
              </w:rPr>
              <w:tab/>
            </w:r>
            <w:r w:rsidR="005A68F2" w:rsidRPr="005A68F2">
              <w:rPr>
                <w:rFonts w:ascii="Times New Roman" w:hAnsi="Times New Roman" w:cs="Times New Roman"/>
                <w:noProof/>
                <w:webHidden/>
              </w:rPr>
              <w:fldChar w:fldCharType="begin"/>
            </w:r>
            <w:r w:rsidR="005A68F2" w:rsidRPr="005A68F2">
              <w:rPr>
                <w:rFonts w:ascii="Times New Roman" w:hAnsi="Times New Roman" w:cs="Times New Roman"/>
                <w:noProof/>
                <w:webHidden/>
              </w:rPr>
              <w:instrText xml:space="preserve"> PAGEREF _Toc114488332 \h </w:instrText>
            </w:r>
            <w:r w:rsidR="005A68F2" w:rsidRPr="005A68F2">
              <w:rPr>
                <w:rFonts w:ascii="Times New Roman" w:hAnsi="Times New Roman" w:cs="Times New Roman"/>
                <w:noProof/>
                <w:webHidden/>
              </w:rPr>
            </w:r>
            <w:r w:rsidR="005A68F2" w:rsidRPr="005A68F2">
              <w:rPr>
                <w:rFonts w:ascii="Times New Roman" w:hAnsi="Times New Roman" w:cs="Times New Roman"/>
                <w:noProof/>
                <w:webHidden/>
              </w:rPr>
              <w:fldChar w:fldCharType="separate"/>
            </w:r>
            <w:r w:rsidR="00AA66C2">
              <w:rPr>
                <w:rFonts w:ascii="Times New Roman" w:hAnsi="Times New Roman" w:cs="Times New Roman"/>
                <w:noProof/>
                <w:webHidden/>
              </w:rPr>
              <w:t>218</w:t>
            </w:r>
            <w:r w:rsidR="005A68F2" w:rsidRPr="005A68F2">
              <w:rPr>
                <w:rFonts w:ascii="Times New Roman" w:hAnsi="Times New Roman" w:cs="Times New Roman"/>
                <w:noProof/>
                <w:webHidden/>
              </w:rPr>
              <w:fldChar w:fldCharType="end"/>
            </w:r>
          </w:hyperlink>
        </w:p>
        <w:p w:rsidR="005A68F2" w:rsidRPr="005A68F2" w:rsidRDefault="005A68F2">
          <w:pPr>
            <w:pStyle w:val="1a"/>
            <w:tabs>
              <w:tab w:val="right" w:leader="dot" w:pos="10196"/>
            </w:tabs>
            <w:rPr>
              <w:rFonts w:ascii="Times New Roman" w:eastAsiaTheme="minorEastAsia" w:hAnsi="Times New Roman" w:cs="Times New Roman"/>
              <w:noProof/>
              <w:lang w:eastAsia="ru-RU"/>
            </w:rPr>
          </w:pPr>
        </w:p>
        <w:p w:rsidR="005A68F2" w:rsidRDefault="00B17649">
          <w:pPr>
            <w:pStyle w:val="1a"/>
            <w:tabs>
              <w:tab w:val="right" w:leader="dot" w:pos="10196"/>
            </w:tabs>
            <w:rPr>
              <w:rFonts w:eastAsiaTheme="minorEastAsia"/>
              <w:noProof/>
              <w:lang w:eastAsia="ru-RU"/>
            </w:rPr>
          </w:pPr>
          <w:hyperlink w:anchor="_Toc114488339" w:history="1"/>
        </w:p>
        <w:p w:rsidR="008353C0" w:rsidRPr="008353C0" w:rsidRDefault="008353C0" w:rsidP="008353C0">
          <w:pPr>
            <w:spacing w:after="0" w:line="240" w:lineRule="exact"/>
            <w:ind w:firstLine="227"/>
            <w:jc w:val="both"/>
            <w:rPr>
              <w:rFonts w:ascii="Times New Roman" w:eastAsia="Times New Roman" w:hAnsi="Times New Roman" w:cs="Times New Roman"/>
              <w:sz w:val="20"/>
              <w:lang w:eastAsia="ru-RU"/>
            </w:rPr>
          </w:pPr>
          <w:r w:rsidRPr="008353C0">
            <w:rPr>
              <w:rFonts w:ascii="Times New Roman" w:eastAsia="Times New Roman" w:hAnsi="Times New Roman" w:cs="Times New Roman"/>
              <w:sz w:val="20"/>
              <w:lang w:eastAsia="ru-RU"/>
            </w:rPr>
            <w:fldChar w:fldCharType="end"/>
          </w:r>
        </w:p>
      </w:sdtContent>
    </w:sdt>
    <w:p w:rsidR="008353C0" w:rsidRPr="008353C0" w:rsidRDefault="008353C0" w:rsidP="008353C0">
      <w:pPr>
        <w:spacing w:after="0" w:line="240" w:lineRule="exact"/>
        <w:ind w:firstLine="227"/>
        <w:jc w:val="both"/>
        <w:rPr>
          <w:rFonts w:ascii="Times New Roman" w:eastAsia="Times New Roman" w:hAnsi="Times New Roman" w:cs="Times New Roman"/>
          <w:sz w:val="20"/>
          <w:lang w:eastAsia="ru-RU"/>
        </w:rPr>
      </w:pPr>
    </w:p>
    <w:p w:rsidR="008353C0" w:rsidRPr="008353C0" w:rsidRDefault="008353C0" w:rsidP="008353C0">
      <w:pPr>
        <w:spacing w:after="0" w:line="240" w:lineRule="exact"/>
        <w:ind w:firstLine="227"/>
        <w:jc w:val="both"/>
        <w:rPr>
          <w:rFonts w:ascii="Times New Roman" w:eastAsia="Times New Roman" w:hAnsi="Times New Roman" w:cs="Times New Roman"/>
          <w:sz w:val="20"/>
          <w:lang w:eastAsia="ru-RU"/>
        </w:rPr>
      </w:pPr>
    </w:p>
    <w:p w:rsidR="005A68F2" w:rsidRDefault="005A68F2" w:rsidP="008353C0">
      <w:pPr>
        <w:spacing w:after="0" w:line="240" w:lineRule="exact"/>
        <w:ind w:firstLine="227"/>
        <w:jc w:val="both"/>
        <w:rPr>
          <w:rFonts w:ascii="Times New Roman" w:eastAsia="Times New Roman" w:hAnsi="Times New Roman" w:cs="Times New Roman"/>
          <w:sz w:val="20"/>
          <w:lang w:eastAsia="ru-RU"/>
        </w:rPr>
        <w:sectPr w:rsidR="005A68F2" w:rsidSect="00B67C6A">
          <w:headerReference w:type="default" r:id="rId8"/>
          <w:footerReference w:type="default" r:id="rId9"/>
          <w:footnotePr>
            <w:numRestart w:val="eachPage"/>
          </w:footnotePr>
          <w:pgSz w:w="11907" w:h="16839" w:code="9"/>
          <w:pgMar w:top="1134" w:right="567" w:bottom="567" w:left="1134" w:header="720" w:footer="510" w:gutter="0"/>
          <w:cols w:space="720"/>
          <w:noEndnote/>
          <w:titlePg/>
          <w:docGrid w:linePitch="299"/>
        </w:sectPr>
      </w:pPr>
    </w:p>
    <w:p w:rsidR="008353C0" w:rsidRPr="008353C0" w:rsidRDefault="008353C0" w:rsidP="008353C0">
      <w:pPr>
        <w:keepNext/>
        <w:keepLines/>
        <w:spacing w:after="0" w:line="240" w:lineRule="auto"/>
        <w:jc w:val="center"/>
        <w:outlineLvl w:val="0"/>
        <w:rPr>
          <w:rFonts w:ascii="Times New Roman" w:eastAsia="Times New Roman" w:hAnsi="Times New Roman" w:cs="Times New Roman"/>
          <w:b/>
          <w:bCs/>
          <w:lang w:eastAsia="ru-RU"/>
        </w:rPr>
      </w:pPr>
      <w:bookmarkStart w:id="0" w:name="_Toc114488287"/>
      <w:r w:rsidRPr="008353C0">
        <w:rPr>
          <w:rFonts w:ascii="Times New Roman" w:eastAsia="Times New Roman" w:hAnsi="Times New Roman" w:cs="Times New Roman"/>
          <w:b/>
          <w:bCs/>
          <w:lang w:eastAsia="ru-RU"/>
        </w:rPr>
        <w:lastRenderedPageBreak/>
        <w:t>Общие положения</w:t>
      </w:r>
      <w:bookmarkEnd w:id="0"/>
    </w:p>
    <w:p w:rsidR="008353C0" w:rsidRPr="008353C0" w:rsidRDefault="008353C0" w:rsidP="008353C0">
      <w:pPr>
        <w:spacing w:after="0" w:line="240" w:lineRule="auto"/>
        <w:ind w:firstLine="227"/>
        <w:jc w:val="both"/>
        <w:rPr>
          <w:rFonts w:ascii="Times New Roman" w:eastAsia="Times New Roman" w:hAnsi="Times New Roman" w:cs="Times New Roman"/>
          <w:sz w:val="20"/>
          <w:lang w:eastAsia="ru-RU"/>
        </w:rPr>
      </w:pPr>
    </w:p>
    <w:p w:rsidR="00E058E5" w:rsidRPr="00E058E5" w:rsidRDefault="00E058E5" w:rsidP="00E058E5">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E058E5">
        <w:rPr>
          <w:rFonts w:ascii="Times New Roman" w:eastAsia="Times New Roman" w:hAnsi="Times New Roman" w:cs="Times New Roman"/>
          <w:lang w:eastAsia="ru-RU"/>
        </w:rPr>
        <w:t xml:space="preserve">1. Основная общеобразовательная программа начального общего образования (далее - ООП НОО) МАОУ «Баженовская средняя общеобразовательная школа № 96» разработана в соответствии с федеральным государственным образовательным стандартом начального общего образования (далее - ФГОС НОО), утвержденного </w:t>
      </w:r>
      <w:hyperlink r:id="rId10" w:anchor="/document/99/607175848/" w:history="1">
        <w:r w:rsidRPr="00E058E5">
          <w:rPr>
            <w:rStyle w:val="af9"/>
            <w:rFonts w:ascii="Times New Roman" w:eastAsia="Times New Roman" w:hAnsi="Times New Roman" w:cs="Times New Roman"/>
            <w:lang w:eastAsia="ru-RU"/>
          </w:rPr>
          <w:t>приказом Министерства просвещения Российской Федерации от 31 мая 2021г. № 287</w:t>
        </w:r>
      </w:hyperlink>
      <w:r w:rsidRPr="00E058E5">
        <w:rPr>
          <w:rFonts w:ascii="Times New Roman" w:eastAsia="Times New Roman" w:hAnsi="Times New Roman" w:cs="Times New Roman"/>
          <w:lang w:eastAsia="ru-RU"/>
        </w:rPr>
        <w:t xml:space="preserve">, и в соответствии с Федеральной образовательной программой начального общего образования (далее - ФОП НОО), утвержденной Приказом  Министерства просвещения Российской Федерации  от 18 мая 2023г.    № 372. </w:t>
      </w:r>
    </w:p>
    <w:p w:rsidR="00E058E5" w:rsidRPr="00E058E5" w:rsidRDefault="00E058E5" w:rsidP="00E058E5">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E058E5">
        <w:rPr>
          <w:rFonts w:ascii="Times New Roman" w:eastAsia="Times New Roman" w:hAnsi="Times New Roman" w:cs="Times New Roman"/>
          <w:lang w:eastAsia="ru-RU"/>
        </w:rPr>
        <w:t>2. Содержание ООП НОО МАОУ «Баженовская средняя общеобразовательная школа № 96» представлено в соответствии с Федеральной образовательной программой начального общего образования   учебно-методической документацией, определяющей единые для Российской Федерации базовые объем и содержание образования уровня начального общего образования, планируемые результаты освоения образовательной программы.</w:t>
      </w:r>
    </w:p>
    <w:p w:rsidR="00E058E5" w:rsidRPr="00E058E5" w:rsidRDefault="00E058E5" w:rsidP="00E058E5">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E058E5">
        <w:rPr>
          <w:rFonts w:ascii="Times New Roman" w:eastAsia="Times New Roman" w:hAnsi="Times New Roman" w:cs="Times New Roman"/>
          <w:lang w:eastAsia="ru-RU"/>
        </w:rPr>
        <w:t>3. Содержание и планируемые результаты разработанной МАОУ «Баженовская СОШ № 96» ООП НОО не ниже соответствующих содержания и планируемых результатов ФОП НОО.</w:t>
      </w:r>
    </w:p>
    <w:p w:rsidR="00E058E5" w:rsidRPr="00E058E5" w:rsidRDefault="00E058E5" w:rsidP="00E058E5">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E058E5">
        <w:rPr>
          <w:rFonts w:ascii="Times New Roman" w:eastAsia="Times New Roman" w:hAnsi="Times New Roman" w:cs="Times New Roman"/>
          <w:lang w:eastAsia="ru-RU"/>
        </w:rPr>
        <w:t>4. При разработке ООП НОО МАОУ «Баженовская СОШ № 96» предусматривала непосредственное применение федеральных рабочих программ по всем учебным предметам при реализации обязательной части ООП НОО в соответствии с ФОП.</w:t>
      </w:r>
    </w:p>
    <w:p w:rsidR="00E058E5" w:rsidRPr="00E058E5" w:rsidRDefault="00E058E5" w:rsidP="00E058E5">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E058E5">
        <w:rPr>
          <w:rFonts w:ascii="Times New Roman" w:eastAsia="Times New Roman" w:hAnsi="Times New Roman" w:cs="Times New Roman"/>
          <w:lang w:eastAsia="ru-RU"/>
        </w:rPr>
        <w:t>5. Основная общеобразовательная программа начального общего образования  МАОУ «Баженовская СОШ № 96»  включает три раздела: целевой, содержательный, организационный.</w:t>
      </w:r>
    </w:p>
    <w:p w:rsidR="00E058E5" w:rsidRPr="00E058E5" w:rsidRDefault="00E058E5" w:rsidP="00E058E5">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E058E5">
        <w:rPr>
          <w:rFonts w:ascii="Times New Roman" w:eastAsia="Times New Roman" w:hAnsi="Times New Roman" w:cs="Times New Roman"/>
          <w:lang w:eastAsia="ru-RU"/>
        </w:rPr>
        <w:t>6. Целевой раздел определяет общее назначение, цели, задачи и планируемые результаты реализации ООП НОО, а также способы определения достижения этих целей и результатов в соответствии с Федеральной образовательной программой.</w:t>
      </w:r>
    </w:p>
    <w:p w:rsidR="00E058E5" w:rsidRPr="00E058E5" w:rsidRDefault="00E058E5" w:rsidP="00E058E5">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E058E5">
        <w:rPr>
          <w:rFonts w:ascii="Times New Roman" w:eastAsia="Times New Roman" w:hAnsi="Times New Roman" w:cs="Times New Roman"/>
          <w:lang w:eastAsia="ru-RU"/>
        </w:rPr>
        <w:t xml:space="preserve">7. </w:t>
      </w:r>
      <w:r w:rsidRPr="00E058E5">
        <w:rPr>
          <w:rFonts w:ascii="Times New Roman" w:eastAsia="Times New Roman" w:hAnsi="Times New Roman" w:cs="Times New Roman"/>
          <w:u w:val="single"/>
          <w:lang w:eastAsia="ru-RU"/>
        </w:rPr>
        <w:t>Целевой раздел</w:t>
      </w:r>
      <w:r w:rsidRPr="00E058E5">
        <w:rPr>
          <w:rFonts w:ascii="Times New Roman" w:eastAsia="Times New Roman" w:hAnsi="Times New Roman" w:cs="Times New Roman"/>
          <w:lang w:eastAsia="ru-RU"/>
        </w:rPr>
        <w:t xml:space="preserve"> ООП НОО включает:</w:t>
      </w:r>
    </w:p>
    <w:p w:rsidR="00E058E5" w:rsidRPr="00E058E5" w:rsidRDefault="00E058E5" w:rsidP="00E058E5">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E058E5">
        <w:rPr>
          <w:rFonts w:ascii="Times New Roman" w:eastAsia="Times New Roman" w:hAnsi="Times New Roman" w:cs="Times New Roman"/>
          <w:lang w:eastAsia="ru-RU"/>
        </w:rPr>
        <w:t>- пояснительную записку;</w:t>
      </w:r>
    </w:p>
    <w:p w:rsidR="00E058E5" w:rsidRPr="00E058E5" w:rsidRDefault="00E058E5" w:rsidP="00E058E5">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E058E5">
        <w:rPr>
          <w:rFonts w:ascii="Times New Roman" w:eastAsia="Times New Roman" w:hAnsi="Times New Roman" w:cs="Times New Roman"/>
          <w:lang w:eastAsia="ru-RU"/>
        </w:rPr>
        <w:t>- планируемые результаты освоения обучающимися ООП НОО;</w:t>
      </w:r>
    </w:p>
    <w:p w:rsidR="00E058E5" w:rsidRPr="00E058E5" w:rsidRDefault="00E058E5" w:rsidP="00E058E5">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E058E5">
        <w:rPr>
          <w:rFonts w:ascii="Times New Roman" w:eastAsia="Times New Roman" w:hAnsi="Times New Roman" w:cs="Times New Roman"/>
          <w:lang w:eastAsia="ru-RU"/>
        </w:rPr>
        <w:t>- систему оценки достижения планируемых результатов освоения ООП НОО.</w:t>
      </w:r>
    </w:p>
    <w:p w:rsidR="00E058E5" w:rsidRPr="00E058E5" w:rsidRDefault="00E058E5" w:rsidP="00E058E5">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E058E5">
        <w:rPr>
          <w:rFonts w:ascii="Times New Roman" w:eastAsia="Times New Roman" w:hAnsi="Times New Roman" w:cs="Times New Roman"/>
          <w:lang w:eastAsia="ru-RU"/>
        </w:rPr>
        <w:t xml:space="preserve">8. </w:t>
      </w:r>
      <w:r w:rsidRPr="00E058E5">
        <w:rPr>
          <w:rFonts w:ascii="Times New Roman" w:eastAsia="Times New Roman" w:hAnsi="Times New Roman" w:cs="Times New Roman"/>
          <w:u w:val="single"/>
          <w:lang w:eastAsia="ru-RU"/>
        </w:rPr>
        <w:t>Содержательный раздел</w:t>
      </w:r>
      <w:r w:rsidRPr="00E058E5">
        <w:rPr>
          <w:rFonts w:ascii="Times New Roman" w:eastAsia="Times New Roman" w:hAnsi="Times New Roman" w:cs="Times New Roman"/>
          <w:lang w:eastAsia="ru-RU"/>
        </w:rPr>
        <w:t xml:space="preserve"> ООП НОО включает следующие программы, ориентированные на достижение предметных, метапредметных и личностных результатов:</w:t>
      </w:r>
    </w:p>
    <w:p w:rsidR="00E058E5" w:rsidRPr="00E058E5" w:rsidRDefault="00E058E5" w:rsidP="00E058E5">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E058E5">
        <w:rPr>
          <w:rFonts w:ascii="Times New Roman" w:eastAsia="Times New Roman" w:hAnsi="Times New Roman" w:cs="Times New Roman"/>
          <w:lang w:eastAsia="ru-RU"/>
        </w:rPr>
        <w:t>- рабочие программы учебных предметов в соответствии с ФОП;</w:t>
      </w:r>
    </w:p>
    <w:p w:rsidR="00E058E5" w:rsidRPr="00E058E5" w:rsidRDefault="00E058E5" w:rsidP="00E058E5">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E058E5">
        <w:rPr>
          <w:rFonts w:ascii="Times New Roman" w:eastAsia="Times New Roman" w:hAnsi="Times New Roman" w:cs="Times New Roman"/>
          <w:lang w:eastAsia="ru-RU"/>
        </w:rPr>
        <w:t>- программу формирования универсальных учебных действий у обучающихся;</w:t>
      </w:r>
    </w:p>
    <w:p w:rsidR="00E058E5" w:rsidRPr="00E058E5" w:rsidRDefault="00E058E5" w:rsidP="00E058E5">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E058E5">
        <w:rPr>
          <w:rFonts w:ascii="Times New Roman" w:eastAsia="Times New Roman" w:hAnsi="Times New Roman" w:cs="Times New Roman"/>
          <w:lang w:eastAsia="ru-RU"/>
        </w:rPr>
        <w:t>- рабочую программу воспитания в соответствии с ФОП.</w:t>
      </w:r>
    </w:p>
    <w:p w:rsidR="00E058E5" w:rsidRPr="00E058E5" w:rsidRDefault="00E058E5" w:rsidP="00E058E5">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E058E5">
        <w:rPr>
          <w:rFonts w:ascii="Times New Roman" w:eastAsia="Times New Roman" w:hAnsi="Times New Roman" w:cs="Times New Roman"/>
          <w:lang w:eastAsia="ru-RU"/>
        </w:rPr>
        <w:t>9. Рабочие программы всех учебных предметов обеспечивают достижение планируемых результатов освоения ФОП НОО и разработаны на основе требований ФГОС НОО к результатам освоения программы начального общего образования.</w:t>
      </w:r>
    </w:p>
    <w:p w:rsidR="00E058E5" w:rsidRPr="00E058E5" w:rsidRDefault="00E058E5" w:rsidP="00E058E5">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E058E5">
        <w:rPr>
          <w:rFonts w:ascii="Times New Roman" w:eastAsia="Times New Roman" w:hAnsi="Times New Roman" w:cs="Times New Roman"/>
          <w:lang w:eastAsia="ru-RU"/>
        </w:rPr>
        <w:t>10. Программа формирования универсальных учебных действий у обучающихся содержит:</w:t>
      </w:r>
    </w:p>
    <w:p w:rsidR="00E058E5" w:rsidRPr="00E058E5" w:rsidRDefault="00E058E5" w:rsidP="00E058E5">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E058E5">
        <w:rPr>
          <w:rFonts w:ascii="Times New Roman" w:eastAsia="Times New Roman" w:hAnsi="Times New Roman" w:cs="Times New Roman"/>
          <w:lang w:eastAsia="ru-RU"/>
        </w:rPr>
        <w:t>описание взаимосвязи универсальных учебных действий с содержанием учебных предметов;</w:t>
      </w:r>
    </w:p>
    <w:p w:rsidR="00E058E5" w:rsidRPr="00E058E5" w:rsidRDefault="00E058E5" w:rsidP="00E058E5">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E058E5">
        <w:rPr>
          <w:rFonts w:ascii="Times New Roman" w:eastAsia="Times New Roman" w:hAnsi="Times New Roman" w:cs="Times New Roman"/>
          <w:lang w:eastAsia="ru-RU"/>
        </w:rPr>
        <w:t>характеристики регулятивных, познавательных, коммуникативных универсальных учебных действий обучающихся.</w:t>
      </w:r>
    </w:p>
    <w:p w:rsidR="00E058E5" w:rsidRPr="00E058E5" w:rsidRDefault="00E058E5" w:rsidP="00E058E5">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E058E5">
        <w:rPr>
          <w:rFonts w:ascii="Times New Roman" w:eastAsia="Times New Roman" w:hAnsi="Times New Roman" w:cs="Times New Roman"/>
          <w:lang w:eastAsia="ru-RU"/>
        </w:rPr>
        <w:t>11. Рабочая программа воспитании (в соответствии с ФОП)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E058E5" w:rsidRPr="00E058E5" w:rsidRDefault="00E058E5" w:rsidP="00E058E5">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E058E5">
        <w:rPr>
          <w:rFonts w:ascii="Times New Roman" w:eastAsia="Times New Roman" w:hAnsi="Times New Roman" w:cs="Times New Roman"/>
          <w:lang w:eastAsia="ru-RU"/>
        </w:rPr>
        <w:t>12. Рабочая программа воспитания (в соответствии с ФОП)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основного общего образования.</w:t>
      </w:r>
    </w:p>
    <w:p w:rsidR="00E058E5" w:rsidRPr="00E058E5" w:rsidRDefault="00E058E5" w:rsidP="00E058E5">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E058E5">
        <w:rPr>
          <w:rFonts w:ascii="Times New Roman" w:eastAsia="Times New Roman" w:hAnsi="Times New Roman" w:cs="Times New Roman"/>
          <w:lang w:eastAsia="ru-RU"/>
        </w:rPr>
        <w:t>13. Рабочая программа воспитания реализуется в единстве урочной и внеурочной деятельности, осуществляемой МАОУ «Баженовская СОШ № 96»  совместно с семьей и другими институтами воспитания.</w:t>
      </w:r>
    </w:p>
    <w:p w:rsidR="00E058E5" w:rsidRPr="00E058E5" w:rsidRDefault="00E058E5" w:rsidP="00E058E5">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E058E5">
        <w:rPr>
          <w:rFonts w:ascii="Times New Roman" w:eastAsia="Times New Roman" w:hAnsi="Times New Roman" w:cs="Times New Roman"/>
          <w:lang w:eastAsia="ru-RU"/>
        </w:rPr>
        <w:t>14. Рабочая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E058E5" w:rsidRPr="00E058E5" w:rsidRDefault="00E058E5" w:rsidP="00E058E5">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E058E5">
        <w:rPr>
          <w:rFonts w:ascii="Times New Roman" w:eastAsia="Times New Roman" w:hAnsi="Times New Roman" w:cs="Times New Roman"/>
          <w:lang w:eastAsia="ru-RU"/>
        </w:rPr>
        <w:t xml:space="preserve">15. </w:t>
      </w:r>
      <w:r w:rsidRPr="00E058E5">
        <w:rPr>
          <w:rFonts w:ascii="Times New Roman" w:eastAsia="Times New Roman" w:hAnsi="Times New Roman" w:cs="Times New Roman"/>
          <w:u w:val="single"/>
          <w:lang w:eastAsia="ru-RU"/>
        </w:rPr>
        <w:t>Организационный раздел</w:t>
      </w:r>
      <w:r w:rsidRPr="00E058E5">
        <w:rPr>
          <w:rFonts w:ascii="Times New Roman" w:eastAsia="Times New Roman" w:hAnsi="Times New Roman" w:cs="Times New Roman"/>
          <w:lang w:eastAsia="ru-RU"/>
        </w:rPr>
        <w:t xml:space="preserve"> ООП НОО определяет общие рамки организации образовательной деятельности, а также организационные механизмы и условия реализации программы основного общего образования и включает:</w:t>
      </w:r>
    </w:p>
    <w:p w:rsidR="00E058E5" w:rsidRPr="00E058E5" w:rsidRDefault="00E058E5" w:rsidP="00E058E5">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E058E5">
        <w:rPr>
          <w:rFonts w:ascii="Times New Roman" w:eastAsia="Times New Roman" w:hAnsi="Times New Roman" w:cs="Times New Roman"/>
          <w:lang w:eastAsia="ru-RU"/>
        </w:rPr>
        <w:t>- учебный план в соответствии с ФОП;</w:t>
      </w:r>
    </w:p>
    <w:p w:rsidR="00E058E5" w:rsidRPr="00E058E5" w:rsidRDefault="00E058E5" w:rsidP="00E058E5">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E058E5">
        <w:rPr>
          <w:rFonts w:ascii="Times New Roman" w:eastAsia="Times New Roman" w:hAnsi="Times New Roman" w:cs="Times New Roman"/>
          <w:lang w:eastAsia="ru-RU"/>
        </w:rPr>
        <w:t>- план внеурочной деятельности в соответствии с ФОП;</w:t>
      </w:r>
    </w:p>
    <w:p w:rsidR="00E058E5" w:rsidRPr="00E058E5" w:rsidRDefault="00E058E5" w:rsidP="00E058E5">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E058E5">
        <w:rPr>
          <w:rFonts w:ascii="Times New Roman" w:eastAsia="Times New Roman" w:hAnsi="Times New Roman" w:cs="Times New Roman"/>
          <w:lang w:eastAsia="ru-RU"/>
        </w:rPr>
        <w:lastRenderedPageBreak/>
        <w:t>- календарный учебный график в соответствии с ФОП;</w:t>
      </w:r>
    </w:p>
    <w:p w:rsidR="00E058E5" w:rsidRPr="00E058E5" w:rsidRDefault="00E058E5" w:rsidP="00E058E5">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E058E5">
        <w:rPr>
          <w:rFonts w:ascii="Times New Roman" w:eastAsia="Times New Roman" w:hAnsi="Times New Roman" w:cs="Times New Roman"/>
          <w:lang w:eastAsia="ru-RU"/>
        </w:rPr>
        <w:t>- календарный план воспитательной работы, содержащий перечень событий и мероприятий воспитательной направленности, которые организуются и проводятся МАОУ «Баженовская СОШ № 96» или в которых образовательная организация принимает участие в учебном году или периоде обучения.</w:t>
      </w:r>
    </w:p>
    <w:p w:rsidR="00E058E5" w:rsidRPr="00E058E5" w:rsidRDefault="00E058E5" w:rsidP="00E058E5">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E058E5">
        <w:rPr>
          <w:rFonts w:ascii="Times New Roman" w:eastAsia="Times New Roman" w:hAnsi="Times New Roman" w:cs="Times New Roman"/>
          <w:lang w:eastAsia="ru-RU"/>
        </w:rPr>
        <w:t xml:space="preserve">        МАОУ «Баженовская СОШ № 96» реализующая основную образовательную программу начального общего образования, обязана обеспечить ознакомление обучающихся и их родителей (законных представителей) как участников образовательных отношений:</w:t>
      </w:r>
    </w:p>
    <w:p w:rsidR="00E058E5" w:rsidRPr="00E058E5" w:rsidRDefault="00E058E5" w:rsidP="00E058E5">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E058E5">
        <w:rPr>
          <w:rFonts w:ascii="Times New Roman" w:eastAsia="Times New Roman" w:hAnsi="Times New Roman" w:cs="Times New Roman"/>
          <w:lang w:eastAsia="ru-RU"/>
        </w:rPr>
        <w:t>с уставом и другими документами, регламентирующими осуществление образовательной деятельности в этой образовательной организации; 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образовательной организации.</w:t>
      </w:r>
    </w:p>
    <w:p w:rsidR="00E058E5" w:rsidRPr="00E058E5" w:rsidRDefault="00E058E5" w:rsidP="00E058E5">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E058E5">
        <w:rPr>
          <w:rFonts w:ascii="Times New Roman" w:eastAsia="Times New Roman" w:hAnsi="Times New Roman" w:cs="Times New Roman"/>
          <w:lang w:eastAsia="ru-RU"/>
        </w:rPr>
        <w:t xml:space="preserve">            Права и обязанности родителей (законных представителей) обучающихся в части, касающейся участия в формировании и обеспечении освоения всеми детьми основной образовательной программы, закрепляются в заключённом между ними и образовательной организацией договоре, отражающем ответственность субъектов образования за конечные результаты освоения основной образовательной программы.</w:t>
      </w:r>
    </w:p>
    <w:p w:rsid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C46A15" w:rsidRDefault="00C46A15"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C46A15" w:rsidRDefault="00C46A15"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C46A15" w:rsidRDefault="00C46A15"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C46A15" w:rsidRDefault="00C46A15"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C46A15" w:rsidRDefault="00C46A15"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C46A15" w:rsidRDefault="00C46A15"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C46A15" w:rsidRDefault="00C46A15"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C46A15" w:rsidRDefault="00C46A15"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C46A15" w:rsidRDefault="00C46A15"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C46A15" w:rsidRDefault="00C46A15"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C46A15" w:rsidRDefault="00C46A15"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C46A15" w:rsidRDefault="00C46A15"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C46A15" w:rsidRDefault="00C46A15"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C46A15" w:rsidRDefault="00C46A15"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C46A15" w:rsidRDefault="00C46A15"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C46A15" w:rsidRDefault="00C46A15"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C46A15" w:rsidRDefault="00C46A15"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FC10B6" w:rsidRDefault="00FC10B6"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FC10B6" w:rsidRDefault="00FC10B6"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FC10B6" w:rsidRDefault="00FC10B6"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FC10B6" w:rsidRDefault="00FC10B6"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FC10B6" w:rsidRDefault="00FC10B6"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FC10B6" w:rsidRDefault="00FC10B6"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FC10B6" w:rsidRDefault="00FC10B6"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FC10B6" w:rsidRDefault="00FC10B6"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FC10B6" w:rsidRDefault="00FC10B6"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FC10B6" w:rsidRDefault="00FC10B6"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FC10B6" w:rsidRDefault="00FC10B6"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FC10B6" w:rsidRDefault="00FC10B6"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8353C0" w:rsidRPr="008353C0" w:rsidRDefault="008353C0" w:rsidP="008353C0">
      <w:pPr>
        <w:keepNext/>
        <w:keepLines/>
        <w:spacing w:after="0" w:line="240" w:lineRule="auto"/>
        <w:ind w:firstLine="709"/>
        <w:jc w:val="center"/>
        <w:outlineLvl w:val="0"/>
        <w:rPr>
          <w:rFonts w:ascii="Times New Roman" w:eastAsia="Times New Roman" w:hAnsi="Times New Roman" w:cs="Times New Roman"/>
          <w:b/>
          <w:bCs/>
          <w:lang w:eastAsia="ru-RU"/>
        </w:rPr>
      </w:pPr>
      <w:bookmarkStart w:id="1" w:name="_Toc114488288"/>
      <w:r w:rsidRPr="008353C0">
        <w:rPr>
          <w:rFonts w:ascii="Times New Roman" w:eastAsia="Times New Roman" w:hAnsi="Times New Roman" w:cs="Times New Roman"/>
          <w:b/>
          <w:bCs/>
          <w:lang w:eastAsia="ru-RU"/>
        </w:rPr>
        <w:t>1. ЦЕЛЕВОЙ РАЗДЕЛ</w:t>
      </w:r>
      <w:bookmarkEnd w:id="1"/>
    </w:p>
    <w:p w:rsidR="008353C0" w:rsidRPr="008353C0" w:rsidRDefault="008353C0" w:rsidP="008353C0">
      <w:pPr>
        <w:spacing w:after="0" w:line="240" w:lineRule="exact"/>
        <w:ind w:firstLine="227"/>
        <w:jc w:val="both"/>
        <w:rPr>
          <w:rFonts w:ascii="Times New Roman" w:eastAsia="Times New Roman" w:hAnsi="Times New Roman" w:cs="Times New Roman"/>
          <w:sz w:val="20"/>
          <w:lang w:eastAsia="ru-RU"/>
        </w:rPr>
      </w:pPr>
    </w:p>
    <w:p w:rsidR="008353C0" w:rsidRPr="008353C0" w:rsidRDefault="008353C0" w:rsidP="008353C0">
      <w:pPr>
        <w:keepNext/>
        <w:keepLines/>
        <w:spacing w:after="0" w:line="240" w:lineRule="auto"/>
        <w:ind w:firstLine="709"/>
        <w:jc w:val="center"/>
        <w:outlineLvl w:val="0"/>
        <w:rPr>
          <w:rFonts w:ascii="Times New Roman" w:eastAsia="Times New Roman" w:hAnsi="Times New Roman" w:cs="Times New Roman"/>
          <w:b/>
          <w:bCs/>
          <w:lang w:eastAsia="ru-RU"/>
        </w:rPr>
      </w:pPr>
      <w:bookmarkStart w:id="2" w:name="_Toc114488289"/>
      <w:r w:rsidRPr="008353C0">
        <w:rPr>
          <w:rFonts w:ascii="Times New Roman" w:eastAsia="Times New Roman" w:hAnsi="Times New Roman" w:cs="Times New Roman"/>
          <w:b/>
          <w:bCs/>
          <w:lang w:eastAsia="ru-RU"/>
        </w:rPr>
        <w:t>1.1. Пояснительная записка</w:t>
      </w:r>
      <w:bookmarkEnd w:id="2"/>
    </w:p>
    <w:p w:rsidR="008353C0" w:rsidRPr="008353C0" w:rsidRDefault="008353C0" w:rsidP="008353C0">
      <w:pPr>
        <w:spacing w:after="0" w:line="240" w:lineRule="exact"/>
        <w:ind w:firstLine="227"/>
        <w:jc w:val="both"/>
        <w:rPr>
          <w:rFonts w:ascii="Times New Roman" w:eastAsia="Times New Roman" w:hAnsi="Times New Roman" w:cs="Times New Roman"/>
          <w:sz w:val="20"/>
          <w:lang w:eastAsia="ru-RU"/>
        </w:rPr>
      </w:pP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В соответствии с Федеральным законом «Об образовании в Российской Федерации» начальное общее образование относится к основным образовательным программам (наряду с образовательной программой дошкольного образования и образовательной программой основного общего образования, статья 12 Закона) и характеризует первый этап школьного обучения. Образовательная программа понимается в Законе «Об образовании в Российской Федерации» как комплекс основных характеристик образования (объём, содержание, планируемые результаты) и организационно-педагогических условий, реализация которых обеспечивает успешность выполнения ФГОС каждого уровня образования.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 xml:space="preserve">Программа начального общего образования </w:t>
      </w:r>
      <w:r w:rsidR="00AB3620">
        <w:rPr>
          <w:rFonts w:ascii="Times New Roman" w:eastAsia="Times New Roman" w:hAnsi="Times New Roman" w:cs="Times New Roman"/>
          <w:lang w:eastAsia="ru-RU"/>
        </w:rPr>
        <w:t xml:space="preserve">МАОУ «Баженовская СОШ №96» </w:t>
      </w:r>
      <w:r w:rsidRPr="008353C0">
        <w:rPr>
          <w:rFonts w:ascii="Times New Roman" w:eastAsia="Times New Roman" w:hAnsi="Times New Roman" w:cs="Times New Roman"/>
          <w:lang w:eastAsia="ru-RU"/>
        </w:rPr>
        <w:t>является основным документом, регламентирующим образовательную деятельность образовательной организации в единстве урочной и внеурочной деятельности, при учёте правильного соотношения обязательной части программы и части, формируемой участниками образовательного процесса.</w:t>
      </w:r>
    </w:p>
    <w:p w:rsidR="008353C0" w:rsidRPr="003B7736" w:rsidRDefault="008353C0" w:rsidP="003B773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3B7736">
        <w:rPr>
          <w:rFonts w:ascii="Times New Roman" w:eastAsia="Times New Roman" w:hAnsi="Times New Roman" w:cs="Times New Roman"/>
          <w:lang w:eastAsia="ru-RU"/>
        </w:rPr>
        <w:t>Целями реализации программы начального общего образования являются:</w:t>
      </w:r>
    </w:p>
    <w:p w:rsidR="003B7736" w:rsidRPr="003B7736" w:rsidRDefault="003B7736" w:rsidP="00852500">
      <w:pPr>
        <w:pStyle w:val="ConsPlusNormal"/>
        <w:numPr>
          <w:ilvl w:val="0"/>
          <w:numId w:val="15"/>
        </w:numPr>
        <w:ind w:left="0" w:firstLine="0"/>
        <w:jc w:val="both"/>
        <w:rPr>
          <w:sz w:val="22"/>
          <w:szCs w:val="22"/>
        </w:rPr>
      </w:pPr>
      <w:r w:rsidRPr="003B7736">
        <w:rPr>
          <w:sz w:val="22"/>
          <w:szCs w:val="22"/>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3B7736" w:rsidRPr="003B7736" w:rsidRDefault="003B7736" w:rsidP="00852500">
      <w:pPr>
        <w:pStyle w:val="ConsPlusNormal"/>
        <w:numPr>
          <w:ilvl w:val="0"/>
          <w:numId w:val="15"/>
        </w:numPr>
        <w:ind w:left="0" w:firstLine="0"/>
        <w:jc w:val="both"/>
        <w:rPr>
          <w:sz w:val="22"/>
          <w:szCs w:val="22"/>
        </w:rPr>
      </w:pPr>
      <w:r w:rsidRPr="003B7736">
        <w:rPr>
          <w:sz w:val="22"/>
          <w:szCs w:val="22"/>
        </w:rPr>
        <w:t>организация учебного процесса с учетом целей, содержания и планируемых результатов начального общего образования, отраженных в ФГОС НОО;</w:t>
      </w:r>
    </w:p>
    <w:p w:rsidR="003B7736" w:rsidRDefault="003B7736" w:rsidP="00852500">
      <w:pPr>
        <w:pStyle w:val="ConsPlusNormal"/>
        <w:numPr>
          <w:ilvl w:val="0"/>
          <w:numId w:val="15"/>
        </w:numPr>
        <w:ind w:left="0" w:firstLine="0"/>
        <w:jc w:val="both"/>
      </w:pPr>
      <w:r w:rsidRPr="003B7736">
        <w:rPr>
          <w:sz w:val="22"/>
          <w:szCs w:val="22"/>
        </w:rPr>
        <w:t>создание условий для свободного развития каждого обучающегося с учетом его потребностей, возможностей</w:t>
      </w:r>
      <w:r>
        <w:t xml:space="preserve"> </w:t>
      </w:r>
      <w:r w:rsidRPr="003B7736">
        <w:rPr>
          <w:sz w:val="22"/>
          <w:szCs w:val="22"/>
        </w:rPr>
        <w:t>и стремления к самореализации;</w:t>
      </w:r>
    </w:p>
    <w:p w:rsidR="003B7736" w:rsidRPr="003B7736" w:rsidRDefault="003B7736" w:rsidP="00852500">
      <w:pPr>
        <w:pStyle w:val="ConsPlusNormal"/>
        <w:numPr>
          <w:ilvl w:val="0"/>
          <w:numId w:val="15"/>
        </w:numPr>
        <w:ind w:left="0" w:firstLine="0"/>
        <w:jc w:val="both"/>
        <w:rPr>
          <w:sz w:val="22"/>
          <w:szCs w:val="22"/>
        </w:rPr>
      </w:pPr>
      <w:r w:rsidRPr="003B7736">
        <w:rPr>
          <w:sz w:val="22"/>
          <w:szCs w:val="22"/>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социальных групп, нуждающихся в особом внимании и поддержке.</w:t>
      </w:r>
    </w:p>
    <w:p w:rsidR="003B7736" w:rsidRPr="00B83C34" w:rsidRDefault="00B83C34" w:rsidP="00B83C34">
      <w:pPr>
        <w:pStyle w:val="ConsPlusNormal"/>
        <w:jc w:val="both"/>
        <w:rPr>
          <w:sz w:val="22"/>
          <w:szCs w:val="22"/>
        </w:rPr>
      </w:pPr>
      <w:r>
        <w:rPr>
          <w:sz w:val="22"/>
          <w:szCs w:val="22"/>
        </w:rPr>
        <w:t xml:space="preserve">        </w:t>
      </w:r>
      <w:r w:rsidR="008353C0" w:rsidRPr="00B83C34">
        <w:rPr>
          <w:sz w:val="22"/>
          <w:szCs w:val="22"/>
        </w:rPr>
        <w:t xml:space="preserve">Достижение поставленных целей предусматривает решение следующих основных задач: </w:t>
      </w:r>
      <w:r w:rsidR="003B7736" w:rsidRPr="00B83C34">
        <w:rPr>
          <w:sz w:val="22"/>
          <w:szCs w:val="22"/>
        </w:rP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rsidR="003B7736" w:rsidRPr="00B83C34" w:rsidRDefault="003B7736" w:rsidP="00852500">
      <w:pPr>
        <w:pStyle w:val="ConsPlusNormal"/>
        <w:numPr>
          <w:ilvl w:val="0"/>
          <w:numId w:val="14"/>
        </w:numPr>
        <w:ind w:left="0" w:firstLine="0"/>
        <w:jc w:val="both"/>
        <w:rPr>
          <w:sz w:val="22"/>
          <w:szCs w:val="22"/>
        </w:rPr>
      </w:pPr>
      <w:r w:rsidRPr="00B83C34">
        <w:rPr>
          <w:sz w:val="22"/>
          <w:szCs w:val="22"/>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3B7736" w:rsidRPr="00B83C34" w:rsidRDefault="003B7736" w:rsidP="00852500">
      <w:pPr>
        <w:pStyle w:val="ConsPlusNormal"/>
        <w:numPr>
          <w:ilvl w:val="0"/>
          <w:numId w:val="14"/>
        </w:numPr>
        <w:ind w:left="0" w:firstLine="0"/>
        <w:jc w:val="both"/>
        <w:rPr>
          <w:sz w:val="22"/>
          <w:szCs w:val="22"/>
        </w:rPr>
      </w:pPr>
      <w:r w:rsidRPr="00B83C34">
        <w:rPr>
          <w:sz w:val="22"/>
          <w:szCs w:val="22"/>
        </w:rPr>
        <w:t>становление и развитие личности в ее индивидуальности, самобытности, уникальности и неповторимости;</w:t>
      </w:r>
    </w:p>
    <w:p w:rsidR="003B7736" w:rsidRPr="00B83C34" w:rsidRDefault="003B7736" w:rsidP="00852500">
      <w:pPr>
        <w:pStyle w:val="ConsPlusNormal"/>
        <w:numPr>
          <w:ilvl w:val="0"/>
          <w:numId w:val="14"/>
        </w:numPr>
        <w:ind w:left="0" w:firstLine="0"/>
        <w:jc w:val="both"/>
        <w:rPr>
          <w:sz w:val="22"/>
          <w:szCs w:val="22"/>
        </w:rPr>
      </w:pPr>
      <w:r w:rsidRPr="00B83C34">
        <w:rPr>
          <w:sz w:val="22"/>
          <w:szCs w:val="22"/>
        </w:rPr>
        <w:t>обеспечение преемственности начального общего и основного общего образования;</w:t>
      </w:r>
    </w:p>
    <w:p w:rsidR="003B7736" w:rsidRPr="00B83C34" w:rsidRDefault="003B7736" w:rsidP="00852500">
      <w:pPr>
        <w:pStyle w:val="ConsPlusNormal"/>
        <w:numPr>
          <w:ilvl w:val="0"/>
          <w:numId w:val="14"/>
        </w:numPr>
        <w:ind w:left="0" w:firstLine="0"/>
        <w:jc w:val="both"/>
        <w:rPr>
          <w:sz w:val="22"/>
          <w:szCs w:val="22"/>
        </w:rPr>
      </w:pPr>
      <w:r w:rsidRPr="00B83C34">
        <w:rPr>
          <w:sz w:val="22"/>
          <w:szCs w:val="22"/>
        </w:rPr>
        <w:t>достижение планируемых результатов освоения ФОП НОО всеми обучающимися, в том числе обучающимися с ограниченными возможностями здоровья (далее - обучающиеся с ОВЗ);</w:t>
      </w:r>
    </w:p>
    <w:p w:rsidR="003B7736" w:rsidRPr="00B83C34" w:rsidRDefault="003B7736" w:rsidP="00852500">
      <w:pPr>
        <w:pStyle w:val="ConsPlusNormal"/>
        <w:numPr>
          <w:ilvl w:val="0"/>
          <w:numId w:val="14"/>
        </w:numPr>
        <w:ind w:left="0" w:firstLine="0"/>
        <w:jc w:val="both"/>
        <w:rPr>
          <w:sz w:val="22"/>
          <w:szCs w:val="22"/>
        </w:rPr>
      </w:pPr>
      <w:r w:rsidRPr="00B83C34">
        <w:rPr>
          <w:sz w:val="22"/>
          <w:szCs w:val="22"/>
        </w:rPr>
        <w:t>обеспечение доступности получения качественного начального общего образования;</w:t>
      </w:r>
    </w:p>
    <w:p w:rsidR="003B7736" w:rsidRPr="00B83C34" w:rsidRDefault="003B7736" w:rsidP="00852500">
      <w:pPr>
        <w:pStyle w:val="ConsPlusNormal"/>
        <w:numPr>
          <w:ilvl w:val="0"/>
          <w:numId w:val="14"/>
        </w:numPr>
        <w:ind w:left="0" w:firstLine="0"/>
        <w:jc w:val="both"/>
        <w:rPr>
          <w:sz w:val="22"/>
          <w:szCs w:val="22"/>
        </w:rPr>
      </w:pPr>
      <w:r w:rsidRPr="00B83C34">
        <w:rPr>
          <w:sz w:val="22"/>
          <w:szCs w:val="22"/>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3B7736" w:rsidRPr="00B83C34" w:rsidRDefault="003B7736" w:rsidP="00852500">
      <w:pPr>
        <w:pStyle w:val="ConsPlusNormal"/>
        <w:numPr>
          <w:ilvl w:val="0"/>
          <w:numId w:val="14"/>
        </w:numPr>
        <w:ind w:left="0" w:firstLine="0"/>
        <w:jc w:val="both"/>
        <w:rPr>
          <w:sz w:val="22"/>
          <w:szCs w:val="22"/>
        </w:rPr>
      </w:pPr>
      <w:r w:rsidRPr="00B83C34">
        <w:rPr>
          <w:sz w:val="22"/>
          <w:szCs w:val="22"/>
        </w:rPr>
        <w:t>организация интеллектуальных и творческих соревнований, научно-технического творчества и проектно-исследовательской деятельности;</w:t>
      </w:r>
    </w:p>
    <w:p w:rsidR="003B7736" w:rsidRPr="00B83C34" w:rsidRDefault="003B7736" w:rsidP="00852500">
      <w:pPr>
        <w:pStyle w:val="ConsPlusNormal"/>
        <w:numPr>
          <w:ilvl w:val="0"/>
          <w:numId w:val="14"/>
        </w:numPr>
        <w:ind w:left="0" w:firstLine="0"/>
        <w:jc w:val="both"/>
        <w:rPr>
          <w:sz w:val="22"/>
          <w:szCs w:val="22"/>
        </w:rPr>
      </w:pPr>
      <w:r w:rsidRPr="00B83C34">
        <w:rPr>
          <w:sz w:val="22"/>
          <w:szCs w:val="22"/>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8353C0" w:rsidRPr="00817903" w:rsidRDefault="008353C0" w:rsidP="00817903">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17903">
        <w:rPr>
          <w:rFonts w:ascii="Times New Roman" w:eastAsia="Times New Roman" w:hAnsi="Times New Roman" w:cs="Times New Roman"/>
          <w:lang w:eastAsia="ru-RU"/>
        </w:rPr>
        <w:t xml:space="preserve">Программа начального общего образования </w:t>
      </w:r>
      <w:r w:rsidR="00AB3620">
        <w:rPr>
          <w:rFonts w:ascii="Times New Roman" w:eastAsia="Times New Roman" w:hAnsi="Times New Roman" w:cs="Times New Roman"/>
          <w:lang w:eastAsia="ru-RU"/>
        </w:rPr>
        <w:t>МАОУ «Баженовская СОШ №96»</w:t>
      </w:r>
      <w:r w:rsidRPr="00817903">
        <w:rPr>
          <w:rFonts w:ascii="Times New Roman" w:eastAsia="Times New Roman" w:hAnsi="Times New Roman" w:cs="Times New Roman"/>
          <w:lang w:eastAsia="ru-RU"/>
        </w:rPr>
        <w:t xml:space="preserve"> учитывает следующие принципы её формирования.</w:t>
      </w:r>
    </w:p>
    <w:p w:rsidR="0090707D" w:rsidRPr="00817903" w:rsidRDefault="0090707D" w:rsidP="00817903">
      <w:pPr>
        <w:pStyle w:val="ConsPlusNormal"/>
        <w:ind w:firstLine="540"/>
        <w:jc w:val="both"/>
        <w:rPr>
          <w:sz w:val="22"/>
          <w:szCs w:val="22"/>
        </w:rPr>
      </w:pPr>
      <w:r w:rsidRPr="00817903">
        <w:rPr>
          <w:sz w:val="22"/>
          <w:szCs w:val="22"/>
        </w:rPr>
        <w:t>1) принцип учета ФГОС НОО: ФОП НОО базируется на требованиях, предъявляемых ФГОС НОО к целям, содержанию, планируемым результатам и условиям обучения в начальной школе;</w:t>
      </w:r>
    </w:p>
    <w:p w:rsidR="0090707D" w:rsidRPr="00817903" w:rsidRDefault="0090707D" w:rsidP="00817903">
      <w:pPr>
        <w:pStyle w:val="ConsPlusNormal"/>
        <w:ind w:firstLine="540"/>
        <w:jc w:val="both"/>
        <w:rPr>
          <w:sz w:val="22"/>
          <w:szCs w:val="22"/>
        </w:rPr>
      </w:pPr>
      <w:r w:rsidRPr="00817903">
        <w:rPr>
          <w:sz w:val="22"/>
          <w:szCs w:val="22"/>
        </w:rPr>
        <w:t>2) принцип учета языка обучения: с учетом условий функционирования образовательной организации ФОП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90707D" w:rsidRPr="00817903" w:rsidRDefault="0090707D" w:rsidP="00817903">
      <w:pPr>
        <w:pStyle w:val="ConsPlusNormal"/>
        <w:ind w:firstLine="540"/>
        <w:jc w:val="both"/>
        <w:rPr>
          <w:sz w:val="22"/>
          <w:szCs w:val="22"/>
        </w:rPr>
      </w:pPr>
      <w:r w:rsidRPr="00817903">
        <w:rPr>
          <w:sz w:val="22"/>
          <w:szCs w:val="22"/>
        </w:rPr>
        <w:t>3) принцип учета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90707D" w:rsidRPr="00817903" w:rsidRDefault="0090707D" w:rsidP="00817903">
      <w:pPr>
        <w:pStyle w:val="ConsPlusNormal"/>
        <w:ind w:firstLine="540"/>
        <w:jc w:val="both"/>
        <w:rPr>
          <w:sz w:val="22"/>
          <w:szCs w:val="22"/>
        </w:rPr>
      </w:pPr>
      <w:r w:rsidRPr="00817903">
        <w:rPr>
          <w:sz w:val="22"/>
          <w:szCs w:val="22"/>
        </w:rPr>
        <w:t>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90707D" w:rsidRPr="00817903" w:rsidRDefault="0090707D" w:rsidP="00817903">
      <w:pPr>
        <w:pStyle w:val="ConsPlusNormal"/>
        <w:ind w:firstLine="540"/>
        <w:jc w:val="both"/>
        <w:rPr>
          <w:sz w:val="22"/>
          <w:szCs w:val="22"/>
        </w:rPr>
      </w:pPr>
      <w:r w:rsidRPr="00817903">
        <w:rPr>
          <w:sz w:val="22"/>
          <w:szCs w:val="22"/>
        </w:rPr>
        <w:t>5) 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90707D" w:rsidRPr="00817903" w:rsidRDefault="0090707D" w:rsidP="00817903">
      <w:pPr>
        <w:pStyle w:val="ConsPlusNormal"/>
        <w:ind w:firstLine="540"/>
        <w:jc w:val="both"/>
        <w:rPr>
          <w:sz w:val="22"/>
          <w:szCs w:val="22"/>
        </w:rPr>
      </w:pPr>
      <w:r w:rsidRPr="00817903">
        <w:rPr>
          <w:sz w:val="22"/>
          <w:szCs w:val="22"/>
        </w:rPr>
        <w:t xml:space="preserve">6)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w:t>
      </w:r>
      <w:r w:rsidRPr="00817903">
        <w:rPr>
          <w:sz w:val="22"/>
          <w:szCs w:val="22"/>
        </w:rPr>
        <w:lastRenderedPageBreak/>
        <w:t>и познавательных интересов обучающихся, нравственно-ценностного отношения к действительности;</w:t>
      </w:r>
    </w:p>
    <w:p w:rsidR="0090707D" w:rsidRPr="00817903" w:rsidRDefault="0090707D" w:rsidP="00817903">
      <w:pPr>
        <w:pStyle w:val="ConsPlusNormal"/>
        <w:ind w:firstLine="540"/>
        <w:jc w:val="both"/>
        <w:rPr>
          <w:sz w:val="22"/>
          <w:szCs w:val="22"/>
        </w:rPr>
      </w:pPr>
      <w:r w:rsidRPr="00817903">
        <w:rPr>
          <w:sz w:val="22"/>
          <w:szCs w:val="22"/>
        </w:rPr>
        <w:t xml:space="preserve">7)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hyperlink r:id="rId11" w:history="1">
        <w:r w:rsidRPr="00817903">
          <w:rPr>
            <w:color w:val="0000FF"/>
            <w:sz w:val="22"/>
            <w:szCs w:val="22"/>
          </w:rPr>
          <w:t>СанПиН 1.2.3685-21</w:t>
        </w:r>
      </w:hyperlink>
      <w:r w:rsidRPr="00817903">
        <w:rPr>
          <w:sz w:val="22"/>
          <w:szCs w:val="22"/>
        </w:rP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w:t>
      </w:r>
      <w:hyperlink r:id="rId12" w:history="1">
        <w:r w:rsidRPr="00817903">
          <w:rPr>
            <w:color w:val="0000FF"/>
            <w:sz w:val="22"/>
            <w:szCs w:val="22"/>
          </w:rPr>
          <w:t>СП 2.4.3648-20</w:t>
        </w:r>
      </w:hyperlink>
      <w:r w:rsidRPr="00817903">
        <w:rPr>
          <w:sz w:val="22"/>
          <w:szCs w:val="22"/>
        </w:rP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rsidR="008353C0" w:rsidRPr="008353C0" w:rsidRDefault="008353C0" w:rsidP="00817903">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17903">
        <w:rPr>
          <w:rFonts w:ascii="Times New Roman" w:eastAsia="Times New Roman" w:hAnsi="Times New Roman" w:cs="Times New Roman"/>
          <w:spacing w:val="1"/>
          <w:lang w:eastAsia="ru-RU"/>
        </w:rPr>
        <w:t>В программе определяются основные механизмы её реализации, наиболее целесообразные с учётом традиций коллектива образовательной организации, потенциала педагогических кадров и контингента обучающихся. Среди механизмов, которые возможно использовать в начальной школе, следует отметить: организацию внеурочной деятельности с разработкой учебных курсов, факультативов, различных форм совместной познавательной деятельности (конкурсы, диспуты, интеллектуальные марафоны и т. п.). Положительные результаты даёт привлечение к образовательной деятельности школы организаций культуры (к примеру, музеев, библиотек, стадионов), художественных и театральных студий. Эффективным механизмом реализации программ является использование индивидуальных программ и учебных планов</w:t>
      </w:r>
      <w:r w:rsidRPr="00A550F7">
        <w:rPr>
          <w:rFonts w:ascii="Times New Roman" w:eastAsia="Times New Roman" w:hAnsi="Times New Roman" w:cs="Times New Roman"/>
          <w:spacing w:val="1"/>
          <w:lang w:eastAsia="ru-RU"/>
        </w:rPr>
        <w:t xml:space="preserve"> для отдельных обучающихся или небольших групп.</w:t>
      </w:r>
      <w:r w:rsidRPr="008353C0">
        <w:rPr>
          <w:rFonts w:ascii="Times New Roman" w:eastAsia="Times New Roman" w:hAnsi="Times New Roman" w:cs="Times New Roman"/>
          <w:spacing w:val="1"/>
          <w:lang w:eastAsia="ru-RU"/>
        </w:rPr>
        <w:t xml:space="preserve"> </w:t>
      </w:r>
    </w:p>
    <w:p w:rsidR="008353C0" w:rsidRPr="008353C0" w:rsidRDefault="008353C0" w:rsidP="008353C0">
      <w:pPr>
        <w:keepNext/>
        <w:keepLines/>
        <w:spacing w:before="480" w:after="0" w:line="240" w:lineRule="exact"/>
        <w:ind w:firstLine="227"/>
        <w:jc w:val="center"/>
        <w:outlineLvl w:val="0"/>
        <w:rPr>
          <w:rFonts w:ascii="Times New Roman" w:eastAsia="Times New Roman" w:hAnsi="Times New Roman" w:cs="Times New Roman"/>
          <w:b/>
          <w:bCs/>
          <w:lang w:eastAsia="ru-RU"/>
        </w:rPr>
      </w:pPr>
      <w:bookmarkStart w:id="3" w:name="_Toc114488290"/>
      <w:r w:rsidRPr="008353C0">
        <w:rPr>
          <w:rFonts w:ascii="Times New Roman" w:eastAsia="Times New Roman" w:hAnsi="Times New Roman" w:cs="Times New Roman"/>
          <w:b/>
          <w:bCs/>
          <w:lang w:eastAsia="ru-RU"/>
        </w:rPr>
        <w:t xml:space="preserve">1.2. </w:t>
      </w:r>
      <w:r w:rsidR="00D3154C">
        <w:rPr>
          <w:rFonts w:ascii="Times New Roman" w:eastAsia="Times New Roman" w:hAnsi="Times New Roman" w:cs="Times New Roman"/>
          <w:b/>
          <w:bCs/>
          <w:lang w:eastAsia="ru-RU"/>
        </w:rPr>
        <w:t xml:space="preserve">Общая характеристика программы </w:t>
      </w:r>
      <w:r w:rsidRPr="008353C0">
        <w:rPr>
          <w:rFonts w:ascii="Times New Roman" w:eastAsia="Times New Roman" w:hAnsi="Times New Roman" w:cs="Times New Roman"/>
          <w:b/>
          <w:bCs/>
          <w:lang w:eastAsia="ru-RU"/>
        </w:rPr>
        <w:t>начального образования</w:t>
      </w:r>
      <w:bookmarkEnd w:id="3"/>
    </w:p>
    <w:p w:rsidR="008353C0" w:rsidRPr="00B31260" w:rsidRDefault="008353C0" w:rsidP="00B3126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Программа начального общего образования является стратегическим документ</w:t>
      </w:r>
      <w:r w:rsidR="00C46A15">
        <w:rPr>
          <w:rFonts w:ascii="Times New Roman" w:eastAsia="Times New Roman" w:hAnsi="Times New Roman" w:cs="Times New Roman"/>
          <w:lang w:eastAsia="ru-RU"/>
        </w:rPr>
        <w:t xml:space="preserve">ом </w:t>
      </w:r>
      <w:r w:rsidR="00AB3620">
        <w:rPr>
          <w:rFonts w:ascii="Times New Roman" w:eastAsia="Times New Roman" w:hAnsi="Times New Roman" w:cs="Times New Roman"/>
          <w:lang w:eastAsia="ru-RU"/>
        </w:rPr>
        <w:t>МАОУ «Баженовская СОШ №96»</w:t>
      </w:r>
      <w:r w:rsidR="00C46A15">
        <w:rPr>
          <w:rFonts w:ascii="Times New Roman" w:eastAsia="Times New Roman" w:hAnsi="Times New Roman" w:cs="Times New Roman"/>
          <w:lang w:eastAsia="ru-RU"/>
        </w:rPr>
        <w:t xml:space="preserve">, </w:t>
      </w:r>
      <w:r w:rsidRPr="008353C0">
        <w:rPr>
          <w:rFonts w:ascii="Times New Roman" w:eastAsia="Times New Roman" w:hAnsi="Times New Roman" w:cs="Times New Roman"/>
          <w:lang w:eastAsia="ru-RU"/>
        </w:rPr>
        <w:t xml:space="preserve">выполнение которого обеспечивает успешность организации образовательной деятельности, т. е. гарантию реализации статьи 12 Федерального закона «Об образовании в Российской Федерации». В соответствии с законодательными актами </w:t>
      </w:r>
      <w:r w:rsidR="00AB3620">
        <w:rPr>
          <w:rFonts w:ascii="Times New Roman" w:eastAsia="Times New Roman" w:hAnsi="Times New Roman" w:cs="Times New Roman"/>
          <w:lang w:eastAsia="ru-RU"/>
        </w:rPr>
        <w:t xml:space="preserve">МАОУ «Баженовская СОШ №96» </w:t>
      </w:r>
      <w:r w:rsidRPr="008353C0">
        <w:rPr>
          <w:rFonts w:ascii="Times New Roman" w:eastAsia="Times New Roman" w:hAnsi="Times New Roman" w:cs="Times New Roman"/>
          <w:lang w:eastAsia="ru-RU"/>
        </w:rPr>
        <w:t xml:space="preserve">самостоятельно определяет технологии обучения, формы его организации (включая модульные курсы), а также систему </w:t>
      </w:r>
      <w:r w:rsidRPr="00B31260">
        <w:rPr>
          <w:rFonts w:ascii="Times New Roman" w:eastAsia="Times New Roman" w:hAnsi="Times New Roman" w:cs="Times New Roman"/>
          <w:lang w:eastAsia="ru-RU"/>
        </w:rPr>
        <w:t>оценивания с соблюдением принципа здоровьесберегающего обучения.</w:t>
      </w:r>
    </w:p>
    <w:p w:rsidR="0090707D" w:rsidRPr="00B31260" w:rsidRDefault="0090707D" w:rsidP="00B31260">
      <w:pPr>
        <w:pStyle w:val="ConsPlusNormal"/>
        <w:ind w:firstLine="540"/>
        <w:jc w:val="both"/>
        <w:rPr>
          <w:sz w:val="22"/>
          <w:szCs w:val="22"/>
        </w:rPr>
      </w:pPr>
      <w:r w:rsidRPr="00B31260">
        <w:rPr>
          <w:spacing w:val="-1"/>
          <w:sz w:val="22"/>
          <w:szCs w:val="22"/>
        </w:rPr>
        <w:t>Программа с</w:t>
      </w:r>
      <w:r w:rsidR="008353C0" w:rsidRPr="00B31260">
        <w:rPr>
          <w:spacing w:val="-1"/>
          <w:sz w:val="22"/>
          <w:szCs w:val="22"/>
        </w:rPr>
        <w:t xml:space="preserve"> </w:t>
      </w:r>
      <w:r w:rsidRPr="00B31260">
        <w:rPr>
          <w:sz w:val="22"/>
          <w:szCs w:val="22"/>
        </w:rPr>
        <w:t xml:space="preserve">учитывает возрастные и психологические особенности обучающихся. Наиболее адаптивным сроком освоения ООП НОО является четыре года.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w:t>
      </w:r>
      <w:hyperlink r:id="rId13" w:history="1">
        <w:r w:rsidRPr="00B31260">
          <w:rPr>
            <w:color w:val="0000FF"/>
            <w:sz w:val="22"/>
            <w:szCs w:val="22"/>
          </w:rPr>
          <w:t>нормативами</w:t>
        </w:r>
      </w:hyperlink>
      <w:r w:rsidRPr="00B31260">
        <w:rPr>
          <w:sz w:val="22"/>
          <w:szCs w:val="22"/>
        </w:rPr>
        <w:t xml:space="preserve"> и Санитарно-эпидемиологическими </w:t>
      </w:r>
      <w:hyperlink r:id="rId14" w:history="1">
        <w:r w:rsidRPr="00B31260">
          <w:rPr>
            <w:color w:val="0000FF"/>
            <w:sz w:val="22"/>
            <w:szCs w:val="22"/>
          </w:rPr>
          <w:t>требованиями</w:t>
        </w:r>
      </w:hyperlink>
      <w:r w:rsidRPr="00B31260">
        <w:rPr>
          <w:sz w:val="22"/>
          <w:szCs w:val="22"/>
        </w:rPr>
        <w:t>.</w:t>
      </w:r>
    </w:p>
    <w:p w:rsidR="0090707D" w:rsidRPr="00B31260" w:rsidRDefault="0090707D" w:rsidP="00B31260">
      <w:pPr>
        <w:pStyle w:val="ConsPlusNormal"/>
        <w:ind w:firstLine="540"/>
        <w:jc w:val="both"/>
        <w:rPr>
          <w:sz w:val="22"/>
          <w:szCs w:val="22"/>
        </w:rPr>
      </w:pPr>
      <w:r w:rsidRPr="00B31260">
        <w:rPr>
          <w:sz w:val="22"/>
          <w:szCs w:val="22"/>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w:t>
      </w:r>
    </w:p>
    <w:p w:rsidR="0090707D" w:rsidRPr="00B31260" w:rsidRDefault="0090707D" w:rsidP="00B3126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p>
    <w:p w:rsidR="008353C0" w:rsidRPr="008353C0" w:rsidRDefault="008353C0" w:rsidP="00B3126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B31260">
        <w:rPr>
          <w:rFonts w:ascii="Times New Roman" w:eastAsia="Times New Roman" w:hAnsi="Times New Roman" w:cs="Times New Roman"/>
          <w:spacing w:val="-1"/>
          <w:lang w:eastAsia="ru-RU"/>
        </w:rPr>
        <w:t>Соблюдение этих требований ФГОС НОО связано с необходимостью оберегать обучающихся от перегрузок, утомления, отрицательного влияния обучения на здоровье. При создании программы начального образования следует особо учитывать статус ребёнка младшего школьного возраста. В первый класс приходят дети с разным уровнем готовности к обучению, у многих не сформирована произвольная деятельность, они с трудом принимают требования учителя, часто отвлекаются, быстро устают. Желание учиться</w:t>
      </w:r>
      <w:r w:rsidRPr="008353C0">
        <w:rPr>
          <w:rFonts w:ascii="Times New Roman" w:eastAsia="Times New Roman" w:hAnsi="Times New Roman" w:cs="Times New Roman"/>
          <w:spacing w:val="-1"/>
          <w:lang w:eastAsia="ru-RU"/>
        </w:rPr>
        <w:t xml:space="preserve"> поддерживается школьными успехами, но неудачи быстро разрушают познавательные мотивы. Всё это побуждает учителя особенно бережно относиться к младшим школьникам, оказывать помощь и поддержку, помогать адаптироваться к новой — учебной деятельности, которая становится ведущей в этом возрасте. Разные виды индивидуально-дифференцированного подхода характеризуются в программе начального общего образования, причём внимание учителя уделяется каждому обучающемуся, независимо от уровня его успешности. С учётом темпа обучаемости, уровня интеллектуального развития, особенностей познавательных психических процессов педагог оказывает поддержку каждому учащемуся. </w:t>
      </w:r>
    </w:p>
    <w:p w:rsid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В ис</w:t>
      </w:r>
      <w:r w:rsidR="00C46A15">
        <w:rPr>
          <w:rFonts w:ascii="Times New Roman" w:eastAsia="Times New Roman" w:hAnsi="Times New Roman" w:cs="Times New Roman"/>
          <w:spacing w:val="-2"/>
          <w:lang w:eastAsia="ru-RU"/>
        </w:rPr>
        <w:t xml:space="preserve">ключительных случаях </w:t>
      </w:r>
      <w:r w:rsidR="00AB3620">
        <w:rPr>
          <w:rFonts w:ascii="Times New Roman" w:eastAsia="Times New Roman" w:hAnsi="Times New Roman" w:cs="Times New Roman"/>
          <w:lang w:eastAsia="ru-RU"/>
        </w:rPr>
        <w:t>МАОУ «Баженовская СОШ №96»</w:t>
      </w:r>
      <w:r w:rsidR="00E058E5">
        <w:rPr>
          <w:rFonts w:ascii="Times New Roman" w:eastAsia="Times New Roman" w:hAnsi="Times New Roman" w:cs="Times New Roman"/>
          <w:lang w:eastAsia="ru-RU"/>
        </w:rPr>
        <w:t xml:space="preserve"> </w:t>
      </w:r>
      <w:r w:rsidRPr="008353C0">
        <w:rPr>
          <w:rFonts w:ascii="Times New Roman" w:eastAsia="Times New Roman" w:hAnsi="Times New Roman" w:cs="Times New Roman"/>
          <w:spacing w:val="-2"/>
          <w:lang w:eastAsia="ru-RU"/>
        </w:rPr>
        <w:t xml:space="preserve">может с учётом особых успехов обучающихся, высокого темпа обучаемости или особых условий развития ребёнка сократить срок обучения в </w:t>
      </w:r>
      <w:r w:rsidRPr="008353C0">
        <w:rPr>
          <w:rFonts w:ascii="Times New Roman" w:eastAsia="Times New Roman" w:hAnsi="Times New Roman" w:cs="Times New Roman"/>
          <w:spacing w:val="-2"/>
          <w:lang w:eastAsia="ru-RU"/>
        </w:rPr>
        <w:lastRenderedPageBreak/>
        <w:t xml:space="preserve">начальной школе. В этом случае обучение осуществляется по индивидуально разработанным учебным планам. Вместе с тем </w:t>
      </w:r>
      <w:r w:rsidR="00AB3620">
        <w:rPr>
          <w:rFonts w:ascii="Times New Roman" w:eastAsia="Times New Roman" w:hAnsi="Times New Roman" w:cs="Times New Roman"/>
          <w:lang w:eastAsia="ru-RU"/>
        </w:rPr>
        <w:t xml:space="preserve">МАОУ «Баженовская СОШ №96» </w:t>
      </w:r>
      <w:r w:rsidRPr="008353C0">
        <w:rPr>
          <w:rFonts w:ascii="Times New Roman" w:eastAsia="Times New Roman" w:hAnsi="Times New Roman" w:cs="Times New Roman"/>
          <w:spacing w:val="-2"/>
          <w:lang w:eastAsia="ru-RU"/>
        </w:rPr>
        <w:t xml:space="preserve">учитывает, что чем более длителен срок обучения в начальной школе (во многих западных странах начальное звено — шестилетнее), тем более качественным становится фундамент, который закладывается начальным уровнем обучения как предпосылка дальнейшего успешного образования, поэтому сокращение срока обучения в первом школьном звене возможно в исключительных случаях. </w:t>
      </w:r>
    </w:p>
    <w:p w:rsidR="00B31260" w:rsidRPr="008353C0" w:rsidRDefault="00B3126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p>
    <w:p w:rsidR="00B31260" w:rsidRPr="00B31260" w:rsidRDefault="008353C0" w:rsidP="00B31260">
      <w:pPr>
        <w:pStyle w:val="ConsPlusTitle"/>
        <w:ind w:firstLine="539"/>
        <w:jc w:val="center"/>
        <w:outlineLvl w:val="2"/>
        <w:rPr>
          <w:sz w:val="22"/>
          <w:szCs w:val="22"/>
        </w:rPr>
      </w:pPr>
      <w:bookmarkStart w:id="4" w:name="_Toc114488291"/>
      <w:r w:rsidRPr="00B31260">
        <w:rPr>
          <w:rFonts w:ascii="Times New Roman" w:hAnsi="Times New Roman" w:cs="Times New Roman"/>
          <w:bCs w:val="0"/>
          <w:sz w:val="22"/>
          <w:szCs w:val="22"/>
        </w:rPr>
        <w:t xml:space="preserve">1.3. </w:t>
      </w:r>
      <w:bookmarkStart w:id="5" w:name="_Toc114488292"/>
      <w:bookmarkEnd w:id="4"/>
      <w:r w:rsidR="00B31260" w:rsidRPr="00B31260">
        <w:rPr>
          <w:rFonts w:ascii="Times New Roman" w:hAnsi="Times New Roman" w:cs="Times New Roman"/>
          <w:bCs w:val="0"/>
          <w:sz w:val="22"/>
          <w:szCs w:val="22"/>
        </w:rPr>
        <w:t>Планируемые результаты освоения ООП НОО.</w:t>
      </w:r>
    </w:p>
    <w:p w:rsidR="00B31260" w:rsidRPr="00B31260" w:rsidRDefault="00B31260" w:rsidP="00B31260">
      <w:pPr>
        <w:pStyle w:val="ConsPlusNormal"/>
        <w:ind w:firstLine="539"/>
        <w:jc w:val="both"/>
        <w:rPr>
          <w:sz w:val="22"/>
          <w:szCs w:val="22"/>
        </w:rPr>
      </w:pPr>
      <w:r w:rsidRPr="00B31260">
        <w:rPr>
          <w:sz w:val="22"/>
          <w:szCs w:val="22"/>
        </w:rPr>
        <w:t>1.3.1. Планируемые результаты освоения ФОП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B31260" w:rsidRPr="00B31260" w:rsidRDefault="00B31260" w:rsidP="00B31260">
      <w:pPr>
        <w:pStyle w:val="ConsPlusNormal"/>
        <w:ind w:firstLine="539"/>
        <w:jc w:val="both"/>
        <w:rPr>
          <w:sz w:val="22"/>
          <w:szCs w:val="22"/>
        </w:rPr>
      </w:pPr>
      <w:r w:rsidRPr="00B31260">
        <w:rPr>
          <w:sz w:val="22"/>
          <w:szCs w:val="22"/>
        </w:rPr>
        <w:t>1.3.2. Личностные результаты освоения ФОП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31260" w:rsidRPr="00B31260" w:rsidRDefault="00B31260" w:rsidP="00B31260">
      <w:pPr>
        <w:pStyle w:val="ConsPlusNormal"/>
        <w:ind w:firstLine="539"/>
        <w:jc w:val="both"/>
        <w:rPr>
          <w:sz w:val="22"/>
          <w:szCs w:val="22"/>
        </w:rPr>
      </w:pPr>
      <w:r w:rsidRPr="00B31260">
        <w:rPr>
          <w:sz w:val="22"/>
          <w:szCs w:val="22"/>
        </w:rPr>
        <w:t>1.3.3. Метапредметные результаты характеризуют уровень сформированное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B31260" w:rsidRPr="00B31260" w:rsidRDefault="00B31260" w:rsidP="00B31260">
      <w:pPr>
        <w:pStyle w:val="ConsPlusNormal"/>
        <w:ind w:firstLine="539"/>
        <w:jc w:val="both"/>
        <w:rPr>
          <w:sz w:val="22"/>
          <w:szCs w:val="22"/>
        </w:rPr>
      </w:pPr>
    </w:p>
    <w:p w:rsidR="00B31260" w:rsidRPr="00817903" w:rsidRDefault="008353C0" w:rsidP="00817903">
      <w:pPr>
        <w:pStyle w:val="ConsPlusTitle"/>
        <w:ind w:firstLine="540"/>
        <w:jc w:val="center"/>
        <w:outlineLvl w:val="2"/>
        <w:rPr>
          <w:rFonts w:ascii="Times New Roman" w:hAnsi="Times New Roman" w:cs="Times New Roman"/>
          <w:sz w:val="22"/>
          <w:szCs w:val="22"/>
        </w:rPr>
      </w:pPr>
      <w:r w:rsidRPr="00817903">
        <w:rPr>
          <w:rFonts w:ascii="Times New Roman" w:hAnsi="Times New Roman" w:cs="Times New Roman"/>
          <w:bCs w:val="0"/>
          <w:sz w:val="22"/>
          <w:szCs w:val="22"/>
        </w:rPr>
        <w:t xml:space="preserve">1.4. </w:t>
      </w:r>
      <w:bookmarkEnd w:id="5"/>
      <w:r w:rsidR="00B31260" w:rsidRPr="00817903">
        <w:rPr>
          <w:rFonts w:ascii="Times New Roman" w:hAnsi="Times New Roman" w:cs="Times New Roman"/>
          <w:bCs w:val="0"/>
          <w:sz w:val="22"/>
          <w:szCs w:val="22"/>
        </w:rPr>
        <w:t>Система оценки достижения планируемых результатов освоения ООП НОО</w:t>
      </w:r>
    </w:p>
    <w:p w:rsidR="00B31260" w:rsidRPr="00817903" w:rsidRDefault="00B31260" w:rsidP="00817903">
      <w:pPr>
        <w:pStyle w:val="ConsPlusNormal"/>
        <w:ind w:firstLine="540"/>
        <w:jc w:val="both"/>
        <w:rPr>
          <w:sz w:val="22"/>
          <w:szCs w:val="22"/>
        </w:rPr>
      </w:pPr>
      <w:r w:rsidRPr="00817903">
        <w:rPr>
          <w:sz w:val="22"/>
          <w:szCs w:val="22"/>
        </w:rPr>
        <w:t>1.4.1. 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B31260" w:rsidRPr="00817903" w:rsidRDefault="00B31260" w:rsidP="00817903">
      <w:pPr>
        <w:pStyle w:val="ConsPlusNormal"/>
        <w:ind w:firstLine="540"/>
        <w:jc w:val="both"/>
        <w:rPr>
          <w:sz w:val="22"/>
          <w:szCs w:val="22"/>
        </w:rPr>
      </w:pPr>
      <w:r w:rsidRPr="00817903">
        <w:rPr>
          <w:sz w:val="22"/>
          <w:szCs w:val="22"/>
        </w:rPr>
        <w:t>1.4.2. 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rsidR="00B31260" w:rsidRPr="00817903" w:rsidRDefault="00B31260" w:rsidP="00817903">
      <w:pPr>
        <w:pStyle w:val="ConsPlusNormal"/>
        <w:ind w:firstLine="540"/>
        <w:jc w:val="both"/>
        <w:rPr>
          <w:sz w:val="22"/>
          <w:szCs w:val="22"/>
        </w:rPr>
      </w:pPr>
      <w:r w:rsidRPr="00817903">
        <w:rPr>
          <w:sz w:val="22"/>
          <w:szCs w:val="22"/>
        </w:rPr>
        <w:t>1.4.3.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 процессом.</w:t>
      </w:r>
    </w:p>
    <w:p w:rsidR="00B31260" w:rsidRPr="00817903" w:rsidRDefault="00B31260" w:rsidP="00817903">
      <w:pPr>
        <w:pStyle w:val="ConsPlusNormal"/>
        <w:ind w:firstLine="540"/>
        <w:jc w:val="both"/>
        <w:rPr>
          <w:sz w:val="22"/>
          <w:szCs w:val="22"/>
        </w:rPr>
      </w:pPr>
      <w:r w:rsidRPr="00817903">
        <w:rPr>
          <w:sz w:val="22"/>
          <w:szCs w:val="22"/>
        </w:rPr>
        <w:t>1.4.4. Основными направлениями и целями оценочной деятельности в образовательной организации являются:</w:t>
      </w:r>
    </w:p>
    <w:p w:rsidR="00B31260" w:rsidRPr="00817903" w:rsidRDefault="00B31260" w:rsidP="00817903">
      <w:pPr>
        <w:pStyle w:val="ConsPlusNormal"/>
        <w:ind w:firstLine="540"/>
        <w:jc w:val="both"/>
        <w:rPr>
          <w:sz w:val="22"/>
          <w:szCs w:val="22"/>
        </w:rPr>
      </w:pPr>
      <w:r w:rsidRPr="00817903">
        <w:rPr>
          <w:sz w:val="22"/>
          <w:szCs w:val="22"/>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B31260" w:rsidRPr="00817903" w:rsidRDefault="00B31260" w:rsidP="00817903">
      <w:pPr>
        <w:pStyle w:val="ConsPlusNormal"/>
        <w:ind w:firstLine="540"/>
        <w:jc w:val="both"/>
        <w:rPr>
          <w:sz w:val="22"/>
          <w:szCs w:val="22"/>
        </w:rPr>
      </w:pPr>
      <w:r w:rsidRPr="00817903">
        <w:rPr>
          <w:sz w:val="22"/>
          <w:szCs w:val="22"/>
        </w:rPr>
        <w:t>оценка результатов деятельности педагогических работников как основа аттестационных процедур;</w:t>
      </w:r>
    </w:p>
    <w:p w:rsidR="00B31260" w:rsidRPr="00817903" w:rsidRDefault="00B31260" w:rsidP="00817903">
      <w:pPr>
        <w:pStyle w:val="ConsPlusNormal"/>
        <w:ind w:firstLine="540"/>
        <w:jc w:val="both"/>
        <w:rPr>
          <w:sz w:val="22"/>
          <w:szCs w:val="22"/>
        </w:rPr>
      </w:pPr>
      <w:r w:rsidRPr="00817903">
        <w:rPr>
          <w:sz w:val="22"/>
          <w:szCs w:val="22"/>
        </w:rPr>
        <w:t>оценка результатов деятельности образовательной организации как основа аккредитационных процедур.</w:t>
      </w:r>
    </w:p>
    <w:p w:rsidR="00B31260" w:rsidRPr="00817903" w:rsidRDefault="00B31260" w:rsidP="00817903">
      <w:pPr>
        <w:pStyle w:val="ConsPlusNormal"/>
        <w:ind w:firstLine="540"/>
        <w:jc w:val="both"/>
        <w:rPr>
          <w:sz w:val="22"/>
          <w:szCs w:val="22"/>
        </w:rPr>
      </w:pPr>
      <w:r w:rsidRPr="00817903">
        <w:rPr>
          <w:sz w:val="22"/>
          <w:szCs w:val="22"/>
        </w:rPr>
        <w:t>1.4.5. Основным объектом системы оценки, ее содержательной и критериальной базой выступают требования ФГОС НОО, которые конкретизируются в планируемых результатах освоения обучающимися ФОП НОО.</w:t>
      </w:r>
    </w:p>
    <w:p w:rsidR="00B31260" w:rsidRPr="00817903" w:rsidRDefault="00B31260" w:rsidP="00817903">
      <w:pPr>
        <w:pStyle w:val="ConsPlusNormal"/>
        <w:ind w:firstLine="540"/>
        <w:jc w:val="both"/>
        <w:rPr>
          <w:sz w:val="22"/>
          <w:szCs w:val="22"/>
        </w:rPr>
      </w:pPr>
      <w:r w:rsidRPr="00817903">
        <w:rPr>
          <w:sz w:val="22"/>
          <w:szCs w:val="22"/>
        </w:rPr>
        <w:t>1.4.6. Система оценки включает процедуры внутренней и внешней оценки.</w:t>
      </w:r>
    </w:p>
    <w:p w:rsidR="00B31260" w:rsidRPr="00817903" w:rsidRDefault="00B31260" w:rsidP="00817903">
      <w:pPr>
        <w:pStyle w:val="ConsPlusNormal"/>
        <w:ind w:firstLine="540"/>
        <w:jc w:val="both"/>
        <w:rPr>
          <w:sz w:val="22"/>
          <w:szCs w:val="22"/>
        </w:rPr>
      </w:pPr>
      <w:r w:rsidRPr="00817903">
        <w:rPr>
          <w:sz w:val="22"/>
          <w:szCs w:val="22"/>
        </w:rPr>
        <w:t>1.4.7. Внутренняя оценка включает:</w:t>
      </w:r>
    </w:p>
    <w:p w:rsidR="00B31260" w:rsidRPr="00817903" w:rsidRDefault="00B31260" w:rsidP="00817903">
      <w:pPr>
        <w:pStyle w:val="ConsPlusNormal"/>
        <w:ind w:firstLine="540"/>
        <w:jc w:val="both"/>
        <w:rPr>
          <w:sz w:val="22"/>
          <w:szCs w:val="22"/>
        </w:rPr>
      </w:pPr>
      <w:r w:rsidRPr="00817903">
        <w:rPr>
          <w:sz w:val="22"/>
          <w:szCs w:val="22"/>
        </w:rPr>
        <w:t>стартовую диагностику;</w:t>
      </w:r>
    </w:p>
    <w:p w:rsidR="00B31260" w:rsidRPr="00817903" w:rsidRDefault="00B31260" w:rsidP="00817903">
      <w:pPr>
        <w:pStyle w:val="ConsPlusNormal"/>
        <w:ind w:firstLine="540"/>
        <w:jc w:val="both"/>
        <w:rPr>
          <w:sz w:val="22"/>
          <w:szCs w:val="22"/>
        </w:rPr>
      </w:pPr>
      <w:r w:rsidRPr="00817903">
        <w:rPr>
          <w:sz w:val="22"/>
          <w:szCs w:val="22"/>
        </w:rPr>
        <w:t>текущую и тематическую оценку;</w:t>
      </w:r>
    </w:p>
    <w:p w:rsidR="00B31260" w:rsidRPr="00817903" w:rsidRDefault="00B31260" w:rsidP="00817903">
      <w:pPr>
        <w:pStyle w:val="ConsPlusNormal"/>
        <w:ind w:firstLine="540"/>
        <w:jc w:val="both"/>
        <w:rPr>
          <w:sz w:val="22"/>
          <w:szCs w:val="22"/>
        </w:rPr>
      </w:pPr>
      <w:r w:rsidRPr="00817903">
        <w:rPr>
          <w:sz w:val="22"/>
          <w:szCs w:val="22"/>
        </w:rPr>
        <w:t>портфолио;</w:t>
      </w:r>
    </w:p>
    <w:p w:rsidR="00B31260" w:rsidRPr="00817903" w:rsidRDefault="00B31260" w:rsidP="00817903">
      <w:pPr>
        <w:pStyle w:val="ConsPlusNormal"/>
        <w:ind w:firstLine="540"/>
        <w:jc w:val="both"/>
        <w:rPr>
          <w:sz w:val="22"/>
          <w:szCs w:val="22"/>
        </w:rPr>
      </w:pPr>
      <w:r w:rsidRPr="00817903">
        <w:rPr>
          <w:sz w:val="22"/>
          <w:szCs w:val="22"/>
        </w:rPr>
        <w:t>психолого-педагогическое наблюдение;</w:t>
      </w:r>
    </w:p>
    <w:p w:rsidR="00B31260" w:rsidRPr="00817903" w:rsidRDefault="00B31260" w:rsidP="00817903">
      <w:pPr>
        <w:pStyle w:val="ConsPlusNormal"/>
        <w:ind w:firstLine="540"/>
        <w:jc w:val="both"/>
        <w:rPr>
          <w:sz w:val="22"/>
          <w:szCs w:val="22"/>
        </w:rPr>
      </w:pPr>
      <w:r w:rsidRPr="00817903">
        <w:rPr>
          <w:sz w:val="22"/>
          <w:szCs w:val="22"/>
        </w:rPr>
        <w:t>внутренний мониторинг образовательных достижений обучающихся.</w:t>
      </w:r>
    </w:p>
    <w:p w:rsidR="00B31260" w:rsidRPr="00817903" w:rsidRDefault="00B31260" w:rsidP="00817903">
      <w:pPr>
        <w:pStyle w:val="ConsPlusNormal"/>
        <w:ind w:firstLine="540"/>
        <w:jc w:val="both"/>
        <w:rPr>
          <w:sz w:val="22"/>
          <w:szCs w:val="22"/>
        </w:rPr>
      </w:pPr>
      <w:r w:rsidRPr="00817903">
        <w:rPr>
          <w:sz w:val="22"/>
          <w:szCs w:val="22"/>
        </w:rPr>
        <w:t>1.4.8. Внешняя оценка включает:</w:t>
      </w:r>
    </w:p>
    <w:p w:rsidR="00B31260" w:rsidRPr="00817903" w:rsidRDefault="00B31260" w:rsidP="00817903">
      <w:pPr>
        <w:pStyle w:val="ConsPlusNormal"/>
        <w:ind w:firstLine="540"/>
        <w:jc w:val="both"/>
        <w:rPr>
          <w:sz w:val="22"/>
          <w:szCs w:val="22"/>
        </w:rPr>
      </w:pPr>
      <w:r w:rsidRPr="00817903">
        <w:rPr>
          <w:sz w:val="22"/>
          <w:szCs w:val="22"/>
        </w:rPr>
        <w:t>независимую оценку качества образования;</w:t>
      </w:r>
    </w:p>
    <w:p w:rsidR="00B31260" w:rsidRPr="00817903" w:rsidRDefault="00B31260" w:rsidP="00817903">
      <w:pPr>
        <w:pStyle w:val="ConsPlusNormal"/>
        <w:ind w:firstLine="540"/>
        <w:jc w:val="both"/>
        <w:rPr>
          <w:sz w:val="22"/>
          <w:szCs w:val="22"/>
        </w:rPr>
      </w:pPr>
      <w:r w:rsidRPr="00817903">
        <w:rPr>
          <w:sz w:val="22"/>
          <w:szCs w:val="22"/>
        </w:rPr>
        <w:t>мониторинговые исследования муниципального, регионального и федерального уровней.</w:t>
      </w:r>
    </w:p>
    <w:p w:rsidR="00B31260" w:rsidRPr="00817903" w:rsidRDefault="00B31260" w:rsidP="00817903">
      <w:pPr>
        <w:pStyle w:val="ConsPlusNormal"/>
        <w:ind w:firstLine="540"/>
        <w:jc w:val="both"/>
        <w:rPr>
          <w:sz w:val="22"/>
          <w:szCs w:val="22"/>
        </w:rPr>
      </w:pPr>
      <w:r w:rsidRPr="00817903">
        <w:rPr>
          <w:sz w:val="22"/>
          <w:szCs w:val="22"/>
        </w:rPr>
        <w:t>1.4.9. В соответствии с ФГОС НОО система оценки образовательной организации реализует системно-</w:t>
      </w:r>
      <w:r w:rsidRPr="00817903">
        <w:rPr>
          <w:sz w:val="22"/>
          <w:szCs w:val="22"/>
        </w:rPr>
        <w:lastRenderedPageBreak/>
        <w:t>деятельностный, уровневый и комплексный подходы к оценке образовательных достижений.</w:t>
      </w:r>
    </w:p>
    <w:p w:rsidR="00B31260" w:rsidRPr="00817903" w:rsidRDefault="00B31260" w:rsidP="00817903">
      <w:pPr>
        <w:pStyle w:val="ConsPlusNormal"/>
        <w:ind w:firstLine="540"/>
        <w:jc w:val="both"/>
        <w:rPr>
          <w:sz w:val="22"/>
          <w:szCs w:val="22"/>
        </w:rPr>
      </w:pPr>
      <w:r w:rsidRPr="00817903">
        <w:rPr>
          <w:sz w:val="22"/>
          <w:szCs w:val="22"/>
        </w:rPr>
        <w:t>1.4.10.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B31260" w:rsidRPr="00817903" w:rsidRDefault="00B31260" w:rsidP="00817903">
      <w:pPr>
        <w:pStyle w:val="ConsPlusNormal"/>
        <w:ind w:firstLine="540"/>
        <w:jc w:val="both"/>
        <w:rPr>
          <w:sz w:val="22"/>
          <w:szCs w:val="22"/>
        </w:rPr>
      </w:pPr>
      <w:r w:rsidRPr="00817903">
        <w:rPr>
          <w:sz w:val="22"/>
          <w:szCs w:val="22"/>
        </w:rPr>
        <w:t>1.4.11. Уровневый подход 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B31260" w:rsidRPr="00817903" w:rsidRDefault="00B31260" w:rsidP="00817903">
      <w:pPr>
        <w:pStyle w:val="ConsPlusNormal"/>
        <w:ind w:firstLine="540"/>
        <w:jc w:val="both"/>
        <w:rPr>
          <w:sz w:val="22"/>
          <w:szCs w:val="22"/>
        </w:rPr>
      </w:pPr>
      <w:r w:rsidRPr="00817903">
        <w:rPr>
          <w:sz w:val="22"/>
          <w:szCs w:val="22"/>
        </w:rPr>
        <w:t>1.4.12. Уровневый подход к оценке образовательных достижений обучающихся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B31260" w:rsidRPr="00817903" w:rsidRDefault="00B31260" w:rsidP="00817903">
      <w:pPr>
        <w:pStyle w:val="ConsPlusNormal"/>
        <w:ind w:firstLine="540"/>
        <w:jc w:val="both"/>
        <w:rPr>
          <w:sz w:val="22"/>
          <w:szCs w:val="22"/>
        </w:rPr>
      </w:pPr>
      <w:r w:rsidRPr="00817903">
        <w:rPr>
          <w:sz w:val="22"/>
          <w:szCs w:val="22"/>
        </w:rPr>
        <w:t>1.4.13. Комплексный подход к оценке образовательных достижений реализуется через:</w:t>
      </w:r>
    </w:p>
    <w:p w:rsidR="00B31260" w:rsidRPr="00817903" w:rsidRDefault="00B31260" w:rsidP="00817903">
      <w:pPr>
        <w:pStyle w:val="ConsPlusNormal"/>
        <w:ind w:firstLine="540"/>
        <w:jc w:val="both"/>
        <w:rPr>
          <w:sz w:val="22"/>
          <w:szCs w:val="22"/>
        </w:rPr>
      </w:pPr>
      <w:r w:rsidRPr="00817903">
        <w:rPr>
          <w:sz w:val="22"/>
          <w:szCs w:val="22"/>
        </w:rPr>
        <w:t>оценку предметных и метапредметных результатов;</w:t>
      </w:r>
    </w:p>
    <w:p w:rsidR="00B31260" w:rsidRPr="00817903" w:rsidRDefault="00B31260" w:rsidP="00817903">
      <w:pPr>
        <w:pStyle w:val="ConsPlusNormal"/>
        <w:ind w:firstLine="540"/>
        <w:jc w:val="both"/>
        <w:rPr>
          <w:sz w:val="22"/>
          <w:szCs w:val="22"/>
        </w:rPr>
      </w:pPr>
      <w:r w:rsidRPr="00817903">
        <w:rPr>
          <w:sz w:val="22"/>
          <w:szCs w:val="22"/>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B31260" w:rsidRPr="00817903" w:rsidRDefault="00B31260" w:rsidP="00817903">
      <w:pPr>
        <w:pStyle w:val="ConsPlusNormal"/>
        <w:ind w:firstLine="540"/>
        <w:jc w:val="both"/>
        <w:rPr>
          <w:sz w:val="22"/>
          <w:szCs w:val="22"/>
        </w:rPr>
      </w:pPr>
      <w:r w:rsidRPr="00817903">
        <w:rPr>
          <w:sz w:val="22"/>
          <w:szCs w:val="22"/>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B31260" w:rsidRPr="00817903" w:rsidRDefault="00B31260" w:rsidP="00817903">
      <w:pPr>
        <w:pStyle w:val="ConsPlusNormal"/>
        <w:ind w:firstLine="540"/>
        <w:jc w:val="both"/>
        <w:rPr>
          <w:sz w:val="22"/>
          <w:szCs w:val="22"/>
        </w:rPr>
      </w:pPr>
      <w:r w:rsidRPr="00817903">
        <w:rPr>
          <w:sz w:val="22"/>
          <w:szCs w:val="22"/>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B31260" w:rsidRPr="00817903" w:rsidRDefault="00B31260" w:rsidP="00817903">
      <w:pPr>
        <w:pStyle w:val="ConsPlusNormal"/>
        <w:ind w:firstLine="540"/>
        <w:jc w:val="both"/>
        <w:rPr>
          <w:sz w:val="22"/>
          <w:szCs w:val="22"/>
        </w:rPr>
      </w:pPr>
      <w:r w:rsidRPr="00817903">
        <w:rPr>
          <w:sz w:val="22"/>
          <w:szCs w:val="22"/>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B31260" w:rsidRPr="00817903" w:rsidRDefault="00B31260" w:rsidP="00817903">
      <w:pPr>
        <w:pStyle w:val="ConsPlusNormal"/>
        <w:ind w:firstLine="540"/>
        <w:jc w:val="both"/>
        <w:rPr>
          <w:sz w:val="22"/>
          <w:szCs w:val="22"/>
        </w:rPr>
      </w:pPr>
      <w:r w:rsidRPr="00817903">
        <w:rPr>
          <w:sz w:val="22"/>
          <w:szCs w:val="22"/>
        </w:rPr>
        <w:t>1.4.14. 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w:t>
      </w:r>
    </w:p>
    <w:p w:rsidR="00B31260" w:rsidRPr="00817903" w:rsidRDefault="00B31260" w:rsidP="00817903">
      <w:pPr>
        <w:pStyle w:val="ConsPlusNormal"/>
        <w:ind w:firstLine="540"/>
        <w:jc w:val="both"/>
        <w:rPr>
          <w:sz w:val="22"/>
          <w:szCs w:val="22"/>
        </w:rPr>
      </w:pPr>
      <w:r w:rsidRPr="00817903">
        <w:rPr>
          <w:sz w:val="22"/>
          <w:szCs w:val="22"/>
        </w:rPr>
        <w:t>19.15. 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rsidR="00B31260" w:rsidRPr="00817903" w:rsidRDefault="00B31260" w:rsidP="00817903">
      <w:pPr>
        <w:pStyle w:val="ConsPlusNormal"/>
        <w:ind w:firstLine="540"/>
        <w:jc w:val="both"/>
        <w:rPr>
          <w:sz w:val="22"/>
          <w:szCs w:val="22"/>
        </w:rPr>
      </w:pPr>
      <w:r w:rsidRPr="00817903">
        <w:rPr>
          <w:sz w:val="22"/>
          <w:szCs w:val="22"/>
        </w:rPr>
        <w:t>1.4.16. Личностные достижения обучающихся, освоивших ФОП НОО, включают две группы результатов:</w:t>
      </w:r>
    </w:p>
    <w:p w:rsidR="00B31260" w:rsidRPr="00817903" w:rsidRDefault="00B31260" w:rsidP="00817903">
      <w:pPr>
        <w:pStyle w:val="ConsPlusNormal"/>
        <w:ind w:firstLine="540"/>
        <w:jc w:val="both"/>
        <w:rPr>
          <w:sz w:val="22"/>
          <w:szCs w:val="22"/>
        </w:rPr>
      </w:pPr>
      <w:r w:rsidRPr="00817903">
        <w:rPr>
          <w:sz w:val="22"/>
          <w:szCs w:val="22"/>
        </w:rPr>
        <w:t>основы российской гражданской идентичности, ценностные установки и социально значимые качества личности;</w:t>
      </w:r>
    </w:p>
    <w:p w:rsidR="00B31260" w:rsidRPr="00817903" w:rsidRDefault="00B31260" w:rsidP="00817903">
      <w:pPr>
        <w:pStyle w:val="ConsPlusNormal"/>
        <w:ind w:firstLine="540"/>
        <w:jc w:val="both"/>
        <w:rPr>
          <w:sz w:val="22"/>
          <w:szCs w:val="22"/>
        </w:rPr>
      </w:pPr>
      <w:r w:rsidRPr="00817903">
        <w:rPr>
          <w:sz w:val="22"/>
          <w:szCs w:val="22"/>
        </w:rPr>
        <w:t>готовность обучающихся к саморазвитию, мотивация к познанию и обучению, активное участие в социально значимой деятельности.</w:t>
      </w:r>
    </w:p>
    <w:p w:rsidR="00B31260" w:rsidRPr="00817903" w:rsidRDefault="00B31260" w:rsidP="00817903">
      <w:pPr>
        <w:pStyle w:val="ConsPlusNormal"/>
        <w:ind w:firstLine="540"/>
        <w:jc w:val="both"/>
        <w:rPr>
          <w:sz w:val="22"/>
          <w:szCs w:val="22"/>
        </w:rPr>
      </w:pPr>
      <w:r w:rsidRPr="00817903">
        <w:rPr>
          <w:sz w:val="22"/>
          <w:szCs w:val="22"/>
        </w:rPr>
        <w:t>1.4.17. Учитывая особенности групп личностных результатов, педагогический работник может осуществлять только оценку следующих качеств:</w:t>
      </w:r>
    </w:p>
    <w:p w:rsidR="00B31260" w:rsidRPr="00817903" w:rsidRDefault="00B31260" w:rsidP="00817903">
      <w:pPr>
        <w:pStyle w:val="ConsPlusNormal"/>
        <w:ind w:firstLine="540"/>
        <w:jc w:val="both"/>
        <w:rPr>
          <w:sz w:val="22"/>
          <w:szCs w:val="22"/>
        </w:rPr>
      </w:pPr>
      <w:r w:rsidRPr="00817903">
        <w:rPr>
          <w:sz w:val="22"/>
          <w:szCs w:val="22"/>
        </w:rPr>
        <w:t>наличие и характеристика мотива познания и учения;</w:t>
      </w:r>
    </w:p>
    <w:p w:rsidR="00B31260" w:rsidRPr="00817903" w:rsidRDefault="00B31260" w:rsidP="00817903">
      <w:pPr>
        <w:pStyle w:val="ConsPlusNormal"/>
        <w:ind w:firstLine="540"/>
        <w:jc w:val="both"/>
        <w:rPr>
          <w:sz w:val="22"/>
          <w:szCs w:val="22"/>
        </w:rPr>
      </w:pPr>
      <w:r w:rsidRPr="00817903">
        <w:rPr>
          <w:sz w:val="22"/>
          <w:szCs w:val="22"/>
        </w:rPr>
        <w:t>наличие умений принимать и удерживать учебную задачу, планировать учебные действия;</w:t>
      </w:r>
    </w:p>
    <w:p w:rsidR="00B31260" w:rsidRPr="00817903" w:rsidRDefault="00B31260" w:rsidP="00817903">
      <w:pPr>
        <w:pStyle w:val="ConsPlusNormal"/>
        <w:ind w:firstLine="540"/>
        <w:jc w:val="both"/>
        <w:rPr>
          <w:sz w:val="22"/>
          <w:szCs w:val="22"/>
        </w:rPr>
      </w:pPr>
      <w:r w:rsidRPr="00817903">
        <w:rPr>
          <w:sz w:val="22"/>
          <w:szCs w:val="22"/>
        </w:rPr>
        <w:t>способность осуществлять самоконтроль и самооценку.</w:t>
      </w:r>
    </w:p>
    <w:p w:rsidR="00B31260" w:rsidRPr="00817903" w:rsidRDefault="00B31260" w:rsidP="00817903">
      <w:pPr>
        <w:pStyle w:val="ConsPlusNormal"/>
        <w:ind w:firstLine="540"/>
        <w:jc w:val="both"/>
        <w:rPr>
          <w:sz w:val="22"/>
          <w:szCs w:val="22"/>
        </w:rPr>
      </w:pPr>
      <w:r w:rsidRPr="00817903">
        <w:rPr>
          <w:sz w:val="22"/>
          <w:szCs w:val="22"/>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B31260" w:rsidRPr="00817903" w:rsidRDefault="00B31260" w:rsidP="00817903">
      <w:pPr>
        <w:pStyle w:val="ConsPlusNormal"/>
        <w:ind w:firstLine="540"/>
        <w:jc w:val="both"/>
        <w:rPr>
          <w:sz w:val="22"/>
          <w:szCs w:val="22"/>
        </w:rPr>
      </w:pPr>
      <w:r w:rsidRPr="00817903">
        <w:rPr>
          <w:sz w:val="22"/>
          <w:szCs w:val="22"/>
        </w:rPr>
        <w:t>1.4.18. Оценка метапредметных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w:t>
      </w:r>
    </w:p>
    <w:p w:rsidR="00B31260" w:rsidRPr="00817903" w:rsidRDefault="00B31260" w:rsidP="00817903">
      <w:pPr>
        <w:pStyle w:val="ConsPlusNormal"/>
        <w:ind w:firstLine="540"/>
        <w:jc w:val="both"/>
        <w:rPr>
          <w:sz w:val="22"/>
          <w:szCs w:val="22"/>
        </w:rPr>
      </w:pPr>
      <w:r w:rsidRPr="00817903">
        <w:rPr>
          <w:sz w:val="22"/>
          <w:szCs w:val="22"/>
        </w:rPr>
        <w:t>1.4.19. Формирование метапредметных результатов обеспечивается комплексом освоения программ учебных предметов и внеурочной деятельности.</w:t>
      </w:r>
    </w:p>
    <w:p w:rsidR="00B31260" w:rsidRPr="00817903" w:rsidRDefault="00B31260" w:rsidP="00817903">
      <w:pPr>
        <w:pStyle w:val="ConsPlusNormal"/>
        <w:ind w:firstLine="540"/>
        <w:jc w:val="both"/>
        <w:rPr>
          <w:sz w:val="22"/>
          <w:szCs w:val="22"/>
        </w:rPr>
      </w:pPr>
      <w:r w:rsidRPr="00817903">
        <w:rPr>
          <w:sz w:val="22"/>
          <w:szCs w:val="22"/>
        </w:rPr>
        <w:t>1.4.20. Оценка метапредметных результатов проводится с целью определения сформированности:</w:t>
      </w:r>
    </w:p>
    <w:p w:rsidR="00B31260" w:rsidRPr="00817903" w:rsidRDefault="00B31260" w:rsidP="00817903">
      <w:pPr>
        <w:pStyle w:val="ConsPlusNormal"/>
        <w:ind w:firstLine="540"/>
        <w:jc w:val="both"/>
        <w:rPr>
          <w:sz w:val="22"/>
          <w:szCs w:val="22"/>
        </w:rPr>
      </w:pPr>
      <w:r w:rsidRPr="00817903">
        <w:rPr>
          <w:sz w:val="22"/>
          <w:szCs w:val="22"/>
        </w:rPr>
        <w:t>познавательных универсальных учебных действий;</w:t>
      </w:r>
    </w:p>
    <w:p w:rsidR="00B31260" w:rsidRPr="00817903" w:rsidRDefault="00B31260" w:rsidP="00817903">
      <w:pPr>
        <w:pStyle w:val="ConsPlusNormal"/>
        <w:ind w:firstLine="540"/>
        <w:jc w:val="both"/>
        <w:rPr>
          <w:sz w:val="22"/>
          <w:szCs w:val="22"/>
        </w:rPr>
      </w:pPr>
      <w:r w:rsidRPr="00817903">
        <w:rPr>
          <w:sz w:val="22"/>
          <w:szCs w:val="22"/>
        </w:rPr>
        <w:t>коммуникативных универсальных учебных действий;</w:t>
      </w:r>
    </w:p>
    <w:p w:rsidR="00B31260" w:rsidRPr="00817903" w:rsidRDefault="00B31260" w:rsidP="00817903">
      <w:pPr>
        <w:pStyle w:val="ConsPlusNormal"/>
        <w:ind w:firstLine="540"/>
        <w:jc w:val="both"/>
        <w:rPr>
          <w:sz w:val="22"/>
          <w:szCs w:val="22"/>
        </w:rPr>
      </w:pPr>
      <w:r w:rsidRPr="00817903">
        <w:rPr>
          <w:sz w:val="22"/>
          <w:szCs w:val="22"/>
        </w:rPr>
        <w:t>регулятивных универсальных учебных действий.</w:t>
      </w:r>
    </w:p>
    <w:p w:rsidR="00B31260" w:rsidRPr="00817903" w:rsidRDefault="00B31260" w:rsidP="00817903">
      <w:pPr>
        <w:pStyle w:val="ConsPlusNormal"/>
        <w:ind w:firstLine="540"/>
        <w:jc w:val="both"/>
        <w:rPr>
          <w:sz w:val="22"/>
          <w:szCs w:val="22"/>
        </w:rPr>
      </w:pPr>
      <w:r w:rsidRPr="00817903">
        <w:rPr>
          <w:sz w:val="22"/>
          <w:szCs w:val="22"/>
        </w:rPr>
        <w:t>1.4.21. 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B31260" w:rsidRPr="00817903" w:rsidRDefault="00B31260" w:rsidP="00817903">
      <w:pPr>
        <w:pStyle w:val="ConsPlusNormal"/>
        <w:ind w:firstLine="540"/>
        <w:jc w:val="both"/>
        <w:rPr>
          <w:sz w:val="22"/>
          <w:szCs w:val="22"/>
        </w:rPr>
      </w:pPr>
      <w:r w:rsidRPr="00817903">
        <w:rPr>
          <w:sz w:val="22"/>
          <w:szCs w:val="22"/>
        </w:rPr>
        <w:lastRenderedPageBreak/>
        <w:t>1.4.22. Овладение базовыми логическими действиями обеспечивает формирование у обучающихся следующих умений:</w:t>
      </w:r>
    </w:p>
    <w:p w:rsidR="00B31260" w:rsidRPr="00817903" w:rsidRDefault="00B31260" w:rsidP="00817903">
      <w:pPr>
        <w:pStyle w:val="ConsPlusNormal"/>
        <w:ind w:firstLine="540"/>
        <w:jc w:val="both"/>
        <w:rPr>
          <w:sz w:val="22"/>
          <w:szCs w:val="22"/>
        </w:rPr>
      </w:pPr>
      <w:r w:rsidRPr="00817903">
        <w:rPr>
          <w:sz w:val="22"/>
          <w:szCs w:val="22"/>
        </w:rPr>
        <w:t>сравнивать объекты, устанавливать основания для сравнения, устанавливать аналогии;</w:t>
      </w:r>
    </w:p>
    <w:p w:rsidR="00B31260" w:rsidRPr="00817903" w:rsidRDefault="00B31260" w:rsidP="00817903">
      <w:pPr>
        <w:pStyle w:val="ConsPlusNormal"/>
        <w:ind w:firstLine="540"/>
        <w:jc w:val="both"/>
        <w:rPr>
          <w:sz w:val="22"/>
          <w:szCs w:val="22"/>
        </w:rPr>
      </w:pPr>
      <w:r w:rsidRPr="00817903">
        <w:rPr>
          <w:sz w:val="22"/>
          <w:szCs w:val="22"/>
        </w:rPr>
        <w:t>объединять части объекта (объекты) по определенному признаку;</w:t>
      </w:r>
    </w:p>
    <w:p w:rsidR="00B31260" w:rsidRPr="00817903" w:rsidRDefault="00B31260" w:rsidP="00817903">
      <w:pPr>
        <w:pStyle w:val="ConsPlusNormal"/>
        <w:ind w:firstLine="540"/>
        <w:jc w:val="both"/>
        <w:rPr>
          <w:sz w:val="22"/>
          <w:szCs w:val="22"/>
        </w:rPr>
      </w:pPr>
      <w:r w:rsidRPr="00817903">
        <w:rPr>
          <w:sz w:val="22"/>
          <w:szCs w:val="22"/>
        </w:rPr>
        <w:t>определять существенный признак для классификации, классифицировать предложенные объекты;</w:t>
      </w:r>
    </w:p>
    <w:p w:rsidR="00B31260" w:rsidRPr="00817903" w:rsidRDefault="00B31260" w:rsidP="00817903">
      <w:pPr>
        <w:pStyle w:val="ConsPlusNormal"/>
        <w:ind w:firstLine="540"/>
        <w:jc w:val="both"/>
        <w:rPr>
          <w:sz w:val="22"/>
          <w:szCs w:val="22"/>
        </w:rPr>
      </w:pPr>
      <w:r w:rsidRPr="00817903">
        <w:rPr>
          <w:sz w:val="22"/>
          <w:szCs w:val="22"/>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B31260" w:rsidRPr="00817903" w:rsidRDefault="00B31260" w:rsidP="00817903">
      <w:pPr>
        <w:pStyle w:val="ConsPlusNormal"/>
        <w:ind w:firstLine="540"/>
        <w:jc w:val="both"/>
        <w:rPr>
          <w:sz w:val="22"/>
          <w:szCs w:val="22"/>
        </w:rPr>
      </w:pPr>
      <w:r w:rsidRPr="00817903">
        <w:rPr>
          <w:sz w:val="22"/>
          <w:szCs w:val="22"/>
        </w:rPr>
        <w:t>выявлять недостаток информации для решения учебной (практической) задачи на основе предложенного алгоритма;</w:t>
      </w:r>
    </w:p>
    <w:p w:rsidR="00B31260" w:rsidRPr="00817903" w:rsidRDefault="00B31260" w:rsidP="00817903">
      <w:pPr>
        <w:pStyle w:val="ConsPlusNormal"/>
        <w:ind w:firstLine="540"/>
        <w:jc w:val="both"/>
        <w:rPr>
          <w:sz w:val="22"/>
          <w:szCs w:val="22"/>
        </w:rPr>
      </w:pPr>
      <w:r w:rsidRPr="00817903">
        <w:rPr>
          <w:sz w:val="22"/>
          <w:szCs w:val="22"/>
        </w:rPr>
        <w:t>устанавливать причинно-следственные связи в ситуациях, поддающихся непосредственному наблюдению или знакомых по опыту, делать выводы.</w:t>
      </w:r>
    </w:p>
    <w:p w:rsidR="00B31260" w:rsidRPr="00817903" w:rsidRDefault="00B31260" w:rsidP="00817903">
      <w:pPr>
        <w:pStyle w:val="ConsPlusNormal"/>
        <w:ind w:firstLine="540"/>
        <w:jc w:val="both"/>
        <w:rPr>
          <w:sz w:val="22"/>
          <w:szCs w:val="22"/>
        </w:rPr>
      </w:pPr>
      <w:r w:rsidRPr="00817903">
        <w:rPr>
          <w:sz w:val="22"/>
          <w:szCs w:val="22"/>
        </w:rPr>
        <w:t>1.4.23. Овладение базовыми исследовательскими действиями обеспечивает формирование у обучающихся следующих умений:</w:t>
      </w:r>
    </w:p>
    <w:p w:rsidR="00B31260" w:rsidRPr="00817903" w:rsidRDefault="00B31260" w:rsidP="00817903">
      <w:pPr>
        <w:pStyle w:val="ConsPlusNormal"/>
        <w:ind w:firstLine="540"/>
        <w:jc w:val="both"/>
        <w:rPr>
          <w:sz w:val="22"/>
          <w:szCs w:val="22"/>
        </w:rPr>
      </w:pPr>
      <w:r w:rsidRPr="00817903">
        <w:rPr>
          <w:sz w:val="22"/>
          <w:szCs w:val="22"/>
        </w:rPr>
        <w:t>определять разрыв между реальным и желательным состоянием объекта (ситуации) на основе предложенных педагогическим работником вопросов;</w:t>
      </w:r>
    </w:p>
    <w:p w:rsidR="00B31260" w:rsidRPr="00817903" w:rsidRDefault="00B31260" w:rsidP="00817903">
      <w:pPr>
        <w:pStyle w:val="ConsPlusNormal"/>
        <w:ind w:firstLine="540"/>
        <w:jc w:val="both"/>
        <w:rPr>
          <w:sz w:val="22"/>
          <w:szCs w:val="22"/>
        </w:rPr>
      </w:pPr>
      <w:r w:rsidRPr="00817903">
        <w:rPr>
          <w:sz w:val="22"/>
          <w:szCs w:val="22"/>
        </w:rPr>
        <w:t>с помощью педагогического работника формулировать цель, планировать изменения объекта, ситуации;</w:t>
      </w:r>
    </w:p>
    <w:p w:rsidR="00B31260" w:rsidRPr="00817903" w:rsidRDefault="00B31260" w:rsidP="00817903">
      <w:pPr>
        <w:pStyle w:val="ConsPlusNormal"/>
        <w:ind w:firstLine="540"/>
        <w:jc w:val="both"/>
        <w:rPr>
          <w:sz w:val="22"/>
          <w:szCs w:val="22"/>
        </w:rPr>
      </w:pPr>
      <w:r w:rsidRPr="00817903">
        <w:rPr>
          <w:sz w:val="22"/>
          <w:szCs w:val="22"/>
        </w:rPr>
        <w:t>сравнивать несколько вариантов решения задачи, выбирать наиболее подходящий (на основе предложенных критериев);</w:t>
      </w:r>
    </w:p>
    <w:p w:rsidR="00B31260" w:rsidRPr="00817903" w:rsidRDefault="00B31260" w:rsidP="00817903">
      <w:pPr>
        <w:pStyle w:val="ConsPlusNormal"/>
        <w:ind w:firstLine="540"/>
        <w:jc w:val="both"/>
        <w:rPr>
          <w:sz w:val="22"/>
          <w:szCs w:val="22"/>
        </w:rPr>
      </w:pPr>
      <w:r w:rsidRPr="00817903">
        <w:rPr>
          <w:sz w:val="22"/>
          <w:szCs w:val="22"/>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B31260" w:rsidRPr="00817903" w:rsidRDefault="00B31260" w:rsidP="00817903">
      <w:pPr>
        <w:pStyle w:val="ConsPlusNormal"/>
        <w:ind w:firstLine="540"/>
        <w:jc w:val="both"/>
        <w:rPr>
          <w:sz w:val="22"/>
          <w:szCs w:val="22"/>
        </w:rPr>
      </w:pPr>
      <w:r w:rsidRPr="00817903">
        <w:rPr>
          <w:sz w:val="22"/>
          <w:szCs w:val="22"/>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B31260" w:rsidRPr="00817903" w:rsidRDefault="00B31260" w:rsidP="00817903">
      <w:pPr>
        <w:pStyle w:val="ConsPlusNormal"/>
        <w:ind w:firstLine="540"/>
        <w:jc w:val="both"/>
        <w:rPr>
          <w:sz w:val="22"/>
          <w:szCs w:val="22"/>
        </w:rPr>
      </w:pPr>
      <w:r w:rsidRPr="00817903">
        <w:rPr>
          <w:sz w:val="22"/>
          <w:szCs w:val="22"/>
        </w:rPr>
        <w:t>прогнозировать возможное развитие процессов, событий и их последствия в аналогичных или сходных ситуациях;</w:t>
      </w:r>
    </w:p>
    <w:p w:rsidR="00B31260" w:rsidRPr="00817903" w:rsidRDefault="00B31260" w:rsidP="00817903">
      <w:pPr>
        <w:pStyle w:val="ConsPlusNormal"/>
        <w:ind w:firstLine="540"/>
        <w:jc w:val="both"/>
        <w:rPr>
          <w:sz w:val="22"/>
          <w:szCs w:val="22"/>
        </w:rPr>
      </w:pPr>
      <w:r w:rsidRPr="00817903">
        <w:rPr>
          <w:sz w:val="22"/>
          <w:szCs w:val="22"/>
        </w:rPr>
        <w:t>1.4.24. Работа с информацией как одно из познавательных универсальных учебных действий обеспечивает сформированность у обучающихся следующих умений:</w:t>
      </w:r>
    </w:p>
    <w:p w:rsidR="00B31260" w:rsidRPr="00817903" w:rsidRDefault="00B31260" w:rsidP="00817903">
      <w:pPr>
        <w:pStyle w:val="ConsPlusNormal"/>
        <w:ind w:firstLine="540"/>
        <w:jc w:val="both"/>
        <w:rPr>
          <w:sz w:val="22"/>
          <w:szCs w:val="22"/>
        </w:rPr>
      </w:pPr>
      <w:r w:rsidRPr="00817903">
        <w:rPr>
          <w:sz w:val="22"/>
          <w:szCs w:val="22"/>
        </w:rPr>
        <w:t>выбирать источник получения информации;</w:t>
      </w:r>
    </w:p>
    <w:p w:rsidR="00B31260" w:rsidRPr="00817903" w:rsidRDefault="00B31260" w:rsidP="00817903">
      <w:pPr>
        <w:pStyle w:val="ConsPlusNormal"/>
        <w:ind w:firstLine="540"/>
        <w:jc w:val="both"/>
        <w:rPr>
          <w:sz w:val="22"/>
          <w:szCs w:val="22"/>
        </w:rPr>
      </w:pPr>
      <w:r w:rsidRPr="00817903">
        <w:rPr>
          <w:sz w:val="22"/>
          <w:szCs w:val="22"/>
        </w:rPr>
        <w:t>согласно заданному алгоритму находить в предложенном источнике информацию, представленную в явном виде;</w:t>
      </w:r>
    </w:p>
    <w:p w:rsidR="00B31260" w:rsidRPr="00817903" w:rsidRDefault="00B31260" w:rsidP="00817903">
      <w:pPr>
        <w:pStyle w:val="ConsPlusNormal"/>
        <w:ind w:firstLine="540"/>
        <w:jc w:val="both"/>
        <w:rPr>
          <w:sz w:val="22"/>
          <w:szCs w:val="22"/>
        </w:rPr>
      </w:pPr>
      <w:r w:rsidRPr="00817903">
        <w:rPr>
          <w:sz w:val="22"/>
          <w:szCs w:val="22"/>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B31260" w:rsidRPr="00817903" w:rsidRDefault="00B31260" w:rsidP="00817903">
      <w:pPr>
        <w:pStyle w:val="ConsPlusNormal"/>
        <w:ind w:firstLine="540"/>
        <w:jc w:val="both"/>
        <w:rPr>
          <w:sz w:val="22"/>
          <w:szCs w:val="22"/>
        </w:rPr>
      </w:pPr>
      <w:r w:rsidRPr="00817903">
        <w:rPr>
          <w:sz w:val="22"/>
          <w:szCs w:val="22"/>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rsidR="00B31260" w:rsidRPr="00817903" w:rsidRDefault="00B31260" w:rsidP="00817903">
      <w:pPr>
        <w:pStyle w:val="ConsPlusNormal"/>
        <w:ind w:firstLine="540"/>
        <w:jc w:val="both"/>
        <w:rPr>
          <w:sz w:val="22"/>
          <w:szCs w:val="22"/>
        </w:rPr>
      </w:pPr>
      <w:r w:rsidRPr="00817903">
        <w:rPr>
          <w:sz w:val="22"/>
          <w:szCs w:val="22"/>
        </w:rPr>
        <w:t>анализировать и создавать текстовую, видео-, графическую, звуковую информацию в соответствии с учебной задачей;</w:t>
      </w:r>
    </w:p>
    <w:p w:rsidR="00B31260" w:rsidRPr="00817903" w:rsidRDefault="00B31260" w:rsidP="00817903">
      <w:pPr>
        <w:pStyle w:val="ConsPlusNormal"/>
        <w:ind w:firstLine="540"/>
        <w:jc w:val="both"/>
        <w:rPr>
          <w:sz w:val="22"/>
          <w:szCs w:val="22"/>
        </w:rPr>
      </w:pPr>
      <w:r w:rsidRPr="00817903">
        <w:rPr>
          <w:sz w:val="22"/>
          <w:szCs w:val="22"/>
        </w:rPr>
        <w:t>самостоятельно создавать схемы, таблицы для представления информации.</w:t>
      </w:r>
    </w:p>
    <w:p w:rsidR="00B31260" w:rsidRPr="00817903" w:rsidRDefault="00B31260" w:rsidP="00817903">
      <w:pPr>
        <w:pStyle w:val="ConsPlusNormal"/>
        <w:ind w:firstLine="540"/>
        <w:jc w:val="both"/>
        <w:rPr>
          <w:sz w:val="22"/>
          <w:szCs w:val="22"/>
        </w:rPr>
      </w:pPr>
      <w:r w:rsidRPr="00817903">
        <w:rPr>
          <w:sz w:val="22"/>
          <w:szCs w:val="22"/>
        </w:rPr>
        <w:t>1.4.25. 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rsidR="00B31260" w:rsidRPr="00817903" w:rsidRDefault="00B31260" w:rsidP="00817903">
      <w:pPr>
        <w:pStyle w:val="ConsPlusNormal"/>
        <w:ind w:firstLine="540"/>
        <w:jc w:val="both"/>
        <w:rPr>
          <w:sz w:val="22"/>
          <w:szCs w:val="22"/>
        </w:rPr>
      </w:pPr>
      <w:r w:rsidRPr="00817903">
        <w:rPr>
          <w:sz w:val="22"/>
          <w:szCs w:val="22"/>
        </w:rPr>
        <w:t>1.4.26. Общение как одно из коммуникативных универсальных учебных действий обеспечивает сформированность у обучающихся следующих умений:</w:t>
      </w:r>
    </w:p>
    <w:p w:rsidR="00B31260" w:rsidRPr="00817903" w:rsidRDefault="00B31260" w:rsidP="00817903">
      <w:pPr>
        <w:pStyle w:val="ConsPlusNormal"/>
        <w:ind w:firstLine="540"/>
        <w:jc w:val="both"/>
        <w:rPr>
          <w:sz w:val="22"/>
          <w:szCs w:val="22"/>
        </w:rPr>
      </w:pPr>
      <w:r w:rsidRPr="00817903">
        <w:rPr>
          <w:sz w:val="22"/>
          <w:szCs w:val="22"/>
        </w:rPr>
        <w:t>воспринимать и формулировать суждения, выражать эмоции в соответствии с целями и условиями общения в знакомой среде;</w:t>
      </w:r>
    </w:p>
    <w:p w:rsidR="00B31260" w:rsidRPr="00817903" w:rsidRDefault="00B31260" w:rsidP="00817903">
      <w:pPr>
        <w:pStyle w:val="ConsPlusNormal"/>
        <w:ind w:firstLine="540"/>
        <w:jc w:val="both"/>
        <w:rPr>
          <w:sz w:val="22"/>
          <w:szCs w:val="22"/>
        </w:rPr>
      </w:pPr>
      <w:r w:rsidRPr="00817903">
        <w:rPr>
          <w:sz w:val="22"/>
          <w:szCs w:val="22"/>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B31260" w:rsidRPr="00817903" w:rsidRDefault="00B31260" w:rsidP="00817903">
      <w:pPr>
        <w:pStyle w:val="ConsPlusNormal"/>
        <w:ind w:firstLine="540"/>
        <w:jc w:val="both"/>
        <w:rPr>
          <w:sz w:val="22"/>
          <w:szCs w:val="22"/>
        </w:rPr>
      </w:pPr>
      <w:r w:rsidRPr="00817903">
        <w:rPr>
          <w:sz w:val="22"/>
          <w:szCs w:val="22"/>
        </w:rPr>
        <w:t>корректно и аргументированно высказывать свое мнение;</w:t>
      </w:r>
    </w:p>
    <w:p w:rsidR="00B31260" w:rsidRPr="00817903" w:rsidRDefault="00B31260" w:rsidP="00817903">
      <w:pPr>
        <w:pStyle w:val="ConsPlusNormal"/>
        <w:ind w:firstLine="540"/>
        <w:jc w:val="both"/>
        <w:rPr>
          <w:sz w:val="22"/>
          <w:szCs w:val="22"/>
        </w:rPr>
      </w:pPr>
      <w:r w:rsidRPr="00817903">
        <w:rPr>
          <w:sz w:val="22"/>
          <w:szCs w:val="22"/>
        </w:rPr>
        <w:t>строить речевое высказывание в соответствии с поставленной задачей;</w:t>
      </w:r>
    </w:p>
    <w:p w:rsidR="00B31260" w:rsidRPr="00817903" w:rsidRDefault="00B31260" w:rsidP="00817903">
      <w:pPr>
        <w:pStyle w:val="ConsPlusNormal"/>
        <w:ind w:firstLine="540"/>
        <w:jc w:val="both"/>
        <w:rPr>
          <w:sz w:val="22"/>
          <w:szCs w:val="22"/>
        </w:rPr>
      </w:pPr>
      <w:r w:rsidRPr="00817903">
        <w:rPr>
          <w:sz w:val="22"/>
          <w:szCs w:val="22"/>
        </w:rPr>
        <w:t>создавать устные и письменные тексты (описание, рассуждение, повествование);</w:t>
      </w:r>
    </w:p>
    <w:p w:rsidR="00B31260" w:rsidRPr="00817903" w:rsidRDefault="00B31260" w:rsidP="00817903">
      <w:pPr>
        <w:pStyle w:val="ConsPlusNormal"/>
        <w:ind w:firstLine="540"/>
        <w:jc w:val="both"/>
        <w:rPr>
          <w:sz w:val="22"/>
          <w:szCs w:val="22"/>
        </w:rPr>
      </w:pPr>
      <w:r w:rsidRPr="00817903">
        <w:rPr>
          <w:sz w:val="22"/>
          <w:szCs w:val="22"/>
        </w:rPr>
        <w:t>готовить небольшие публичные выступления;</w:t>
      </w:r>
    </w:p>
    <w:p w:rsidR="00B31260" w:rsidRPr="00817903" w:rsidRDefault="00B31260" w:rsidP="00817903">
      <w:pPr>
        <w:pStyle w:val="ConsPlusNormal"/>
        <w:ind w:firstLine="540"/>
        <w:jc w:val="both"/>
        <w:rPr>
          <w:sz w:val="22"/>
          <w:szCs w:val="22"/>
        </w:rPr>
      </w:pPr>
      <w:r w:rsidRPr="00817903">
        <w:rPr>
          <w:sz w:val="22"/>
          <w:szCs w:val="22"/>
        </w:rPr>
        <w:t>подбирать иллюстративный материал (рисунки, фото, плакаты) к тексту выступления;</w:t>
      </w:r>
    </w:p>
    <w:p w:rsidR="00B31260" w:rsidRPr="00817903" w:rsidRDefault="00B31260" w:rsidP="00817903">
      <w:pPr>
        <w:pStyle w:val="ConsPlusNormal"/>
        <w:ind w:firstLine="540"/>
        <w:jc w:val="both"/>
        <w:rPr>
          <w:sz w:val="22"/>
          <w:szCs w:val="22"/>
        </w:rPr>
      </w:pPr>
      <w:r w:rsidRPr="00817903">
        <w:rPr>
          <w:sz w:val="22"/>
          <w:szCs w:val="22"/>
        </w:rPr>
        <w:t>1.4.27. Совместная деятельность как одно из коммуникативных универсальных учебных действий обеспечивает сформированность у обучающихся следующих умений:</w:t>
      </w:r>
    </w:p>
    <w:p w:rsidR="00B31260" w:rsidRPr="00817903" w:rsidRDefault="00B31260" w:rsidP="00817903">
      <w:pPr>
        <w:pStyle w:val="ConsPlusNormal"/>
        <w:ind w:firstLine="540"/>
        <w:jc w:val="both"/>
        <w:rPr>
          <w:sz w:val="22"/>
          <w:szCs w:val="22"/>
        </w:rPr>
      </w:pPr>
      <w:r w:rsidRPr="00817903">
        <w:rPr>
          <w:sz w:val="22"/>
          <w:szCs w:val="22"/>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31260" w:rsidRPr="00817903" w:rsidRDefault="00B31260" w:rsidP="00817903">
      <w:pPr>
        <w:pStyle w:val="ConsPlusNormal"/>
        <w:ind w:firstLine="540"/>
        <w:jc w:val="both"/>
        <w:rPr>
          <w:sz w:val="22"/>
          <w:szCs w:val="22"/>
        </w:rPr>
      </w:pPr>
      <w:r w:rsidRPr="00817903">
        <w:rPr>
          <w:sz w:val="22"/>
          <w:szCs w:val="22"/>
        </w:rP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w:t>
      </w:r>
      <w:r w:rsidRPr="00817903">
        <w:rPr>
          <w:sz w:val="22"/>
          <w:szCs w:val="22"/>
        </w:rPr>
        <w:lastRenderedPageBreak/>
        <w:t>готовность руководить, выполнять поручения, подчиняться;</w:t>
      </w:r>
    </w:p>
    <w:p w:rsidR="00B31260" w:rsidRPr="00817903" w:rsidRDefault="00B31260" w:rsidP="00817903">
      <w:pPr>
        <w:pStyle w:val="ConsPlusNormal"/>
        <w:ind w:firstLine="540"/>
        <w:jc w:val="both"/>
        <w:rPr>
          <w:sz w:val="22"/>
          <w:szCs w:val="22"/>
        </w:rPr>
      </w:pPr>
      <w:r w:rsidRPr="00817903">
        <w:rPr>
          <w:sz w:val="22"/>
          <w:szCs w:val="22"/>
        </w:rPr>
        <w:t>ответственно выполнять свою часть работы;</w:t>
      </w:r>
    </w:p>
    <w:p w:rsidR="00B31260" w:rsidRPr="00817903" w:rsidRDefault="00B31260" w:rsidP="00817903">
      <w:pPr>
        <w:pStyle w:val="ConsPlusNormal"/>
        <w:ind w:firstLine="540"/>
        <w:jc w:val="both"/>
        <w:rPr>
          <w:sz w:val="22"/>
          <w:szCs w:val="22"/>
        </w:rPr>
      </w:pPr>
      <w:r w:rsidRPr="00817903">
        <w:rPr>
          <w:sz w:val="22"/>
          <w:szCs w:val="22"/>
        </w:rPr>
        <w:t>оценивать свой вклад в общий результат;</w:t>
      </w:r>
    </w:p>
    <w:p w:rsidR="00B31260" w:rsidRPr="00817903" w:rsidRDefault="00B31260" w:rsidP="00817903">
      <w:pPr>
        <w:pStyle w:val="ConsPlusNormal"/>
        <w:ind w:firstLine="540"/>
        <w:jc w:val="both"/>
        <w:rPr>
          <w:sz w:val="22"/>
          <w:szCs w:val="22"/>
        </w:rPr>
      </w:pPr>
      <w:r w:rsidRPr="00817903">
        <w:rPr>
          <w:sz w:val="22"/>
          <w:szCs w:val="22"/>
        </w:rPr>
        <w:t>выполнять совместные проектные задания с опорой на предложенные образцы.</w:t>
      </w:r>
    </w:p>
    <w:p w:rsidR="00B31260" w:rsidRPr="00817903" w:rsidRDefault="00B31260" w:rsidP="00817903">
      <w:pPr>
        <w:pStyle w:val="ConsPlusNormal"/>
        <w:ind w:firstLine="540"/>
        <w:jc w:val="both"/>
        <w:rPr>
          <w:sz w:val="22"/>
          <w:szCs w:val="22"/>
        </w:rPr>
      </w:pPr>
      <w:r w:rsidRPr="00817903">
        <w:rPr>
          <w:sz w:val="22"/>
          <w:szCs w:val="22"/>
        </w:rPr>
        <w:t>1.4.28. 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B31260" w:rsidRPr="00817903" w:rsidRDefault="00B31260" w:rsidP="00817903">
      <w:pPr>
        <w:pStyle w:val="ConsPlusNormal"/>
        <w:ind w:firstLine="540"/>
        <w:jc w:val="both"/>
        <w:rPr>
          <w:sz w:val="22"/>
          <w:szCs w:val="22"/>
        </w:rPr>
      </w:pPr>
      <w:r w:rsidRPr="00817903">
        <w:rPr>
          <w:sz w:val="22"/>
          <w:szCs w:val="22"/>
        </w:rPr>
        <w:t>1.4.29. 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B31260" w:rsidRPr="00817903" w:rsidRDefault="00B31260" w:rsidP="00817903">
      <w:pPr>
        <w:pStyle w:val="ConsPlusNormal"/>
        <w:ind w:firstLine="540"/>
        <w:jc w:val="both"/>
        <w:rPr>
          <w:sz w:val="22"/>
          <w:szCs w:val="22"/>
        </w:rPr>
      </w:pPr>
      <w:r w:rsidRPr="00817903">
        <w:rPr>
          <w:sz w:val="22"/>
          <w:szCs w:val="22"/>
        </w:rPr>
        <w:t>1.4.30. 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B31260" w:rsidRPr="00817903" w:rsidRDefault="00B31260" w:rsidP="00817903">
      <w:pPr>
        <w:pStyle w:val="ConsPlusNormal"/>
        <w:ind w:firstLine="540"/>
        <w:jc w:val="both"/>
        <w:rPr>
          <w:sz w:val="22"/>
          <w:szCs w:val="22"/>
        </w:rPr>
      </w:pPr>
      <w:r w:rsidRPr="00817903">
        <w:rPr>
          <w:sz w:val="22"/>
          <w:szCs w:val="22"/>
        </w:rPr>
        <w:t>1.4.31. 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B31260" w:rsidRPr="00817903" w:rsidRDefault="00B31260" w:rsidP="00817903">
      <w:pPr>
        <w:pStyle w:val="ConsPlusNormal"/>
        <w:ind w:firstLine="540"/>
        <w:jc w:val="both"/>
        <w:rPr>
          <w:sz w:val="22"/>
          <w:szCs w:val="22"/>
        </w:rPr>
      </w:pPr>
      <w:r w:rsidRPr="00817903">
        <w:rPr>
          <w:sz w:val="22"/>
          <w:szCs w:val="22"/>
        </w:rPr>
        <w:t>1.4.32. 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B31260" w:rsidRPr="00817903" w:rsidRDefault="00B31260" w:rsidP="00817903">
      <w:pPr>
        <w:pStyle w:val="ConsPlusNormal"/>
        <w:ind w:firstLine="540"/>
        <w:jc w:val="both"/>
        <w:rPr>
          <w:sz w:val="22"/>
          <w:szCs w:val="22"/>
        </w:rPr>
      </w:pPr>
      <w:r w:rsidRPr="00817903">
        <w:rPr>
          <w:sz w:val="22"/>
          <w:szCs w:val="22"/>
        </w:rPr>
        <w:t>1.4.33. 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B31260" w:rsidRPr="00817903" w:rsidRDefault="00B31260" w:rsidP="00817903">
      <w:pPr>
        <w:pStyle w:val="ConsPlusNormal"/>
        <w:ind w:firstLine="540"/>
        <w:jc w:val="both"/>
        <w:rPr>
          <w:sz w:val="22"/>
          <w:szCs w:val="22"/>
        </w:rPr>
      </w:pPr>
      <w:r w:rsidRPr="00817903">
        <w:rPr>
          <w:sz w:val="22"/>
          <w:szCs w:val="22"/>
        </w:rPr>
        <w:t>1.4.34. Для оценки предметных результатов освоения ООП НОО используются критерии: знание и понимание, применение, функциональность.</w:t>
      </w:r>
    </w:p>
    <w:p w:rsidR="00B31260" w:rsidRPr="00817903" w:rsidRDefault="00B31260" w:rsidP="00817903">
      <w:pPr>
        <w:pStyle w:val="ConsPlusNormal"/>
        <w:ind w:firstLine="540"/>
        <w:jc w:val="both"/>
        <w:rPr>
          <w:sz w:val="22"/>
          <w:szCs w:val="22"/>
        </w:rPr>
      </w:pPr>
      <w:r w:rsidRPr="00817903">
        <w:rPr>
          <w:sz w:val="22"/>
          <w:szCs w:val="22"/>
        </w:rPr>
        <w:t>1.4.34.1. Обобщенный критерий "знание и понимание"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rsidR="00B31260" w:rsidRPr="00817903" w:rsidRDefault="00B31260" w:rsidP="00817903">
      <w:pPr>
        <w:pStyle w:val="ConsPlusNormal"/>
        <w:ind w:firstLine="540"/>
        <w:jc w:val="both"/>
        <w:rPr>
          <w:sz w:val="22"/>
          <w:szCs w:val="22"/>
        </w:rPr>
      </w:pPr>
      <w:r w:rsidRPr="00817903">
        <w:rPr>
          <w:sz w:val="22"/>
          <w:szCs w:val="22"/>
        </w:rPr>
        <w:t>1.4.34.2. Обобщенный критерий "применение" включает:</w:t>
      </w:r>
    </w:p>
    <w:p w:rsidR="00B31260" w:rsidRPr="00817903" w:rsidRDefault="00B31260" w:rsidP="00817903">
      <w:pPr>
        <w:pStyle w:val="ConsPlusNormal"/>
        <w:ind w:firstLine="540"/>
        <w:jc w:val="both"/>
        <w:rPr>
          <w:sz w:val="22"/>
          <w:szCs w:val="22"/>
        </w:rPr>
      </w:pPr>
      <w:r w:rsidRPr="00817903">
        <w:rPr>
          <w:sz w:val="22"/>
          <w:szCs w:val="22"/>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B31260" w:rsidRPr="00817903" w:rsidRDefault="00B31260" w:rsidP="00817903">
      <w:pPr>
        <w:pStyle w:val="ConsPlusNormal"/>
        <w:ind w:firstLine="540"/>
        <w:jc w:val="both"/>
        <w:rPr>
          <w:sz w:val="22"/>
          <w:szCs w:val="22"/>
        </w:rPr>
      </w:pPr>
      <w:r w:rsidRPr="00817903">
        <w:rPr>
          <w:sz w:val="22"/>
          <w:szCs w:val="22"/>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B31260" w:rsidRPr="00817903" w:rsidRDefault="00B31260" w:rsidP="00817903">
      <w:pPr>
        <w:pStyle w:val="ConsPlusNormal"/>
        <w:ind w:firstLine="540"/>
        <w:jc w:val="both"/>
        <w:rPr>
          <w:sz w:val="22"/>
          <w:szCs w:val="22"/>
        </w:rPr>
      </w:pPr>
      <w:r w:rsidRPr="00817903">
        <w:rPr>
          <w:sz w:val="22"/>
          <w:szCs w:val="22"/>
        </w:rPr>
        <w:t>1.4.34.3. 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B31260" w:rsidRPr="00817903" w:rsidRDefault="00B31260" w:rsidP="00817903">
      <w:pPr>
        <w:pStyle w:val="ConsPlusNormal"/>
        <w:ind w:firstLine="540"/>
        <w:jc w:val="both"/>
        <w:rPr>
          <w:sz w:val="22"/>
          <w:szCs w:val="22"/>
        </w:rPr>
      </w:pPr>
      <w:r w:rsidRPr="00817903">
        <w:rPr>
          <w:sz w:val="22"/>
          <w:szCs w:val="22"/>
        </w:rPr>
        <w:t>1.4.35. 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rsidR="00B31260" w:rsidRPr="00817903" w:rsidRDefault="00B31260" w:rsidP="00817903">
      <w:pPr>
        <w:pStyle w:val="ConsPlusNormal"/>
        <w:ind w:firstLine="540"/>
        <w:jc w:val="both"/>
        <w:rPr>
          <w:sz w:val="22"/>
          <w:szCs w:val="22"/>
        </w:rPr>
      </w:pPr>
      <w:r w:rsidRPr="00817903">
        <w:rPr>
          <w:sz w:val="22"/>
          <w:szCs w:val="22"/>
        </w:rPr>
        <w:t>1.4.36. Особенности оценки предметных результатов по отдельному учебному предмету фиксируются в приложении к ООП НОО.</w:t>
      </w:r>
    </w:p>
    <w:p w:rsidR="00B31260" w:rsidRPr="00817903" w:rsidRDefault="00B31260" w:rsidP="00817903">
      <w:pPr>
        <w:pStyle w:val="ConsPlusNormal"/>
        <w:ind w:firstLine="540"/>
        <w:jc w:val="both"/>
        <w:rPr>
          <w:sz w:val="22"/>
          <w:szCs w:val="22"/>
        </w:rPr>
      </w:pPr>
      <w:r w:rsidRPr="00817903">
        <w:rPr>
          <w:sz w:val="22"/>
          <w:szCs w:val="22"/>
        </w:rPr>
        <w:t>Описание оценки предметных результатов по отдельному учебному предмету должно включать:</w:t>
      </w:r>
    </w:p>
    <w:p w:rsidR="00B31260" w:rsidRPr="00817903" w:rsidRDefault="00B31260" w:rsidP="00817903">
      <w:pPr>
        <w:pStyle w:val="ConsPlusNormal"/>
        <w:ind w:firstLine="540"/>
        <w:jc w:val="both"/>
        <w:rPr>
          <w:sz w:val="22"/>
          <w:szCs w:val="22"/>
        </w:rPr>
      </w:pPr>
      <w:r w:rsidRPr="00817903">
        <w:rPr>
          <w:sz w:val="22"/>
          <w:szCs w:val="22"/>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B31260" w:rsidRPr="00817903" w:rsidRDefault="00B31260" w:rsidP="00817903">
      <w:pPr>
        <w:pStyle w:val="ConsPlusNormal"/>
        <w:ind w:firstLine="540"/>
        <w:jc w:val="both"/>
        <w:rPr>
          <w:sz w:val="22"/>
          <w:szCs w:val="22"/>
        </w:rPr>
      </w:pPr>
      <w:r w:rsidRPr="00817903">
        <w:rPr>
          <w:sz w:val="22"/>
          <w:szCs w:val="22"/>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B31260" w:rsidRPr="00817903" w:rsidRDefault="00B31260" w:rsidP="00817903">
      <w:pPr>
        <w:pStyle w:val="ConsPlusNormal"/>
        <w:ind w:firstLine="540"/>
        <w:jc w:val="both"/>
        <w:rPr>
          <w:sz w:val="22"/>
          <w:szCs w:val="22"/>
        </w:rPr>
      </w:pPr>
      <w:r w:rsidRPr="00817903">
        <w:rPr>
          <w:sz w:val="22"/>
          <w:szCs w:val="22"/>
        </w:rPr>
        <w:t>график контрольных мероприятий.</w:t>
      </w:r>
    </w:p>
    <w:p w:rsidR="00B31260" w:rsidRPr="00817903" w:rsidRDefault="00B31260" w:rsidP="00817903">
      <w:pPr>
        <w:pStyle w:val="ConsPlusNormal"/>
        <w:ind w:firstLine="540"/>
        <w:jc w:val="both"/>
        <w:rPr>
          <w:sz w:val="22"/>
          <w:szCs w:val="22"/>
        </w:rPr>
      </w:pPr>
      <w:r w:rsidRPr="00817903">
        <w:rPr>
          <w:sz w:val="22"/>
          <w:szCs w:val="22"/>
        </w:rPr>
        <w:t>1.4.37. 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w:t>
      </w:r>
    </w:p>
    <w:p w:rsidR="00B31260" w:rsidRPr="00817903" w:rsidRDefault="00B31260" w:rsidP="00817903">
      <w:pPr>
        <w:pStyle w:val="ConsPlusNormal"/>
        <w:ind w:firstLine="540"/>
        <w:jc w:val="both"/>
        <w:rPr>
          <w:sz w:val="22"/>
          <w:szCs w:val="22"/>
        </w:rPr>
      </w:pPr>
      <w:r w:rsidRPr="00817903">
        <w:rPr>
          <w:sz w:val="22"/>
          <w:szCs w:val="22"/>
        </w:rPr>
        <w:t xml:space="preserve">1.4.37.1. Стартовая диагностика проводится в начале 1 класса и выступает как основа (точка отсчета) </w:t>
      </w:r>
      <w:r w:rsidRPr="00817903">
        <w:rPr>
          <w:sz w:val="22"/>
          <w:szCs w:val="22"/>
        </w:rPr>
        <w:lastRenderedPageBreak/>
        <w:t>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счетом.</w:t>
      </w:r>
    </w:p>
    <w:p w:rsidR="00B31260" w:rsidRPr="00817903" w:rsidRDefault="00B31260" w:rsidP="00817903">
      <w:pPr>
        <w:pStyle w:val="ConsPlusNormal"/>
        <w:ind w:firstLine="540"/>
        <w:jc w:val="both"/>
        <w:rPr>
          <w:sz w:val="22"/>
          <w:szCs w:val="22"/>
        </w:rPr>
      </w:pPr>
      <w:r w:rsidRPr="00817903">
        <w:rPr>
          <w:sz w:val="22"/>
          <w:szCs w:val="22"/>
        </w:rPr>
        <w:t>1.4.37.2. 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B31260" w:rsidRPr="00817903" w:rsidRDefault="00B31260" w:rsidP="00817903">
      <w:pPr>
        <w:pStyle w:val="ConsPlusNormal"/>
        <w:ind w:firstLine="540"/>
        <w:jc w:val="both"/>
        <w:rPr>
          <w:sz w:val="22"/>
          <w:szCs w:val="22"/>
        </w:rPr>
      </w:pPr>
      <w:r w:rsidRPr="00817903">
        <w:rPr>
          <w:sz w:val="22"/>
          <w:szCs w:val="22"/>
        </w:rPr>
        <w:t>1.4.38. Текущая оценка направлена на оценку индивидуального продвижения обучающегося в освоении программы учебного предмета.</w:t>
      </w:r>
    </w:p>
    <w:p w:rsidR="00B31260" w:rsidRPr="00817903" w:rsidRDefault="00B31260" w:rsidP="00817903">
      <w:pPr>
        <w:pStyle w:val="ConsPlusNormal"/>
        <w:ind w:firstLine="540"/>
        <w:jc w:val="both"/>
        <w:rPr>
          <w:sz w:val="22"/>
          <w:szCs w:val="22"/>
        </w:rPr>
      </w:pPr>
      <w:r w:rsidRPr="00817903">
        <w:rPr>
          <w:sz w:val="22"/>
          <w:szCs w:val="22"/>
        </w:rPr>
        <w:t>1.4.38.1.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B31260" w:rsidRPr="00817903" w:rsidRDefault="00B31260" w:rsidP="00817903">
      <w:pPr>
        <w:pStyle w:val="ConsPlusNormal"/>
        <w:ind w:firstLine="540"/>
        <w:jc w:val="both"/>
        <w:rPr>
          <w:sz w:val="22"/>
          <w:szCs w:val="22"/>
        </w:rPr>
      </w:pPr>
      <w:r w:rsidRPr="00817903">
        <w:rPr>
          <w:sz w:val="22"/>
          <w:szCs w:val="22"/>
        </w:rPr>
        <w:t>1.4.38.2.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B31260" w:rsidRPr="00817903" w:rsidRDefault="00B31260" w:rsidP="00817903">
      <w:pPr>
        <w:pStyle w:val="ConsPlusNormal"/>
        <w:ind w:firstLine="540"/>
        <w:jc w:val="both"/>
        <w:rPr>
          <w:sz w:val="22"/>
          <w:szCs w:val="22"/>
        </w:rPr>
      </w:pPr>
      <w:r w:rsidRPr="00817903">
        <w:rPr>
          <w:sz w:val="22"/>
          <w:szCs w:val="22"/>
        </w:rPr>
        <w:t>1.4.38.3.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B31260" w:rsidRPr="00817903" w:rsidRDefault="00B31260" w:rsidP="00817903">
      <w:pPr>
        <w:pStyle w:val="ConsPlusNormal"/>
        <w:ind w:firstLine="540"/>
        <w:jc w:val="both"/>
        <w:rPr>
          <w:sz w:val="22"/>
          <w:szCs w:val="22"/>
        </w:rPr>
      </w:pPr>
      <w:r w:rsidRPr="00817903">
        <w:rPr>
          <w:sz w:val="22"/>
          <w:szCs w:val="22"/>
        </w:rPr>
        <w:t>1.4.38.4. Результаты текущей оценки являются основой для индивидуализации учебного процесса.</w:t>
      </w:r>
    </w:p>
    <w:p w:rsidR="00B31260" w:rsidRPr="00817903" w:rsidRDefault="00B31260" w:rsidP="00817903">
      <w:pPr>
        <w:pStyle w:val="ConsPlusNormal"/>
        <w:ind w:firstLine="540"/>
        <w:jc w:val="both"/>
        <w:rPr>
          <w:sz w:val="22"/>
          <w:szCs w:val="22"/>
        </w:rPr>
      </w:pPr>
      <w:r w:rsidRPr="00817903">
        <w:rPr>
          <w:sz w:val="22"/>
          <w:szCs w:val="22"/>
        </w:rPr>
        <w:t>1.4.39. Тематическая оценка направлена на оценку уровня достижения обучающимися тематических планируемых результатов по учебному предмету.</w:t>
      </w:r>
    </w:p>
    <w:p w:rsidR="00B31260" w:rsidRPr="00817903" w:rsidRDefault="00B31260" w:rsidP="00817903">
      <w:pPr>
        <w:pStyle w:val="ConsPlusNormal"/>
        <w:ind w:firstLine="540"/>
        <w:jc w:val="both"/>
        <w:rPr>
          <w:sz w:val="22"/>
          <w:szCs w:val="22"/>
        </w:rPr>
      </w:pPr>
      <w:r w:rsidRPr="00817903">
        <w:rPr>
          <w:sz w:val="22"/>
          <w:szCs w:val="22"/>
        </w:rPr>
        <w:t>1</w:t>
      </w:r>
      <w:r w:rsidR="00817903" w:rsidRPr="00817903">
        <w:rPr>
          <w:sz w:val="22"/>
          <w:szCs w:val="22"/>
        </w:rPr>
        <w:t>.4</w:t>
      </w:r>
      <w:r w:rsidRPr="00817903">
        <w:rPr>
          <w:sz w:val="22"/>
          <w:szCs w:val="22"/>
        </w:rPr>
        <w:t>.40. Промежуточная аттестация обучающихся проводится, начиная со второго класса, в конце каждого учебного периода по каждому изучаемому учебному предмету.</w:t>
      </w:r>
    </w:p>
    <w:p w:rsidR="00B31260" w:rsidRPr="00817903" w:rsidRDefault="00B31260" w:rsidP="00817903">
      <w:pPr>
        <w:pStyle w:val="ConsPlusNormal"/>
        <w:ind w:firstLine="540"/>
        <w:jc w:val="both"/>
        <w:rPr>
          <w:sz w:val="22"/>
          <w:szCs w:val="22"/>
        </w:rPr>
      </w:pPr>
      <w:r w:rsidRPr="00817903">
        <w:rPr>
          <w:sz w:val="22"/>
          <w:szCs w:val="22"/>
        </w:rPr>
        <w:t>19.41.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B31260" w:rsidRPr="00817903" w:rsidRDefault="00B31260" w:rsidP="00817903">
      <w:pPr>
        <w:pStyle w:val="ConsPlusNormal"/>
        <w:ind w:firstLine="540"/>
        <w:jc w:val="both"/>
        <w:rPr>
          <w:sz w:val="22"/>
          <w:szCs w:val="22"/>
        </w:rPr>
      </w:pPr>
      <w:r w:rsidRPr="00817903">
        <w:rPr>
          <w:sz w:val="22"/>
          <w:szCs w:val="22"/>
        </w:rPr>
        <w:t>1</w:t>
      </w:r>
      <w:r w:rsidR="00817903" w:rsidRPr="00817903">
        <w:rPr>
          <w:sz w:val="22"/>
          <w:szCs w:val="22"/>
        </w:rPr>
        <w:t>.4</w:t>
      </w:r>
      <w:r w:rsidRPr="00817903">
        <w:rPr>
          <w:sz w:val="22"/>
          <w:szCs w:val="22"/>
        </w:rPr>
        <w:t>.42. 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B31260" w:rsidRPr="00817903" w:rsidRDefault="00B31260" w:rsidP="00817903">
      <w:pPr>
        <w:pStyle w:val="ConsPlusNormal"/>
        <w:ind w:firstLine="540"/>
        <w:jc w:val="both"/>
        <w:rPr>
          <w:sz w:val="22"/>
          <w:szCs w:val="22"/>
        </w:rPr>
      </w:pPr>
      <w:r w:rsidRPr="00817903">
        <w:rPr>
          <w:sz w:val="22"/>
          <w:szCs w:val="22"/>
        </w:rPr>
        <w:t>1</w:t>
      </w:r>
      <w:r w:rsidR="00817903" w:rsidRPr="00817903">
        <w:rPr>
          <w:sz w:val="22"/>
          <w:szCs w:val="22"/>
        </w:rPr>
        <w:t>.4</w:t>
      </w:r>
      <w:r w:rsidRPr="00817903">
        <w:rPr>
          <w:sz w:val="22"/>
          <w:szCs w:val="22"/>
        </w:rPr>
        <w:t>.43. 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учетом формируемых метапредметных действий.</w:t>
      </w:r>
    </w:p>
    <w:p w:rsidR="008353C0" w:rsidRPr="008353C0" w:rsidRDefault="008353C0" w:rsidP="00817903">
      <w:pPr>
        <w:keepNext/>
        <w:keepLines/>
        <w:spacing w:after="0" w:line="240" w:lineRule="exact"/>
        <w:ind w:firstLine="227"/>
        <w:jc w:val="center"/>
        <w:outlineLvl w:val="0"/>
        <w:rPr>
          <w:rFonts w:ascii="Times New Roman" w:eastAsia="Times New Roman" w:hAnsi="Times New Roman" w:cs="Times New Roman"/>
          <w:lang w:eastAsia="ru-RU"/>
        </w:rPr>
      </w:pPr>
      <w:r w:rsidRPr="00817903">
        <w:rPr>
          <w:rFonts w:ascii="Times New Roman" w:eastAsia="Times New Roman" w:hAnsi="Times New Roman" w:cs="Times New Roman"/>
          <w:lang w:eastAsia="ru-RU"/>
        </w:rPr>
        <w:t>Для</w:t>
      </w:r>
      <w:r w:rsidRPr="008353C0">
        <w:rPr>
          <w:rFonts w:ascii="Times New Roman" w:eastAsia="Times New Roman" w:hAnsi="Times New Roman" w:cs="Times New Roman"/>
          <w:lang w:eastAsia="ru-RU"/>
        </w:rPr>
        <w:t xml:space="preserve"> оценки предметных результатов предлагаются следующие критерии: </w:t>
      </w:r>
      <w:r w:rsidRPr="008353C0">
        <w:rPr>
          <w:rFonts w:ascii="Times New Roman" w:eastAsia="Times New Roman" w:hAnsi="Times New Roman" w:cs="Times New Roman"/>
          <w:b/>
          <w:bCs/>
          <w:i/>
          <w:iCs/>
          <w:lang w:eastAsia="ru-RU"/>
        </w:rPr>
        <w:t>знание и понимание</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применение</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функциональность</w:t>
      </w:r>
      <w:r w:rsidRPr="008353C0">
        <w:rPr>
          <w:rFonts w:ascii="Times New Roman" w:eastAsia="Times New Roman" w:hAnsi="Times New Roman" w:cs="Times New Roman"/>
          <w:lang w:eastAsia="ru-RU"/>
        </w:rPr>
        <w:t>.</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Обобщённый критерий «</w:t>
      </w:r>
      <w:r w:rsidRPr="008353C0">
        <w:rPr>
          <w:rFonts w:ascii="Times New Roman" w:eastAsia="Times New Roman" w:hAnsi="Times New Roman" w:cs="Times New Roman"/>
          <w:b/>
          <w:bCs/>
          <w:lang w:eastAsia="ru-RU"/>
        </w:rPr>
        <w:t>знание и понимание</w:t>
      </w:r>
      <w:r w:rsidRPr="008353C0">
        <w:rPr>
          <w:rFonts w:ascii="Times New Roman" w:eastAsia="Times New Roman" w:hAnsi="Times New Roman" w:cs="Times New Roman"/>
          <w:lang w:eastAsia="ru-RU"/>
        </w:rPr>
        <w:t>»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Обобщённый критерий «</w:t>
      </w:r>
      <w:r w:rsidRPr="008353C0">
        <w:rPr>
          <w:rFonts w:ascii="Times New Roman" w:eastAsia="Times New Roman" w:hAnsi="Times New Roman" w:cs="Times New Roman"/>
          <w:b/>
          <w:bCs/>
          <w:lang w:eastAsia="ru-RU"/>
        </w:rPr>
        <w:t>применение</w:t>
      </w:r>
      <w:r w:rsidRPr="008353C0">
        <w:rPr>
          <w:rFonts w:ascii="Times New Roman" w:eastAsia="Times New Roman" w:hAnsi="Times New Roman" w:cs="Times New Roman"/>
          <w:lang w:eastAsia="ru-RU"/>
        </w:rPr>
        <w:t>» включает:</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Обобщённый критерий «</w:t>
      </w:r>
      <w:r w:rsidRPr="008353C0">
        <w:rPr>
          <w:rFonts w:ascii="Times New Roman" w:eastAsia="Times New Roman" w:hAnsi="Times New Roman" w:cs="Times New Roman"/>
          <w:b/>
          <w:bCs/>
          <w:lang w:eastAsia="ru-RU"/>
        </w:rPr>
        <w:t>функциональность</w:t>
      </w:r>
      <w:r w:rsidRPr="008353C0">
        <w:rPr>
          <w:rFonts w:ascii="Times New Roman" w:eastAsia="Times New Roman" w:hAnsi="Times New Roman" w:cs="Times New Roman"/>
          <w:lang w:eastAsia="ru-RU"/>
        </w:rPr>
        <w:t xml:space="preserve">»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Оценка предметных результатов ведётся каждым педагогическим работником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обучающихся и их родителей (законных представителей).</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Описание должно включать:</w:t>
      </w:r>
    </w:p>
    <w:p w:rsidR="008353C0" w:rsidRPr="008353C0" w:rsidRDefault="008353C0" w:rsidP="009C0C2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8353C0" w:rsidRPr="008353C0" w:rsidRDefault="008353C0" w:rsidP="009C0C2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8353C0" w:rsidRPr="008353C0" w:rsidRDefault="008353C0" w:rsidP="009C0C2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график контрольных мероприятий.</w:t>
      </w:r>
    </w:p>
    <w:p w:rsidR="008353C0" w:rsidRPr="008353C0" w:rsidRDefault="008353C0" w:rsidP="008353C0">
      <w:pPr>
        <w:keepNext/>
        <w:keepLines/>
        <w:spacing w:before="480" w:after="0" w:line="240" w:lineRule="exact"/>
        <w:ind w:firstLine="227"/>
        <w:jc w:val="center"/>
        <w:outlineLvl w:val="0"/>
        <w:rPr>
          <w:rFonts w:ascii="Times New Roman" w:eastAsia="Times New Roman" w:hAnsi="Times New Roman" w:cs="Times New Roman"/>
          <w:b/>
          <w:bCs/>
          <w:lang w:eastAsia="ru-RU"/>
        </w:rPr>
      </w:pPr>
      <w:bookmarkStart w:id="6" w:name="_Toc114488295"/>
      <w:r w:rsidRPr="008353C0">
        <w:rPr>
          <w:rFonts w:ascii="Times New Roman" w:eastAsia="Times New Roman" w:hAnsi="Times New Roman" w:cs="Times New Roman"/>
          <w:b/>
          <w:bCs/>
          <w:lang w:eastAsia="ru-RU"/>
        </w:rPr>
        <w:lastRenderedPageBreak/>
        <w:t>1.</w:t>
      </w:r>
      <w:r w:rsidR="00817903">
        <w:rPr>
          <w:rFonts w:ascii="Times New Roman" w:eastAsia="Times New Roman" w:hAnsi="Times New Roman" w:cs="Times New Roman"/>
          <w:b/>
          <w:bCs/>
          <w:lang w:eastAsia="ru-RU"/>
        </w:rPr>
        <w:t>5</w:t>
      </w:r>
      <w:r w:rsidRPr="008353C0">
        <w:rPr>
          <w:rFonts w:ascii="Times New Roman" w:eastAsia="Times New Roman" w:hAnsi="Times New Roman" w:cs="Times New Roman"/>
          <w:b/>
          <w:bCs/>
          <w:lang w:eastAsia="ru-RU"/>
        </w:rPr>
        <w:t>. Организация и содержание оценочных процедур</w:t>
      </w:r>
      <w:bookmarkEnd w:id="6"/>
    </w:p>
    <w:p w:rsidR="008353C0" w:rsidRPr="008353C0" w:rsidRDefault="008353C0" w:rsidP="008353C0">
      <w:pPr>
        <w:spacing w:after="0" w:line="240" w:lineRule="exact"/>
        <w:ind w:firstLine="227"/>
        <w:jc w:val="both"/>
        <w:rPr>
          <w:rFonts w:ascii="Times New Roman" w:eastAsia="Times New Roman" w:hAnsi="Times New Roman" w:cs="Times New Roman"/>
          <w:sz w:val="20"/>
          <w:lang w:eastAsia="ru-RU"/>
        </w:rPr>
      </w:pP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lang w:eastAsia="ru-RU"/>
        </w:rPr>
        <w:t xml:space="preserve">Стартовая педагогическая диагностика </w:t>
      </w:r>
      <w:r w:rsidRPr="008353C0">
        <w:rPr>
          <w:rFonts w:ascii="Times New Roman" w:eastAsia="Times New Roman" w:hAnsi="Times New Roman" w:cs="Times New Roman"/>
          <w:lang w:eastAsia="ru-RU"/>
        </w:rPr>
        <w:t xml:space="preserve">представляет собой процедуру оценки готовности к обучению на данном уровне образования. Проводится администрацией </w:t>
      </w:r>
      <w:r w:rsidR="00417391">
        <w:rPr>
          <w:rFonts w:ascii="Times New Roman" w:eastAsia="Times New Roman" w:hAnsi="Times New Roman" w:cs="Times New Roman"/>
          <w:lang w:eastAsia="ru-RU"/>
        </w:rPr>
        <w:t>МАОУ «Баженовская СОШ №96»</w:t>
      </w:r>
      <w:r w:rsidRPr="008353C0">
        <w:rPr>
          <w:rFonts w:ascii="Times New Roman" w:eastAsia="Times New Roman" w:hAnsi="Times New Roman" w:cs="Times New Roman"/>
          <w:lang w:eastAsia="ru-RU"/>
        </w:rPr>
        <w:t xml:space="preserve"> в начале 1 класса и выступает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Стартовая диагностика может проводиться также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lang w:eastAsia="ru-RU"/>
        </w:rPr>
        <w:t>Текущая оценка</w:t>
      </w:r>
      <w:r w:rsidRPr="008353C0">
        <w:rPr>
          <w:rFonts w:ascii="Times New Roman" w:eastAsia="Times New Roman" w:hAnsi="Times New Roman" w:cs="Times New Roman"/>
          <w:lang w:eastAsia="ru-RU"/>
        </w:rPr>
        <w:t xml:space="preserve"> представляет собой процедуру оценки индивидуального продвижения</w:t>
      </w:r>
      <w:r w:rsidR="009C0C2C">
        <w:rPr>
          <w:rFonts w:ascii="Times New Roman" w:eastAsia="Times New Roman" w:hAnsi="Times New Roman" w:cs="Times New Roman"/>
          <w:lang w:eastAsia="ru-RU"/>
        </w:rPr>
        <w:t xml:space="preserve"> </w:t>
      </w:r>
      <w:r w:rsidRPr="008353C0">
        <w:rPr>
          <w:rFonts w:ascii="Times New Roman" w:eastAsia="Times New Roman" w:hAnsi="Times New Roman" w:cs="Times New Roman"/>
          <w:lang w:eastAsia="ru-RU"/>
        </w:rPr>
        <w:t xml:space="preserve">в освоении программы учебного предмета. Текущая оценка может быть </w:t>
      </w:r>
      <w:r w:rsidRPr="008353C0">
        <w:rPr>
          <w:rFonts w:ascii="Times New Roman" w:eastAsia="Times New Roman" w:hAnsi="Times New Roman" w:cs="Times New Roman"/>
          <w:b/>
          <w:bCs/>
          <w:i/>
          <w:iCs/>
          <w:lang w:eastAsia="ru-RU"/>
        </w:rPr>
        <w:t>формирующей</w:t>
      </w:r>
      <w:r w:rsidRPr="008353C0">
        <w:rPr>
          <w:rFonts w:ascii="Times New Roman" w:eastAsia="Times New Roman" w:hAnsi="Times New Roman" w:cs="Times New Roman"/>
          <w:lang w:eastAsia="ru-RU"/>
        </w:rPr>
        <w:t xml:space="preserve">, т. е. поддерживающей и направляющей усилия обучающегося, включающей его в самостоятельную оценочную деятельность, и </w:t>
      </w:r>
      <w:r w:rsidRPr="008353C0">
        <w:rPr>
          <w:rFonts w:ascii="Times New Roman" w:eastAsia="Times New Roman" w:hAnsi="Times New Roman" w:cs="Times New Roman"/>
          <w:b/>
          <w:bCs/>
          <w:i/>
          <w:iCs/>
          <w:lang w:eastAsia="ru-RU"/>
        </w:rPr>
        <w:t>диагностической</w:t>
      </w:r>
      <w:r w:rsidRPr="008353C0">
        <w:rPr>
          <w:rFonts w:ascii="Times New Roman" w:eastAsia="Times New Roman" w:hAnsi="Times New Roman" w:cs="Times New Roman"/>
          <w:lang w:eastAsia="ru-RU"/>
        </w:rPr>
        <w:t>, способствующей выявлению и осознанию педагогическим работником и обучающимся существующих проблем в обучении.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освобождения обучающегося от необходимости выполнять тематическую проверочную работу.</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примерных рабочих программах.</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 предметам, вводимым </w:t>
      </w:r>
      <w:r w:rsidR="00B05468">
        <w:rPr>
          <w:rFonts w:ascii="Times New Roman" w:eastAsia="Times New Roman" w:hAnsi="Times New Roman" w:cs="Times New Roman"/>
          <w:lang w:eastAsia="ru-RU"/>
        </w:rPr>
        <w:t>МАОУ «Баженовская СОШ №96»</w:t>
      </w:r>
      <w:r w:rsidRPr="008353C0">
        <w:rPr>
          <w:rFonts w:ascii="Times New Roman" w:eastAsia="Times New Roman" w:hAnsi="Times New Roman" w:cs="Times New Roman"/>
          <w:lang w:eastAsia="ru-RU"/>
        </w:rPr>
        <w:t xml:space="preserve">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фотографии, видеоматериалы и т. п.), так и отзывы о этих работах (например, наградные листы, дипломы, сертификаты участия, рецензии и др.). 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начальной школе. Результаты, представленные в портфолио, используются при выработке рекомендаций по выбору индивидуальной образовательной траектории и могут отражаться в характеристике.</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Внутришкольный мониторинг представляет собой процедуры:</w:t>
      </w:r>
    </w:p>
    <w:p w:rsidR="008353C0" w:rsidRPr="008353C0" w:rsidRDefault="008353C0" w:rsidP="009C0C2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оценки уровня достижения предметных и метапредметных результатов;</w:t>
      </w:r>
    </w:p>
    <w:p w:rsidR="008353C0" w:rsidRPr="008353C0" w:rsidRDefault="008353C0" w:rsidP="009C0C2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оценки уровня функциональной грамотности;</w:t>
      </w:r>
    </w:p>
    <w:p w:rsidR="008353C0" w:rsidRPr="008353C0" w:rsidRDefault="008353C0" w:rsidP="009C0C2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оценки уровня профессионального мастерства педагогического работника, осуществляемой на основе административных проверочных работ, анализа посещённых уроков, анализа качества учебных заданий, предлагаемых обучающимся педагогическим работником.</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педагогического работника. Результаты внутришкольного мониторинга в части оценки уровня достижений обучающихся обобщаются и отражаются в их характеристиках.</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 xml:space="preserve">Промежуточная аттестация представляет собой процедуру аттестации обучающихся, которая начиная со второго класса проводится в конце каждой четверти и в конце учебного года по каждому изучаемому предмету. Промежуточная аттестация проводится на основе результатов накопленной оценки </w:t>
      </w:r>
      <w:r w:rsidRPr="008353C0">
        <w:rPr>
          <w:rFonts w:ascii="Times New Roman" w:eastAsia="Times New Roman" w:hAnsi="Times New Roman" w:cs="Times New Roman"/>
          <w:spacing w:val="1"/>
          <w:lang w:eastAsia="ru-RU"/>
        </w:rPr>
        <w:lastRenderedPageBreak/>
        <w:t>и результатов выполнения тематических проверочных работ и фиксируется в документе об образовании (дневнике).</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Порядок проведения промежуточной аттестации регламентируется Федеральным законом «Об образовании в Российской Федерации» (ст. 58) и иными нормативными актами  </w:t>
      </w:r>
      <w:r w:rsidR="00B05468">
        <w:rPr>
          <w:rFonts w:ascii="Times New Roman" w:eastAsia="Times New Roman" w:hAnsi="Times New Roman" w:cs="Times New Roman"/>
          <w:lang w:eastAsia="ru-RU"/>
        </w:rPr>
        <w:t>МАОУ «Баженовская СОШ №96»</w:t>
      </w:r>
      <w:r w:rsidRPr="008353C0">
        <w:rPr>
          <w:rFonts w:ascii="Times New Roman" w:eastAsia="Times New Roman" w:hAnsi="Times New Roman" w:cs="Times New Roman"/>
          <w:lang w:eastAsia="ru-RU"/>
        </w:rPr>
        <w:t>.</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Итоговая оценка является процедурой внутренней оценки </w:t>
      </w:r>
      <w:r w:rsidR="00B05468">
        <w:rPr>
          <w:rFonts w:ascii="Times New Roman" w:eastAsia="Times New Roman" w:hAnsi="Times New Roman" w:cs="Times New Roman"/>
          <w:lang w:eastAsia="ru-RU"/>
        </w:rPr>
        <w:t xml:space="preserve">МАОУ «Баженовская СОШ №96» </w:t>
      </w:r>
      <w:r w:rsidRPr="008353C0">
        <w:rPr>
          <w:rFonts w:ascii="Times New Roman" w:eastAsia="Times New Roman" w:hAnsi="Times New Roman" w:cs="Times New Roman"/>
          <w:lang w:eastAsia="ru-RU"/>
        </w:rPr>
        <w:t>и складывается из результатов накопленной оценки и итоговой работы по предмету.</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Итоговая оценка по предмету фиксируется в документе об уровне образования государственного образца.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Характеристика готовится на основании: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объективных показателей образовательных достижений обучающегося на уровне начального общего образования;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портфолио выпускника;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экспертных оценок классного руководителя и педагогических работников, обучавших данного выпускника на уровне начального общего образования.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характеристике выпускника: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отмечаются образовательные достижения обучающегося по достижению личностных, метапредметных и предметных результатов;</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даются педагогические рекомендации к выбору индивидуальной образовательной траектории на уровне основного общего образования с учётом интересов обучающегося, выявленных проблем и отмеченных образовательных достижений.</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3D49A3" w:rsidRDefault="003D49A3" w:rsidP="00373C66">
      <w:pPr>
        <w:keepNext/>
        <w:keepLines/>
        <w:tabs>
          <w:tab w:val="left" w:pos="2690"/>
        </w:tabs>
        <w:spacing w:after="0" w:line="240" w:lineRule="auto"/>
        <w:ind w:firstLine="227"/>
        <w:jc w:val="center"/>
        <w:outlineLvl w:val="0"/>
        <w:rPr>
          <w:rFonts w:ascii="Times New Roman" w:eastAsia="Times New Roman" w:hAnsi="Times New Roman" w:cs="Times New Roman"/>
          <w:b/>
          <w:bCs/>
          <w:lang w:eastAsia="ru-RU"/>
        </w:rPr>
      </w:pPr>
      <w:bookmarkStart w:id="7" w:name="_Toc114488296"/>
    </w:p>
    <w:p w:rsidR="008353C0" w:rsidRPr="008353C0" w:rsidRDefault="008353C0" w:rsidP="00373C66">
      <w:pPr>
        <w:keepNext/>
        <w:keepLines/>
        <w:tabs>
          <w:tab w:val="left" w:pos="2690"/>
        </w:tabs>
        <w:spacing w:after="0" w:line="240" w:lineRule="auto"/>
        <w:ind w:firstLine="227"/>
        <w:jc w:val="center"/>
        <w:outlineLvl w:val="0"/>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2. СОДЕРЖАТЕЛЬНЫЙ РАЗДЕЛ</w:t>
      </w:r>
      <w:bookmarkEnd w:id="7"/>
    </w:p>
    <w:p w:rsidR="008353C0" w:rsidRPr="008353C0" w:rsidRDefault="00373C66" w:rsidP="00373C66">
      <w:pPr>
        <w:keepNext/>
        <w:keepLines/>
        <w:spacing w:after="0" w:line="240" w:lineRule="auto"/>
        <w:ind w:firstLine="227"/>
        <w:jc w:val="center"/>
        <w:outlineLvl w:val="0"/>
        <w:rPr>
          <w:rFonts w:ascii="Times New Roman" w:eastAsia="Times New Roman" w:hAnsi="Times New Roman" w:cs="Times New Roman"/>
          <w:b/>
          <w:bCs/>
          <w:lang w:eastAsia="ru-RU"/>
        </w:rPr>
      </w:pPr>
      <w:bookmarkStart w:id="8" w:name="_Toc114488297"/>
      <w:r>
        <w:rPr>
          <w:rFonts w:ascii="Times New Roman" w:eastAsia="Times New Roman" w:hAnsi="Times New Roman" w:cs="Times New Roman"/>
          <w:b/>
          <w:bCs/>
          <w:lang w:eastAsia="ru-RU"/>
        </w:rPr>
        <w:t xml:space="preserve">2.1. </w:t>
      </w:r>
      <w:r w:rsidR="008353C0" w:rsidRPr="008353C0">
        <w:rPr>
          <w:rFonts w:ascii="Times New Roman" w:eastAsia="Times New Roman" w:hAnsi="Times New Roman" w:cs="Times New Roman"/>
          <w:b/>
          <w:bCs/>
          <w:lang w:eastAsia="ru-RU"/>
        </w:rPr>
        <w:t>Рабочие программы учебных предметов</w:t>
      </w:r>
      <w:bookmarkEnd w:id="8"/>
    </w:p>
    <w:p w:rsidR="008353C0" w:rsidRPr="008353C0" w:rsidRDefault="008353C0" w:rsidP="00373C66">
      <w:pPr>
        <w:keepNext/>
        <w:keepLines/>
        <w:spacing w:after="0" w:line="240" w:lineRule="auto"/>
        <w:ind w:firstLine="227"/>
        <w:jc w:val="center"/>
        <w:outlineLvl w:val="0"/>
        <w:rPr>
          <w:rFonts w:ascii="Times New Roman" w:eastAsia="Times New Roman" w:hAnsi="Times New Roman" w:cs="Times New Roman"/>
          <w:b/>
          <w:bCs/>
          <w:lang w:eastAsia="ru-RU"/>
        </w:rPr>
      </w:pPr>
      <w:bookmarkStart w:id="9" w:name="_Toc114488298"/>
      <w:r w:rsidRPr="008353C0">
        <w:rPr>
          <w:rFonts w:ascii="Times New Roman" w:eastAsia="Times New Roman" w:hAnsi="Times New Roman" w:cs="Times New Roman"/>
          <w:b/>
          <w:bCs/>
          <w:lang w:eastAsia="ru-RU"/>
        </w:rPr>
        <w:t>РУССКИЙ ЯЗЫК</w:t>
      </w:r>
      <w:bookmarkEnd w:id="9"/>
    </w:p>
    <w:p w:rsidR="008353C0" w:rsidRPr="008353C0" w:rsidRDefault="008353C0" w:rsidP="00373C66">
      <w:pPr>
        <w:widowControl w:val="0"/>
        <w:autoSpaceDE w:val="0"/>
        <w:autoSpaceDN w:val="0"/>
        <w:adjustRightInd w:val="0"/>
        <w:spacing w:after="0" w:line="240" w:lineRule="auto"/>
        <w:textAlignment w:val="center"/>
        <w:rPr>
          <w:rFonts w:ascii="Minion Pro" w:eastAsia="Times New Roman" w:hAnsi="Minion Pro" w:cs="Minion Pro"/>
          <w:color w:val="000000"/>
          <w:sz w:val="24"/>
          <w:szCs w:val="24"/>
          <w:lang w:eastAsia="ru-RU"/>
        </w:rPr>
      </w:pPr>
    </w:p>
    <w:p w:rsidR="008353C0" w:rsidRPr="008353C0" w:rsidRDefault="008353C0" w:rsidP="00373C66">
      <w:pPr>
        <w:widowControl w:val="0"/>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
          <w:bCs/>
          <w:caps/>
          <w:lang w:eastAsia="ru-RU"/>
        </w:rPr>
      </w:pPr>
      <w:r w:rsidRPr="008353C0">
        <w:rPr>
          <w:rFonts w:ascii="Times New Roman" w:eastAsia="Times New Roman" w:hAnsi="Times New Roman" w:cs="Times New Roman"/>
          <w:b/>
          <w:bCs/>
          <w:caps/>
          <w:lang w:eastAsia="ru-RU"/>
        </w:rPr>
        <w:t>ПОЯСНИТЕЛЬНАЯ ЗАПИСКА</w:t>
      </w:r>
    </w:p>
    <w:p w:rsidR="008353C0" w:rsidRPr="008353C0" w:rsidRDefault="008353C0" w:rsidP="00373C66">
      <w:pPr>
        <w:widowControl w:val="0"/>
        <w:autoSpaceDE w:val="0"/>
        <w:autoSpaceDN w:val="0"/>
        <w:adjustRightInd w:val="0"/>
        <w:spacing w:after="0" w:line="240" w:lineRule="auto"/>
        <w:textAlignment w:val="center"/>
        <w:rPr>
          <w:rFonts w:ascii="Minion Pro" w:eastAsia="Times New Roman" w:hAnsi="Minion Pro" w:cs="Minion Pro"/>
          <w:color w:val="000000"/>
          <w:sz w:val="24"/>
          <w:szCs w:val="24"/>
          <w:lang w:eastAsia="ru-RU"/>
        </w:rPr>
      </w:pPr>
    </w:p>
    <w:p w:rsidR="008353C0" w:rsidRPr="008353C0" w:rsidRDefault="009C0C2C" w:rsidP="00373C6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Pr>
          <w:rFonts w:ascii="Times New Roman" w:eastAsia="Times New Roman" w:hAnsi="Times New Roman" w:cs="Times New Roman"/>
          <w:lang w:eastAsia="ru-RU"/>
        </w:rPr>
        <w:t>Р</w:t>
      </w:r>
      <w:r w:rsidR="008353C0" w:rsidRPr="008353C0">
        <w:rPr>
          <w:rFonts w:ascii="Times New Roman" w:eastAsia="Times New Roman" w:hAnsi="Times New Roman" w:cs="Times New Roman"/>
          <w:lang w:eastAsia="ru-RU"/>
        </w:rPr>
        <w:t>абочая программа учебного предмета «Русский язык»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а также ориентирована на целевые приоритет</w:t>
      </w:r>
      <w:r w:rsidR="00373C66">
        <w:rPr>
          <w:rFonts w:ascii="Times New Roman" w:eastAsia="Times New Roman" w:hAnsi="Times New Roman" w:cs="Times New Roman"/>
          <w:lang w:eastAsia="ru-RU"/>
        </w:rPr>
        <w:t xml:space="preserve">ы, сформулированные в Рабочей </w:t>
      </w:r>
      <w:r w:rsidR="008353C0" w:rsidRPr="008353C0">
        <w:rPr>
          <w:rFonts w:ascii="Times New Roman" w:eastAsia="Times New Roman" w:hAnsi="Times New Roman" w:cs="Times New Roman"/>
          <w:lang w:eastAsia="ru-RU"/>
        </w:rPr>
        <w:t>программе воспитания.</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Русский язык является основой всего процесса обучения в начальной школе, успехи в его изучении во многом определяют результаты обучающихся по другим предметам. Русский язык как средство познания действительности обеспечивает развитие интеллектуальных и творческих способностей младших школьников, формирует умения извлекать и анализировать информацию из различных текстов, навыки самостоятельной учебной деятельности.</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Предмет «Русский язык» обладает значительным потенциалом в развитии функциональной грамотности младших школьников, особенно 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 Русский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w:t>
      </w:r>
      <w:r w:rsidRPr="008353C0">
        <w:rPr>
          <w:rFonts w:ascii="Times New Roman" w:eastAsia="Times New Roman" w:hAnsi="Times New Roman" w:cs="Times New Roman"/>
          <w:lang w:eastAsia="ru-RU"/>
        </w:rPr>
        <w:lastRenderedPageBreak/>
        <w:t>числе речевого, что способствует формированию внутренней позиции личности. Личностные достижения младшего школьника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Достижение этих личностных результатов — длительный процесс, разворачивающийся на протяжении изучения содержания предмета.</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начальной школе изучение русского языка имеет особое значение в развитии младшего школьника. Приобретённые им знания, опыт выполнения предметных и универсальных действий на материале русского языка станут фундаментом обучения в основном звене школы, а также будут востребованы в жизни.</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Изучение русского языка в начальной школе направлено на достижение следующих целей:</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приобретение младшими школьниками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аудированием, говорением, чтением, письмом;</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овладение первоначальными научными представлениями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развитие функциональной грамотности, готовности к успешному взаимодействию с изменяющимся миром и дальнейшему успешному образованию.</w:t>
      </w:r>
    </w:p>
    <w:p w:rsidR="008353C0" w:rsidRPr="008353C0" w:rsidRDefault="00373C66"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Pr>
          <w:rFonts w:ascii="Times New Roman" w:eastAsia="Times New Roman" w:hAnsi="Times New Roman" w:cs="Times New Roman"/>
          <w:lang w:eastAsia="ru-RU"/>
        </w:rPr>
        <w:t>Р</w:t>
      </w:r>
      <w:r w:rsidR="008353C0" w:rsidRPr="008353C0">
        <w:rPr>
          <w:rFonts w:ascii="Times New Roman" w:eastAsia="Times New Roman" w:hAnsi="Times New Roman" w:cs="Times New Roman"/>
          <w:lang w:eastAsia="ru-RU"/>
        </w:rPr>
        <w:t>абочая программа разработана с целью оказания методической помощи учителю начальных классов в создании рабочей программы по учебному предмету «Русский язык», ориентированной на современные тенденции в школьном образовании и активные методики обучения.</w:t>
      </w:r>
    </w:p>
    <w:p w:rsidR="008353C0" w:rsidRPr="008353C0" w:rsidRDefault="00373C66"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Pr>
          <w:rFonts w:ascii="Times New Roman" w:eastAsia="Times New Roman" w:hAnsi="Times New Roman" w:cs="Times New Roman"/>
          <w:lang w:eastAsia="ru-RU"/>
        </w:rPr>
        <w:t>Р</w:t>
      </w:r>
      <w:r w:rsidR="008353C0" w:rsidRPr="008353C0">
        <w:rPr>
          <w:rFonts w:ascii="Times New Roman" w:eastAsia="Times New Roman" w:hAnsi="Times New Roman" w:cs="Times New Roman"/>
          <w:lang w:eastAsia="ru-RU"/>
        </w:rPr>
        <w:t>абочая программа позволит учителю:</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1) 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2) определить и структурировать планируемые результаты обучения и содержание учебного предмета «Русский язык» по годам обучения в соо</w:t>
      </w:r>
      <w:r w:rsidR="00373C66">
        <w:rPr>
          <w:rFonts w:ascii="Times New Roman" w:eastAsia="Times New Roman" w:hAnsi="Times New Roman" w:cs="Times New Roman"/>
          <w:lang w:eastAsia="ru-RU"/>
        </w:rPr>
        <w:t xml:space="preserve">тветствии с ФГОС НОО, </w:t>
      </w:r>
      <w:r w:rsidRPr="008353C0">
        <w:rPr>
          <w:rFonts w:ascii="Times New Roman" w:eastAsia="Times New Roman" w:hAnsi="Times New Roman" w:cs="Times New Roman"/>
          <w:lang w:eastAsia="ru-RU"/>
        </w:rPr>
        <w:t>основной образовательной программой на</w:t>
      </w:r>
      <w:r w:rsidR="00373C66">
        <w:rPr>
          <w:rFonts w:ascii="Times New Roman" w:eastAsia="Times New Roman" w:hAnsi="Times New Roman" w:cs="Times New Roman"/>
          <w:lang w:eastAsia="ru-RU"/>
        </w:rPr>
        <w:t xml:space="preserve">чального общего образования, Рабочей </w:t>
      </w:r>
      <w:r w:rsidRPr="008353C0">
        <w:rPr>
          <w:rFonts w:ascii="Times New Roman" w:eastAsia="Times New Roman" w:hAnsi="Times New Roman" w:cs="Times New Roman"/>
          <w:lang w:eastAsia="ru-RU"/>
        </w:rPr>
        <w:t>программой воспитания;</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3) 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программе определяются цели изучения учебного предмета «Русский язык» на уровне начального общего образования, планируемые результаты освоения младшими школьниками предмета «Русский язык»: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в начальной школе. Предметные планируемые результаты освоения программы даны для каждого года изучения предмета «Русский язык».</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Программа устанавливает распределение учебного материала по классам, даёт примерный объём учебных часов для изучения разделов и тем курса, а также рекомендуемую последовательность изучения тем, основанную на логике развития предметного содержания и учёте психологических и возрастных особенностей младших школьников.</w:t>
      </w:r>
    </w:p>
    <w:p w:rsidR="008353C0" w:rsidRPr="008353C0" w:rsidRDefault="00373C66"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Pr>
          <w:rFonts w:ascii="Times New Roman" w:eastAsia="Times New Roman" w:hAnsi="Times New Roman" w:cs="Times New Roman"/>
          <w:lang w:eastAsia="ru-RU"/>
        </w:rPr>
        <w:t>Р</w:t>
      </w:r>
      <w:r w:rsidR="008353C0" w:rsidRPr="008353C0">
        <w:rPr>
          <w:rFonts w:ascii="Times New Roman" w:eastAsia="Times New Roman" w:hAnsi="Times New Roman" w:cs="Times New Roman"/>
          <w:lang w:eastAsia="ru-RU"/>
        </w:rPr>
        <w:t>абочая программа не ограничивает творческую инициативу учителя и предоставляет возможности для реализации различных методических подходов к преподаванию учебного предмета «Русский язык» при условии сохранения обязательной части содержания курса.</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Содержание рабочей программы составлено таким образом, что достижение младшими школьниками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пропедевтическое значение этапа начального образования, формирование готовности младшего школьника к дальнейшему обучению.</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Развитие устной и письменной речи младших школьников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417391" w:rsidRDefault="008353C0" w:rsidP="00417391">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Общее число часов, отведённых на изучение «Русского языка», — 675 (5 часов в неделю в каждом классе): в 1 классе — 165 ч, во 2—4 классах — по 170 ч.</w:t>
      </w:r>
    </w:p>
    <w:p w:rsidR="00417391" w:rsidRDefault="00417391" w:rsidP="00417391">
      <w:pPr>
        <w:tabs>
          <w:tab w:val="left" w:pos="567"/>
        </w:tabs>
        <w:autoSpaceDE w:val="0"/>
        <w:autoSpaceDN w:val="0"/>
        <w:adjustRightInd w:val="0"/>
        <w:spacing w:after="0" w:line="240" w:lineRule="auto"/>
        <w:ind w:firstLine="709"/>
        <w:jc w:val="center"/>
        <w:textAlignment w:val="center"/>
        <w:rPr>
          <w:rFonts w:ascii="Times New Roman" w:eastAsia="Times New Roman" w:hAnsi="Times New Roman" w:cs="Times New Roman"/>
          <w:lang w:eastAsia="ru-RU"/>
        </w:rPr>
      </w:pPr>
    </w:p>
    <w:p w:rsidR="008353C0" w:rsidRPr="008353C0" w:rsidRDefault="008353C0" w:rsidP="00417391">
      <w:pPr>
        <w:tabs>
          <w:tab w:val="left" w:pos="567"/>
        </w:tabs>
        <w:autoSpaceDE w:val="0"/>
        <w:autoSpaceDN w:val="0"/>
        <w:adjustRightInd w:val="0"/>
        <w:spacing w:after="0" w:line="240" w:lineRule="auto"/>
        <w:ind w:firstLine="709"/>
        <w:jc w:val="center"/>
        <w:textAlignment w:val="center"/>
        <w:rPr>
          <w:rFonts w:ascii="Times New Roman" w:eastAsia="Times New Roman" w:hAnsi="Times New Roman" w:cs="Times New Roman"/>
          <w:b/>
          <w:bCs/>
          <w:caps/>
          <w:lang w:eastAsia="ru-RU"/>
        </w:rPr>
      </w:pPr>
      <w:r w:rsidRPr="008353C0">
        <w:rPr>
          <w:rFonts w:ascii="Times New Roman" w:eastAsia="Times New Roman" w:hAnsi="Times New Roman" w:cs="Times New Roman"/>
          <w:b/>
          <w:bCs/>
          <w:caps/>
          <w:lang w:eastAsia="ru-RU"/>
        </w:rPr>
        <w:t>СОДЕРЖАНИЕ обучения</w:t>
      </w:r>
    </w:p>
    <w:p w:rsidR="008353C0" w:rsidRPr="008353C0" w:rsidRDefault="008353C0" w:rsidP="008353C0">
      <w:pPr>
        <w:keepNext/>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caps/>
          <w:position w:val="6"/>
          <w:lang w:eastAsia="ru-RU"/>
        </w:rPr>
      </w:pPr>
      <w:r w:rsidRPr="008353C0">
        <w:rPr>
          <w:rFonts w:ascii="Times New Roman" w:eastAsia="Times New Roman" w:hAnsi="Times New Roman" w:cs="Times New Roman"/>
          <w:b/>
          <w:caps/>
          <w:position w:val="6"/>
          <w:lang w:eastAsia="ru-RU"/>
        </w:rPr>
        <w:t>1 класс</w:t>
      </w:r>
    </w:p>
    <w:p w:rsidR="008353C0" w:rsidRPr="008353C0" w:rsidRDefault="008353C0" w:rsidP="008353C0">
      <w:pPr>
        <w:keepNext/>
        <w:widowControl w:val="0"/>
        <w:suppressAutoHyphens/>
        <w:autoSpaceDE w:val="0"/>
        <w:autoSpaceDN w:val="0"/>
        <w:adjustRightInd w:val="0"/>
        <w:spacing w:before="170"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Обучение грамоте</w:t>
      </w:r>
    </w:p>
    <w:p w:rsidR="008353C0" w:rsidRPr="008353C0" w:rsidRDefault="008353C0" w:rsidP="008353C0">
      <w:pPr>
        <w:keepNext/>
        <w:widowControl w:val="0"/>
        <w:suppressAutoHyphens/>
        <w:autoSpaceDE w:val="0"/>
        <w:autoSpaceDN w:val="0"/>
        <w:adjustRightInd w:val="0"/>
        <w:spacing w:before="120"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Развитие речи</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Составление небольших рассказов повествовательного характера по серии сюжетных картинок, материалам собственных игр, занятий, наблюдений.</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Понимание текста при его прослушивании и при самостоятельном чтении вслух.</w:t>
      </w:r>
    </w:p>
    <w:p w:rsidR="008353C0" w:rsidRPr="008353C0" w:rsidRDefault="008353C0" w:rsidP="008353C0">
      <w:pPr>
        <w:keepNext/>
        <w:widowControl w:val="0"/>
        <w:suppressAutoHyphens/>
        <w:autoSpaceDE w:val="0"/>
        <w:autoSpaceDN w:val="0"/>
        <w:adjustRightInd w:val="0"/>
        <w:spacing w:before="170"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Слово и предложение</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Различение слова и предложения. Работа с предложением: выделение слов, изменение их порядка.</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Восприятие слова как объекта изучения, материала для анализа. Наблюдение над значением слова.</w:t>
      </w:r>
    </w:p>
    <w:p w:rsidR="008353C0" w:rsidRPr="008353C0" w:rsidRDefault="008353C0" w:rsidP="008353C0">
      <w:pPr>
        <w:keepNext/>
        <w:widowControl w:val="0"/>
        <w:suppressAutoHyphens/>
        <w:autoSpaceDE w:val="0"/>
        <w:autoSpaceDN w:val="0"/>
        <w:adjustRightInd w:val="0"/>
        <w:spacing w:before="170"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Фонетика</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Звуки речи. Единство звукового состава слова и его значения.</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Установление последовательности звуков 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Различение гласных и согласных звуков, гласных ударных и безударных, согласных твёрдых и мягких, звонких и глухих.</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Определение места ударения.</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Слог как минимальная произносительная единица. Количество слогов в слове. Ударный слог.</w:t>
      </w:r>
    </w:p>
    <w:p w:rsidR="008353C0" w:rsidRPr="008353C0" w:rsidRDefault="008353C0" w:rsidP="008353C0">
      <w:pPr>
        <w:keepNext/>
        <w:widowControl w:val="0"/>
        <w:suppressAutoHyphens/>
        <w:autoSpaceDE w:val="0"/>
        <w:autoSpaceDN w:val="0"/>
        <w:adjustRightInd w:val="0"/>
        <w:spacing w:before="170"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Графика</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Различение звука и буквы: буква как знак звука. Слоговой принцип русской графики. Буквы гласных как показатель </w:t>
      </w:r>
      <w:r w:rsidRPr="008353C0">
        <w:rPr>
          <w:rFonts w:ascii="Times New Roman" w:eastAsia="Times New Roman" w:hAnsi="Times New Roman" w:cs="Times New Roman"/>
          <w:spacing w:val="-1"/>
          <w:lang w:eastAsia="ru-RU"/>
        </w:rPr>
        <w:t xml:space="preserve">твёрдости — мягкости согласных звуков. Функции букв </w:t>
      </w:r>
      <w:r w:rsidRPr="008353C0">
        <w:rPr>
          <w:rFonts w:ascii="Times New Roman" w:eastAsia="Times New Roman" w:hAnsi="Times New Roman" w:cs="Times New Roman"/>
          <w:b/>
          <w:bCs/>
          <w:i/>
          <w:iCs/>
          <w:spacing w:val="-1"/>
          <w:lang w:eastAsia="ru-RU"/>
        </w:rPr>
        <w:t>е</w:t>
      </w:r>
      <w:r w:rsidRPr="008353C0">
        <w:rPr>
          <w:rFonts w:ascii="Times New Roman" w:eastAsia="Times New Roman" w:hAnsi="Times New Roman" w:cs="Times New Roman"/>
          <w:spacing w:val="-1"/>
          <w:lang w:eastAsia="ru-RU"/>
        </w:rPr>
        <w:t xml:space="preserve">, </w:t>
      </w:r>
      <w:r w:rsidRPr="008353C0">
        <w:rPr>
          <w:rFonts w:ascii="Times New Roman" w:eastAsia="Times New Roman" w:hAnsi="Times New Roman" w:cs="Times New Roman"/>
          <w:b/>
          <w:bCs/>
          <w:i/>
          <w:iCs/>
          <w:spacing w:val="-1"/>
          <w:lang w:eastAsia="ru-RU"/>
        </w:rPr>
        <w:t>ё</w:t>
      </w:r>
      <w:r w:rsidRPr="008353C0">
        <w:rPr>
          <w:rFonts w:ascii="Times New Roman" w:eastAsia="Times New Roman" w:hAnsi="Times New Roman" w:cs="Times New Roman"/>
          <w:spacing w:val="-1"/>
          <w:lang w:eastAsia="ru-RU"/>
        </w:rPr>
        <w:t xml:space="preserve">, </w:t>
      </w:r>
      <w:r w:rsidRPr="008353C0">
        <w:rPr>
          <w:rFonts w:ascii="Times New Roman" w:eastAsia="Times New Roman" w:hAnsi="Times New Roman" w:cs="Times New Roman"/>
          <w:b/>
          <w:bCs/>
          <w:i/>
          <w:iCs/>
          <w:spacing w:val="-1"/>
          <w:lang w:eastAsia="ru-RU"/>
        </w:rPr>
        <w:t>ю</w:t>
      </w:r>
      <w:r w:rsidRPr="008353C0">
        <w:rPr>
          <w:rFonts w:ascii="Times New Roman" w:eastAsia="Times New Roman" w:hAnsi="Times New Roman" w:cs="Times New Roman"/>
          <w:spacing w:val="-1"/>
          <w:lang w:eastAsia="ru-RU"/>
        </w:rPr>
        <w:t xml:space="preserve">, </w:t>
      </w:r>
      <w:r w:rsidRPr="008353C0">
        <w:rPr>
          <w:rFonts w:ascii="Times New Roman" w:eastAsia="Times New Roman" w:hAnsi="Times New Roman" w:cs="Times New Roman"/>
          <w:b/>
          <w:bCs/>
          <w:i/>
          <w:iCs/>
          <w:spacing w:val="-1"/>
          <w:lang w:eastAsia="ru-RU"/>
        </w:rPr>
        <w:t>я</w:t>
      </w:r>
      <w:r w:rsidRPr="008353C0">
        <w:rPr>
          <w:rFonts w:ascii="Times New Roman" w:eastAsia="Times New Roman" w:hAnsi="Times New Roman" w:cs="Times New Roman"/>
          <w:spacing w:val="-1"/>
          <w:lang w:eastAsia="ru-RU"/>
        </w:rPr>
        <w:t>.</w:t>
      </w:r>
      <w:r w:rsidRPr="008353C0">
        <w:rPr>
          <w:rFonts w:ascii="Times New Roman" w:eastAsia="Times New Roman" w:hAnsi="Times New Roman" w:cs="Times New Roman"/>
          <w:lang w:eastAsia="ru-RU"/>
        </w:rPr>
        <w:t xml:space="preserve"> Мягкий знак как показатель мягкости предшествующего согласного звука в конце слова.</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Последовательность букв в русском алфавите.</w:t>
      </w:r>
    </w:p>
    <w:p w:rsidR="008353C0" w:rsidRPr="008353C0" w:rsidRDefault="008353C0" w:rsidP="008353C0">
      <w:pPr>
        <w:keepNext/>
        <w:widowControl w:val="0"/>
        <w:suppressAutoHyphens/>
        <w:autoSpaceDE w:val="0"/>
        <w:autoSpaceDN w:val="0"/>
        <w:adjustRightInd w:val="0"/>
        <w:spacing w:before="312"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Чтение</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Чтение с интонациями и паузами в соответствии со знаками препинания. Осознанное чтение слов, словосочетаний, предложений. Выразительное чтение на материале небольших прозаических текстов и стихотворений.</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8353C0">
        <w:rPr>
          <w:rFonts w:ascii="Times New Roman" w:eastAsia="Times New Roman" w:hAnsi="Times New Roman" w:cs="Times New Roman"/>
          <w:spacing w:val="3"/>
          <w:lang w:eastAsia="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8353C0" w:rsidRPr="008353C0" w:rsidRDefault="008353C0" w:rsidP="008353C0">
      <w:pPr>
        <w:keepNext/>
        <w:widowControl w:val="0"/>
        <w:suppressAutoHyphens/>
        <w:autoSpaceDE w:val="0"/>
        <w:autoSpaceDN w:val="0"/>
        <w:adjustRightInd w:val="0"/>
        <w:spacing w:before="213"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Письмо</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Начертание письменных прописных и строчных букв. Письмо разборчивым, аккуратным почерком.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Функция небуквенных графических средств: пробела между словами, знака переноса.</w:t>
      </w:r>
    </w:p>
    <w:p w:rsidR="008353C0" w:rsidRPr="008353C0" w:rsidRDefault="008353C0" w:rsidP="008353C0">
      <w:pPr>
        <w:keepNext/>
        <w:widowControl w:val="0"/>
        <w:suppressAutoHyphens/>
        <w:autoSpaceDE w:val="0"/>
        <w:autoSpaceDN w:val="0"/>
        <w:adjustRightInd w:val="0"/>
        <w:spacing w:before="213"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lastRenderedPageBreak/>
        <w:t>Орфография и пунктуация</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Правила правописания и их применение: раздельное написание слов; обозначение гласных после шипящих в сочетаниях </w:t>
      </w:r>
      <w:r w:rsidRPr="008353C0">
        <w:rPr>
          <w:rFonts w:ascii="Times New Roman" w:eastAsia="Times New Roman" w:hAnsi="Times New Roman" w:cs="Times New Roman"/>
          <w:b/>
          <w:bCs/>
          <w:i/>
          <w:iCs/>
          <w:lang w:eastAsia="ru-RU"/>
        </w:rPr>
        <w:t>жи</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ши</w:t>
      </w:r>
      <w:r w:rsidRPr="008353C0">
        <w:rPr>
          <w:rFonts w:ascii="Times New Roman" w:eastAsia="Times New Roman" w:hAnsi="Times New Roman" w:cs="Times New Roman"/>
          <w:lang w:eastAsia="ru-RU"/>
        </w:rPr>
        <w:t xml:space="preserve"> (в положении под ударением), </w:t>
      </w:r>
      <w:r w:rsidRPr="008353C0">
        <w:rPr>
          <w:rFonts w:ascii="Times New Roman" w:eastAsia="Times New Roman" w:hAnsi="Times New Roman" w:cs="Times New Roman"/>
          <w:b/>
          <w:bCs/>
          <w:i/>
          <w:iCs/>
          <w:lang w:eastAsia="ru-RU"/>
        </w:rPr>
        <w:t>ча</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ща</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чу</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щу</w:t>
      </w:r>
      <w:r w:rsidRPr="008353C0">
        <w:rPr>
          <w:rFonts w:ascii="Times New Roman" w:eastAsia="Times New Roman" w:hAnsi="Times New Roman" w:cs="Times New Roman"/>
          <w:lang w:eastAsia="ru-RU"/>
        </w:rPr>
        <w:t>; прописная буква в начале предложения, в именах собственных (имена людей, клички животных); перенос слов по слогам без стечения согласных; знаки препинания в конце предложения.</w:t>
      </w:r>
    </w:p>
    <w:p w:rsidR="008353C0" w:rsidRPr="008353C0" w:rsidRDefault="008353C0" w:rsidP="008353C0">
      <w:pPr>
        <w:keepNext/>
        <w:widowControl w:val="0"/>
        <w:suppressAutoHyphens/>
        <w:autoSpaceDE w:val="0"/>
        <w:autoSpaceDN w:val="0"/>
        <w:adjustRightInd w:val="0"/>
        <w:spacing w:before="340"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Систематический курс</w:t>
      </w:r>
    </w:p>
    <w:p w:rsidR="008353C0" w:rsidRPr="008353C0" w:rsidRDefault="008353C0" w:rsidP="008353C0">
      <w:pPr>
        <w:keepNext/>
        <w:widowControl w:val="0"/>
        <w:suppressAutoHyphens/>
        <w:autoSpaceDE w:val="0"/>
        <w:autoSpaceDN w:val="0"/>
        <w:adjustRightInd w:val="0"/>
        <w:spacing w:before="120"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Общие сведения о языке</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Язык как основное средство человеческого общения. Цели и ситуации общения.</w:t>
      </w:r>
    </w:p>
    <w:p w:rsidR="008353C0" w:rsidRPr="008353C0" w:rsidRDefault="008353C0" w:rsidP="008353C0">
      <w:pPr>
        <w:keepNext/>
        <w:widowControl w:val="0"/>
        <w:suppressAutoHyphens/>
        <w:autoSpaceDE w:val="0"/>
        <w:autoSpaceDN w:val="0"/>
        <w:adjustRightInd w:val="0"/>
        <w:spacing w:before="213"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Фонетика</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Слог. Количество слогов в слове. Ударный слог. Деление слов на слоги (простые случаи, без стечения согласных).</w:t>
      </w:r>
    </w:p>
    <w:p w:rsidR="008353C0" w:rsidRPr="008353C0" w:rsidRDefault="008353C0" w:rsidP="008353C0">
      <w:pPr>
        <w:keepNext/>
        <w:widowControl w:val="0"/>
        <w:suppressAutoHyphens/>
        <w:autoSpaceDE w:val="0"/>
        <w:autoSpaceDN w:val="0"/>
        <w:adjustRightInd w:val="0"/>
        <w:spacing w:before="201"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Графика</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Звук и буква. Различение звуков и букв. Обозначение на письме твёрдости согласных звуков буквами </w:t>
      </w:r>
      <w:r w:rsidRPr="008353C0">
        <w:rPr>
          <w:rFonts w:ascii="Times New Roman" w:eastAsia="Times New Roman" w:hAnsi="Times New Roman" w:cs="Times New Roman"/>
          <w:b/>
          <w:bCs/>
          <w:i/>
          <w:iCs/>
          <w:lang w:eastAsia="ru-RU"/>
        </w:rPr>
        <w:t>а</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о</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у</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ы</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э</w:t>
      </w:r>
      <w:r w:rsidRPr="008353C0">
        <w:rPr>
          <w:rFonts w:ascii="Times New Roman" w:eastAsia="Times New Roman" w:hAnsi="Times New Roman" w:cs="Times New Roman"/>
          <w:lang w:eastAsia="ru-RU"/>
        </w:rPr>
        <w:t xml:space="preserve">; слова с буквой </w:t>
      </w:r>
      <w:r w:rsidRPr="008353C0">
        <w:rPr>
          <w:rFonts w:ascii="Times New Roman" w:eastAsia="Times New Roman" w:hAnsi="Times New Roman" w:cs="Times New Roman"/>
          <w:b/>
          <w:bCs/>
          <w:i/>
          <w:iCs/>
          <w:lang w:eastAsia="ru-RU"/>
        </w:rPr>
        <w:t>э</w:t>
      </w:r>
      <w:r w:rsidRPr="008353C0">
        <w:rPr>
          <w:rFonts w:ascii="Times New Roman" w:eastAsia="Times New Roman" w:hAnsi="Times New Roman" w:cs="Times New Roman"/>
          <w:lang w:eastAsia="ru-RU"/>
        </w:rPr>
        <w:t xml:space="preserve">. Обозначение на письме мягкости согласных звуков буквами </w:t>
      </w:r>
      <w:r w:rsidRPr="008353C0">
        <w:rPr>
          <w:rFonts w:ascii="Times New Roman" w:eastAsia="Times New Roman" w:hAnsi="Times New Roman" w:cs="Times New Roman"/>
          <w:b/>
          <w:bCs/>
          <w:i/>
          <w:iCs/>
          <w:lang w:eastAsia="ru-RU"/>
        </w:rPr>
        <w:t>е</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ё</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ю</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я</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и</w:t>
      </w:r>
      <w:r w:rsidRPr="008353C0">
        <w:rPr>
          <w:rFonts w:ascii="Times New Roman" w:eastAsia="Times New Roman" w:hAnsi="Times New Roman" w:cs="Times New Roman"/>
          <w:lang w:eastAsia="ru-RU"/>
        </w:rPr>
        <w:t xml:space="preserve">. Функции букв </w:t>
      </w:r>
      <w:r w:rsidRPr="008353C0">
        <w:rPr>
          <w:rFonts w:ascii="Times New Roman" w:eastAsia="Times New Roman" w:hAnsi="Times New Roman" w:cs="Times New Roman"/>
          <w:b/>
          <w:bCs/>
          <w:i/>
          <w:iCs/>
          <w:lang w:eastAsia="ru-RU"/>
        </w:rPr>
        <w:t>е</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ё</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ю</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я</w:t>
      </w:r>
      <w:r w:rsidRPr="008353C0">
        <w:rPr>
          <w:rFonts w:ascii="Times New Roman" w:eastAsia="Times New Roman" w:hAnsi="Times New Roman" w:cs="Times New Roman"/>
          <w:lang w:eastAsia="ru-RU"/>
        </w:rPr>
        <w:t>. Мягкий знак как показатель мягкости предшествующего согласного звука в конце слова.</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lang w:eastAsia="ru-RU"/>
        </w:rPr>
        <w:t xml:space="preserve">Установление соотношения звукового и буквенного состава слова в словах типа </w:t>
      </w:r>
      <w:r w:rsidRPr="008353C0">
        <w:rPr>
          <w:rFonts w:ascii="Times New Roman" w:eastAsia="Times New Roman" w:hAnsi="Times New Roman" w:cs="Times New Roman"/>
          <w:i/>
          <w:iCs/>
          <w:lang w:eastAsia="ru-RU"/>
        </w:rPr>
        <w:t>стол</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i/>
          <w:iCs/>
          <w:lang w:eastAsia="ru-RU"/>
        </w:rPr>
        <w:t>конь.</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Небуквенные графические средства: пробел между словами, знак переноса.</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Русский алфавит: правильное название букв, их последовательность. Использование алфавита для упорядочения списка слов.</w:t>
      </w:r>
    </w:p>
    <w:p w:rsidR="008353C0" w:rsidRPr="008353C0" w:rsidRDefault="008353C0" w:rsidP="008353C0">
      <w:pPr>
        <w:keepNext/>
        <w:widowControl w:val="0"/>
        <w:suppressAutoHyphens/>
        <w:autoSpaceDE w:val="0"/>
        <w:autoSpaceDN w:val="0"/>
        <w:adjustRightInd w:val="0"/>
        <w:spacing w:before="201"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Орфоэпия</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8353C0" w:rsidRPr="008353C0" w:rsidRDefault="008353C0" w:rsidP="008353C0">
      <w:pPr>
        <w:keepNext/>
        <w:widowControl w:val="0"/>
        <w:suppressAutoHyphens/>
        <w:autoSpaceDE w:val="0"/>
        <w:autoSpaceDN w:val="0"/>
        <w:adjustRightInd w:val="0"/>
        <w:spacing w:before="201"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Лексика</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lang w:eastAsia="ru-RU"/>
        </w:rPr>
        <w:t>Слово как единица языка (ознакомление).</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Слово как название предмета, признака предмета, действия предмета (ознакомление).</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Выявление слов, значение которых требует уточнения.</w:t>
      </w:r>
    </w:p>
    <w:p w:rsidR="008353C0" w:rsidRPr="008353C0" w:rsidRDefault="008353C0" w:rsidP="008353C0">
      <w:pPr>
        <w:keepNext/>
        <w:widowControl w:val="0"/>
        <w:suppressAutoHyphens/>
        <w:autoSpaceDE w:val="0"/>
        <w:autoSpaceDN w:val="0"/>
        <w:adjustRightInd w:val="0"/>
        <w:spacing w:before="201"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Синтаксис</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Предложение как единица языка (ознакомление).</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Слово, предложение (наблюдение над сходством и различием). Установление связи слов в предложении при помощи смысловых вопросов.</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Восстановление деформированных предложений. Составление предложений из набора форм слов.</w:t>
      </w:r>
    </w:p>
    <w:p w:rsidR="008353C0" w:rsidRPr="008353C0" w:rsidRDefault="008353C0" w:rsidP="008353C0">
      <w:pPr>
        <w:keepNext/>
        <w:widowControl w:val="0"/>
        <w:suppressAutoHyphens/>
        <w:autoSpaceDE w:val="0"/>
        <w:autoSpaceDN w:val="0"/>
        <w:adjustRightInd w:val="0"/>
        <w:spacing w:before="201"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Орфография и пунктуация</w:t>
      </w:r>
    </w:p>
    <w:p w:rsidR="008353C0" w:rsidRPr="008353C0"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Правила правописания и их применение:</w:t>
      </w:r>
    </w:p>
    <w:p w:rsidR="008353C0" w:rsidRPr="008353C0" w:rsidRDefault="008353C0" w:rsidP="009C0C2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раздельное написание слов в предложении;</w:t>
      </w:r>
    </w:p>
    <w:p w:rsidR="008353C0" w:rsidRPr="008353C0" w:rsidRDefault="008353C0" w:rsidP="009C0C2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прописная буква в начале предложения и в именах собственных: в именах и фамилиях людей, кличках животных;</w:t>
      </w:r>
    </w:p>
    <w:p w:rsidR="008353C0" w:rsidRPr="008353C0" w:rsidRDefault="008353C0" w:rsidP="009C0C2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перенос слов (без учёта морфемного членения слова);</w:t>
      </w:r>
    </w:p>
    <w:p w:rsidR="008353C0" w:rsidRPr="008353C0" w:rsidRDefault="008353C0" w:rsidP="009C0C2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гласные после шипящих в сочетаниях </w:t>
      </w:r>
      <w:r w:rsidRPr="008353C0">
        <w:rPr>
          <w:rFonts w:ascii="Times New Roman" w:eastAsia="Times New Roman" w:hAnsi="Times New Roman" w:cs="Times New Roman"/>
          <w:b/>
          <w:bCs/>
          <w:i/>
          <w:iCs/>
          <w:lang w:eastAsia="ru-RU"/>
        </w:rPr>
        <w:t>жи</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ши</w:t>
      </w:r>
      <w:r w:rsidRPr="008353C0">
        <w:rPr>
          <w:rFonts w:ascii="Times New Roman" w:eastAsia="Times New Roman" w:hAnsi="Times New Roman" w:cs="Times New Roman"/>
          <w:lang w:eastAsia="ru-RU"/>
        </w:rPr>
        <w:t xml:space="preserve"> (в положении под ударением), </w:t>
      </w:r>
      <w:r w:rsidRPr="008353C0">
        <w:rPr>
          <w:rFonts w:ascii="Times New Roman" w:eastAsia="Times New Roman" w:hAnsi="Times New Roman" w:cs="Times New Roman"/>
          <w:b/>
          <w:bCs/>
          <w:i/>
          <w:iCs/>
          <w:lang w:eastAsia="ru-RU"/>
        </w:rPr>
        <w:t>ча</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ща</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чу</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щу</w:t>
      </w:r>
      <w:r w:rsidRPr="008353C0">
        <w:rPr>
          <w:rFonts w:ascii="Times New Roman" w:eastAsia="Times New Roman" w:hAnsi="Times New Roman" w:cs="Times New Roman"/>
          <w:lang w:eastAsia="ru-RU"/>
        </w:rPr>
        <w:t>;</w:t>
      </w:r>
    </w:p>
    <w:p w:rsidR="008353C0" w:rsidRPr="008353C0" w:rsidRDefault="008353C0" w:rsidP="009C0C2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сочетания </w:t>
      </w:r>
      <w:r w:rsidRPr="008353C0">
        <w:rPr>
          <w:rFonts w:ascii="Times New Roman" w:eastAsia="Times New Roman" w:hAnsi="Times New Roman" w:cs="Times New Roman"/>
          <w:b/>
          <w:bCs/>
          <w:i/>
          <w:iCs/>
          <w:lang w:eastAsia="ru-RU"/>
        </w:rPr>
        <w:t>чк</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чн</w:t>
      </w:r>
      <w:r w:rsidRPr="008353C0">
        <w:rPr>
          <w:rFonts w:ascii="Times New Roman" w:eastAsia="Times New Roman" w:hAnsi="Times New Roman" w:cs="Times New Roman"/>
          <w:lang w:eastAsia="ru-RU"/>
        </w:rPr>
        <w:t>;</w:t>
      </w:r>
    </w:p>
    <w:p w:rsidR="008353C0" w:rsidRPr="008353C0" w:rsidRDefault="008353C0" w:rsidP="009C0C2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слова с непроверяемыми гласными и согласными (перечень слов в орфографическом словаре учебника);</w:t>
      </w:r>
    </w:p>
    <w:p w:rsidR="008353C0" w:rsidRPr="008353C0" w:rsidRDefault="008353C0" w:rsidP="009C0C2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знаки препинания в конце предложения: точка, вопросительный и восклицательный знаки.</w:t>
      </w:r>
    </w:p>
    <w:p w:rsidR="008353C0" w:rsidRPr="008353C0"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Алгоритм списывания текста.</w:t>
      </w:r>
    </w:p>
    <w:p w:rsidR="008353C0" w:rsidRPr="008353C0" w:rsidRDefault="008353C0" w:rsidP="008353C0">
      <w:pPr>
        <w:keepNext/>
        <w:widowControl w:val="0"/>
        <w:suppressAutoHyphens/>
        <w:autoSpaceDE w:val="0"/>
        <w:autoSpaceDN w:val="0"/>
        <w:adjustRightInd w:val="0"/>
        <w:spacing w:before="170"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Развитие речи</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Речь как основная форма общения между людьми. Текст как единица речи (ознакомление).</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Нормы речевого этикета в ситуациях учебного и бытового общения (приветствие, прощание, извинение, благодарность, обращение с просьбой).</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Изучение содержания учебного предмета «Русский язык» </w:t>
      </w:r>
      <w:r w:rsidRPr="008353C0">
        <w:rPr>
          <w:rFonts w:ascii="Times New Roman" w:eastAsia="Times New Roman" w:hAnsi="Times New Roman" w:cs="Times New Roman"/>
          <w:b/>
          <w:bCs/>
          <w:lang w:eastAsia="ru-RU"/>
        </w:rPr>
        <w:t>в первом классе</w:t>
      </w:r>
      <w:r w:rsidRPr="008353C0">
        <w:rPr>
          <w:rFonts w:ascii="Times New Roman" w:eastAsia="Times New Roman" w:hAnsi="Times New Roman" w:cs="Times New Roman"/>
          <w:lang w:eastAsia="ru-RU"/>
        </w:rPr>
        <w:t xml:space="preserve"> способствует освоению </w:t>
      </w:r>
      <w:r w:rsidRPr="008353C0">
        <w:rPr>
          <w:rFonts w:ascii="Times New Roman" w:eastAsia="Times New Roman" w:hAnsi="Times New Roman" w:cs="Times New Roman"/>
          <w:b/>
          <w:bCs/>
          <w:lang w:eastAsia="ru-RU"/>
        </w:rPr>
        <w:t>на пропедевтическом уровне</w:t>
      </w:r>
      <w:r w:rsidRPr="008353C0">
        <w:rPr>
          <w:rFonts w:ascii="Times New Roman" w:eastAsia="Times New Roman" w:hAnsi="Times New Roman" w:cs="Times New Roman"/>
          <w:lang w:eastAsia="ru-RU"/>
        </w:rPr>
        <w:t xml:space="preserve"> ряда универсальных учебных действий.</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lang w:eastAsia="ru-RU"/>
        </w:rPr>
        <w:t>Познавательные универсальные учебные действия:</w:t>
      </w:r>
    </w:p>
    <w:p w:rsidR="008353C0" w:rsidRPr="008353C0"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Базовые логические действия</w:t>
      </w:r>
      <w:r w:rsidRPr="008353C0">
        <w:rPr>
          <w:rFonts w:ascii="Times New Roman" w:eastAsia="Times New Roman" w:hAnsi="Times New Roman" w:cs="Times New Roman"/>
          <w:lang w:eastAsia="ru-RU"/>
        </w:rPr>
        <w:t>:</w:t>
      </w:r>
    </w:p>
    <w:p w:rsidR="008353C0" w:rsidRPr="008353C0"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звуки в соответствии с учебной задачей;</w:t>
      </w:r>
    </w:p>
    <w:p w:rsidR="008353C0" w:rsidRPr="008353C0"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звуковой и буквенный состав слова в соответствии с учебной задачей;</w:t>
      </w:r>
    </w:p>
    <w:p w:rsidR="008353C0" w:rsidRPr="008353C0"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устанавливать основания для сравнения звуков, слов (на основе образца);</w:t>
      </w:r>
    </w:p>
    <w:p w:rsidR="008353C0" w:rsidRPr="008353C0"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8353C0" w:rsidRPr="008353C0"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Базовые исследовательские действия</w:t>
      </w:r>
      <w:r w:rsidRPr="008353C0">
        <w:rPr>
          <w:rFonts w:ascii="Times New Roman" w:eastAsia="Times New Roman" w:hAnsi="Times New Roman" w:cs="Times New Roman"/>
          <w:lang w:eastAsia="ru-RU"/>
        </w:rPr>
        <w:t>:</w:t>
      </w:r>
    </w:p>
    <w:p w:rsidR="008353C0" w:rsidRPr="008353C0"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проводить изменения звуковой модели по предложенному учителем правилу, подбирать слова к модели;</w:t>
      </w:r>
    </w:p>
    <w:p w:rsidR="008353C0" w:rsidRPr="008353C0"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формулировать выводы о соответствии звукового и буквенного состава слова;</w:t>
      </w:r>
    </w:p>
    <w:p w:rsidR="008353C0" w:rsidRPr="008353C0"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алфавит для самостоятельного упорядочивания списка слов.</w:t>
      </w:r>
    </w:p>
    <w:p w:rsidR="008353C0" w:rsidRPr="008353C0" w:rsidRDefault="008353C0" w:rsidP="009C0C2C">
      <w:pPr>
        <w:keepNext/>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Работа с информацией</w:t>
      </w:r>
      <w:r w:rsidRPr="008353C0">
        <w:rPr>
          <w:rFonts w:ascii="Times New Roman" w:eastAsia="Times New Roman" w:hAnsi="Times New Roman" w:cs="Times New Roman"/>
          <w:lang w:eastAsia="ru-RU"/>
        </w:rPr>
        <w:t>:</w:t>
      </w:r>
    </w:p>
    <w:p w:rsidR="008353C0" w:rsidRPr="008353C0"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8353C0" w:rsidRPr="008353C0"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анализировать графическую информацию — модели звукового состава слова;</w:t>
      </w:r>
    </w:p>
    <w:p w:rsidR="008353C0" w:rsidRPr="008353C0"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8353C0">
        <w:rPr>
          <w:rFonts w:ascii="Times New Roman" w:eastAsia="Times New Roman" w:hAnsi="Times New Roman" w:cs="Times New Roman"/>
          <w:spacing w:val="3"/>
          <w:lang w:eastAsia="ru-RU"/>
        </w:rPr>
        <w:t>самостоятельно создавать модели звукового состава слова.</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lang w:eastAsia="ru-RU"/>
        </w:rPr>
        <w:t>Коммуникативные универсальные учебные действия:</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Общение</w:t>
      </w:r>
      <w:r w:rsidRPr="008353C0">
        <w:rPr>
          <w:rFonts w:ascii="Times New Roman" w:eastAsia="Times New Roman" w:hAnsi="Times New Roman" w:cs="Times New Roman"/>
          <w:lang w:eastAsia="ru-RU"/>
        </w:rPr>
        <w:t>:</w:t>
      </w:r>
    </w:p>
    <w:p w:rsidR="008353C0" w:rsidRPr="008353C0"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воспринимать суждения, выражать эмоции в соответствии с целями и условиями общения в знакомой среде;</w:t>
      </w:r>
    </w:p>
    <w:p w:rsidR="008353C0" w:rsidRPr="008353C0"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проявлять уважительное отношение к собеседнику, соблюдать в процессе общения нормы речевого этикета; соблюдать правила ведения диалога;</w:t>
      </w:r>
    </w:p>
    <w:p w:rsidR="008353C0" w:rsidRPr="008353C0"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воспринимать разные точки зрения;</w:t>
      </w:r>
    </w:p>
    <w:p w:rsidR="008353C0" w:rsidRPr="008353C0"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процессе учебного диалога отвечать на вопросы по изученному материалу;</w:t>
      </w:r>
    </w:p>
    <w:p w:rsidR="008353C0" w:rsidRPr="008353C0"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строить устное речевое высказывание об обозначении звуков буквами; о звуковом и буквенном составе слова.</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lang w:eastAsia="ru-RU"/>
        </w:rPr>
        <w:t>Регулятивные универсальные учебные действия:</w:t>
      </w:r>
    </w:p>
    <w:p w:rsidR="008353C0" w:rsidRPr="008353C0"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Самоорганизация</w:t>
      </w:r>
      <w:r w:rsidRPr="008353C0">
        <w:rPr>
          <w:rFonts w:ascii="Times New Roman" w:eastAsia="Times New Roman" w:hAnsi="Times New Roman" w:cs="Times New Roman"/>
          <w:lang w:eastAsia="ru-RU"/>
        </w:rPr>
        <w:t>:</w:t>
      </w:r>
    </w:p>
    <w:p w:rsidR="008353C0" w:rsidRPr="008353C0"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выстраивать последовательность учебных операций при проведении звукового анализа слова;</w:t>
      </w:r>
    </w:p>
    <w:p w:rsidR="008353C0" w:rsidRPr="008353C0"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выстраивать последовательность учебных операций при списывании;</w:t>
      </w:r>
    </w:p>
    <w:p w:rsidR="008353C0" w:rsidRPr="008353C0"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удерживать учебную задачу при проведении звукового анализа, при обозначении звуков буквами, при списывании текста, при письме под диктовку;</w:t>
      </w:r>
    </w:p>
    <w:p w:rsidR="008353C0" w:rsidRPr="008353C0"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Самоконтроль</w:t>
      </w:r>
      <w:r w:rsidRPr="008353C0">
        <w:rPr>
          <w:rFonts w:ascii="Times New Roman" w:eastAsia="Times New Roman" w:hAnsi="Times New Roman" w:cs="Times New Roman"/>
          <w:lang w:eastAsia="ru-RU"/>
        </w:rPr>
        <w:t>:</w:t>
      </w:r>
    </w:p>
    <w:p w:rsidR="008353C0" w:rsidRPr="008353C0"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указанную ошибку, допущенную при проведении звукового анализа, при письме под диктовку или списывании слов, предложений;</w:t>
      </w:r>
    </w:p>
    <w:p w:rsidR="008353C0" w:rsidRPr="008353C0"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оценивать правильность написания букв, соединений букв, слов, предложений.</w:t>
      </w:r>
    </w:p>
    <w:p w:rsidR="00A550F7" w:rsidRDefault="00A550F7"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Совместная деятельность:</w:t>
      </w:r>
    </w:p>
    <w:p w:rsidR="008353C0" w:rsidRPr="008353C0"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8353C0" w:rsidRPr="008353C0"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ответственно выполнять свою часть работы.</w:t>
      </w:r>
    </w:p>
    <w:p w:rsidR="00A550F7" w:rsidRDefault="00A550F7" w:rsidP="009C0C2C">
      <w:pPr>
        <w:keepNext/>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caps/>
          <w:position w:val="6"/>
          <w:lang w:eastAsia="ru-RU"/>
        </w:rPr>
      </w:pPr>
    </w:p>
    <w:p w:rsidR="008353C0" w:rsidRPr="008353C0" w:rsidRDefault="008353C0" w:rsidP="009C0C2C">
      <w:pPr>
        <w:keepNext/>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caps/>
          <w:position w:val="6"/>
          <w:lang w:eastAsia="ru-RU"/>
        </w:rPr>
      </w:pPr>
      <w:r w:rsidRPr="008353C0">
        <w:rPr>
          <w:rFonts w:ascii="Times New Roman" w:eastAsia="Times New Roman" w:hAnsi="Times New Roman" w:cs="Times New Roman"/>
          <w:b/>
          <w:caps/>
          <w:position w:val="6"/>
          <w:lang w:eastAsia="ru-RU"/>
        </w:rPr>
        <w:t>2 класс</w:t>
      </w:r>
    </w:p>
    <w:p w:rsidR="008353C0" w:rsidRPr="008353C0" w:rsidRDefault="008353C0" w:rsidP="008353C0">
      <w:pPr>
        <w:keepNext/>
        <w:widowControl w:val="0"/>
        <w:suppressAutoHyphens/>
        <w:autoSpaceDE w:val="0"/>
        <w:autoSpaceDN w:val="0"/>
        <w:adjustRightInd w:val="0"/>
        <w:spacing w:before="120"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Общие сведения о языке</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lang w:eastAsia="ru-RU"/>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8353C0" w:rsidRPr="008353C0" w:rsidRDefault="008353C0" w:rsidP="008353C0">
      <w:pPr>
        <w:keepNext/>
        <w:widowControl w:val="0"/>
        <w:suppressAutoHyphens/>
        <w:autoSpaceDE w:val="0"/>
        <w:autoSpaceDN w:val="0"/>
        <w:adjustRightInd w:val="0"/>
        <w:spacing w:before="170"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Фонетика и графика</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w:t>
      </w:r>
      <w:r w:rsidRPr="008353C0">
        <w:rPr>
          <w:rFonts w:ascii="Times New Roman" w:eastAsia="Times New Roman" w:hAnsi="Times New Roman" w:cs="Times New Roman"/>
          <w:b/>
          <w:bCs/>
          <w:i/>
          <w:iCs/>
          <w:lang w:eastAsia="ru-RU"/>
        </w:rPr>
        <w:t>е</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ё</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ю</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я</w:t>
      </w:r>
      <w:r w:rsidRPr="008353C0">
        <w:rPr>
          <w:rFonts w:ascii="Times New Roman" w:eastAsia="Times New Roman" w:hAnsi="Times New Roman" w:cs="Times New Roman"/>
          <w:lang w:eastAsia="ru-RU"/>
        </w:rPr>
        <w:t>; согласный звук [й’] и гласный звук [и] (повторение изученного в 1 классе).</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8353C0">
        <w:rPr>
          <w:rFonts w:ascii="Times New Roman" w:eastAsia="Times New Roman" w:hAnsi="Times New Roman" w:cs="Times New Roman"/>
          <w:spacing w:val="3"/>
          <w:lang w:eastAsia="ru-RU"/>
        </w:rPr>
        <w:t>Парные и непарные по твёрдости — мягкости согласные звуки.</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8353C0">
        <w:rPr>
          <w:rFonts w:ascii="Times New Roman" w:eastAsia="Times New Roman" w:hAnsi="Times New Roman" w:cs="Times New Roman"/>
          <w:spacing w:val="3"/>
          <w:lang w:eastAsia="ru-RU"/>
        </w:rPr>
        <w:t>Парные и непарные по звонкости — глухости согласные звуки.</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Функции </w:t>
      </w:r>
      <w:r w:rsidRPr="008353C0">
        <w:rPr>
          <w:rFonts w:ascii="Times New Roman" w:eastAsia="Times New Roman" w:hAnsi="Times New Roman" w:cs="Times New Roman"/>
          <w:b/>
          <w:bCs/>
          <w:i/>
          <w:iCs/>
          <w:lang w:eastAsia="ru-RU"/>
        </w:rPr>
        <w:t>ь</w:t>
      </w:r>
      <w:r w:rsidRPr="008353C0">
        <w:rPr>
          <w:rFonts w:ascii="Times New Roman" w:eastAsia="Times New Roman" w:hAnsi="Times New Roman" w:cs="Times New Roman"/>
          <w:lang w:eastAsia="ru-RU"/>
        </w:rPr>
        <w:t xml:space="preserve">: показатель мягкости предшествующего согласного в конце и в середине слова; разделительный. Использование на письме разделительных </w:t>
      </w:r>
      <w:r w:rsidRPr="008353C0">
        <w:rPr>
          <w:rFonts w:ascii="Times New Roman" w:eastAsia="Times New Roman" w:hAnsi="Times New Roman" w:cs="Times New Roman"/>
          <w:b/>
          <w:bCs/>
          <w:i/>
          <w:iCs/>
          <w:lang w:eastAsia="ru-RU"/>
        </w:rPr>
        <w:t>ъ</w:t>
      </w:r>
      <w:r w:rsidRPr="008353C0">
        <w:rPr>
          <w:rFonts w:ascii="Times New Roman" w:eastAsia="Times New Roman" w:hAnsi="Times New Roman" w:cs="Times New Roman"/>
          <w:lang w:eastAsia="ru-RU"/>
        </w:rPr>
        <w:t xml:space="preserve"> и </w:t>
      </w:r>
      <w:r w:rsidRPr="008353C0">
        <w:rPr>
          <w:rFonts w:ascii="Times New Roman" w:eastAsia="Times New Roman" w:hAnsi="Times New Roman" w:cs="Times New Roman"/>
          <w:b/>
          <w:bCs/>
          <w:i/>
          <w:iCs/>
          <w:lang w:eastAsia="ru-RU"/>
        </w:rPr>
        <w:t>ь</w:t>
      </w:r>
      <w:r w:rsidRPr="008353C0">
        <w:rPr>
          <w:rFonts w:ascii="Times New Roman" w:eastAsia="Times New Roman" w:hAnsi="Times New Roman" w:cs="Times New Roman"/>
          <w:lang w:eastAsia="ru-RU"/>
        </w:rPr>
        <w:t>.</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Соотношение звукового и буквенного состава в словах с буквами </w:t>
      </w:r>
      <w:r w:rsidRPr="008353C0">
        <w:rPr>
          <w:rFonts w:ascii="Times New Roman" w:eastAsia="Times New Roman" w:hAnsi="Times New Roman" w:cs="Times New Roman"/>
          <w:b/>
          <w:bCs/>
          <w:i/>
          <w:iCs/>
          <w:lang w:eastAsia="ru-RU"/>
        </w:rPr>
        <w:t>е</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ё</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ю</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я</w:t>
      </w:r>
      <w:r w:rsidRPr="008353C0">
        <w:rPr>
          <w:rFonts w:ascii="Times New Roman" w:eastAsia="Times New Roman" w:hAnsi="Times New Roman" w:cs="Times New Roman"/>
          <w:lang w:eastAsia="ru-RU"/>
        </w:rPr>
        <w:t xml:space="preserve"> (в начале слова и после гласных).</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8353C0">
        <w:rPr>
          <w:rFonts w:ascii="Times New Roman" w:eastAsia="Times New Roman" w:hAnsi="Times New Roman" w:cs="Times New Roman"/>
          <w:spacing w:val="3"/>
          <w:lang w:eastAsia="ru-RU"/>
        </w:rPr>
        <w:t>Деление слов на слоги (в том числе при стечении согласных).</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Использование знания алфавита при работе со словарями.</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Небуквенные графические средства: пробел между словами, знак переноса, абзац (красная строка), пунктуационные знаки (в пределах изученного).</w:t>
      </w:r>
    </w:p>
    <w:p w:rsidR="008353C0" w:rsidRPr="008353C0" w:rsidRDefault="008353C0" w:rsidP="008353C0">
      <w:pPr>
        <w:keepNext/>
        <w:widowControl w:val="0"/>
        <w:suppressAutoHyphens/>
        <w:autoSpaceDE w:val="0"/>
        <w:autoSpaceDN w:val="0"/>
        <w:adjustRightInd w:val="0"/>
        <w:spacing w:before="198"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Орфоэпия</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8353C0" w:rsidRPr="008353C0" w:rsidRDefault="008353C0" w:rsidP="008353C0">
      <w:pPr>
        <w:keepNext/>
        <w:widowControl w:val="0"/>
        <w:suppressAutoHyphens/>
        <w:autoSpaceDE w:val="0"/>
        <w:autoSpaceDN w:val="0"/>
        <w:adjustRightInd w:val="0"/>
        <w:spacing w:before="198"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Лексика</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Однозначные и многозначные слова (простые случаи, наблюдение).</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Наблюдение за использованием в речи синонимов, антонимов.</w:t>
      </w:r>
    </w:p>
    <w:p w:rsidR="008353C0" w:rsidRPr="008353C0" w:rsidRDefault="008353C0" w:rsidP="008353C0">
      <w:pPr>
        <w:keepNext/>
        <w:widowControl w:val="0"/>
        <w:suppressAutoHyphens/>
        <w:autoSpaceDE w:val="0"/>
        <w:autoSpaceDN w:val="0"/>
        <w:adjustRightInd w:val="0"/>
        <w:spacing w:before="198"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Состав слова (морфемика)</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Окончание как изменяемая часть слова. Изменение формы слова с помощью окончания. Различение изменяемых и неизменяемых слов.</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Суффикс как часть слова (наблюдение). Приставка как часть слова (наблюдение).</w:t>
      </w:r>
    </w:p>
    <w:p w:rsidR="008353C0" w:rsidRPr="008353C0" w:rsidRDefault="008353C0" w:rsidP="008353C0">
      <w:pPr>
        <w:keepNext/>
        <w:widowControl w:val="0"/>
        <w:suppressAutoHyphens/>
        <w:autoSpaceDE w:val="0"/>
        <w:autoSpaceDN w:val="0"/>
        <w:adjustRightInd w:val="0"/>
        <w:spacing w:before="198"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Морфология</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Имя существительное (ознакомление): общее значение, вопросы («кто?», «что?»), употребление в речи.</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Глагол (ознакомление): общее значение, вопросы («что делать?», «что сделать?» и др.), употребление в речи.</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Имя прилагательное (ознакомление): общее значение, вопросы («какой?», «какая?», «какое?», «какие?»), употребление в речи.</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Предлог. Отличие предлогов от приставок. Наиболее распространённые предлоги: </w:t>
      </w:r>
      <w:r w:rsidRPr="008353C0">
        <w:rPr>
          <w:rFonts w:ascii="Times New Roman" w:eastAsia="Times New Roman" w:hAnsi="Times New Roman" w:cs="Times New Roman"/>
          <w:i/>
          <w:iCs/>
          <w:lang w:eastAsia="ru-RU"/>
        </w:rPr>
        <w:t>в</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i/>
          <w:iCs/>
          <w:lang w:eastAsia="ru-RU"/>
        </w:rPr>
        <w:t>на</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i/>
          <w:iCs/>
          <w:lang w:eastAsia="ru-RU"/>
        </w:rPr>
        <w:t>из</w:t>
      </w:r>
      <w:r w:rsidRPr="008353C0">
        <w:rPr>
          <w:rFonts w:ascii="Times New Roman" w:eastAsia="Times New Roman" w:hAnsi="Times New Roman" w:cs="Times New Roman"/>
          <w:lang w:eastAsia="ru-RU"/>
        </w:rPr>
        <w:t xml:space="preserve">, без, </w:t>
      </w:r>
      <w:r w:rsidRPr="008353C0">
        <w:rPr>
          <w:rFonts w:ascii="Times New Roman" w:eastAsia="Times New Roman" w:hAnsi="Times New Roman" w:cs="Times New Roman"/>
          <w:i/>
          <w:iCs/>
          <w:lang w:eastAsia="ru-RU"/>
        </w:rPr>
        <w:t>над</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i/>
          <w:iCs/>
          <w:lang w:eastAsia="ru-RU"/>
        </w:rPr>
        <w:t>до</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i/>
          <w:iCs/>
          <w:lang w:eastAsia="ru-RU"/>
        </w:rPr>
        <w:t>у</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i/>
          <w:iCs/>
          <w:lang w:eastAsia="ru-RU"/>
        </w:rPr>
        <w:t>о</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i/>
          <w:iCs/>
          <w:lang w:eastAsia="ru-RU"/>
        </w:rPr>
        <w:t>об</w:t>
      </w:r>
      <w:r w:rsidRPr="008353C0">
        <w:rPr>
          <w:rFonts w:ascii="Times New Roman" w:eastAsia="Times New Roman" w:hAnsi="Times New Roman" w:cs="Times New Roman"/>
          <w:lang w:eastAsia="ru-RU"/>
        </w:rPr>
        <w:t xml:space="preserve"> и др.</w:t>
      </w:r>
    </w:p>
    <w:p w:rsidR="008353C0" w:rsidRPr="008353C0" w:rsidRDefault="008353C0" w:rsidP="008353C0">
      <w:pPr>
        <w:keepNext/>
        <w:widowControl w:val="0"/>
        <w:suppressAutoHyphens/>
        <w:autoSpaceDE w:val="0"/>
        <w:autoSpaceDN w:val="0"/>
        <w:adjustRightInd w:val="0"/>
        <w:spacing w:before="240"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Синтаксис</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Порядок слов в предложении; связь слов в предложении (повторение).</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Виды предложений по цели высказывания: повествовательные, вопросительные, побудительные предложения.</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Виды предложений по эмоциональной окраске (по интонации): восклицательные и невосклицательные предложения.</w:t>
      </w:r>
    </w:p>
    <w:p w:rsidR="008353C0" w:rsidRPr="008353C0" w:rsidRDefault="008353C0" w:rsidP="008353C0">
      <w:pPr>
        <w:keepNext/>
        <w:widowControl w:val="0"/>
        <w:suppressAutoHyphens/>
        <w:autoSpaceDE w:val="0"/>
        <w:autoSpaceDN w:val="0"/>
        <w:adjustRightInd w:val="0"/>
        <w:spacing w:before="240"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Орфография и пунктуация</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Прописная буква в начале предложения и в именах собственных (имена, фамилии, клич</w:t>
      </w:r>
      <w:r w:rsidR="009C0C2C">
        <w:rPr>
          <w:rFonts w:ascii="Times New Roman" w:eastAsia="Times New Roman" w:hAnsi="Times New Roman" w:cs="Times New Roman"/>
          <w:spacing w:val="-2"/>
          <w:lang w:eastAsia="ru-RU"/>
        </w:rPr>
        <w:t xml:space="preserve">ки животных); знаки препинания </w:t>
      </w:r>
      <w:r w:rsidRPr="008353C0">
        <w:rPr>
          <w:rFonts w:ascii="Times New Roman" w:eastAsia="Times New Roman" w:hAnsi="Times New Roman" w:cs="Times New Roman"/>
          <w:spacing w:val="-2"/>
          <w:lang w:eastAsia="ru-RU"/>
        </w:rPr>
        <w:t xml:space="preserve">в конце предложения; перенос слов со строки на строку (без учёта морфемного членения слова); гласные после шипящих в сочетаниях </w:t>
      </w:r>
      <w:r w:rsidRPr="008353C0">
        <w:rPr>
          <w:rFonts w:ascii="Times New Roman" w:eastAsia="Times New Roman" w:hAnsi="Times New Roman" w:cs="Times New Roman"/>
          <w:b/>
          <w:bCs/>
          <w:i/>
          <w:iCs/>
          <w:spacing w:val="-2"/>
          <w:lang w:eastAsia="ru-RU"/>
        </w:rPr>
        <w:t>жи</w:t>
      </w:r>
      <w:r w:rsidRPr="008353C0">
        <w:rPr>
          <w:rFonts w:ascii="Times New Roman" w:eastAsia="Times New Roman" w:hAnsi="Times New Roman" w:cs="Times New Roman"/>
          <w:spacing w:val="-2"/>
          <w:lang w:eastAsia="ru-RU"/>
        </w:rPr>
        <w:t xml:space="preserve">, </w:t>
      </w:r>
      <w:r w:rsidRPr="008353C0">
        <w:rPr>
          <w:rFonts w:ascii="Times New Roman" w:eastAsia="Times New Roman" w:hAnsi="Times New Roman" w:cs="Times New Roman"/>
          <w:b/>
          <w:bCs/>
          <w:i/>
          <w:iCs/>
          <w:spacing w:val="-2"/>
          <w:lang w:eastAsia="ru-RU"/>
        </w:rPr>
        <w:t>ши</w:t>
      </w:r>
      <w:r w:rsidRPr="008353C0">
        <w:rPr>
          <w:rFonts w:ascii="Times New Roman" w:eastAsia="Times New Roman" w:hAnsi="Times New Roman" w:cs="Times New Roman"/>
          <w:spacing w:val="-2"/>
          <w:lang w:eastAsia="ru-RU"/>
        </w:rPr>
        <w:t xml:space="preserve"> (в положении под ударением), </w:t>
      </w:r>
      <w:r w:rsidRPr="008353C0">
        <w:rPr>
          <w:rFonts w:ascii="Times New Roman" w:eastAsia="Times New Roman" w:hAnsi="Times New Roman" w:cs="Times New Roman"/>
          <w:b/>
          <w:bCs/>
          <w:i/>
          <w:iCs/>
          <w:spacing w:val="-2"/>
          <w:lang w:eastAsia="ru-RU"/>
        </w:rPr>
        <w:t>ча</w:t>
      </w:r>
      <w:r w:rsidRPr="008353C0">
        <w:rPr>
          <w:rFonts w:ascii="Times New Roman" w:eastAsia="Times New Roman" w:hAnsi="Times New Roman" w:cs="Times New Roman"/>
          <w:spacing w:val="-2"/>
          <w:lang w:eastAsia="ru-RU"/>
        </w:rPr>
        <w:t xml:space="preserve">, </w:t>
      </w:r>
      <w:r w:rsidRPr="008353C0">
        <w:rPr>
          <w:rFonts w:ascii="Times New Roman" w:eastAsia="Times New Roman" w:hAnsi="Times New Roman" w:cs="Times New Roman"/>
          <w:b/>
          <w:bCs/>
          <w:i/>
          <w:iCs/>
          <w:spacing w:val="-2"/>
          <w:lang w:eastAsia="ru-RU"/>
        </w:rPr>
        <w:t>ща</w:t>
      </w:r>
      <w:r w:rsidRPr="008353C0">
        <w:rPr>
          <w:rFonts w:ascii="Times New Roman" w:eastAsia="Times New Roman" w:hAnsi="Times New Roman" w:cs="Times New Roman"/>
          <w:spacing w:val="-2"/>
          <w:lang w:eastAsia="ru-RU"/>
        </w:rPr>
        <w:t xml:space="preserve">, </w:t>
      </w:r>
      <w:r w:rsidRPr="008353C0">
        <w:rPr>
          <w:rFonts w:ascii="Times New Roman" w:eastAsia="Times New Roman" w:hAnsi="Times New Roman" w:cs="Times New Roman"/>
          <w:b/>
          <w:bCs/>
          <w:i/>
          <w:iCs/>
          <w:spacing w:val="-2"/>
          <w:lang w:eastAsia="ru-RU"/>
        </w:rPr>
        <w:t>чу</w:t>
      </w:r>
      <w:r w:rsidRPr="008353C0">
        <w:rPr>
          <w:rFonts w:ascii="Times New Roman" w:eastAsia="Times New Roman" w:hAnsi="Times New Roman" w:cs="Times New Roman"/>
          <w:spacing w:val="-2"/>
          <w:lang w:eastAsia="ru-RU"/>
        </w:rPr>
        <w:t xml:space="preserve">, </w:t>
      </w:r>
      <w:r w:rsidRPr="008353C0">
        <w:rPr>
          <w:rFonts w:ascii="Times New Roman" w:eastAsia="Times New Roman" w:hAnsi="Times New Roman" w:cs="Times New Roman"/>
          <w:b/>
          <w:bCs/>
          <w:i/>
          <w:iCs/>
          <w:spacing w:val="-2"/>
          <w:lang w:eastAsia="ru-RU"/>
        </w:rPr>
        <w:t>щу</w:t>
      </w:r>
      <w:r w:rsidRPr="008353C0">
        <w:rPr>
          <w:rFonts w:ascii="Times New Roman" w:eastAsia="Times New Roman" w:hAnsi="Times New Roman" w:cs="Times New Roman"/>
          <w:spacing w:val="-2"/>
          <w:lang w:eastAsia="ru-RU"/>
        </w:rPr>
        <w:t xml:space="preserve">; сочетания </w:t>
      </w:r>
      <w:r w:rsidRPr="008353C0">
        <w:rPr>
          <w:rFonts w:ascii="Times New Roman" w:eastAsia="Times New Roman" w:hAnsi="Times New Roman" w:cs="Times New Roman"/>
          <w:b/>
          <w:bCs/>
          <w:i/>
          <w:iCs/>
          <w:spacing w:val="-2"/>
          <w:lang w:eastAsia="ru-RU"/>
        </w:rPr>
        <w:t>чк</w:t>
      </w:r>
      <w:r w:rsidRPr="008353C0">
        <w:rPr>
          <w:rFonts w:ascii="Times New Roman" w:eastAsia="Times New Roman" w:hAnsi="Times New Roman" w:cs="Times New Roman"/>
          <w:spacing w:val="-2"/>
          <w:lang w:eastAsia="ru-RU"/>
        </w:rPr>
        <w:t xml:space="preserve">, </w:t>
      </w:r>
      <w:r w:rsidRPr="008353C0">
        <w:rPr>
          <w:rFonts w:ascii="Times New Roman" w:eastAsia="Times New Roman" w:hAnsi="Times New Roman" w:cs="Times New Roman"/>
          <w:b/>
          <w:bCs/>
          <w:i/>
          <w:iCs/>
          <w:spacing w:val="-2"/>
          <w:lang w:eastAsia="ru-RU"/>
        </w:rPr>
        <w:t>чн</w:t>
      </w:r>
      <w:r w:rsidRPr="008353C0">
        <w:rPr>
          <w:rFonts w:ascii="Times New Roman" w:eastAsia="Times New Roman" w:hAnsi="Times New Roman" w:cs="Times New Roman"/>
          <w:spacing w:val="-2"/>
          <w:lang w:eastAsia="ru-RU"/>
        </w:rPr>
        <w:t xml:space="preserve"> (повторение правил правописания, изученных в 1 классе).</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Правила правописания и их применение:</w:t>
      </w:r>
    </w:p>
    <w:p w:rsidR="008353C0" w:rsidRPr="008353C0" w:rsidRDefault="008353C0" w:rsidP="009C0C2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разделительный мягкий знак;</w:t>
      </w:r>
    </w:p>
    <w:p w:rsidR="008353C0" w:rsidRPr="008353C0" w:rsidRDefault="008353C0" w:rsidP="009C0C2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сочетания </w:t>
      </w:r>
      <w:r w:rsidRPr="008353C0">
        <w:rPr>
          <w:rFonts w:ascii="Times New Roman" w:eastAsia="Times New Roman" w:hAnsi="Times New Roman" w:cs="Times New Roman"/>
          <w:b/>
          <w:bCs/>
          <w:i/>
          <w:iCs/>
          <w:lang w:eastAsia="ru-RU"/>
        </w:rPr>
        <w:t>чт</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щн</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нч</w:t>
      </w:r>
      <w:r w:rsidRPr="008353C0">
        <w:rPr>
          <w:rFonts w:ascii="Times New Roman" w:eastAsia="Times New Roman" w:hAnsi="Times New Roman" w:cs="Times New Roman"/>
          <w:lang w:eastAsia="ru-RU"/>
        </w:rPr>
        <w:t>;</w:t>
      </w:r>
    </w:p>
    <w:p w:rsidR="008353C0" w:rsidRPr="008353C0" w:rsidRDefault="008353C0" w:rsidP="009C0C2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проверяемые безударные гласные в корне слова;</w:t>
      </w:r>
    </w:p>
    <w:p w:rsidR="008353C0" w:rsidRPr="008353C0" w:rsidRDefault="008353C0" w:rsidP="009C0C2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парные звонкие и глухие согласные в корне слова;      </w:t>
      </w:r>
    </w:p>
    <w:p w:rsidR="008353C0" w:rsidRPr="008353C0" w:rsidRDefault="008353C0" w:rsidP="009C0C2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непроверяемые гласные и согласные (перечень слов в орфографическом словаре учебника);</w:t>
      </w:r>
    </w:p>
    <w:p w:rsidR="008353C0" w:rsidRPr="008353C0" w:rsidRDefault="008353C0" w:rsidP="009C0C2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прописная буква в именах собственных: имена, фамилии, отчества людей, клички животных, географические названия;</w:t>
      </w:r>
    </w:p>
    <w:p w:rsidR="008353C0" w:rsidRPr="008353C0" w:rsidRDefault="008353C0" w:rsidP="009C0C2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раздельное написание предлогов с именами существительными.</w:t>
      </w:r>
    </w:p>
    <w:p w:rsidR="008353C0" w:rsidRPr="008353C0" w:rsidRDefault="008353C0" w:rsidP="008353C0">
      <w:pPr>
        <w:keepNext/>
        <w:widowControl w:val="0"/>
        <w:suppressAutoHyphens/>
        <w:autoSpaceDE w:val="0"/>
        <w:autoSpaceDN w:val="0"/>
        <w:adjustRightInd w:val="0"/>
        <w:spacing w:before="240"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Развитие речи</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т. п.).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Составление устного рассказа по репродукции картины. Составление устного рассказа по личным наблюдениям и вопросам.</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Текст. Признаки текста: </w:t>
      </w:r>
      <w:r w:rsidR="009C0C2C">
        <w:rPr>
          <w:rFonts w:ascii="Times New Roman" w:eastAsia="Times New Roman" w:hAnsi="Times New Roman" w:cs="Times New Roman"/>
          <w:lang w:eastAsia="ru-RU"/>
        </w:rPr>
        <w:t xml:space="preserve">смысловое единство предложений </w:t>
      </w:r>
      <w:r w:rsidRPr="008353C0">
        <w:rPr>
          <w:rFonts w:ascii="Times New Roman" w:eastAsia="Times New Roman" w:hAnsi="Times New Roman" w:cs="Times New Roman"/>
          <w:lang w:eastAsia="ru-RU"/>
        </w:rPr>
        <w:t>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w:t>
      </w:r>
      <w:r w:rsidRPr="008353C0">
        <w:rPr>
          <w:rFonts w:ascii="Times New Roman" w:eastAsia="Times New Roman" w:hAnsi="Times New Roman" w:cs="Times New Roman"/>
          <w:i/>
          <w:iCs/>
          <w:lang w:eastAsia="ru-RU"/>
        </w:rPr>
        <w:t>абзацев</w:t>
      </w:r>
      <w:r w:rsidRPr="008353C0">
        <w:rPr>
          <w:rFonts w:ascii="Times New Roman" w:eastAsia="Times New Roman" w:hAnsi="Times New Roman" w:cs="Times New Roman"/>
          <w:lang w:eastAsia="ru-RU"/>
        </w:rPr>
        <w:t>). Корректирование текстов с нарушенным порядком предложений и абзацев.</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Типы текстов: описание, повествование, рассуждение, их особенности (первичное ознакомление).</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Поздравление и поздравительная открытка.</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9C0C2C"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Подробное изложение повествовательного текста объёмом 30—45 слов с опорой на вопросы.</w:t>
      </w:r>
    </w:p>
    <w:p w:rsidR="008353C0" w:rsidRPr="008353C0"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Изучение содержания учебного предмета «Русский язык» </w:t>
      </w:r>
      <w:r w:rsidRPr="008353C0">
        <w:rPr>
          <w:rFonts w:ascii="Times New Roman" w:eastAsia="Times New Roman" w:hAnsi="Times New Roman" w:cs="Times New Roman"/>
          <w:b/>
          <w:bCs/>
          <w:lang w:eastAsia="ru-RU"/>
        </w:rPr>
        <w:t>во втором классе</w:t>
      </w:r>
      <w:r w:rsidRPr="008353C0">
        <w:rPr>
          <w:rFonts w:ascii="Times New Roman" w:eastAsia="Times New Roman" w:hAnsi="Times New Roman" w:cs="Times New Roman"/>
          <w:lang w:eastAsia="ru-RU"/>
        </w:rPr>
        <w:t xml:space="preserve"> способствует освоению </w:t>
      </w:r>
      <w:r w:rsidRPr="008353C0">
        <w:rPr>
          <w:rFonts w:ascii="Times New Roman" w:eastAsia="Times New Roman" w:hAnsi="Times New Roman" w:cs="Times New Roman"/>
          <w:b/>
          <w:bCs/>
          <w:lang w:eastAsia="ru-RU"/>
        </w:rPr>
        <w:t>на пропедевтическом уровне</w:t>
      </w:r>
      <w:r w:rsidRPr="008353C0">
        <w:rPr>
          <w:rFonts w:ascii="Times New Roman" w:eastAsia="Times New Roman" w:hAnsi="Times New Roman" w:cs="Times New Roman"/>
          <w:lang w:eastAsia="ru-RU"/>
        </w:rPr>
        <w:t xml:space="preserve"> ряда универсальных учебных действий.</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Познавательные универсальные учебные действия:</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Базовые логические действия</w:t>
      </w:r>
      <w:r w:rsidRPr="008353C0">
        <w:rPr>
          <w:rFonts w:ascii="Times New Roman" w:eastAsia="Times New Roman" w:hAnsi="Times New Roman" w:cs="Times New Roman"/>
          <w:lang w:eastAsia="ru-RU"/>
        </w:rPr>
        <w:t>:</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однокоренные (родственные) слова и синонимы; однокоренные (родственные) слова и слова с омонимичными корнями;</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значение однокоренных (родственных) слов; сравнивать буквенную оболочку однокоренных (родственных) слов;</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устанавливать основания для сравнения слов: на какой вопрос отвечают, что обозначают;</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характеризовать звуки по заданным параметрам;</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признак, по которому проведена классификация звуков, букв, слов, предложений;</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закономерности на основе наблюдения за языковыми единицами.</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ориентироваться в изученных понятиях (корень, окончание, текст); соотносить понятие с его краткой характеристикой.</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Базовые исследовательские действия</w:t>
      </w:r>
      <w:r w:rsidRPr="008353C0">
        <w:rPr>
          <w:rFonts w:ascii="Times New Roman" w:eastAsia="Times New Roman" w:hAnsi="Times New Roman" w:cs="Times New Roman"/>
          <w:lang w:eastAsia="ru-RU"/>
        </w:rPr>
        <w:t>:</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проводить по предложенному плану наблюдение за языковыми единицами (слово, предложение, текст);</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формулировать выводы и предлагать доказательства того, что слова являются / не являются однокоренными (родственными).</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Работа с информацией</w:t>
      </w:r>
      <w:r w:rsidRPr="008353C0">
        <w:rPr>
          <w:rFonts w:ascii="Times New Roman" w:eastAsia="Times New Roman" w:hAnsi="Times New Roman" w:cs="Times New Roman"/>
          <w:lang w:eastAsia="ru-RU"/>
        </w:rPr>
        <w:t>:</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выбирать источник получения информации: нужный словарь учебника для получения информации;</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устанавливать с помощью словаря значения многозначных слов;</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согласно заданному алгоритму находить в предложенном источнике информацию, представленную в явном виде;</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 помощью учителя на уроках русского языка создавать схемы, таблицы для представления информации.</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lang w:eastAsia="ru-RU"/>
        </w:rPr>
        <w:t>Коммуникативные универсальные учебные действия:</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Общение</w:t>
      </w:r>
      <w:r w:rsidRPr="008353C0">
        <w:rPr>
          <w:rFonts w:ascii="Times New Roman" w:eastAsia="Times New Roman" w:hAnsi="Times New Roman" w:cs="Times New Roman"/>
          <w:lang w:eastAsia="ru-RU"/>
        </w:rPr>
        <w:t>:</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воспринимать и формулировать суждения о языковых единицах;</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проявлять уважительное отношение к собеседнику, соблюдать правила ведения диалога;</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признавать возможность существования разных точек зрения в процессе анализа результатов наблюдения за языковыми единицами;</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корректно и аргументированно высказывать своё мнение о результатах наблюдения за языковыми единицами;</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строить устное диалогическое выказывание;</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устно и письменно формулировать простые выводы на основе прочитанного или услышанного текста.</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lang w:eastAsia="ru-RU"/>
        </w:rPr>
        <w:t>Регулятивные универсальные учебные действия:</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Самоорганизация</w:t>
      </w:r>
      <w:r w:rsidRPr="008353C0">
        <w:rPr>
          <w:rFonts w:ascii="Times New Roman" w:eastAsia="Times New Roman" w:hAnsi="Times New Roman" w:cs="Times New Roman"/>
          <w:lang w:eastAsia="ru-RU"/>
        </w:rPr>
        <w:t>:</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планировать с помощью учителя действия по решению орфографической задачи; </w:t>
      </w:r>
      <w:r w:rsidR="00A550F7">
        <w:rPr>
          <w:rFonts w:ascii="Times New Roman" w:eastAsia="Times New Roman" w:hAnsi="Times New Roman" w:cs="Times New Roman"/>
          <w:lang w:eastAsia="ru-RU"/>
        </w:rPr>
        <w:t xml:space="preserve">выстраивать последовательность </w:t>
      </w:r>
      <w:r w:rsidRPr="008353C0">
        <w:rPr>
          <w:rFonts w:ascii="Times New Roman" w:eastAsia="Times New Roman" w:hAnsi="Times New Roman" w:cs="Times New Roman"/>
          <w:lang w:eastAsia="ru-RU"/>
        </w:rPr>
        <w:t>выбранных действий.</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Самоконтроль</w:t>
      </w:r>
      <w:r w:rsidRPr="008353C0">
        <w:rPr>
          <w:rFonts w:ascii="Times New Roman" w:eastAsia="Times New Roman" w:hAnsi="Times New Roman" w:cs="Times New Roman"/>
          <w:lang w:eastAsia="ru-RU"/>
        </w:rPr>
        <w:t>:</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устанавливать с помощью учителя причины успеха/неудач при выполнении заданий по русскому языку;</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Совместная деятельность:</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небольшой помощью учителя);</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совместно обсуждать процесс и результат работы;</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ответственно выполнять свою часть работы;</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оценивать свой вклад в общий результат.</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p>
    <w:p w:rsidR="008353C0" w:rsidRPr="008353C0" w:rsidRDefault="008353C0" w:rsidP="008353C0">
      <w:pPr>
        <w:keepNext/>
        <w:widowControl w:val="0"/>
        <w:suppressAutoHyphens/>
        <w:autoSpaceDE w:val="0"/>
        <w:autoSpaceDN w:val="0"/>
        <w:adjustRightInd w:val="0"/>
        <w:spacing w:before="113" w:after="0" w:line="240" w:lineRule="auto"/>
        <w:ind w:firstLine="709"/>
        <w:jc w:val="both"/>
        <w:textAlignment w:val="center"/>
        <w:rPr>
          <w:rFonts w:ascii="Times New Roman" w:eastAsia="Times New Roman" w:hAnsi="Times New Roman" w:cs="Times New Roman"/>
          <w:b/>
          <w:caps/>
          <w:position w:val="6"/>
          <w:lang w:eastAsia="ru-RU"/>
        </w:rPr>
      </w:pPr>
      <w:r w:rsidRPr="008353C0">
        <w:rPr>
          <w:rFonts w:ascii="Times New Roman" w:eastAsia="Times New Roman" w:hAnsi="Times New Roman" w:cs="Times New Roman"/>
          <w:b/>
          <w:caps/>
          <w:position w:val="6"/>
          <w:lang w:eastAsia="ru-RU"/>
        </w:rPr>
        <w:t>3 класс</w:t>
      </w:r>
    </w:p>
    <w:p w:rsidR="008353C0" w:rsidRPr="008353C0" w:rsidRDefault="008353C0" w:rsidP="008353C0">
      <w:pPr>
        <w:keepNext/>
        <w:widowControl w:val="0"/>
        <w:suppressAutoHyphens/>
        <w:autoSpaceDE w:val="0"/>
        <w:autoSpaceDN w:val="0"/>
        <w:adjustRightInd w:val="0"/>
        <w:spacing w:before="120"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Сведения о русском языке</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lang w:eastAsia="ru-RU"/>
        </w:rPr>
        <w:t>Русский язык как государственный язык Российской Федерации. Методы познания языка: наблюдение, анализ, лингвистический эксперимент.</w:t>
      </w:r>
    </w:p>
    <w:p w:rsidR="008353C0" w:rsidRPr="008353C0" w:rsidRDefault="008353C0" w:rsidP="008353C0">
      <w:pPr>
        <w:keepNext/>
        <w:widowControl w:val="0"/>
        <w:suppressAutoHyphens/>
        <w:autoSpaceDE w:val="0"/>
        <w:autoSpaceDN w:val="0"/>
        <w:adjustRightInd w:val="0"/>
        <w:spacing w:before="227"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Фонетика и графика</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Звуки русского языка: гласный/согласный, гласный ударный/безударный, согласный твёрдый/мягкий, парный/непарный, согласный глухой/звонкий, парный/непарный;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 xml:space="preserve">Соотношение звукового и буквенного состава в словах с разделительными </w:t>
      </w:r>
      <w:r w:rsidRPr="008353C0">
        <w:rPr>
          <w:rFonts w:ascii="Times New Roman" w:eastAsia="Times New Roman" w:hAnsi="Times New Roman" w:cs="Times New Roman"/>
          <w:b/>
          <w:bCs/>
          <w:i/>
          <w:iCs/>
          <w:lang w:eastAsia="ru-RU"/>
        </w:rPr>
        <w:t>ь</w:t>
      </w:r>
      <w:r w:rsidRPr="008353C0">
        <w:rPr>
          <w:rFonts w:ascii="Times New Roman" w:eastAsia="Times New Roman" w:hAnsi="Times New Roman" w:cs="Times New Roman"/>
          <w:lang w:eastAsia="ru-RU"/>
        </w:rPr>
        <w:t xml:space="preserve"> и </w:t>
      </w:r>
      <w:r w:rsidRPr="008353C0">
        <w:rPr>
          <w:rFonts w:ascii="Times New Roman" w:eastAsia="Times New Roman" w:hAnsi="Times New Roman" w:cs="Times New Roman"/>
          <w:b/>
          <w:bCs/>
          <w:i/>
          <w:iCs/>
          <w:lang w:eastAsia="ru-RU"/>
        </w:rPr>
        <w:t>ъ</w:t>
      </w:r>
      <w:r w:rsidRPr="008353C0">
        <w:rPr>
          <w:rFonts w:ascii="Times New Roman" w:eastAsia="Times New Roman" w:hAnsi="Times New Roman" w:cs="Times New Roman"/>
          <w:lang w:eastAsia="ru-RU"/>
        </w:rPr>
        <w:t>, в словах с непроизносимыми согласными.</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Использование алфавита при работе со словарями, справочниками, каталогами.</w:t>
      </w:r>
    </w:p>
    <w:p w:rsidR="008353C0" w:rsidRPr="008353C0" w:rsidRDefault="008353C0" w:rsidP="008353C0">
      <w:pPr>
        <w:keepNext/>
        <w:widowControl w:val="0"/>
        <w:suppressAutoHyphens/>
        <w:autoSpaceDE w:val="0"/>
        <w:autoSpaceDN w:val="0"/>
        <w:adjustRightInd w:val="0"/>
        <w:spacing w:before="227"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Орфоэпия</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Использование орфоэпического словаря для решения практических задач.</w:t>
      </w:r>
    </w:p>
    <w:p w:rsidR="008353C0" w:rsidRPr="008353C0" w:rsidRDefault="008353C0" w:rsidP="008353C0">
      <w:pPr>
        <w:keepNext/>
        <w:widowControl w:val="0"/>
        <w:suppressAutoHyphens/>
        <w:autoSpaceDE w:val="0"/>
        <w:autoSpaceDN w:val="0"/>
        <w:adjustRightInd w:val="0"/>
        <w:spacing w:before="240"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Лексика</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Повторение: лексическое значение слова.</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Прямое и переносное значение слова (ознакомление). Устаревшие слова (ознакомление).</w:t>
      </w:r>
    </w:p>
    <w:p w:rsidR="008353C0" w:rsidRPr="008353C0" w:rsidRDefault="008353C0" w:rsidP="008353C0">
      <w:pPr>
        <w:keepNext/>
        <w:widowControl w:val="0"/>
        <w:suppressAutoHyphens/>
        <w:autoSpaceDE w:val="0"/>
        <w:autoSpaceDN w:val="0"/>
        <w:adjustRightInd w:val="0"/>
        <w:spacing w:before="240"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Состав слова (морфемика)</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Однокоренные слова и формы одного и того же слова. Корень, приставка, суффикс — значимые части слова. Нулевое окончание (ознакомление).</w:t>
      </w:r>
    </w:p>
    <w:p w:rsidR="008353C0" w:rsidRPr="008353C0" w:rsidRDefault="008353C0" w:rsidP="008353C0">
      <w:pPr>
        <w:keepNext/>
        <w:widowControl w:val="0"/>
        <w:suppressAutoHyphens/>
        <w:autoSpaceDE w:val="0"/>
        <w:autoSpaceDN w:val="0"/>
        <w:adjustRightInd w:val="0"/>
        <w:spacing w:before="240"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Морфология</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Части речи.</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r w:rsidRPr="008353C0">
        <w:rPr>
          <w:rFonts w:ascii="Times New Roman" w:eastAsia="Times New Roman" w:hAnsi="Times New Roman" w:cs="Times New Roman"/>
          <w:b/>
          <w:bCs/>
          <w:i/>
          <w:iCs/>
          <w:lang w:eastAsia="ru-RU"/>
        </w:rPr>
        <w:t>-ий</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-ов</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-ин</w:t>
      </w:r>
      <w:r w:rsidRPr="008353C0">
        <w:rPr>
          <w:rFonts w:ascii="Times New Roman" w:eastAsia="Times New Roman" w:hAnsi="Times New Roman" w:cs="Times New Roman"/>
          <w:lang w:eastAsia="ru-RU"/>
        </w:rPr>
        <w:t>). Склонение имён прилагательных.</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Частица </w:t>
      </w:r>
      <w:r w:rsidRPr="008353C0">
        <w:rPr>
          <w:rFonts w:ascii="Times New Roman" w:eastAsia="Times New Roman" w:hAnsi="Times New Roman" w:cs="Times New Roman"/>
          <w:i/>
          <w:iCs/>
          <w:lang w:eastAsia="ru-RU"/>
        </w:rPr>
        <w:t>не</w:t>
      </w:r>
      <w:r w:rsidRPr="008353C0">
        <w:rPr>
          <w:rFonts w:ascii="Times New Roman" w:eastAsia="Times New Roman" w:hAnsi="Times New Roman" w:cs="Times New Roman"/>
          <w:lang w:eastAsia="ru-RU"/>
        </w:rPr>
        <w:t>, её значение.</w:t>
      </w:r>
    </w:p>
    <w:p w:rsidR="008353C0" w:rsidRPr="008353C0" w:rsidRDefault="008353C0" w:rsidP="008353C0">
      <w:pPr>
        <w:keepNext/>
        <w:widowControl w:val="0"/>
        <w:suppressAutoHyphens/>
        <w:autoSpaceDE w:val="0"/>
        <w:autoSpaceDN w:val="0"/>
        <w:adjustRightInd w:val="0"/>
        <w:spacing w:before="283"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Синтаксис</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Наблюдение за однородными членами предложения с союзами </w:t>
      </w:r>
      <w:r w:rsidRPr="008353C0">
        <w:rPr>
          <w:rFonts w:ascii="Times New Roman" w:eastAsia="Times New Roman" w:hAnsi="Times New Roman" w:cs="Times New Roman"/>
          <w:i/>
          <w:iCs/>
          <w:lang w:eastAsia="ru-RU"/>
        </w:rPr>
        <w:t>и</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i/>
          <w:iCs/>
          <w:lang w:eastAsia="ru-RU"/>
        </w:rPr>
        <w:t>а</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i/>
          <w:iCs/>
          <w:lang w:eastAsia="ru-RU"/>
        </w:rPr>
        <w:t>но</w:t>
      </w:r>
      <w:r w:rsidRPr="008353C0">
        <w:rPr>
          <w:rFonts w:ascii="Times New Roman" w:eastAsia="Times New Roman" w:hAnsi="Times New Roman" w:cs="Times New Roman"/>
          <w:lang w:eastAsia="ru-RU"/>
        </w:rPr>
        <w:t xml:space="preserve"> и без союзов.</w:t>
      </w:r>
    </w:p>
    <w:p w:rsidR="008353C0" w:rsidRPr="008353C0" w:rsidRDefault="008353C0" w:rsidP="008353C0">
      <w:pPr>
        <w:keepNext/>
        <w:widowControl w:val="0"/>
        <w:suppressAutoHyphens/>
        <w:autoSpaceDE w:val="0"/>
        <w:autoSpaceDN w:val="0"/>
        <w:adjustRightInd w:val="0"/>
        <w:spacing w:before="283"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Орфография и пунктуация</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Использование орфографического словаря для определения (уточнения) написания слова.</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Правила правописания и их применение:</w:t>
      </w:r>
    </w:p>
    <w:p w:rsidR="008353C0" w:rsidRPr="008353C0" w:rsidRDefault="008353C0" w:rsidP="009865B2">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разделительный твёрдый знак;</w:t>
      </w:r>
    </w:p>
    <w:p w:rsidR="008353C0" w:rsidRPr="008353C0" w:rsidRDefault="008353C0" w:rsidP="009865B2">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непроизносимые согласные в корне слова;</w:t>
      </w:r>
    </w:p>
    <w:p w:rsidR="008353C0" w:rsidRPr="008353C0" w:rsidRDefault="008353C0" w:rsidP="009865B2">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мягкий знак после шипящих на конце имён существительных;</w:t>
      </w:r>
    </w:p>
    <w:p w:rsidR="008353C0" w:rsidRPr="008353C0" w:rsidRDefault="008353C0" w:rsidP="009865B2">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безударные гласные в падежных окончаниях имён существительных (на уровне наблюдения);</w:t>
      </w:r>
    </w:p>
    <w:p w:rsidR="008353C0" w:rsidRPr="008353C0" w:rsidRDefault="008353C0" w:rsidP="009865B2">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безударные гласные в падежных окончаниях имён прилагательных (на уровне наблюдения);</w:t>
      </w:r>
    </w:p>
    <w:p w:rsidR="008353C0" w:rsidRPr="008353C0" w:rsidRDefault="008353C0" w:rsidP="009865B2">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раздельное написание предлогов с личными местоимениями;</w:t>
      </w:r>
    </w:p>
    <w:p w:rsidR="008353C0" w:rsidRPr="008353C0" w:rsidRDefault="008353C0" w:rsidP="009865B2">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непроверяемые гласные и согласные (перечень слов в орфографическом словаре учебника);</w:t>
      </w:r>
    </w:p>
    <w:p w:rsidR="008353C0" w:rsidRPr="008353C0" w:rsidRDefault="008353C0" w:rsidP="009865B2">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 xml:space="preserve">раздельное написание частицы </w:t>
      </w:r>
      <w:r w:rsidRPr="008353C0">
        <w:rPr>
          <w:rFonts w:ascii="Times New Roman" w:eastAsia="Times New Roman" w:hAnsi="Times New Roman" w:cs="Times New Roman"/>
          <w:i/>
          <w:iCs/>
          <w:lang w:eastAsia="ru-RU"/>
        </w:rPr>
        <w:t xml:space="preserve">не </w:t>
      </w:r>
      <w:r w:rsidRPr="008353C0">
        <w:rPr>
          <w:rFonts w:ascii="Times New Roman" w:eastAsia="Times New Roman" w:hAnsi="Times New Roman" w:cs="Times New Roman"/>
          <w:lang w:eastAsia="ru-RU"/>
        </w:rPr>
        <w:t>с глаголами.</w:t>
      </w:r>
    </w:p>
    <w:p w:rsidR="008353C0" w:rsidRPr="008353C0" w:rsidRDefault="008353C0" w:rsidP="008353C0">
      <w:pPr>
        <w:keepNext/>
        <w:widowControl w:val="0"/>
        <w:suppressAutoHyphens/>
        <w:autoSpaceDE w:val="0"/>
        <w:autoSpaceDN w:val="0"/>
        <w:adjustRightInd w:val="0"/>
        <w:spacing w:before="240"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Развитие речи</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Особенности речевого этикета в условиях общения с людьми, плохо владеющими русским языком.</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Повторение и продолжение работы с текстом, начатой во </w:t>
      </w:r>
      <w:r w:rsidRPr="008353C0">
        <w:rPr>
          <w:rFonts w:ascii="Times New Roman" w:eastAsia="Times New Roman" w:hAnsi="Times New Roman" w:cs="Times New Roman"/>
          <w:lang w:eastAsia="ru-RU"/>
        </w:rPr>
        <w:br/>
        <w:t>2 классе: признаки текста, тема текста, основная мысль текста, заголовок, корректирование текстов с нарушенным порядком предложений и абзацев.</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w:t>
      </w:r>
      <w:r w:rsidRPr="008353C0">
        <w:rPr>
          <w:rFonts w:ascii="Times New Roman" w:eastAsia="Times New Roman" w:hAnsi="Times New Roman" w:cs="Times New Roman"/>
          <w:i/>
          <w:iCs/>
          <w:lang w:eastAsia="ru-RU"/>
        </w:rPr>
        <w:t>и</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i/>
          <w:iCs/>
          <w:lang w:eastAsia="ru-RU"/>
        </w:rPr>
        <w:t>а</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i/>
          <w:iCs/>
          <w:lang w:eastAsia="ru-RU"/>
        </w:rPr>
        <w:t>но</w:t>
      </w:r>
      <w:r w:rsidRPr="008353C0">
        <w:rPr>
          <w:rFonts w:ascii="Times New Roman" w:eastAsia="Times New Roman" w:hAnsi="Times New Roman" w:cs="Times New Roman"/>
          <w:lang w:eastAsia="ru-RU"/>
        </w:rPr>
        <w:t>. Ключевые слова в тексте.</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Определение типов текстов (повествование, описание, рассуждение) и создание собственных текстов заданного типа.</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Жанр письма, объявления.</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Изложение текста по коллективно или самостоятельно составленному плану.</w:t>
      </w:r>
    </w:p>
    <w:p w:rsidR="008353C0" w:rsidRPr="009865B2"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Изу</w:t>
      </w:r>
      <w:r w:rsidR="009865B2">
        <w:rPr>
          <w:rFonts w:ascii="Times New Roman" w:eastAsia="Times New Roman" w:hAnsi="Times New Roman" w:cs="Times New Roman"/>
          <w:lang w:eastAsia="ru-RU"/>
        </w:rPr>
        <w:t>чающее, ознакомительное чтение.</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Изучение содержания учебного предмета «Русский язык» </w:t>
      </w:r>
      <w:r w:rsidR="009865B2">
        <w:rPr>
          <w:rFonts w:ascii="Times New Roman" w:eastAsia="Times New Roman" w:hAnsi="Times New Roman" w:cs="Times New Roman"/>
          <w:b/>
          <w:bCs/>
          <w:lang w:eastAsia="ru-RU"/>
        </w:rPr>
        <w:t xml:space="preserve">в </w:t>
      </w:r>
      <w:r w:rsidRPr="008353C0">
        <w:rPr>
          <w:rFonts w:ascii="Times New Roman" w:eastAsia="Times New Roman" w:hAnsi="Times New Roman" w:cs="Times New Roman"/>
          <w:b/>
          <w:bCs/>
          <w:lang w:eastAsia="ru-RU"/>
        </w:rPr>
        <w:t>третьем классе</w:t>
      </w:r>
      <w:r w:rsidRPr="008353C0">
        <w:rPr>
          <w:rFonts w:ascii="Times New Roman" w:eastAsia="Times New Roman" w:hAnsi="Times New Roman" w:cs="Times New Roman"/>
          <w:lang w:eastAsia="ru-RU"/>
        </w:rPr>
        <w:t xml:space="preserve"> способствует освоению ряда универсальных учебных действий.</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lang w:eastAsia="ru-RU"/>
        </w:rPr>
        <w:t>Познавательные универсальные учебные действия:</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Базовые логические действия</w:t>
      </w:r>
      <w:r w:rsidRPr="008353C0">
        <w:rPr>
          <w:rFonts w:ascii="Times New Roman" w:eastAsia="Times New Roman" w:hAnsi="Times New Roman" w:cs="Times New Roman"/>
          <w:lang w:eastAsia="ru-RU"/>
        </w:rPr>
        <w:t>:</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грамматические признаки разных частей речи;</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тему и основную мысль текста;</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типы текстов (повествование, описание, рассуждение); сравнивать прямое и переносное значение слова;</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группировать слова на основании того, какой частью речи они являются;</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объединять имена существительные в группы по определённому признаку (например, род или число);</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существенный признак для классификации звуков, предложений;</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устанавливать при помощи смысловых (синтаксических) вопросов связи между словами в предложении;</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Базовые исследовательские действия</w:t>
      </w:r>
      <w:r w:rsidRPr="008353C0">
        <w:rPr>
          <w:rFonts w:ascii="Times New Roman" w:eastAsia="Times New Roman" w:hAnsi="Times New Roman" w:cs="Times New Roman"/>
          <w:lang w:eastAsia="ru-RU"/>
        </w:rPr>
        <w:t>:</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разрыв между реальным и желательным качеством текста на основе предложенных учителем критериев;</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 помощью учителя формулировать цель, планировать изменения текста;</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высказывать предположение в процессе наблюдения за языковым материалом;</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проводить по предложенному плану несложное лингвистическое мини-исследование, выполнять по предложенному плану проектное задание;</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выбирать наиболее подходящий для данной ситуации тип текста (на основе предложенных критериев).</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Работа с информацией</w:t>
      </w:r>
      <w:r w:rsidRPr="008353C0">
        <w:rPr>
          <w:rFonts w:ascii="Times New Roman" w:eastAsia="Times New Roman" w:hAnsi="Times New Roman" w:cs="Times New Roman"/>
          <w:lang w:eastAsia="ru-RU"/>
        </w:rPr>
        <w:t>:</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выбирать источник получения информации при выполнении мини-исследования;</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анализировать текстовую, графическую, звуковую информацию в соответствии с учебной задачей;</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самостоятельно создавать схемы, таблицы для представления информации как результата наблюдения за языковыми единицами.</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lang w:eastAsia="ru-RU"/>
        </w:rPr>
        <w:t>Коммуникативные универсальные учебные действия:</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Общение</w:t>
      </w:r>
      <w:r w:rsidRPr="008353C0">
        <w:rPr>
          <w:rFonts w:ascii="Times New Roman" w:eastAsia="Times New Roman" w:hAnsi="Times New Roman" w:cs="Times New Roman"/>
          <w:lang w:eastAsia="ru-RU"/>
        </w:rPr>
        <w:t>:</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строить речевое высказывание в соответствии с поставленной задачей;</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создавать устные и письменные тексты (описание, рассуждение, повествование);</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готовить небольшие выступления о результатах групповой работы, наблюдения, выполненного мини-исследования, проектного задания;</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lang w:eastAsia="ru-RU"/>
        </w:rPr>
        <w:t>Регулятивные универсальные учебные действия:</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Самоорганизация</w:t>
      </w:r>
      <w:r w:rsidRPr="008353C0">
        <w:rPr>
          <w:rFonts w:ascii="Times New Roman" w:eastAsia="Times New Roman" w:hAnsi="Times New Roman" w:cs="Times New Roman"/>
          <w:lang w:eastAsia="ru-RU"/>
        </w:rPr>
        <w:t>:</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планировать действия по решению орфографической задачи; выстраивать последовательность выбранных действий.</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Самоконтроль</w:t>
      </w:r>
      <w:r w:rsidRPr="008353C0">
        <w:rPr>
          <w:rFonts w:ascii="Times New Roman" w:eastAsia="Times New Roman" w:hAnsi="Times New Roman" w:cs="Times New Roman"/>
          <w:lang w:eastAsia="ru-RU"/>
        </w:rPr>
        <w:t>:</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устанавливать причины успеха/неудач при выполнении заданий по русскому языку;</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Совместная деятельность:</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выполнять совместные (в группах) проектные задания с опорой на предложенные образцы;</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8353C0" w:rsidRPr="008353C0" w:rsidRDefault="008353C0" w:rsidP="008353C0">
      <w:pPr>
        <w:keepNext/>
        <w:widowControl w:val="0"/>
        <w:suppressAutoHyphens/>
        <w:autoSpaceDE w:val="0"/>
        <w:autoSpaceDN w:val="0"/>
        <w:adjustRightInd w:val="0"/>
        <w:spacing w:before="240" w:after="0" w:line="240" w:lineRule="auto"/>
        <w:ind w:firstLine="709"/>
        <w:jc w:val="both"/>
        <w:textAlignment w:val="center"/>
        <w:rPr>
          <w:rFonts w:ascii="Times New Roman" w:eastAsia="Times New Roman" w:hAnsi="Times New Roman" w:cs="Times New Roman"/>
          <w:b/>
          <w:caps/>
          <w:position w:val="6"/>
          <w:lang w:eastAsia="ru-RU"/>
        </w:rPr>
      </w:pPr>
      <w:r w:rsidRPr="008353C0">
        <w:rPr>
          <w:rFonts w:ascii="Times New Roman" w:eastAsia="Times New Roman" w:hAnsi="Times New Roman" w:cs="Times New Roman"/>
          <w:b/>
          <w:caps/>
          <w:position w:val="6"/>
          <w:lang w:eastAsia="ru-RU"/>
        </w:rPr>
        <w:t>4 класс</w:t>
      </w:r>
    </w:p>
    <w:p w:rsidR="008353C0" w:rsidRPr="008353C0" w:rsidRDefault="008353C0" w:rsidP="008353C0">
      <w:pPr>
        <w:keepNext/>
        <w:widowControl w:val="0"/>
        <w:suppressAutoHyphens/>
        <w:autoSpaceDE w:val="0"/>
        <w:autoSpaceDN w:val="0"/>
        <w:adjustRightInd w:val="0"/>
        <w:spacing w:before="120"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Сведения о русском языке</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8353C0" w:rsidRPr="008353C0" w:rsidRDefault="008353C0" w:rsidP="008353C0">
      <w:pPr>
        <w:keepNext/>
        <w:widowControl w:val="0"/>
        <w:suppressAutoHyphens/>
        <w:autoSpaceDE w:val="0"/>
        <w:autoSpaceDN w:val="0"/>
        <w:adjustRightInd w:val="0"/>
        <w:spacing w:before="240"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Фонетика и графика</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Характеристика, сравнение, классификация звуков вне слова и в слове по заданным параметрам.</w:t>
      </w:r>
      <w:r w:rsidR="00055A16">
        <w:rPr>
          <w:rFonts w:ascii="Times New Roman" w:eastAsia="Times New Roman" w:hAnsi="Times New Roman" w:cs="Times New Roman"/>
          <w:lang w:eastAsia="ru-RU"/>
        </w:rPr>
        <w:t xml:space="preserve"> </w:t>
      </w:r>
      <w:r w:rsidRPr="008353C0">
        <w:rPr>
          <w:rFonts w:ascii="Times New Roman" w:eastAsia="Times New Roman" w:hAnsi="Times New Roman" w:cs="Times New Roman"/>
          <w:lang w:eastAsia="ru-RU"/>
        </w:rPr>
        <w:t>Звуко-буквенный разбор слова.</w:t>
      </w:r>
    </w:p>
    <w:p w:rsidR="008353C0" w:rsidRPr="008353C0" w:rsidRDefault="008353C0" w:rsidP="008353C0">
      <w:pPr>
        <w:keepNext/>
        <w:widowControl w:val="0"/>
        <w:suppressAutoHyphens/>
        <w:autoSpaceDE w:val="0"/>
        <w:autoSpaceDN w:val="0"/>
        <w:adjustRightInd w:val="0"/>
        <w:spacing w:before="240"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Орфоэпия</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Использование орфоэпических словарей русского языка при определении правильного произношения слов.</w:t>
      </w:r>
    </w:p>
    <w:p w:rsidR="008353C0" w:rsidRPr="008353C0" w:rsidRDefault="008353C0" w:rsidP="008353C0">
      <w:pPr>
        <w:keepNext/>
        <w:widowControl w:val="0"/>
        <w:suppressAutoHyphens/>
        <w:autoSpaceDE w:val="0"/>
        <w:autoSpaceDN w:val="0"/>
        <w:adjustRightInd w:val="0"/>
        <w:spacing w:before="240"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Лексика</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Повторение и продолжение работы: наблюдение за использованием в речи синонимов, антонимов, устаревших слов (простые случаи).</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Наблюдение за использованием в речи фразеологизмов (простые случаи).</w:t>
      </w:r>
    </w:p>
    <w:p w:rsidR="008353C0" w:rsidRPr="008353C0" w:rsidRDefault="008353C0" w:rsidP="008353C0">
      <w:pPr>
        <w:keepNext/>
        <w:widowControl w:val="0"/>
        <w:suppressAutoHyphens/>
        <w:autoSpaceDE w:val="0"/>
        <w:autoSpaceDN w:val="0"/>
        <w:adjustRightInd w:val="0"/>
        <w:spacing w:before="170"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Состав слова (морфемика)</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Состав изменяемых слов, выделение в словах с однозначно выделяемыми морфемами окончания, корня, приставки, суффикса (повторение изученного).</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Основа слова.</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Состав неизменяемых слов (ознакомление).</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Значение наиболее употребляемых суффиксов изученных частей речи (ознакомление).</w:t>
      </w:r>
    </w:p>
    <w:p w:rsidR="008353C0" w:rsidRPr="008353C0" w:rsidRDefault="008353C0" w:rsidP="008353C0">
      <w:pPr>
        <w:keepNext/>
        <w:widowControl w:val="0"/>
        <w:suppressAutoHyphens/>
        <w:autoSpaceDE w:val="0"/>
        <w:autoSpaceDN w:val="0"/>
        <w:adjustRightInd w:val="0"/>
        <w:spacing w:before="170"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Морфология</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Части речи самостоятельные и служебные.</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 xml:space="preserve">Имя существительное. Склонение имён существительных </w:t>
      </w:r>
      <w:r w:rsidRPr="008353C0">
        <w:rPr>
          <w:rFonts w:ascii="Times New Roman" w:eastAsia="Times New Roman" w:hAnsi="Times New Roman" w:cs="Times New Roman"/>
          <w:lang w:eastAsia="ru-RU"/>
        </w:rPr>
        <w:t xml:space="preserve">(кроме существительных на </w:t>
      </w:r>
      <w:r w:rsidRPr="008353C0">
        <w:rPr>
          <w:rFonts w:ascii="Times New Roman" w:eastAsia="Times New Roman" w:hAnsi="Times New Roman" w:cs="Times New Roman"/>
          <w:b/>
          <w:bCs/>
          <w:i/>
          <w:iCs/>
          <w:lang w:eastAsia="ru-RU"/>
        </w:rPr>
        <w:t>-мя</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-ий</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-ие</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-ия</w:t>
      </w:r>
      <w:r w:rsidRPr="008353C0">
        <w:rPr>
          <w:rFonts w:ascii="Times New Roman" w:eastAsia="Times New Roman" w:hAnsi="Times New Roman" w:cs="Times New Roman"/>
          <w:lang w:eastAsia="ru-RU"/>
        </w:rPr>
        <w:t xml:space="preserve">; на </w:t>
      </w:r>
      <w:r w:rsidRPr="008353C0">
        <w:rPr>
          <w:rFonts w:ascii="Times New Roman" w:eastAsia="Times New Roman" w:hAnsi="Times New Roman" w:cs="Times New Roman"/>
          <w:b/>
          <w:bCs/>
          <w:i/>
          <w:iCs/>
          <w:lang w:eastAsia="ru-RU"/>
        </w:rPr>
        <w:t>-ья</w:t>
      </w:r>
      <w:r w:rsidR="00A550F7">
        <w:rPr>
          <w:rFonts w:ascii="Times New Roman" w:eastAsia="Times New Roman" w:hAnsi="Times New Roman" w:cs="Times New Roman"/>
          <w:lang w:eastAsia="ru-RU"/>
        </w:rPr>
        <w:t xml:space="preserve"> типа </w:t>
      </w:r>
      <w:r w:rsidRPr="008353C0">
        <w:rPr>
          <w:rFonts w:ascii="Times New Roman" w:eastAsia="Times New Roman" w:hAnsi="Times New Roman" w:cs="Times New Roman"/>
          <w:i/>
          <w:iCs/>
          <w:lang w:eastAsia="ru-RU"/>
        </w:rPr>
        <w:t>гостья</w:t>
      </w:r>
      <w:r w:rsidRPr="008353C0">
        <w:rPr>
          <w:rFonts w:ascii="Times New Roman" w:eastAsia="Times New Roman" w:hAnsi="Times New Roman" w:cs="Times New Roman"/>
          <w:lang w:eastAsia="ru-RU"/>
        </w:rPr>
        <w:t>, на -</w:t>
      </w:r>
      <w:r w:rsidRPr="008353C0">
        <w:rPr>
          <w:rFonts w:ascii="Times New Roman" w:eastAsia="Times New Roman" w:hAnsi="Times New Roman" w:cs="Times New Roman"/>
          <w:b/>
          <w:bCs/>
          <w:i/>
          <w:iCs/>
          <w:lang w:eastAsia="ru-RU"/>
        </w:rPr>
        <w:t>ье</w:t>
      </w:r>
      <w:r w:rsidRPr="008353C0">
        <w:rPr>
          <w:rFonts w:ascii="Times New Roman" w:eastAsia="Times New Roman" w:hAnsi="Times New Roman" w:cs="Times New Roman"/>
          <w:lang w:eastAsia="ru-RU"/>
        </w:rPr>
        <w:t xml:space="preserve"> типа </w:t>
      </w:r>
      <w:r w:rsidRPr="008353C0">
        <w:rPr>
          <w:rFonts w:ascii="Times New Roman" w:eastAsia="Times New Roman" w:hAnsi="Times New Roman" w:cs="Times New Roman"/>
          <w:i/>
          <w:iCs/>
          <w:lang w:eastAsia="ru-RU"/>
        </w:rPr>
        <w:t>ожерелье</w:t>
      </w:r>
      <w:r w:rsidRPr="008353C0">
        <w:rPr>
          <w:rFonts w:ascii="Times New Roman" w:eastAsia="Times New Roman" w:hAnsi="Times New Roman" w:cs="Times New Roman"/>
          <w:lang w:eastAsia="ru-RU"/>
        </w:rPr>
        <w:t xml:space="preserve"> во множественном числе); собственных имён существительных на </w:t>
      </w:r>
      <w:r w:rsidRPr="008353C0">
        <w:rPr>
          <w:rFonts w:ascii="Times New Roman" w:eastAsia="Times New Roman" w:hAnsi="Times New Roman" w:cs="Times New Roman"/>
          <w:b/>
          <w:bCs/>
          <w:i/>
          <w:iCs/>
          <w:lang w:eastAsia="ru-RU"/>
        </w:rPr>
        <w:t>-ов</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-ин</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-ий</w:t>
      </w:r>
      <w:r w:rsidRPr="008353C0">
        <w:rPr>
          <w:rFonts w:ascii="Times New Roman" w:eastAsia="Times New Roman" w:hAnsi="Times New Roman" w:cs="Times New Roman"/>
          <w:lang w:eastAsia="ru-RU"/>
        </w:rPr>
        <w:t>;</w:t>
      </w:r>
      <w:r w:rsidRPr="008353C0">
        <w:rPr>
          <w:rFonts w:ascii="Times New Roman" w:eastAsia="Times New Roman" w:hAnsi="Times New Roman" w:cs="Times New Roman"/>
          <w:spacing w:val="1"/>
          <w:lang w:eastAsia="ru-RU"/>
        </w:rPr>
        <w:t xml:space="preserve"> имена существительные 1, 2, 3-го склонения (повторение изученного). Несклоняемые имена существительные (ознакомление).</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Наречие (общее представление). Значение, вопросы, употребление в речи.</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Предлог. Отличие предлогов от приставок (повторение).</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Союз; союзы </w:t>
      </w:r>
      <w:r w:rsidRPr="008353C0">
        <w:rPr>
          <w:rFonts w:ascii="Times New Roman" w:eastAsia="Times New Roman" w:hAnsi="Times New Roman" w:cs="Times New Roman"/>
          <w:i/>
          <w:iCs/>
          <w:lang w:eastAsia="ru-RU"/>
        </w:rPr>
        <w:t>и</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i/>
          <w:iCs/>
          <w:lang w:eastAsia="ru-RU"/>
        </w:rPr>
        <w:t>а</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i/>
          <w:iCs/>
          <w:lang w:eastAsia="ru-RU"/>
        </w:rPr>
        <w:t>но</w:t>
      </w:r>
      <w:r w:rsidRPr="008353C0">
        <w:rPr>
          <w:rFonts w:ascii="Times New Roman" w:eastAsia="Times New Roman" w:hAnsi="Times New Roman" w:cs="Times New Roman"/>
          <w:lang w:eastAsia="ru-RU"/>
        </w:rPr>
        <w:t xml:space="preserve"> в простых и сложных предложениях.</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Частица </w:t>
      </w:r>
      <w:r w:rsidRPr="008353C0">
        <w:rPr>
          <w:rFonts w:ascii="Times New Roman" w:eastAsia="Times New Roman" w:hAnsi="Times New Roman" w:cs="Times New Roman"/>
          <w:i/>
          <w:iCs/>
          <w:lang w:eastAsia="ru-RU"/>
        </w:rPr>
        <w:t>не</w:t>
      </w:r>
      <w:r w:rsidRPr="008353C0">
        <w:rPr>
          <w:rFonts w:ascii="Times New Roman" w:eastAsia="Times New Roman" w:hAnsi="Times New Roman" w:cs="Times New Roman"/>
          <w:lang w:eastAsia="ru-RU"/>
        </w:rPr>
        <w:t>, её значение (повторение).</w:t>
      </w:r>
    </w:p>
    <w:p w:rsidR="008353C0" w:rsidRPr="008353C0" w:rsidRDefault="008353C0" w:rsidP="008353C0">
      <w:pPr>
        <w:keepNext/>
        <w:widowControl w:val="0"/>
        <w:suppressAutoHyphens/>
        <w:autoSpaceDE w:val="0"/>
        <w:autoSpaceDN w:val="0"/>
        <w:adjustRightInd w:val="0"/>
        <w:spacing w:before="170"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Синтаксис</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Предложения с однородными членами: без союзов, с союзами </w:t>
      </w:r>
      <w:r w:rsidRPr="008353C0">
        <w:rPr>
          <w:rFonts w:ascii="Times New Roman" w:eastAsia="Times New Roman" w:hAnsi="Times New Roman" w:cs="Times New Roman"/>
          <w:i/>
          <w:iCs/>
          <w:lang w:eastAsia="ru-RU"/>
        </w:rPr>
        <w:t>а</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i/>
          <w:iCs/>
          <w:lang w:eastAsia="ru-RU"/>
        </w:rPr>
        <w:t>но</w:t>
      </w:r>
      <w:r w:rsidRPr="008353C0">
        <w:rPr>
          <w:rFonts w:ascii="Times New Roman" w:eastAsia="Times New Roman" w:hAnsi="Times New Roman" w:cs="Times New Roman"/>
          <w:lang w:eastAsia="ru-RU"/>
        </w:rPr>
        <w:t xml:space="preserve">, с одиночным союзом </w:t>
      </w:r>
      <w:r w:rsidRPr="008353C0">
        <w:rPr>
          <w:rFonts w:ascii="Times New Roman" w:eastAsia="Times New Roman" w:hAnsi="Times New Roman" w:cs="Times New Roman"/>
          <w:i/>
          <w:iCs/>
          <w:lang w:eastAsia="ru-RU"/>
        </w:rPr>
        <w:t>и</w:t>
      </w:r>
      <w:r w:rsidRPr="008353C0">
        <w:rPr>
          <w:rFonts w:ascii="Times New Roman" w:eastAsia="Times New Roman" w:hAnsi="Times New Roman" w:cs="Times New Roman"/>
          <w:lang w:eastAsia="ru-RU"/>
        </w:rPr>
        <w:t>. Интонация перечисления в предложениях с однородными членами.</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Простое и сложное предложение (ознакомление). Сложные предложения: сложносочинённые с союзами </w:t>
      </w:r>
      <w:r w:rsidRPr="008353C0">
        <w:rPr>
          <w:rFonts w:ascii="Times New Roman" w:eastAsia="Times New Roman" w:hAnsi="Times New Roman" w:cs="Times New Roman"/>
          <w:i/>
          <w:iCs/>
          <w:lang w:eastAsia="ru-RU"/>
        </w:rPr>
        <w:t>и, а, но</w:t>
      </w:r>
      <w:r w:rsidRPr="008353C0">
        <w:rPr>
          <w:rFonts w:ascii="Times New Roman" w:eastAsia="Times New Roman" w:hAnsi="Times New Roman" w:cs="Times New Roman"/>
          <w:lang w:eastAsia="ru-RU"/>
        </w:rPr>
        <w:t>; бессоюзные сложные предложения (без называния терминов).</w:t>
      </w:r>
    </w:p>
    <w:p w:rsidR="008353C0" w:rsidRPr="008353C0" w:rsidRDefault="008353C0" w:rsidP="008353C0">
      <w:pPr>
        <w:keepNext/>
        <w:widowControl w:val="0"/>
        <w:suppressAutoHyphens/>
        <w:autoSpaceDE w:val="0"/>
        <w:autoSpaceDN w:val="0"/>
        <w:adjustRightInd w:val="0"/>
        <w:spacing w:before="340"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Орфография и пунктуация</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8353C0">
        <w:rPr>
          <w:rFonts w:ascii="Times New Roman" w:eastAsia="Times New Roman" w:hAnsi="Times New Roman" w:cs="Times New Roman"/>
          <w:spacing w:val="-3"/>
          <w:lang w:eastAsia="ru-RU"/>
        </w:rPr>
        <w:t>Повторение правил правописания, изученных в 1, 2, 3 классах.</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Использование орфографического словаря для определения (уточнения) написания слова.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Правила правописания и их применение:</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безударные падежные окончания имён существительных (кроме существительных на </w:t>
      </w:r>
      <w:r w:rsidRPr="008353C0">
        <w:rPr>
          <w:rFonts w:ascii="Times New Roman" w:eastAsia="Times New Roman" w:hAnsi="Times New Roman" w:cs="Times New Roman"/>
          <w:b/>
          <w:bCs/>
          <w:i/>
          <w:iCs/>
          <w:lang w:eastAsia="ru-RU"/>
        </w:rPr>
        <w:t>-мя</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-ий</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-ие</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-ия</w:t>
      </w:r>
      <w:r w:rsidRPr="008353C0">
        <w:rPr>
          <w:rFonts w:ascii="Times New Roman" w:eastAsia="Times New Roman" w:hAnsi="Times New Roman" w:cs="Times New Roman"/>
          <w:lang w:eastAsia="ru-RU"/>
        </w:rPr>
        <w:t xml:space="preserve">, а также кроме собственных имён существительных на </w:t>
      </w:r>
      <w:r w:rsidRPr="008353C0">
        <w:rPr>
          <w:rFonts w:ascii="Times New Roman" w:eastAsia="Times New Roman" w:hAnsi="Times New Roman" w:cs="Times New Roman"/>
          <w:b/>
          <w:bCs/>
          <w:i/>
          <w:iCs/>
          <w:lang w:eastAsia="ru-RU"/>
        </w:rPr>
        <w:t>-ов</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-ин</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-ий</w:t>
      </w:r>
      <w:r w:rsidRPr="008353C0">
        <w:rPr>
          <w:rFonts w:ascii="Times New Roman" w:eastAsia="Times New Roman" w:hAnsi="Times New Roman" w:cs="Times New Roman"/>
          <w:lang w:eastAsia="ru-RU"/>
        </w:rPr>
        <w:t>);</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безударные падежные окончания имён прилагательных;</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мягкий знак после шипящих на конце глаголов в форме 2-го лица единственного числа;</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наличие или отсутствие мягкого знака в глаголах на </w:t>
      </w:r>
      <w:r w:rsidRPr="008353C0">
        <w:rPr>
          <w:rFonts w:ascii="Times New Roman" w:eastAsia="Times New Roman" w:hAnsi="Times New Roman" w:cs="Times New Roman"/>
          <w:lang w:eastAsia="ru-RU"/>
        </w:rPr>
        <w:br/>
      </w:r>
      <w:r w:rsidRPr="008353C0">
        <w:rPr>
          <w:rFonts w:ascii="Times New Roman" w:eastAsia="Times New Roman" w:hAnsi="Times New Roman" w:cs="Times New Roman"/>
          <w:b/>
          <w:bCs/>
          <w:i/>
          <w:iCs/>
          <w:lang w:eastAsia="ru-RU"/>
        </w:rPr>
        <w:t>-ться</w:t>
      </w:r>
      <w:r w:rsidRPr="008353C0">
        <w:rPr>
          <w:rFonts w:ascii="Times New Roman" w:eastAsia="Times New Roman" w:hAnsi="Times New Roman" w:cs="Times New Roman"/>
          <w:lang w:eastAsia="ru-RU"/>
        </w:rPr>
        <w:t xml:space="preserve"> и </w:t>
      </w:r>
      <w:r w:rsidRPr="008353C0">
        <w:rPr>
          <w:rFonts w:ascii="Times New Roman" w:eastAsia="Times New Roman" w:hAnsi="Times New Roman" w:cs="Times New Roman"/>
          <w:b/>
          <w:bCs/>
          <w:i/>
          <w:iCs/>
          <w:lang w:eastAsia="ru-RU"/>
        </w:rPr>
        <w:t>-тся</w:t>
      </w:r>
      <w:r w:rsidRPr="008353C0">
        <w:rPr>
          <w:rFonts w:ascii="Times New Roman" w:eastAsia="Times New Roman" w:hAnsi="Times New Roman" w:cs="Times New Roman"/>
          <w:lang w:eastAsia="ru-RU"/>
        </w:rPr>
        <w:t>;</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безударные личные окончания глаголов;</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lang w:eastAsia="ru-RU"/>
        </w:rPr>
        <w:t xml:space="preserve">знаки препинания в предложениях с однородными членами, соединёнными союзами </w:t>
      </w:r>
      <w:r w:rsidRPr="008353C0">
        <w:rPr>
          <w:rFonts w:ascii="Times New Roman" w:eastAsia="Times New Roman" w:hAnsi="Times New Roman" w:cs="Times New Roman"/>
          <w:i/>
          <w:iCs/>
          <w:lang w:eastAsia="ru-RU"/>
        </w:rPr>
        <w:t>и</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i/>
          <w:iCs/>
          <w:lang w:eastAsia="ru-RU"/>
        </w:rPr>
        <w:t>а</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i/>
          <w:iCs/>
          <w:lang w:eastAsia="ru-RU"/>
        </w:rPr>
        <w:t>но</w:t>
      </w:r>
      <w:r w:rsidRPr="008353C0">
        <w:rPr>
          <w:rFonts w:ascii="Times New Roman" w:eastAsia="Times New Roman" w:hAnsi="Times New Roman" w:cs="Times New Roman"/>
          <w:lang w:eastAsia="ru-RU"/>
        </w:rPr>
        <w:t xml:space="preserve"> и без союзов.</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Знаки препинания в сложном предложении, состоящем из двух простых (наблюдение).</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Знаки препинания в предложении с прямой речью после слов автора (наблюдение).</w:t>
      </w:r>
    </w:p>
    <w:p w:rsidR="008353C0" w:rsidRPr="008353C0" w:rsidRDefault="008353C0" w:rsidP="008353C0">
      <w:pPr>
        <w:keepNext/>
        <w:widowControl w:val="0"/>
        <w:suppressAutoHyphens/>
        <w:autoSpaceDE w:val="0"/>
        <w:autoSpaceDN w:val="0"/>
        <w:adjustRightInd w:val="0"/>
        <w:spacing w:before="240"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Развитие речи</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Корректирование текстов (заданных и собственных) с учётом точности, правильности, богатства и выразительности письменной речи.</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Изложение (подробный устный и письменный пересказ текста; выборочный устный пересказ текста).</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Сочинение как вид письменной работы.</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Изучение содержания учебного предмета «Русский язык» </w:t>
      </w:r>
      <w:r w:rsidRPr="008353C0">
        <w:rPr>
          <w:rFonts w:ascii="Times New Roman" w:eastAsia="Times New Roman" w:hAnsi="Times New Roman" w:cs="Times New Roman"/>
          <w:b/>
          <w:bCs/>
          <w:lang w:eastAsia="ru-RU"/>
        </w:rPr>
        <w:t>в четвёртом классе</w:t>
      </w:r>
      <w:r w:rsidRPr="008353C0">
        <w:rPr>
          <w:rFonts w:ascii="Times New Roman" w:eastAsia="Times New Roman" w:hAnsi="Times New Roman" w:cs="Times New Roman"/>
          <w:lang w:eastAsia="ru-RU"/>
        </w:rPr>
        <w:t xml:space="preserve"> способствует освоению ряда универсальных учебных действий.</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Познавательные универсальные учебные действия: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Базовые логические действия</w:t>
      </w:r>
      <w:r w:rsidRPr="008353C0">
        <w:rPr>
          <w:rFonts w:ascii="Times New Roman" w:eastAsia="Times New Roman" w:hAnsi="Times New Roman" w:cs="Times New Roman"/>
          <w:lang w:eastAsia="ru-RU"/>
        </w:rPr>
        <w:t>:</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группировать слова на основании того, какой частью речи они являются;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объединять глаголы в группы по определённому признаку (например, время, спряжение);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объединять предложения по определённому признаку;</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классифицировать предложенные языковые единицы;</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устно характеризовать языковые единицы по заданным признакам;</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8353C0" w:rsidRPr="008353C0" w:rsidRDefault="008353C0" w:rsidP="00055A16">
      <w:pPr>
        <w:keepNext/>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Базовые исследовательские действия</w:t>
      </w:r>
      <w:r w:rsidRPr="008353C0">
        <w:rPr>
          <w:rFonts w:ascii="Times New Roman" w:eastAsia="Times New Roman" w:hAnsi="Times New Roman" w:cs="Times New Roman"/>
          <w:lang w:eastAsia="ru-RU"/>
        </w:rPr>
        <w:t>:</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несколько вариантов выполнения заданий по русскому языку, выбирать наиболее подходящий (на основе предложенных критериев);</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проводить по предложенному алгоритму различные виды анализа (звуко-буквенный, морфемный, морфологический, синтаксический);</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выявлять недостаток информации для решения учебной (практической) задачи на основе предложенного алгоритма;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прогнозировать возможное развитие речевой ситуации.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Работа с информацией</w:t>
      </w:r>
      <w:r w:rsidRPr="008353C0">
        <w:rPr>
          <w:rFonts w:ascii="Times New Roman" w:eastAsia="Times New Roman" w:hAnsi="Times New Roman" w:cs="Times New Roman"/>
          <w:lang w:eastAsia="ru-RU"/>
        </w:rPr>
        <w:t>:</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сети Интернет;</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самостоятельно создавать схемы, таблицы для представления информации.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Коммуникативные универсальные учебные действия: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Общение</w:t>
      </w:r>
      <w:r w:rsidRPr="008353C0">
        <w:rPr>
          <w:rFonts w:ascii="Times New Roman" w:eastAsia="Times New Roman" w:hAnsi="Times New Roman" w:cs="Times New Roman"/>
          <w:lang w:eastAsia="ru-RU"/>
        </w:rPr>
        <w:t>:</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создавать устные и письменные тексты (описание, рассуждение, повествование);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готовить небольшие публичные выступления;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подбирать иллюстративный материал (рисунки, фото, плакаты) к тексту выступления.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Регулятивные универсальные учебные действия: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Самоорганизация</w:t>
      </w:r>
      <w:r w:rsidRPr="008353C0">
        <w:rPr>
          <w:rFonts w:ascii="Times New Roman" w:eastAsia="Times New Roman" w:hAnsi="Times New Roman" w:cs="Times New Roman"/>
          <w:lang w:eastAsia="ru-RU"/>
        </w:rPr>
        <w:t>:</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самостоятельно планировать действия по решению учебной задачи для получения результата;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выстраивать последовательность выбранных действий; предвидеть трудности и возможные ошибки.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Самоконтроль</w:t>
      </w:r>
      <w:r w:rsidRPr="008353C0">
        <w:rPr>
          <w:rFonts w:ascii="Times New Roman" w:eastAsia="Times New Roman" w:hAnsi="Times New Roman" w:cs="Times New Roman"/>
          <w:lang w:eastAsia="ru-RU"/>
        </w:rPr>
        <w:t>:</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контролировать процесс и результат выполнения задания, корректировать учебные действия для преодоления ошибок;</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ошибки в своей и чужих работах, устанавливать их причины;</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оценивать по предложенным критериям общий результат деятельности и свой вклад в неё;</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адекватно принимать оценку своей работы.</w:t>
      </w:r>
    </w:p>
    <w:p w:rsidR="004367A9" w:rsidRDefault="004367A9"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Совместная деятельность:</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проявлять готовность руководить, выполнять поручения, подчиняться;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ответственно выполнять свою часть работы;</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оценивать свой вклад в общий результат;</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выполнять совместные проектные задания с опорой на предложенные образцы, планы, идеи.</w:t>
      </w:r>
    </w:p>
    <w:p w:rsidR="008353C0" w:rsidRPr="008353C0" w:rsidRDefault="008353C0" w:rsidP="00055A16">
      <w:pPr>
        <w:pageBreakBefore/>
        <w:widowControl w:val="0"/>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
          <w:bCs/>
          <w:caps/>
          <w:lang w:eastAsia="ru-RU"/>
        </w:rPr>
      </w:pPr>
      <w:r w:rsidRPr="008353C0">
        <w:rPr>
          <w:rFonts w:ascii="Times New Roman" w:eastAsia="Times New Roman" w:hAnsi="Times New Roman" w:cs="Times New Roman"/>
          <w:b/>
          <w:bCs/>
          <w:caps/>
          <w:lang w:eastAsia="ru-RU"/>
        </w:rPr>
        <w:lastRenderedPageBreak/>
        <w:t>ПЛАНИРУЕМЫЕ РЕЗУЛЬТАТЫ ОСВОЕНИЯ программыУЧЕБНОГО ПРЕДМЕТА «РУССКИЙ ЯЗЫК» на уровне начального общего образования</w:t>
      </w:r>
    </w:p>
    <w:p w:rsidR="00DA6F90" w:rsidRDefault="00DA6F90" w:rsidP="00055A16">
      <w:pPr>
        <w:keepNext/>
        <w:widowControl w:val="0"/>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
          <w:bCs/>
          <w:caps/>
          <w:position w:val="6"/>
          <w:lang w:eastAsia="ru-RU"/>
        </w:rPr>
      </w:pPr>
    </w:p>
    <w:p w:rsidR="008353C0" w:rsidRPr="008353C0" w:rsidRDefault="008353C0" w:rsidP="00055A16">
      <w:pPr>
        <w:keepNext/>
        <w:widowControl w:val="0"/>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Личностные результаты</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 результате изучения предмета «Русский язык» в начальной школе у обучающегося будут сформированы следующие личностные новообразования </w:t>
      </w:r>
    </w:p>
    <w:p w:rsidR="008353C0" w:rsidRPr="008353C0" w:rsidRDefault="008353C0" w:rsidP="00055A16">
      <w:pPr>
        <w:keepNext/>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гражданско-патриотического воспитания: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становление ценностного отношения к своей Родине — России, в том числе через изучение русского языка, отражающего историю и культуру страны;</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уважение к своему и другим народам, формируемое в том числе на основе примеров из художественных произведений;</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8353C0" w:rsidRPr="008353C0" w:rsidRDefault="008353C0" w:rsidP="00055A16">
      <w:pPr>
        <w:keepNext/>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духовно-нравственного воспитания: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признание индивидуальности каждого человека с опорой на собственный жизненный и читательский опыт;</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8353C0" w:rsidRPr="008353C0" w:rsidRDefault="008353C0" w:rsidP="00055A16">
      <w:pPr>
        <w:keepNext/>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эстетического воспитания: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8353C0" w:rsidRPr="008353C0" w:rsidRDefault="008353C0" w:rsidP="00055A16">
      <w:pPr>
        <w:keepNext/>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физического воспитания, формирования культуры здоровья и эмоционального благополучия: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8353C0" w:rsidRPr="008353C0" w:rsidRDefault="008353C0" w:rsidP="00055A16">
      <w:pPr>
        <w:keepNext/>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трудового воспитания: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8353C0" w:rsidRPr="008353C0" w:rsidRDefault="008353C0" w:rsidP="00055A16">
      <w:pPr>
        <w:keepNext/>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экологического воспитания: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бережное отношение к природе, формируемое в процессе работы с текстами;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неприятие действий, приносящих ей вред;</w:t>
      </w:r>
    </w:p>
    <w:p w:rsidR="008353C0" w:rsidRPr="008353C0" w:rsidRDefault="008353C0" w:rsidP="00055A16">
      <w:pPr>
        <w:keepNext/>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ценности научного познания: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8353C0" w:rsidRPr="008353C0" w:rsidRDefault="008353C0" w:rsidP="00055A16">
      <w:pPr>
        <w:keepNext/>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Метапредметные результаты</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 результате изучения предмета «Русский язык» в начальной школе у обучающегося будут сформированы следующие </w:t>
      </w:r>
      <w:r w:rsidRPr="008353C0">
        <w:rPr>
          <w:rFonts w:ascii="Times New Roman" w:eastAsia="Times New Roman" w:hAnsi="Times New Roman" w:cs="Times New Roman"/>
          <w:b/>
          <w:bCs/>
          <w:lang w:eastAsia="ru-RU"/>
        </w:rPr>
        <w:t>познавательные</w:t>
      </w:r>
      <w:r w:rsidRPr="008353C0">
        <w:rPr>
          <w:rFonts w:ascii="Times New Roman" w:eastAsia="Times New Roman" w:hAnsi="Times New Roman" w:cs="Times New Roman"/>
          <w:lang w:eastAsia="ru-RU"/>
        </w:rPr>
        <w:t xml:space="preserve"> универсальные учебные действия.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Базовые логические действия</w:t>
      </w:r>
      <w:r w:rsidRPr="008353C0">
        <w:rPr>
          <w:rFonts w:ascii="Times New Roman" w:eastAsia="Times New Roman" w:hAnsi="Times New Roman" w:cs="Times New Roman"/>
          <w:lang w:eastAsia="ru-RU"/>
        </w:rPr>
        <w:t>:</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объединять объекты (языковые единицы) по определённому признаку;</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устанавливать причинно-следственные связи в ситуациях наблюдения за языковым материалом, делать выводы.</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Базовые исследовательские действия</w:t>
      </w:r>
      <w:r w:rsidRPr="008353C0">
        <w:rPr>
          <w:rFonts w:ascii="Times New Roman" w:eastAsia="Times New Roman" w:hAnsi="Times New Roman" w:cs="Times New Roman"/>
          <w:lang w:eastAsia="ru-RU"/>
        </w:rPr>
        <w:t>:</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 помощью учителя формулировать цель, планировать изменения языкового объекта, речевой ситуации;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несколько вариантов выполнения задания, выбирать наиболее подходящий (на основе предложенных критериев);</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проводить по предложенному плану несложное лингвистическое мини-исследование, выполнять по предложенному плану проектное задание;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прогнозировать возможное развитие процессов, событий и их последствия в аналогичных или сходных ситуациях.</w:t>
      </w:r>
    </w:p>
    <w:p w:rsidR="008353C0" w:rsidRPr="008353C0" w:rsidRDefault="008353C0" w:rsidP="00055A16">
      <w:pPr>
        <w:keepNext/>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Работа с информацией</w:t>
      </w:r>
      <w:r w:rsidRPr="008353C0">
        <w:rPr>
          <w:rFonts w:ascii="Times New Roman" w:eastAsia="Times New Roman" w:hAnsi="Times New Roman" w:cs="Times New Roman"/>
          <w:lang w:eastAsia="ru-RU"/>
        </w:rPr>
        <w:t>:</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выбирать источник получения информации: нужный словарь для получения запрашиваемой информации, для уточнения;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согласно заданному алгоритму находить представленную в явном виде информацию в предложенном источнике: в словарях, справочниках;</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w:t>
      </w:r>
      <w:r w:rsidRPr="008353C0">
        <w:rPr>
          <w:rFonts w:ascii="Times New Roman" w:eastAsia="Times New Roman" w:hAnsi="Times New Roman" w:cs="Times New Roman"/>
          <w:lang w:eastAsia="ru-RU"/>
        </w:rPr>
        <w:br/>
        <w:t>(информации о написании и произношении слова, о значении слова, о происхождении слова, о синонимах слова);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анализировать и создавать текстовую, видео-, графическую, звуковую информацию в соответствии с учебной задачей;</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 концу обучения в начальной школе у обучающегося формируются </w:t>
      </w:r>
      <w:r w:rsidRPr="008353C0">
        <w:rPr>
          <w:rFonts w:ascii="Times New Roman" w:eastAsia="Times New Roman" w:hAnsi="Times New Roman" w:cs="Times New Roman"/>
          <w:b/>
          <w:bCs/>
          <w:lang w:eastAsia="ru-RU"/>
        </w:rPr>
        <w:t>коммуникативные</w:t>
      </w:r>
      <w:r w:rsidRPr="008353C0">
        <w:rPr>
          <w:rFonts w:ascii="Times New Roman" w:eastAsia="Times New Roman" w:hAnsi="Times New Roman" w:cs="Times New Roman"/>
          <w:lang w:eastAsia="ru-RU"/>
        </w:rPr>
        <w:t xml:space="preserve"> универсальные учебные действия.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Общение</w:t>
      </w:r>
      <w:r w:rsidRPr="008353C0">
        <w:rPr>
          <w:rFonts w:ascii="Times New Roman" w:eastAsia="Times New Roman" w:hAnsi="Times New Roman" w:cs="Times New Roman"/>
          <w:lang w:eastAsia="ru-RU"/>
        </w:rPr>
        <w:t>:</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воспринимать и формулировать суждения, выражать эмоции в соответствии с целями и условиями общения в знакомой среде;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проявлять уважительное отношение к собеседнику, соблюдать правила ведения диалоги и дискуссии;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признавать возможность существования разных точек зрения;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корректно и аргументированно высказывать своё мнение;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строить речевое высказывание в соответствии с поставленной задачей;</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создавать устные и письменные тексты (описание, рассуждение, повествование) в соответствии с речевой ситуацией;</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подбирать иллюстративный материал (рисунки, фото, плакаты) к тексту выступления.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 концу обучения в начальной школе у обучающегося формируются </w:t>
      </w:r>
      <w:r w:rsidRPr="008353C0">
        <w:rPr>
          <w:rFonts w:ascii="Times New Roman" w:eastAsia="Times New Roman" w:hAnsi="Times New Roman" w:cs="Times New Roman"/>
          <w:b/>
          <w:bCs/>
          <w:lang w:eastAsia="ru-RU"/>
        </w:rPr>
        <w:t>регулятивные</w:t>
      </w:r>
      <w:r w:rsidRPr="008353C0">
        <w:rPr>
          <w:rFonts w:ascii="Times New Roman" w:eastAsia="Times New Roman" w:hAnsi="Times New Roman" w:cs="Times New Roman"/>
          <w:lang w:eastAsia="ru-RU"/>
        </w:rPr>
        <w:t xml:space="preserve"> универсальные учебные действия.</w:t>
      </w:r>
    </w:p>
    <w:p w:rsidR="008353C0" w:rsidRPr="008353C0" w:rsidRDefault="008353C0" w:rsidP="00055A16">
      <w:pPr>
        <w:keepNext/>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Самоорганизация</w:t>
      </w:r>
      <w:r w:rsidRPr="008353C0">
        <w:rPr>
          <w:rFonts w:ascii="Times New Roman" w:eastAsia="Times New Roman" w:hAnsi="Times New Roman" w:cs="Times New Roman"/>
          <w:lang w:eastAsia="ru-RU"/>
        </w:rPr>
        <w:t>:</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планировать действия по решению учебной задачи для получения результата;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выстраивать последовательность выбранных действий.</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Самоконтроль</w:t>
      </w:r>
      <w:r w:rsidRPr="008353C0">
        <w:rPr>
          <w:rFonts w:ascii="Times New Roman" w:eastAsia="Times New Roman" w:hAnsi="Times New Roman" w:cs="Times New Roman"/>
          <w:lang w:eastAsia="ru-RU"/>
        </w:rPr>
        <w:t>:</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устанавливать причины успеха/неудач учебной деятельности;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корректировать свои учебные действия для преодоления речевых и орфографических ошибок;</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соотносить результат деятельности с поставленной учебной задачей по выделению, характеристике, использованию языковых единиц;</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ошибку, допущенную при работе с языковым материалом, находить орфографическую и пунктуационную ошибку;</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результаты своей деятельности и деятельности одноклассников, объективно оценивать их по предложенным критериям.</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Совместная деятельность:</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проявлять готовность руководить, выполнять поручения, подчиняться, самостоятельно разрешать конфликты;</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ответственно выполнять свою часть работы;</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оценивать свой вклад в общий результат;</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выполнять совместные проектные задания с опорой на предложенные образцы.</w:t>
      </w:r>
    </w:p>
    <w:p w:rsidR="008353C0" w:rsidRPr="008353C0" w:rsidRDefault="008353C0" w:rsidP="00055A16">
      <w:pPr>
        <w:keepNext/>
        <w:widowControl w:val="0"/>
        <w:suppressAutoHyphens/>
        <w:autoSpaceDE w:val="0"/>
        <w:autoSpaceDN w:val="0"/>
        <w:adjustRightInd w:val="0"/>
        <w:spacing w:after="0" w:line="240" w:lineRule="auto"/>
        <w:ind w:firstLine="709"/>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Предметные результаты</w:t>
      </w:r>
    </w:p>
    <w:p w:rsidR="008353C0" w:rsidRPr="008353C0" w:rsidRDefault="008353C0" w:rsidP="00055A16">
      <w:pPr>
        <w:keepNext/>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caps/>
          <w:position w:val="6"/>
          <w:lang w:eastAsia="ru-RU"/>
        </w:rPr>
      </w:pPr>
      <w:r w:rsidRPr="008353C0">
        <w:rPr>
          <w:rFonts w:ascii="Times New Roman" w:eastAsia="Times New Roman" w:hAnsi="Times New Roman" w:cs="Times New Roman"/>
          <w:b/>
          <w:caps/>
          <w:position w:val="6"/>
          <w:lang w:eastAsia="ru-RU"/>
        </w:rPr>
        <w:t>1 класс</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 концу обучения в</w:t>
      </w:r>
      <w:r w:rsidRPr="008353C0">
        <w:rPr>
          <w:rFonts w:ascii="Times New Roman" w:eastAsia="Times New Roman" w:hAnsi="Times New Roman" w:cs="Times New Roman"/>
          <w:b/>
          <w:bCs/>
          <w:lang w:eastAsia="ru-RU"/>
        </w:rPr>
        <w:t xml:space="preserve"> первом классе</w:t>
      </w:r>
      <w:r w:rsidRPr="008353C0">
        <w:rPr>
          <w:rFonts w:ascii="Times New Roman" w:eastAsia="Times New Roman" w:hAnsi="Times New Roman" w:cs="Times New Roman"/>
          <w:lang w:eastAsia="ru-RU"/>
        </w:rPr>
        <w:t xml:space="preserve"> обучающийся научится: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слово и предложение; вычленять слова из предложений;</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вычленять звуки из слова;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гласные и согласные звуки (в том числе различать в слове согласный звук [й’] и гласный звук [и]);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ударные и безударные гласные звуки;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согласные звуки: мягкие и твёрдые, звонкие и глухие (вне слова и в слове);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понятия «звук» и «буква»;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количество слогов в слове; делить слова на слоги (простые случаи: слова без стечения согласных); определять в слове ударный слог;</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обозначать на письме мягкость согласных звуков буквами </w:t>
      </w:r>
      <w:r w:rsidRPr="008353C0">
        <w:rPr>
          <w:rFonts w:ascii="Times New Roman" w:eastAsia="Times New Roman" w:hAnsi="Times New Roman" w:cs="Times New Roman"/>
          <w:b/>
          <w:bCs/>
          <w:i/>
          <w:iCs/>
          <w:lang w:eastAsia="ru-RU"/>
        </w:rPr>
        <w:t>е</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ё</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ю</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я</w:t>
      </w:r>
      <w:r w:rsidRPr="008353C0">
        <w:rPr>
          <w:rFonts w:ascii="Times New Roman" w:eastAsia="Times New Roman" w:hAnsi="Times New Roman" w:cs="Times New Roman"/>
          <w:lang w:eastAsia="ru-RU"/>
        </w:rPr>
        <w:t xml:space="preserve">и буквой </w:t>
      </w:r>
      <w:r w:rsidRPr="008353C0">
        <w:rPr>
          <w:rFonts w:ascii="Times New Roman" w:eastAsia="Times New Roman" w:hAnsi="Times New Roman" w:cs="Times New Roman"/>
          <w:b/>
          <w:bCs/>
          <w:i/>
          <w:iCs/>
          <w:lang w:eastAsia="ru-RU"/>
        </w:rPr>
        <w:t>ь</w:t>
      </w:r>
      <w:r w:rsidRPr="008353C0">
        <w:rPr>
          <w:rFonts w:ascii="Times New Roman" w:eastAsia="Times New Roman" w:hAnsi="Times New Roman" w:cs="Times New Roman"/>
          <w:lang w:eastAsia="ru-RU"/>
        </w:rPr>
        <w:t>в конце слова;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писать аккуратным разборчивым почерком без искажений прописные и строчные буквы, соединения букв, слова;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lang w:eastAsia="ru-RU"/>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w:t>
      </w:r>
      <w:r w:rsidRPr="008353C0">
        <w:rPr>
          <w:rFonts w:ascii="Times New Roman" w:eastAsia="Times New Roman" w:hAnsi="Times New Roman" w:cs="Times New Roman"/>
          <w:spacing w:val="-2"/>
          <w:lang w:eastAsia="ru-RU"/>
        </w:rPr>
        <w:t xml:space="preserve">ный»); гласные после шипящих в сочетаниях </w:t>
      </w:r>
      <w:r w:rsidRPr="008353C0">
        <w:rPr>
          <w:rFonts w:ascii="Times New Roman" w:eastAsia="Times New Roman" w:hAnsi="Times New Roman" w:cs="Times New Roman"/>
          <w:b/>
          <w:bCs/>
          <w:i/>
          <w:iCs/>
          <w:spacing w:val="-2"/>
          <w:lang w:eastAsia="ru-RU"/>
        </w:rPr>
        <w:t>жи</w:t>
      </w:r>
      <w:r w:rsidRPr="008353C0">
        <w:rPr>
          <w:rFonts w:ascii="Times New Roman" w:eastAsia="Times New Roman" w:hAnsi="Times New Roman" w:cs="Times New Roman"/>
          <w:spacing w:val="-2"/>
          <w:lang w:eastAsia="ru-RU"/>
        </w:rPr>
        <w:t xml:space="preserve">, </w:t>
      </w:r>
      <w:r w:rsidRPr="008353C0">
        <w:rPr>
          <w:rFonts w:ascii="Times New Roman" w:eastAsia="Times New Roman" w:hAnsi="Times New Roman" w:cs="Times New Roman"/>
          <w:b/>
          <w:bCs/>
          <w:i/>
          <w:iCs/>
          <w:spacing w:val="-2"/>
          <w:lang w:eastAsia="ru-RU"/>
        </w:rPr>
        <w:t>ши</w:t>
      </w:r>
      <w:r w:rsidRPr="008353C0">
        <w:rPr>
          <w:rFonts w:ascii="Times New Roman" w:eastAsia="Times New Roman" w:hAnsi="Times New Roman" w:cs="Times New Roman"/>
          <w:spacing w:val="-2"/>
          <w:lang w:eastAsia="ru-RU"/>
        </w:rPr>
        <w:t xml:space="preserve"> (в положении под ударением), </w:t>
      </w:r>
      <w:r w:rsidRPr="008353C0">
        <w:rPr>
          <w:rFonts w:ascii="Times New Roman" w:eastAsia="Times New Roman" w:hAnsi="Times New Roman" w:cs="Times New Roman"/>
          <w:b/>
          <w:bCs/>
          <w:i/>
          <w:iCs/>
          <w:spacing w:val="-2"/>
          <w:lang w:eastAsia="ru-RU"/>
        </w:rPr>
        <w:t>ча</w:t>
      </w:r>
      <w:r w:rsidRPr="008353C0">
        <w:rPr>
          <w:rFonts w:ascii="Times New Roman" w:eastAsia="Times New Roman" w:hAnsi="Times New Roman" w:cs="Times New Roman"/>
          <w:spacing w:val="-2"/>
          <w:lang w:eastAsia="ru-RU"/>
        </w:rPr>
        <w:t xml:space="preserve">, </w:t>
      </w:r>
      <w:r w:rsidRPr="008353C0">
        <w:rPr>
          <w:rFonts w:ascii="Times New Roman" w:eastAsia="Times New Roman" w:hAnsi="Times New Roman" w:cs="Times New Roman"/>
          <w:b/>
          <w:bCs/>
          <w:i/>
          <w:iCs/>
          <w:spacing w:val="-2"/>
          <w:lang w:eastAsia="ru-RU"/>
        </w:rPr>
        <w:t>ща</w:t>
      </w:r>
      <w:r w:rsidRPr="008353C0">
        <w:rPr>
          <w:rFonts w:ascii="Times New Roman" w:eastAsia="Times New Roman" w:hAnsi="Times New Roman" w:cs="Times New Roman"/>
          <w:spacing w:val="-2"/>
          <w:lang w:eastAsia="ru-RU"/>
        </w:rPr>
        <w:t xml:space="preserve">, </w:t>
      </w:r>
      <w:r w:rsidRPr="008353C0">
        <w:rPr>
          <w:rFonts w:ascii="Times New Roman" w:eastAsia="Times New Roman" w:hAnsi="Times New Roman" w:cs="Times New Roman"/>
          <w:b/>
          <w:bCs/>
          <w:i/>
          <w:iCs/>
          <w:spacing w:val="-2"/>
          <w:lang w:eastAsia="ru-RU"/>
        </w:rPr>
        <w:t>чу</w:t>
      </w:r>
      <w:r w:rsidRPr="008353C0">
        <w:rPr>
          <w:rFonts w:ascii="Times New Roman" w:eastAsia="Times New Roman" w:hAnsi="Times New Roman" w:cs="Times New Roman"/>
          <w:spacing w:val="-2"/>
          <w:lang w:eastAsia="ru-RU"/>
        </w:rPr>
        <w:t xml:space="preserve">, </w:t>
      </w:r>
      <w:r w:rsidRPr="008353C0">
        <w:rPr>
          <w:rFonts w:ascii="Times New Roman" w:eastAsia="Times New Roman" w:hAnsi="Times New Roman" w:cs="Times New Roman"/>
          <w:b/>
          <w:bCs/>
          <w:i/>
          <w:iCs/>
          <w:spacing w:val="-2"/>
          <w:lang w:eastAsia="ru-RU"/>
        </w:rPr>
        <w:t>щу</w:t>
      </w:r>
      <w:r w:rsidRPr="008353C0">
        <w:rPr>
          <w:rFonts w:ascii="Times New Roman" w:eastAsia="Times New Roman" w:hAnsi="Times New Roman" w:cs="Times New Roman"/>
          <w:spacing w:val="-2"/>
          <w:lang w:eastAsia="ru-RU"/>
        </w:rPr>
        <w:t>; непроверяемые гласные и согласные (перечень слов в орфографическом словаре учебника);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правильно списывать (без пропусков и искажений букв) слова и предложения, тексты объёмом не более 25 слов;</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и исправлять ошибки на изученные правила, описки;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понимать прослушанный текст;</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в тексте слова, значение которых требует уточнения;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составлять предложение из набора форм слов;</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устно составлять текст из 3—5 предложений по сюжетным картинкам и наблюдениям;</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изученные понятия в процессе решения учебных задач.</w:t>
      </w:r>
    </w:p>
    <w:p w:rsidR="008353C0" w:rsidRPr="008353C0" w:rsidRDefault="008353C0" w:rsidP="00055A16">
      <w:pPr>
        <w:keepNext/>
        <w:widowControl w:val="0"/>
        <w:suppressAutoHyphens/>
        <w:autoSpaceDE w:val="0"/>
        <w:autoSpaceDN w:val="0"/>
        <w:adjustRightInd w:val="0"/>
        <w:spacing w:after="0" w:line="240" w:lineRule="auto"/>
        <w:ind w:firstLine="709"/>
        <w:textAlignment w:val="center"/>
        <w:rPr>
          <w:rFonts w:ascii="Times New Roman" w:eastAsia="Times New Roman" w:hAnsi="Times New Roman" w:cs="Times New Roman"/>
          <w:b/>
          <w:caps/>
          <w:position w:val="6"/>
          <w:lang w:eastAsia="ru-RU"/>
        </w:rPr>
      </w:pPr>
      <w:r w:rsidRPr="008353C0">
        <w:rPr>
          <w:rFonts w:ascii="Times New Roman" w:eastAsia="Times New Roman" w:hAnsi="Times New Roman" w:cs="Times New Roman"/>
          <w:b/>
          <w:caps/>
          <w:position w:val="6"/>
          <w:lang w:eastAsia="ru-RU"/>
        </w:rPr>
        <w:t>2 класс</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 концу обучения во </w:t>
      </w:r>
      <w:r w:rsidRPr="008353C0">
        <w:rPr>
          <w:rFonts w:ascii="Times New Roman" w:eastAsia="Times New Roman" w:hAnsi="Times New Roman" w:cs="Times New Roman"/>
          <w:b/>
          <w:bCs/>
          <w:lang w:eastAsia="ru-RU"/>
        </w:rPr>
        <w:t>втором классе</w:t>
      </w:r>
      <w:r w:rsidRPr="008353C0">
        <w:rPr>
          <w:rFonts w:ascii="Times New Roman" w:eastAsia="Times New Roman" w:hAnsi="Times New Roman" w:cs="Times New Roman"/>
          <w:lang w:eastAsia="ru-RU"/>
        </w:rPr>
        <w:t xml:space="preserve"> обучающийся научится: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осознавать язык как основное средство общения;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звонкости/глухости;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определять количество слогов в слове (в том числе при стечении согласных); делить слово на слоги;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устанавливать соотношение звукового и буквенного состава, в том числе с учётом функций букв </w:t>
      </w:r>
      <w:r w:rsidRPr="008353C0">
        <w:rPr>
          <w:rFonts w:ascii="Times New Roman" w:eastAsia="Times New Roman" w:hAnsi="Times New Roman" w:cs="Times New Roman"/>
          <w:b/>
          <w:bCs/>
          <w:i/>
          <w:iCs/>
          <w:lang w:eastAsia="ru-RU"/>
        </w:rPr>
        <w:t>е</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ё</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ю</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я</w:t>
      </w:r>
      <w:r w:rsidRPr="008353C0">
        <w:rPr>
          <w:rFonts w:ascii="Times New Roman" w:eastAsia="Times New Roman" w:hAnsi="Times New Roman" w:cs="Times New Roman"/>
          <w:lang w:eastAsia="ru-RU"/>
        </w:rPr>
        <w:t>;</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обозначать на письме мягкость согласных звуков буквой мягкий знак в середине слова;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однокоренные слова;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выделять в слове корень (простые случаи);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выделять в слове окончание;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слова, отвечающие на вопросы «кто?», «что?»;</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слова, отвечающие на вопросы «что делать?», «что сделать?» и др.;</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слова, отвечающие на вопросы «какой?», «какая?», «какое?», «какие?»;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вид предложения по цели высказывания и по эмоциональной окраске;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место орфограммы в слове и между словами на изученные правила;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применять изученные правила правописания, в том числе: сочетания </w:t>
      </w:r>
      <w:r w:rsidRPr="008353C0">
        <w:rPr>
          <w:rFonts w:ascii="Times New Roman" w:eastAsia="Times New Roman" w:hAnsi="Times New Roman" w:cs="Times New Roman"/>
          <w:b/>
          <w:bCs/>
          <w:i/>
          <w:iCs/>
          <w:spacing w:val="3"/>
          <w:lang w:eastAsia="ru-RU"/>
        </w:rPr>
        <w:t>чк</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spacing w:val="3"/>
          <w:lang w:eastAsia="ru-RU"/>
        </w:rPr>
        <w:t>чн</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spacing w:val="3"/>
          <w:lang w:eastAsia="ru-RU"/>
        </w:rPr>
        <w:t>чт</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spacing w:val="3"/>
          <w:lang w:eastAsia="ru-RU"/>
        </w:rPr>
        <w:t>щн</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spacing w:val="3"/>
          <w:lang w:eastAsia="ru-RU"/>
        </w:rPr>
        <w:t>нч</w:t>
      </w:r>
      <w:r w:rsidRPr="008353C0">
        <w:rPr>
          <w:rFonts w:ascii="Times New Roman" w:eastAsia="Times New Roman" w:hAnsi="Times New Roman" w:cs="Times New Roman"/>
          <w:lang w:eastAsia="ru-RU"/>
        </w:rP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правильно списывать (без пропусков и искажений букв) слова и предложения, тексты объёмом не более 50 слов;</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и исправлять ошибки на изученные правила, описки;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пользоваться толковым, орфографическим, орфоэпическим словарями учебника;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формулировать простые выводы на основе прочитанного (услышанного) устно и письменно (1—2 предложения);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составлять предложения из слов, устанавливая между ними смысловую связь по вопросам;</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тему текста и озаглавливать текст, отражая его тему;</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составлять текст из разрозненных предложений, частей текста;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писать подробное изложение повествовательного текста объёмом 30—45 слов с опорой на вопросы;</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объяснять своими словами значение изученных понятий; использовать изученные понятия.</w:t>
      </w:r>
    </w:p>
    <w:p w:rsidR="008353C0" w:rsidRPr="008353C0" w:rsidRDefault="008353C0" w:rsidP="00055A16">
      <w:pPr>
        <w:keepNext/>
        <w:widowControl w:val="0"/>
        <w:suppressAutoHyphens/>
        <w:autoSpaceDE w:val="0"/>
        <w:autoSpaceDN w:val="0"/>
        <w:adjustRightInd w:val="0"/>
        <w:spacing w:after="0" w:line="240" w:lineRule="auto"/>
        <w:ind w:firstLine="709"/>
        <w:textAlignment w:val="center"/>
        <w:rPr>
          <w:rFonts w:ascii="Times New Roman" w:eastAsia="Times New Roman" w:hAnsi="Times New Roman" w:cs="Times New Roman"/>
          <w:b/>
          <w:caps/>
          <w:position w:val="6"/>
          <w:lang w:eastAsia="ru-RU"/>
        </w:rPr>
      </w:pPr>
      <w:r w:rsidRPr="008353C0">
        <w:rPr>
          <w:rFonts w:ascii="Times New Roman" w:eastAsia="Times New Roman" w:hAnsi="Times New Roman" w:cs="Times New Roman"/>
          <w:b/>
          <w:caps/>
          <w:position w:val="6"/>
          <w:lang w:eastAsia="ru-RU"/>
        </w:rPr>
        <w:t>3 класс</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 концу обучения в </w:t>
      </w:r>
      <w:r w:rsidRPr="008353C0">
        <w:rPr>
          <w:rFonts w:ascii="Times New Roman" w:eastAsia="Times New Roman" w:hAnsi="Times New Roman" w:cs="Times New Roman"/>
          <w:b/>
          <w:bCs/>
          <w:lang w:eastAsia="ru-RU"/>
        </w:rPr>
        <w:t>третьем классе</w:t>
      </w:r>
      <w:r w:rsidRPr="008353C0">
        <w:rPr>
          <w:rFonts w:ascii="Times New Roman" w:eastAsia="Times New Roman" w:hAnsi="Times New Roman" w:cs="Times New Roman"/>
          <w:lang w:eastAsia="ru-RU"/>
        </w:rPr>
        <w:t xml:space="preserve"> обучающийся научится: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объяснять значение русского языка как государственного языка Российской Федерации;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характеризовать, сравнивать, классифицировать звуки вне слова и в слове по заданным параметрам;</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производить звуко-буквенный анализ слова (в словах с орфограммами; без транскрибирования);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w:t>
      </w:r>
      <w:r w:rsidRPr="008353C0">
        <w:rPr>
          <w:rFonts w:ascii="Times New Roman" w:eastAsia="Times New Roman" w:hAnsi="Times New Roman" w:cs="Times New Roman"/>
          <w:b/>
          <w:bCs/>
          <w:i/>
          <w:iCs/>
          <w:lang w:eastAsia="ru-RU"/>
        </w:rPr>
        <w:t>е</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ё</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ю</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я</w:t>
      </w:r>
      <w:r w:rsidRPr="008353C0">
        <w:rPr>
          <w:rFonts w:ascii="Times New Roman" w:eastAsia="Times New Roman" w:hAnsi="Times New Roman" w:cs="Times New Roman"/>
          <w:lang w:eastAsia="ru-RU"/>
        </w:rPr>
        <w:t xml:space="preserve">, в словах с разделительными </w:t>
      </w:r>
      <w:r w:rsidRPr="008353C0">
        <w:rPr>
          <w:rFonts w:ascii="Times New Roman" w:eastAsia="Times New Roman" w:hAnsi="Times New Roman" w:cs="Times New Roman"/>
          <w:b/>
          <w:bCs/>
          <w:i/>
          <w:iCs/>
          <w:lang w:eastAsia="ru-RU"/>
        </w:rPr>
        <w:t>ь</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ъ</w:t>
      </w:r>
      <w:r w:rsidRPr="008353C0">
        <w:rPr>
          <w:rFonts w:ascii="Times New Roman" w:eastAsia="Times New Roman" w:hAnsi="Times New Roman" w:cs="Times New Roman"/>
          <w:lang w:eastAsia="ru-RU"/>
        </w:rPr>
        <w:t>, в словах с непроизносимыми согласными;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в словах с однозначно выделяемыми морфемами окончание, корень, приставку, суффикс;</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выявлять случаи употребления синонимов и антонимов; подбирать синонимы и а</w:t>
      </w:r>
      <w:r w:rsidR="004367A9">
        <w:rPr>
          <w:rFonts w:ascii="Times New Roman" w:eastAsia="Times New Roman" w:hAnsi="Times New Roman" w:cs="Times New Roman"/>
          <w:lang w:eastAsia="ru-RU"/>
        </w:rPr>
        <w:t xml:space="preserve">нтонимы к словам разных частей </w:t>
      </w:r>
      <w:r w:rsidRPr="008353C0">
        <w:rPr>
          <w:rFonts w:ascii="Times New Roman" w:eastAsia="Times New Roman" w:hAnsi="Times New Roman" w:cs="Times New Roman"/>
          <w:lang w:eastAsia="ru-RU"/>
        </w:rPr>
        <w:t>речи;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слова, употреблённые в прямом и переносном значении (простые случаи);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значение слова в тексте;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распознавать личные местоимения (в начальной форме); использовать личные местоимения для устранения неоправданных повторов в тексте;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предлоги и приставки;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вид предложения по цели высказывания и по эмоциональной окраске;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главные и второстепенные (без деления на виды) члены предложения;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распространённые и нераспространённые предложения;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w:t>
      </w:r>
      <w:r w:rsidRPr="008353C0">
        <w:rPr>
          <w:rFonts w:ascii="Times New Roman" w:eastAsia="Times New Roman" w:hAnsi="Times New Roman" w:cs="Times New Roman"/>
          <w:i/>
          <w:iCs/>
          <w:spacing w:val="3"/>
          <w:lang w:eastAsia="ru-RU"/>
        </w:rPr>
        <w:t>не</w:t>
      </w:r>
      <w:r w:rsidRPr="008353C0">
        <w:rPr>
          <w:rFonts w:ascii="Times New Roman" w:eastAsia="Times New Roman" w:hAnsi="Times New Roman" w:cs="Times New Roman"/>
          <w:lang w:eastAsia="ru-RU"/>
        </w:rPr>
        <w:t> с глаголами; раздельное написание предлогов со словами;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правильно списывать слова, предложения, тексты объёмом не более 70 слов;</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писать под диктовку тексты объёмом не более 65 слов с учётом изученных правил правописания;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и исправлять ошибки на изученные правила, описки;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понимать тексты разных типов, находить в тексте заданную информацию;</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формулировать простые выводы на основе прочитанной </w:t>
      </w:r>
      <w:r w:rsidRPr="008353C0">
        <w:rPr>
          <w:rFonts w:ascii="Times New Roman" w:eastAsia="Times New Roman" w:hAnsi="Times New Roman" w:cs="Times New Roman"/>
          <w:lang w:eastAsia="ru-RU"/>
        </w:rPr>
        <w:br/>
        <w:t>(услышанной) информации устно и письменно (1—2 предложения);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определять связь предложений в тексте (с помощью личных местоимений, синонимов, союзов </w:t>
      </w:r>
      <w:r w:rsidRPr="008353C0">
        <w:rPr>
          <w:rFonts w:ascii="Times New Roman" w:eastAsia="Times New Roman" w:hAnsi="Times New Roman" w:cs="Times New Roman"/>
          <w:i/>
          <w:iCs/>
          <w:lang w:eastAsia="ru-RU"/>
        </w:rPr>
        <w:t>и</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i/>
          <w:iCs/>
          <w:lang w:eastAsia="ru-RU"/>
        </w:rPr>
        <w:t>а</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i/>
          <w:iCs/>
          <w:lang w:eastAsia="ru-RU"/>
        </w:rPr>
        <w:t>но</w:t>
      </w:r>
      <w:r w:rsidRPr="008353C0">
        <w:rPr>
          <w:rFonts w:ascii="Times New Roman" w:eastAsia="Times New Roman" w:hAnsi="Times New Roman" w:cs="Times New Roman"/>
          <w:lang w:eastAsia="ru-RU"/>
        </w:rPr>
        <w:t>);</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ключевые слова в тексте;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тему текста и основную мысль текста;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выявлять части текста (абзацы) и отражать с помощью ключевых слов или предложений их смысловое содержание;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составлять план текста, создавать по нему текст и корректировать текст;</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писать подробное изложение по заданному, коллективно или самостоятельно составленному плану;</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объяснять своими словами значение изученных понятий, использовать изученные понятия;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уточнять значение слова с помощью толкового словаря.</w:t>
      </w:r>
    </w:p>
    <w:p w:rsidR="008353C0" w:rsidRPr="008353C0" w:rsidRDefault="008353C0" w:rsidP="00055A16">
      <w:pPr>
        <w:keepNext/>
        <w:widowControl w:val="0"/>
        <w:suppressAutoHyphens/>
        <w:autoSpaceDE w:val="0"/>
        <w:autoSpaceDN w:val="0"/>
        <w:adjustRightInd w:val="0"/>
        <w:spacing w:after="0" w:line="240" w:lineRule="auto"/>
        <w:ind w:firstLine="709"/>
        <w:textAlignment w:val="center"/>
        <w:rPr>
          <w:rFonts w:ascii="Times New Roman" w:eastAsia="Times New Roman" w:hAnsi="Times New Roman" w:cs="Times New Roman"/>
          <w:b/>
          <w:caps/>
          <w:position w:val="6"/>
          <w:lang w:eastAsia="ru-RU"/>
        </w:rPr>
      </w:pPr>
      <w:r w:rsidRPr="008353C0">
        <w:rPr>
          <w:rFonts w:ascii="Times New Roman" w:eastAsia="Times New Roman" w:hAnsi="Times New Roman" w:cs="Times New Roman"/>
          <w:b/>
          <w:caps/>
          <w:position w:val="6"/>
          <w:lang w:eastAsia="ru-RU"/>
        </w:rPr>
        <w:t>4 класс</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 xml:space="preserve">К концу обучения в </w:t>
      </w:r>
      <w:r w:rsidRPr="008353C0">
        <w:rPr>
          <w:rFonts w:ascii="Times New Roman" w:eastAsia="Times New Roman" w:hAnsi="Times New Roman" w:cs="Times New Roman"/>
          <w:b/>
          <w:bCs/>
          <w:spacing w:val="-1"/>
          <w:lang w:eastAsia="ru-RU"/>
        </w:rPr>
        <w:t>четвёртом классе</w:t>
      </w:r>
      <w:r w:rsidRPr="008353C0">
        <w:rPr>
          <w:rFonts w:ascii="Times New Roman" w:eastAsia="Times New Roman" w:hAnsi="Times New Roman" w:cs="Times New Roman"/>
          <w:spacing w:val="-1"/>
          <w:lang w:eastAsia="ru-RU"/>
        </w:rPr>
        <w:t xml:space="preserve"> обучающийся научится: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осознавать правильную устную и письменную речь как показатель общей культуры человека;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проводить звуко-буквенный разбор слов (в соответствии с предложенным в учебнике алгоритмом);</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подбирать к предложенным словам синонимы; подбирать к предложенным словам антонимы;</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выявлять в речи слова, значение которых требует уточнения, определять значение слова по контексту;</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устанавливать принадлежность слова к определённой части речи (в объёме изученного) по комплексу освоенных грамматических признаков;</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грамматические признаки личного местоимения в начальной форме: лицо, число, род (у местоимений 3</w:t>
      </w:r>
      <w:r w:rsidRPr="008353C0">
        <w:rPr>
          <w:rFonts w:ascii="Times New Roman" w:eastAsia="Times New Roman" w:hAnsi="Times New Roman" w:cs="Times New Roman"/>
          <w:lang w:eastAsia="ru-RU"/>
        </w:rPr>
        <w:noBreakHyphen/>
        <w:t>го лица в единственном числе); использовать личные местоимения для устранения неоправданных повторов в тексте;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предложение, словосочетание и слово;</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классифицировать предложения по цели высказывания и по эмоциональной окраске;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распространённые и нераспространённые предложения;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разграничивать простые распространённые и сложные предложения, состоящие из двух простых (сложносочинённые с союзами </w:t>
      </w:r>
      <w:r w:rsidRPr="008353C0">
        <w:rPr>
          <w:rFonts w:ascii="Times New Roman" w:eastAsia="Times New Roman" w:hAnsi="Times New Roman" w:cs="Times New Roman"/>
          <w:i/>
          <w:iCs/>
          <w:lang w:eastAsia="ru-RU"/>
        </w:rPr>
        <w:t>и</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i/>
          <w:iCs/>
          <w:lang w:eastAsia="ru-RU"/>
        </w:rPr>
        <w:t>а</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i/>
          <w:iCs/>
          <w:lang w:eastAsia="ru-RU"/>
        </w:rPr>
        <w:t xml:space="preserve">но </w:t>
      </w:r>
      <w:r w:rsidRPr="008353C0">
        <w:rPr>
          <w:rFonts w:ascii="Times New Roman" w:eastAsia="Times New Roman" w:hAnsi="Times New Roman" w:cs="Times New Roman"/>
          <w:lang w:eastAsia="ru-RU"/>
        </w:rPr>
        <w:t xml:space="preserve">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w:t>
      </w:r>
      <w:r w:rsidRPr="008353C0">
        <w:rPr>
          <w:rFonts w:ascii="Times New Roman" w:eastAsia="Times New Roman" w:hAnsi="Times New Roman" w:cs="Times New Roman"/>
          <w:i/>
          <w:iCs/>
          <w:lang w:eastAsia="ru-RU"/>
        </w:rPr>
        <w:t>и</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i/>
          <w:iCs/>
          <w:lang w:eastAsia="ru-RU"/>
        </w:rPr>
        <w:t>а</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i/>
          <w:iCs/>
          <w:lang w:eastAsia="ru-RU"/>
        </w:rPr>
        <w:t xml:space="preserve">но </w:t>
      </w:r>
      <w:r w:rsidRPr="008353C0">
        <w:rPr>
          <w:rFonts w:ascii="Times New Roman" w:eastAsia="Times New Roman" w:hAnsi="Times New Roman" w:cs="Times New Roman"/>
          <w:lang w:eastAsia="ru-RU"/>
        </w:rPr>
        <w:t>и бессоюзные сложные предложения без называния терминов);</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производить синтаксический разбор простого предложения;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место орфограммы в слове и между словами на изученные правила;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r w:rsidRPr="008353C0">
        <w:rPr>
          <w:rFonts w:ascii="Times New Roman" w:eastAsia="Times New Roman" w:hAnsi="Times New Roman" w:cs="Times New Roman"/>
          <w:b/>
          <w:bCs/>
          <w:i/>
          <w:iCs/>
          <w:lang w:eastAsia="ru-RU"/>
        </w:rPr>
        <w:t>-мя</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-ий</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lang w:eastAsia="ru-RU"/>
        </w:rPr>
        <w:t>-</w:t>
      </w:r>
      <w:r w:rsidRPr="008353C0">
        <w:rPr>
          <w:rFonts w:ascii="Times New Roman" w:eastAsia="Times New Roman" w:hAnsi="Times New Roman" w:cs="Times New Roman"/>
          <w:b/>
          <w:bCs/>
          <w:i/>
          <w:iCs/>
          <w:lang w:eastAsia="ru-RU"/>
        </w:rPr>
        <w:t>ие</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-ия</w:t>
      </w:r>
      <w:r w:rsidRPr="008353C0">
        <w:rPr>
          <w:rFonts w:ascii="Times New Roman" w:eastAsia="Times New Roman" w:hAnsi="Times New Roman" w:cs="Times New Roman"/>
          <w:lang w:eastAsia="ru-RU"/>
        </w:rPr>
        <w:t xml:space="preserve">, а также кроме собственных имён существительных на </w:t>
      </w:r>
      <w:r w:rsidRPr="008353C0">
        <w:rPr>
          <w:rFonts w:ascii="Times New Roman" w:eastAsia="Times New Roman" w:hAnsi="Times New Roman" w:cs="Times New Roman"/>
          <w:b/>
          <w:bCs/>
          <w:i/>
          <w:iCs/>
          <w:lang w:eastAsia="ru-RU"/>
        </w:rPr>
        <w:t>-ов</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-ин</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-ий</w:t>
      </w:r>
      <w:r w:rsidRPr="008353C0">
        <w:rPr>
          <w:rFonts w:ascii="Times New Roman" w:eastAsia="Times New Roman" w:hAnsi="Times New Roman" w:cs="Times New Roman"/>
          <w:lang w:eastAsia="ru-RU"/>
        </w:rPr>
        <w:t xml:space="preserve">);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r w:rsidR="004367A9">
        <w:rPr>
          <w:rFonts w:ascii="Times New Roman" w:eastAsia="Times New Roman" w:hAnsi="Times New Roman" w:cs="Times New Roman"/>
          <w:b/>
          <w:bCs/>
          <w:i/>
          <w:iCs/>
          <w:lang w:eastAsia="ru-RU"/>
        </w:rPr>
        <w:t>–</w:t>
      </w:r>
      <w:r w:rsidRPr="008353C0">
        <w:rPr>
          <w:rFonts w:ascii="Times New Roman" w:eastAsia="Times New Roman" w:hAnsi="Times New Roman" w:cs="Times New Roman"/>
          <w:b/>
          <w:bCs/>
          <w:i/>
          <w:iCs/>
          <w:lang w:eastAsia="ru-RU"/>
        </w:rPr>
        <w:t>ться</w:t>
      </w:r>
      <w:r w:rsidR="004367A9">
        <w:rPr>
          <w:rFonts w:ascii="Times New Roman" w:eastAsia="Times New Roman" w:hAnsi="Times New Roman" w:cs="Times New Roman"/>
          <w:b/>
          <w:bCs/>
          <w:i/>
          <w:iCs/>
          <w:lang w:eastAsia="ru-RU"/>
        </w:rPr>
        <w:t xml:space="preserve"> </w:t>
      </w:r>
      <w:r w:rsidRPr="008353C0">
        <w:rPr>
          <w:rFonts w:ascii="Times New Roman" w:eastAsia="Times New Roman" w:hAnsi="Times New Roman" w:cs="Times New Roman"/>
          <w:lang w:eastAsia="ru-RU"/>
        </w:rPr>
        <w:t xml:space="preserve">и </w:t>
      </w:r>
      <w:r w:rsidRPr="008353C0">
        <w:rPr>
          <w:rFonts w:ascii="Times New Roman" w:eastAsia="Times New Roman" w:hAnsi="Times New Roman" w:cs="Times New Roman"/>
          <w:b/>
          <w:bCs/>
          <w:i/>
          <w:iCs/>
          <w:lang w:eastAsia="ru-RU"/>
        </w:rPr>
        <w:t>-тся</w:t>
      </w:r>
      <w:r w:rsidRPr="008353C0">
        <w:rPr>
          <w:rFonts w:ascii="Times New Roman" w:eastAsia="Times New Roman" w:hAnsi="Times New Roman" w:cs="Times New Roman"/>
          <w:lang w:eastAsia="ru-RU"/>
        </w:rPr>
        <w:t xml:space="preserve">; безударные личные окончания глаголов; знаки препинания в предложениях с однородными членами, соединёнными союзами </w:t>
      </w:r>
      <w:r w:rsidRPr="008353C0">
        <w:rPr>
          <w:rFonts w:ascii="Times New Roman" w:eastAsia="Times New Roman" w:hAnsi="Times New Roman" w:cs="Times New Roman"/>
          <w:i/>
          <w:iCs/>
          <w:lang w:eastAsia="ru-RU"/>
        </w:rPr>
        <w:t>и</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i/>
          <w:iCs/>
          <w:lang w:eastAsia="ru-RU"/>
        </w:rPr>
        <w:t>а</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i/>
          <w:iCs/>
          <w:lang w:eastAsia="ru-RU"/>
        </w:rPr>
        <w:t>но</w:t>
      </w:r>
      <w:r w:rsidRPr="008353C0">
        <w:rPr>
          <w:rFonts w:ascii="Times New Roman" w:eastAsia="Times New Roman" w:hAnsi="Times New Roman" w:cs="Times New Roman"/>
          <w:lang w:eastAsia="ru-RU"/>
        </w:rPr>
        <w:t xml:space="preserve"> и без союзов;</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правильно списывать тексты объёмом не более 85 слов;</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писать под диктовку тексты объёмом не более 80 слов с учётом изученных правил правописания;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и исправлять орфографические и пунктуационные ошибки на изученные правила, описки;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осознавать ситуацию общения (с какой целью, с кем, где происходит общение); выбирать адекватные языковые средства в ситуации общения;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тему и основную мысль текста; самостоятельно озаглавливать текст с опорой на тему или основную мысль;</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корректировать порядок предложений и частей текста;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составлять план к заданным текстам;</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осуществлять подробный пересказ текста (устно и письменно);</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осуществлять выборочный пересказ текста (устно);</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писать (после предварительной подготовки) сочинения по заданным темам;</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объяснять своими словами значение изученных понятий; использовать изученные понятия;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уточнять значение слова с помощью справочных изданий, в том числе из числа верифицированных электронных ресурсов, включённых в федеральный перечень. </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8353C0" w:rsidRPr="008353C0" w:rsidRDefault="008353C0" w:rsidP="00055A16">
      <w:pPr>
        <w:keepNext/>
        <w:keepLines/>
        <w:spacing w:after="0" w:line="240" w:lineRule="exact"/>
        <w:ind w:firstLine="227"/>
        <w:jc w:val="center"/>
        <w:outlineLvl w:val="0"/>
        <w:rPr>
          <w:rFonts w:ascii="Times New Roman" w:eastAsia="Times New Roman" w:hAnsi="Times New Roman" w:cs="Times New Roman"/>
          <w:b/>
          <w:bCs/>
          <w:lang w:eastAsia="ru-RU"/>
        </w:rPr>
      </w:pPr>
      <w:bookmarkStart w:id="10" w:name="_Toc114488299"/>
      <w:r w:rsidRPr="008353C0">
        <w:rPr>
          <w:rFonts w:ascii="Times New Roman" w:eastAsia="Times New Roman" w:hAnsi="Times New Roman" w:cs="Times New Roman"/>
          <w:b/>
          <w:bCs/>
          <w:lang w:eastAsia="ru-RU"/>
        </w:rPr>
        <w:t>ЛИТЕРАТУРНОЕ ЧТЕНИЕ</w:t>
      </w:r>
      <w:bookmarkEnd w:id="10"/>
    </w:p>
    <w:p w:rsidR="008353C0" w:rsidRPr="008353C0" w:rsidRDefault="008353C0" w:rsidP="00055A16">
      <w:pPr>
        <w:tabs>
          <w:tab w:val="left" w:pos="56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lang w:eastAsia="ru-RU"/>
        </w:rPr>
      </w:pPr>
      <w:r w:rsidRPr="008353C0">
        <w:rPr>
          <w:rFonts w:ascii="Times New Roman" w:eastAsia="Times New Roman" w:hAnsi="Times New Roman" w:cs="Times New Roman"/>
          <w:b/>
          <w:bCs/>
          <w:caps/>
          <w:lang w:eastAsia="ru-RU"/>
        </w:rPr>
        <w:t>ПОЯСНИТЕЛЬНАЯ ЗАПИСКА</w:t>
      </w:r>
    </w:p>
    <w:p w:rsidR="008353C0" w:rsidRPr="008353C0" w:rsidRDefault="00373C66"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Pr>
          <w:rFonts w:ascii="Times New Roman" w:eastAsia="Times New Roman" w:hAnsi="Times New Roman" w:cs="Times New Roman"/>
          <w:spacing w:val="2"/>
          <w:lang w:eastAsia="ru-RU"/>
        </w:rPr>
        <w:t>Р</w:t>
      </w:r>
      <w:r w:rsidR="008353C0" w:rsidRPr="008353C0">
        <w:rPr>
          <w:rFonts w:ascii="Times New Roman" w:eastAsia="Times New Roman" w:hAnsi="Times New Roman" w:cs="Times New Roman"/>
          <w:spacing w:val="2"/>
          <w:lang w:eastAsia="ru-RU"/>
        </w:rPr>
        <w:t xml:space="preserve">абочая программа учебного предмета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а также ориентирована на целевые приоритеты духовно-нравственного развития, воспитания и социализации обучающихся, сформулированные в </w:t>
      </w:r>
      <w:r>
        <w:rPr>
          <w:rFonts w:ascii="Times New Roman" w:eastAsia="Times New Roman" w:hAnsi="Times New Roman" w:cs="Times New Roman"/>
          <w:spacing w:val="2"/>
          <w:lang w:eastAsia="ru-RU"/>
        </w:rPr>
        <w:t>Рабочей</w:t>
      </w:r>
      <w:r w:rsidR="008353C0" w:rsidRPr="008353C0">
        <w:rPr>
          <w:rFonts w:ascii="Times New Roman" w:eastAsia="Times New Roman" w:hAnsi="Times New Roman" w:cs="Times New Roman"/>
          <w:spacing w:val="2"/>
          <w:lang w:eastAsia="ru-RU"/>
        </w:rPr>
        <w:t xml:space="preserve"> программе воспитания.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«Литературное чтение» — один из ведущих предметов начальной школы, который обеспечивает, наряду с достижением предме</w:t>
      </w:r>
      <w:r w:rsidRPr="008353C0">
        <w:rPr>
          <w:rFonts w:ascii="Times New Roman" w:eastAsia="Times New Roman" w:hAnsi="Times New Roman" w:cs="Times New Roman"/>
          <w:spacing w:val="-2"/>
          <w:lang w:eastAsia="ru-RU"/>
        </w:rPr>
        <w:t>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Курс «Литературное чтение» призван ввести ребёнка в мир художественной литературы, обеспечить формирование навыков смыслового чте</w:t>
      </w:r>
      <w:r w:rsidRPr="008353C0">
        <w:rPr>
          <w:rFonts w:ascii="Times New Roman" w:eastAsia="Times New Roman" w:hAnsi="Times New Roman" w:cs="Times New Roman"/>
          <w:lang w:eastAsia="ru-RU"/>
        </w:rPr>
        <w:t xml:space="preserve">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способностей обучающегося, а также на обеспечение преемственности в изучении систематического курса литературы.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Приоритетная </w:t>
      </w:r>
      <w:r w:rsidRPr="008353C0">
        <w:rPr>
          <w:rFonts w:ascii="Times New Roman" w:eastAsia="Times New Roman" w:hAnsi="Times New Roman" w:cs="Times New Roman"/>
          <w:b/>
          <w:bCs/>
          <w:lang w:eastAsia="ru-RU"/>
        </w:rPr>
        <w:t>цель</w:t>
      </w:r>
      <w:r w:rsidRPr="008353C0">
        <w:rPr>
          <w:rFonts w:ascii="Times New Roman" w:eastAsia="Times New Roman" w:hAnsi="Times New Roman" w:cs="Times New Roman"/>
          <w:lang w:eastAsia="ru-RU"/>
        </w:rPr>
        <w:t xml:space="preserve">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w:t>
      </w:r>
      <w:r w:rsidRPr="008353C0">
        <w:rPr>
          <w:rFonts w:ascii="Times New Roman" w:eastAsia="Times New Roman" w:hAnsi="Times New Roman" w:cs="Times New Roman"/>
          <w:lang w:eastAsia="ru-RU"/>
        </w:rPr>
        <w:lastRenderedPageBreak/>
        <w:t xml:space="preserve">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Достижение заявленной цели определяется особенностями курса литературного чтения и решением следующих </w:t>
      </w:r>
      <w:r w:rsidRPr="008353C0">
        <w:rPr>
          <w:rFonts w:ascii="Times New Roman" w:eastAsia="Times New Roman" w:hAnsi="Times New Roman" w:cs="Times New Roman"/>
          <w:b/>
          <w:bCs/>
          <w:lang w:eastAsia="ru-RU"/>
        </w:rPr>
        <w:t>задач</w:t>
      </w:r>
      <w:r w:rsidRPr="008353C0">
        <w:rPr>
          <w:rFonts w:ascii="Times New Roman" w:eastAsia="Times New Roman" w:hAnsi="Times New Roman" w:cs="Times New Roman"/>
          <w:lang w:eastAsia="ru-RU"/>
        </w:rPr>
        <w:t>:</w:t>
      </w:r>
    </w:p>
    <w:p w:rsidR="008353C0" w:rsidRPr="008353C0" w:rsidRDefault="008353C0" w:rsidP="00055A16">
      <w:pPr>
        <w:widowControl w:val="0"/>
        <w:autoSpaceDE w:val="0"/>
        <w:autoSpaceDN w:val="0"/>
        <w:adjustRightInd w:val="0"/>
        <w:spacing w:after="0" w:line="240" w:lineRule="auto"/>
        <w:ind w:firstLine="1276"/>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w:t>
      </w:r>
    </w:p>
    <w:p w:rsidR="008353C0" w:rsidRPr="008353C0" w:rsidRDefault="008353C0" w:rsidP="004367A9">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достижение необходимого для продолжения образования уровня общего речевого развития;</w:t>
      </w:r>
    </w:p>
    <w:p w:rsidR="008353C0" w:rsidRPr="008353C0" w:rsidRDefault="008353C0" w:rsidP="004367A9">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8353C0" w:rsidRPr="008353C0" w:rsidRDefault="008353C0" w:rsidP="004367A9">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первоначальное представление о многообразии жанров художественных произведений и произведений устного народного творчества;</w:t>
      </w:r>
    </w:p>
    <w:p w:rsidR="008353C0" w:rsidRPr="008353C0" w:rsidRDefault="008353C0" w:rsidP="004367A9">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8353C0" w:rsidRPr="008353C0" w:rsidRDefault="008353C0" w:rsidP="004367A9">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rsidR="008353C0" w:rsidRPr="008353C0" w:rsidRDefault="008353C0" w:rsidP="004367A9">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Рабочая программа представляет возможный вариант распределения предметного содержания по годам обучения с характеристикой планируемых результатов, отражает примерную последовательность изучения тем/разделов, содержит рекомендации по объёму учебного времени с выделением резервных часов, позволяющие учитывать индивидуальные потребности и способности обучающихся и организовывать дифференцированный подход, а также предоставляет возможности для реализации различных методических подходов к преподаванию учебного предмета «Литературное чтение» при условии сохранения обязательной части содержания курса.</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Содержание учебного предмета «Литературное чтение»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 основу отбора произведений положены общедидактические 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«Литература» в основной школе. Важным принципом отбора содержания предмета «Литературное чтение» является представленность разных жанров, видов и стилей произведений, обеспечивающих формирование функциональной литературной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Предмет «Литературное чтение» преемственен по отношению к предмету «Литература», который изучается в основной школе.</w:t>
      </w:r>
    </w:p>
    <w:p w:rsidR="00DA6F90" w:rsidRDefault="008353C0" w:rsidP="00DA6F90">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 xml:space="preserve">Освоение программы по предмету «Литературное чтение» в 1 классе начинается вводным интегрированным курсом «Обучение грамоте» (180 ч: 100 ч предмета «Русский язык» и 80 ч предмета «Литературное чтение»). После периода обучения грамоте начинается раздельное изучение предметов «Русский язык» и «Литературное чтение», на курс «Литературное чтение» в 1 классе отводится не менее 10 учебных недель (40 часов), во 2—4 классах — по 136 ч (4 ч в неделю в каждом </w:t>
      </w:r>
      <w:r w:rsidRPr="008353C0">
        <w:rPr>
          <w:rFonts w:ascii="Times New Roman" w:eastAsia="Times New Roman" w:hAnsi="Times New Roman" w:cs="Times New Roman"/>
          <w:spacing w:val="2"/>
          <w:lang w:eastAsia="ru-RU"/>
        </w:rPr>
        <w:br/>
        <w:t>классе).</w:t>
      </w:r>
    </w:p>
    <w:p w:rsidR="008353C0" w:rsidRPr="008353C0" w:rsidRDefault="00DA6F90" w:rsidP="00DA6F90">
      <w:pPr>
        <w:autoSpaceDE w:val="0"/>
        <w:autoSpaceDN w:val="0"/>
        <w:adjustRightInd w:val="0"/>
        <w:spacing w:after="0" w:line="240" w:lineRule="auto"/>
        <w:ind w:firstLine="709"/>
        <w:jc w:val="both"/>
        <w:textAlignment w:val="center"/>
        <w:rPr>
          <w:rFonts w:ascii="Times New Roman" w:eastAsia="Times New Roman" w:hAnsi="Times New Roman" w:cs="Times New Roman"/>
          <w:b/>
          <w:bCs/>
          <w:caps/>
          <w:lang w:eastAsia="ru-RU"/>
        </w:rPr>
      </w:pPr>
      <w:r>
        <w:rPr>
          <w:rFonts w:ascii="Times New Roman" w:eastAsia="Times New Roman" w:hAnsi="Times New Roman" w:cs="Times New Roman"/>
          <w:spacing w:val="2"/>
          <w:lang w:eastAsia="ru-RU"/>
        </w:rPr>
        <w:t>С</w:t>
      </w:r>
      <w:r w:rsidR="008353C0" w:rsidRPr="008353C0">
        <w:rPr>
          <w:rFonts w:ascii="Times New Roman" w:eastAsia="Times New Roman" w:hAnsi="Times New Roman" w:cs="Times New Roman"/>
          <w:b/>
          <w:bCs/>
          <w:caps/>
          <w:lang w:eastAsia="ru-RU"/>
        </w:rPr>
        <w:t>ОДЕРЖАНИЕ ОБУЧЕНИЯ</w:t>
      </w:r>
    </w:p>
    <w:p w:rsidR="008353C0" w:rsidRPr="008353C0" w:rsidRDefault="008353C0" w:rsidP="00055A16">
      <w:pPr>
        <w:tabs>
          <w:tab w:val="left" w:pos="454"/>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 xml:space="preserve">1 КЛАСС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lastRenderedPageBreak/>
        <w:t xml:space="preserve">Сказка фольклорная </w:t>
      </w:r>
      <w:r w:rsidRPr="008353C0">
        <w:rPr>
          <w:rFonts w:ascii="Times New Roman" w:eastAsia="Times New Roman" w:hAnsi="Times New Roman" w:cs="Times New Roman"/>
          <w:lang w:eastAsia="ru-RU"/>
        </w:rPr>
        <w:t>(</w:t>
      </w:r>
      <w:r w:rsidRPr="008353C0">
        <w:rPr>
          <w:rFonts w:ascii="Times New Roman" w:eastAsia="Times New Roman" w:hAnsi="Times New Roman" w:cs="Times New Roman"/>
          <w:i/>
          <w:iCs/>
          <w:lang w:eastAsia="ru-RU"/>
        </w:rPr>
        <w:t>народная</w:t>
      </w:r>
      <w:r w:rsidRPr="008353C0">
        <w:rPr>
          <w:rFonts w:ascii="Times New Roman" w:eastAsia="Times New Roman" w:hAnsi="Times New Roman" w:cs="Times New Roman"/>
          <w:lang w:eastAsia="ru-RU"/>
        </w:rPr>
        <w:t>)</w:t>
      </w:r>
      <w:r w:rsidRPr="008353C0">
        <w:rPr>
          <w:rFonts w:ascii="Times New Roman" w:eastAsia="Times New Roman" w:hAnsi="Times New Roman" w:cs="Times New Roman"/>
          <w:i/>
          <w:iCs/>
          <w:lang w:eastAsia="ru-RU"/>
        </w:rPr>
        <w:t xml:space="preserve"> и литературная </w:t>
      </w:r>
      <w:r w:rsidRPr="008353C0">
        <w:rPr>
          <w:rFonts w:ascii="Times New Roman" w:eastAsia="Times New Roman" w:hAnsi="Times New Roman" w:cs="Times New Roman"/>
          <w:lang w:eastAsia="ru-RU"/>
        </w:rPr>
        <w:t>(</w:t>
      </w:r>
      <w:r w:rsidRPr="008353C0">
        <w:rPr>
          <w:rFonts w:ascii="Times New Roman" w:eastAsia="Times New Roman" w:hAnsi="Times New Roman" w:cs="Times New Roman"/>
          <w:i/>
          <w:iCs/>
          <w:lang w:eastAsia="ru-RU"/>
        </w:rPr>
        <w:t>авторская</w:t>
      </w:r>
      <w:r w:rsidRPr="008353C0">
        <w:rPr>
          <w:rFonts w:ascii="Times New Roman" w:eastAsia="Times New Roman" w:hAnsi="Times New Roman" w:cs="Times New Roman"/>
          <w:lang w:eastAsia="ru-RU"/>
        </w:rPr>
        <w:t>)</w:t>
      </w:r>
      <w:r w:rsidRPr="008353C0">
        <w:rPr>
          <w:rFonts w:ascii="Times New Roman" w:eastAsia="Times New Roman" w:hAnsi="Times New Roman" w:cs="Times New Roman"/>
          <w:i/>
          <w:iCs/>
          <w:lang w:eastAsia="ru-RU"/>
        </w:rPr>
        <w:t xml:space="preserve">. </w:t>
      </w:r>
      <w:r w:rsidRPr="008353C0">
        <w:rPr>
          <w:rFonts w:ascii="Times New Roman" w:eastAsia="Times New Roman" w:hAnsi="Times New Roman" w:cs="Times New Roman"/>
          <w:lang w:eastAsia="ru-RU"/>
        </w:rPr>
        <w:t xml:space="preserve">Восприятие текста произведений художественной </w:t>
      </w:r>
      <w:r w:rsidRPr="008353C0">
        <w:rPr>
          <w:rFonts w:ascii="Times New Roman" w:eastAsia="Times New Roman" w:hAnsi="Times New Roman" w:cs="Times New Roman"/>
          <w:lang w:eastAsia="ru-RU"/>
        </w:rPr>
        <w:br/>
        <w:t>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Произведения о детях и для детей.</w:t>
      </w:r>
      <w:r w:rsidRPr="008353C0">
        <w:rPr>
          <w:rFonts w:ascii="Times New Roman" w:eastAsia="Times New Roman" w:hAnsi="Times New Roman" w:cs="Times New Roman"/>
          <w:lang w:eastAsia="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К.Д. Ушинского, Л.Н. Толстого, В.Г. Сутеева, Е.А. Пермяка, В.А. Осеевой, А.Л. Барто, Ю.И. Ермолаева, Р.С. Сефа, С.В. Михалкова, В.Д. Берестова, В.Ю. Драгунского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spacing w:val="-2"/>
          <w:lang w:eastAsia="ru-RU"/>
        </w:rPr>
        <w:t xml:space="preserve">Произведения о родной природе. </w:t>
      </w:r>
      <w:r w:rsidRPr="008353C0">
        <w:rPr>
          <w:rFonts w:ascii="Times New Roman" w:eastAsia="Times New Roman" w:hAnsi="Times New Roman" w:cs="Times New Roman"/>
          <w:spacing w:val="-2"/>
          <w:lang w:eastAsia="ru-RU"/>
        </w:rPr>
        <w:t xml:space="preserve">Восприятие и самостоятельное чтение поэтических произведений о природе (на примере трёх-четырёх доступных произведений А.С. Пушкина, Ф.И. Тютчева, А.К. Толстого, С.А. Есенина, А.Н. Плещеева, Е.А. Баратынского, И.С. Никитина, Е.Ф. Трутневой, А.Л. Барто, С.Я.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w:t>
      </w:r>
      <w:r w:rsidRPr="008353C0">
        <w:rPr>
          <w:rFonts w:ascii="Times New Roman" w:eastAsia="Times New Roman" w:hAnsi="Times New Roman" w:cs="Times New Roman"/>
          <w:lang w:eastAsia="ru-RU"/>
        </w:rPr>
        <w:t xml:space="preserve">Выразительное чтение поэзии. Роль интонации при выразительном чтении. Интонационный рисунок выразительного чтения: ритм, темп, сила голоса.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Устное народное творчество — малые фольклорные жанры </w:t>
      </w:r>
      <w:r w:rsidRPr="008353C0">
        <w:rPr>
          <w:rFonts w:ascii="Times New Roman" w:eastAsia="Times New Roman" w:hAnsi="Times New Roman" w:cs="Times New Roman"/>
          <w:lang w:eastAsia="ru-RU"/>
        </w:rPr>
        <w:t>(не менее шести произведений)</w:t>
      </w:r>
      <w:r w:rsidRPr="008353C0">
        <w:rPr>
          <w:rFonts w:ascii="Times New Roman" w:eastAsia="Times New Roman" w:hAnsi="Times New Roman" w:cs="Times New Roman"/>
          <w:i/>
          <w:iCs/>
          <w:lang w:eastAsia="ru-RU"/>
        </w:rPr>
        <w:t xml:space="preserve">. </w:t>
      </w:r>
      <w:r w:rsidRPr="008353C0">
        <w:rPr>
          <w:rFonts w:ascii="Times New Roman" w:eastAsia="Times New Roman" w:hAnsi="Times New Roman" w:cs="Times New Roman"/>
          <w:lang w:eastAsia="ru-RU"/>
        </w:rPr>
        <w:t xml:space="preserve">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Произведения о братьях наших меньших </w:t>
      </w:r>
      <w:r w:rsidRPr="008353C0">
        <w:rPr>
          <w:rFonts w:ascii="Times New Roman" w:eastAsia="Times New Roman" w:hAnsi="Times New Roman" w:cs="Times New Roman"/>
          <w:lang w:eastAsia="ru-RU"/>
        </w:rPr>
        <w:t>(трёх-четырёх авторов по выбору)</w:t>
      </w:r>
      <w:r w:rsidRPr="008353C0">
        <w:rPr>
          <w:rFonts w:ascii="Times New Roman" w:eastAsia="Times New Roman" w:hAnsi="Times New Roman" w:cs="Times New Roman"/>
          <w:i/>
          <w:iCs/>
          <w:lang w:eastAsia="ru-RU"/>
        </w:rPr>
        <w:t xml:space="preserve">. </w:t>
      </w:r>
      <w:r w:rsidRPr="008353C0">
        <w:rPr>
          <w:rFonts w:ascii="Times New Roman" w:eastAsia="Times New Roman" w:hAnsi="Times New Roman" w:cs="Times New Roman"/>
          <w:lang w:eastAsia="ru-RU"/>
        </w:rPr>
        <w:t>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нравственно-этических понятий: любовь и забота о животных.</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Произведения о маме. </w:t>
      </w:r>
      <w:r w:rsidRPr="008353C0">
        <w:rPr>
          <w:rFonts w:ascii="Times New Roman" w:eastAsia="Times New Roman" w:hAnsi="Times New Roman" w:cs="Times New Roman"/>
          <w:lang w:eastAsia="ru-RU"/>
        </w:rPr>
        <w:t xml:space="preserve">Восприятие и самостоятельное чтение разножанровых произведений о маме (не менее одного автора по выбору, на примере доступных произведений Е.А. Благининой, А.Л. Барто, Н.Н. Бромлей, А.В. Митяева, В.Д. Берестова, Э.Э. Мошковской, Г.П. Виеру, Р.С. Сефа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Фольклорные и авторские произведения о чудесах и фантазии </w:t>
      </w:r>
      <w:r w:rsidRPr="008353C0">
        <w:rPr>
          <w:rFonts w:ascii="Times New Roman" w:eastAsia="Times New Roman" w:hAnsi="Times New Roman" w:cs="Times New Roman"/>
          <w:lang w:eastAsia="ru-RU"/>
        </w:rPr>
        <w:t>(не менее трёх произведений)</w:t>
      </w:r>
      <w:r w:rsidRPr="008353C0">
        <w:rPr>
          <w:rFonts w:ascii="Times New Roman" w:eastAsia="Times New Roman" w:hAnsi="Times New Roman" w:cs="Times New Roman"/>
          <w:i/>
          <w:iCs/>
          <w:lang w:eastAsia="ru-RU"/>
        </w:rPr>
        <w:t xml:space="preserve">. </w:t>
      </w:r>
      <w:r w:rsidRPr="008353C0">
        <w:rPr>
          <w:rFonts w:ascii="Times New Roman" w:eastAsia="Times New Roman" w:hAnsi="Times New Roman" w:cs="Times New Roman"/>
          <w:lang w:eastAsia="ru-RU"/>
        </w:rPr>
        <w:t xml:space="preserve">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Библиографическая культура </w:t>
      </w:r>
      <w:r w:rsidRPr="008353C0">
        <w:rPr>
          <w:rFonts w:ascii="Times New Roman" w:eastAsia="Times New Roman" w:hAnsi="Times New Roman" w:cs="Times New Roman"/>
          <w:lang w:eastAsia="ru-RU"/>
        </w:rPr>
        <w:t>(</w:t>
      </w:r>
      <w:r w:rsidRPr="008353C0">
        <w:rPr>
          <w:rFonts w:ascii="Times New Roman" w:eastAsia="Times New Roman" w:hAnsi="Times New Roman" w:cs="Times New Roman"/>
          <w:i/>
          <w:iCs/>
          <w:lang w:eastAsia="ru-RU"/>
        </w:rPr>
        <w:t>работа с детской книгой</w:t>
      </w:r>
      <w:r w:rsidRPr="008353C0">
        <w:rPr>
          <w:rFonts w:ascii="Times New Roman" w:eastAsia="Times New Roman" w:hAnsi="Times New Roman" w:cs="Times New Roman"/>
          <w:lang w:eastAsia="ru-RU"/>
        </w:rPr>
        <w:t xml:space="preserve">).Представление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Изучение содержания учебного предмета «Литературное чтение» в первом классе способствует освоению </w:t>
      </w:r>
      <w:r w:rsidRPr="008353C0">
        <w:rPr>
          <w:rFonts w:ascii="Times New Roman" w:eastAsia="Times New Roman" w:hAnsi="Times New Roman" w:cs="Times New Roman"/>
          <w:b/>
          <w:bCs/>
          <w:lang w:eastAsia="ru-RU"/>
        </w:rPr>
        <w:t>на пропедевтическом уровне</w:t>
      </w:r>
      <w:r w:rsidRPr="008353C0">
        <w:rPr>
          <w:rFonts w:ascii="Times New Roman" w:eastAsia="Times New Roman" w:hAnsi="Times New Roman" w:cs="Times New Roman"/>
          <w:lang w:eastAsia="ru-RU"/>
        </w:rPr>
        <w:t xml:space="preserve"> ряда универсальных учебных действий.</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Познавательные универсальные учебные действия: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понимать фактическое содержание прочитанного или прослушанного произведения;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spacing w:val="-2"/>
          <w:lang w:eastAsia="ru-RU"/>
        </w:rPr>
        <w:lastRenderedPageBreak/>
        <w:t>различать и группировать произведения по жанрам (загадки, по</w:t>
      </w:r>
      <w:r w:rsidRPr="008353C0">
        <w:rPr>
          <w:rFonts w:ascii="Times New Roman" w:eastAsia="Times New Roman" w:hAnsi="Times New Roman" w:cs="Times New Roman"/>
          <w:lang w:eastAsia="ru-RU"/>
        </w:rPr>
        <w:t>словицы, сказки (фольклорная и литературная), стихотворение, рассказ);</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сравнивать произведения по теме, настроению, которое оно вызывает.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Работа с информацией</w:t>
      </w:r>
      <w:r w:rsidRPr="008353C0">
        <w:rPr>
          <w:rFonts w:ascii="Times New Roman" w:eastAsia="Times New Roman" w:hAnsi="Times New Roman" w:cs="Times New Roman"/>
          <w:lang w:eastAsia="ru-RU"/>
        </w:rPr>
        <w:t>:</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понимать, что текст произведения может быть представлен в иллюстрациях, различных видах зрительного искусства (фильм, спектакль и т. д.);</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lang w:eastAsia="ru-RU"/>
        </w:rPr>
        <w:t>соотносить иллюстрацию с текстом произведения, читать отрывки из текста, которые соответствуют иллюстрации.</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 xml:space="preserve">Коммуникативные универсальные учебные действия: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наизусть стихотворения, соблюдать орфоэпические и пунктуационные нормы;</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пересказывать (устно) содержание произведения с опорой на вопросы, рисунки, предложенный план;</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объяснять своими словами значение изученных понятий;</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описывать своё настроение после слушания (чтения) стихотворений, сказок, рассказов. </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Регулятивные универсальные учебные действия: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понимать и удерживать поставленную учебную задачу, в случае необходимости обращаться за помощью к учителю;</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проявлять желание самостоятельно читать, совершенствовать свой навык чтения;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 небольшой помощью учителя оценивать свои успехи/трудности в освоении читательской деятельности.</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Совместная деятельность:</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проявлять желание работать в парах, небольших группах;</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проявлять культуру взаимодействия, терпение, умение договариваться, ответственно выполнять свою часть работы.</w:t>
      </w:r>
    </w:p>
    <w:p w:rsidR="008353C0" w:rsidRPr="008353C0" w:rsidRDefault="008353C0" w:rsidP="00055A16">
      <w:pPr>
        <w:tabs>
          <w:tab w:val="left" w:pos="567"/>
        </w:tabs>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2 КЛАСС</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О нашей Родине</w:t>
      </w:r>
      <w:r w:rsidRPr="008353C0">
        <w:rPr>
          <w:rFonts w:ascii="Times New Roman" w:eastAsia="Times New Roman" w:hAnsi="Times New Roman" w:cs="Times New Roman"/>
          <w:lang w:eastAsia="ru-RU"/>
        </w:rPr>
        <w:t>. Круг чтения: произведения о Родине (на примере не менее трёх стихотворений И.С. Никитина, Ф.П. Савинова, А.А. Прокофьева, Н.М. Рубцова, С.А. 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И.И. Левитана, И.И. Шишкина, В.Д. Поленова и др.).</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Фольклор </w:t>
      </w:r>
      <w:r w:rsidRPr="008353C0">
        <w:rPr>
          <w:rFonts w:ascii="Times New Roman" w:eastAsia="Times New Roman" w:hAnsi="Times New Roman" w:cs="Times New Roman"/>
          <w:lang w:eastAsia="ru-RU"/>
        </w:rPr>
        <w:t>(</w:t>
      </w:r>
      <w:r w:rsidRPr="008353C0">
        <w:rPr>
          <w:rFonts w:ascii="Times New Roman" w:eastAsia="Times New Roman" w:hAnsi="Times New Roman" w:cs="Times New Roman"/>
          <w:i/>
          <w:iCs/>
          <w:lang w:eastAsia="ru-RU"/>
        </w:rPr>
        <w:t>устное народное творчество</w:t>
      </w:r>
      <w:r w:rsidRPr="008353C0">
        <w:rPr>
          <w:rFonts w:ascii="Times New Roman" w:eastAsia="Times New Roman" w:hAnsi="Times New Roman" w:cs="Times New Roman"/>
          <w:lang w:eastAsia="ru-RU"/>
        </w:rPr>
        <w:t>)</w:t>
      </w:r>
      <w:r w:rsidRPr="008353C0">
        <w:rPr>
          <w:rFonts w:ascii="Times New Roman" w:eastAsia="Times New Roman" w:hAnsi="Times New Roman" w:cs="Times New Roman"/>
          <w:i/>
          <w:iCs/>
          <w:lang w:eastAsia="ru-RU"/>
        </w:rPr>
        <w:t xml:space="preserve">. </w:t>
      </w:r>
      <w:r w:rsidRPr="008353C0">
        <w:rPr>
          <w:rFonts w:ascii="Times New Roman" w:eastAsia="Times New Roman" w:hAnsi="Times New Roman" w:cs="Times New Roman"/>
          <w:lang w:eastAsia="ru-RU"/>
        </w:rPr>
        <w:t xml:space="preserve">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Звуки и краски родной природы в разные времена года. </w:t>
      </w:r>
      <w:r w:rsidRPr="008353C0">
        <w:rPr>
          <w:rFonts w:ascii="Times New Roman" w:eastAsia="Times New Roman" w:hAnsi="Times New Roman" w:cs="Times New Roman"/>
          <w:lang w:eastAsia="ru-RU"/>
        </w:rPr>
        <w:t>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И.И. Левитана, В.Д. Поленова, А.И. Куинджи, И.И. Шишкина и др.) и музыкальных произведениях (например, произведения П.И. Чайковского, А. Вивальди и др.).</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О детях и дружбе. </w:t>
      </w:r>
      <w:r w:rsidRPr="008353C0">
        <w:rPr>
          <w:rFonts w:ascii="Times New Roman" w:eastAsia="Times New Roman" w:hAnsi="Times New Roman" w:cs="Times New Roman"/>
          <w:lang w:eastAsia="ru-RU"/>
        </w:rPr>
        <w:t>Круг чтения: тема дружбы в художественном произведении (расширение круга чтения: не менее четырёх произведений С.А. Баруздина, Н.Н. Носова, В.А. Осеевой, А. Гайдара, В.П. Катаева, И.П. Токмаковой, В.Ю. Драгунского, В.В.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i/>
          <w:iCs/>
          <w:lang w:eastAsia="ru-RU"/>
        </w:rPr>
        <w:lastRenderedPageBreak/>
        <w:t>Мир сказок</w:t>
      </w:r>
      <w:r w:rsidRPr="008353C0">
        <w:rPr>
          <w:rFonts w:ascii="Times New Roman" w:eastAsia="Times New Roman" w:hAnsi="Times New Roman" w:cs="Times New Roman"/>
          <w:lang w:eastAsia="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(например, народная сказка «Золотая рыбка» и «Сказка о рыбаке и рыбке» А.С. Пушкина, народная сказка «Морозко» и сказка «Мороз Иванович» В.Ф. Одоевского). </w:t>
      </w:r>
      <w:r w:rsidRPr="008353C0">
        <w:rPr>
          <w:rFonts w:ascii="Times New Roman" w:eastAsia="Times New Roman" w:hAnsi="Times New Roman" w:cs="Times New Roman"/>
          <w:spacing w:val="-1"/>
          <w:lang w:eastAsia="ru-RU"/>
        </w:rPr>
        <w:t xml:space="preserve">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i/>
          <w:iCs/>
          <w:spacing w:val="1"/>
          <w:lang w:eastAsia="ru-RU"/>
        </w:rPr>
        <w:t xml:space="preserve">О братьях наших меньших. </w:t>
      </w:r>
      <w:r w:rsidRPr="008353C0">
        <w:rPr>
          <w:rFonts w:ascii="Times New Roman" w:eastAsia="Times New Roman" w:hAnsi="Times New Roman" w:cs="Times New Roman"/>
          <w:spacing w:val="1"/>
          <w:lang w:eastAsia="ru-RU"/>
        </w:rPr>
        <w:t xml:space="preserve">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Д.Н. Мамина-Сибиряка, Е.И. Чарушина, В.В. Бианки, Г.А. Скребицкого, В.В. Чаплиной, С.В. Михалкова, Б.С. Житкова, С.В. Образцова, М.М.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Приёмы раскрытия автором отношений людей и животных.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О наших близких, о семье.</w:t>
      </w:r>
      <w:r w:rsidRPr="008353C0">
        <w:rPr>
          <w:rFonts w:ascii="Times New Roman" w:eastAsia="Times New Roman" w:hAnsi="Times New Roman" w:cs="Times New Roman"/>
          <w:lang w:eastAsia="ru-RU"/>
        </w:rPr>
        <w:t xml:space="preserve">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Зарубежная литература. </w:t>
      </w:r>
      <w:r w:rsidRPr="008353C0">
        <w:rPr>
          <w:rFonts w:ascii="Times New Roman" w:eastAsia="Times New Roman" w:hAnsi="Times New Roman" w:cs="Times New Roman"/>
          <w:lang w:eastAsia="ru-RU"/>
        </w:rPr>
        <w:t>Круг чтения: литературная (авторская) сказка (не менее двух произведений): зарубежные писатели-сказочники (Ш. Перро, братья Гримм, Х.-К. Андерсен, Дж. Родари и др.).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Библиографическая культура (работа с детской книгой и справочной литературой). </w:t>
      </w:r>
      <w:r w:rsidRPr="008353C0">
        <w:rPr>
          <w:rFonts w:ascii="Times New Roman" w:eastAsia="Times New Roman" w:hAnsi="Times New Roman" w:cs="Times New Roman"/>
          <w:lang w:eastAsia="ru-RU"/>
        </w:rPr>
        <w:t>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Изучение содержания учебного предмета «Литературное чтение» во втором классе способствует освоению </w:t>
      </w:r>
      <w:r w:rsidRPr="008353C0">
        <w:rPr>
          <w:rFonts w:ascii="Times New Roman" w:eastAsia="Times New Roman" w:hAnsi="Times New Roman" w:cs="Times New Roman"/>
          <w:b/>
          <w:bCs/>
          <w:lang w:eastAsia="ru-RU"/>
        </w:rPr>
        <w:t>на пропедевтическом уровне</w:t>
      </w:r>
      <w:r w:rsidRPr="008353C0">
        <w:rPr>
          <w:rFonts w:ascii="Times New Roman" w:eastAsia="Times New Roman" w:hAnsi="Times New Roman" w:cs="Times New Roman"/>
          <w:lang w:eastAsia="ru-RU"/>
        </w:rPr>
        <w:t xml:space="preserve"> ряда универсальных учебных действий.</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Познавательные универсальные учебные действия: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характеризовать (кратко) особенности жанров (произведения устного народного творчества, литературная сказка, рассказ, басня, стихотворение);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Работа с информацией</w:t>
      </w:r>
      <w:r w:rsidRPr="008353C0">
        <w:rPr>
          <w:rFonts w:ascii="Times New Roman" w:eastAsia="Times New Roman" w:hAnsi="Times New Roman" w:cs="Times New Roman"/>
          <w:lang w:eastAsia="ru-RU"/>
        </w:rPr>
        <w:t>:</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соотносить иллюстрации с текстом произведения;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ориентироваться в содержании книги, каталоге, выбирать книгу по автору, каталогу на основе рекомендованного списка;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 информации, представленной в оглавлении, в иллюстрациях предполагать тему и содержание книги;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пользоваться словарями для уточнения значения незнакомого слова.</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 xml:space="preserve">Коммуникативные универсальные учебные действия: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 xml:space="preserve">пересказывать подробно и выборочно прочитанное произведение;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обсуждать (в парах, группах) содержание текста, формулировать (устно) простые выводы на основе прочитанного/прослушанного произведения;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описывать (устно) картины природы;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сочинять по аналогии с прочитанным (загадки, рассказы, небольшие сказки);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lang w:eastAsia="ru-RU"/>
        </w:rPr>
        <w:t>участвовать в инсценировках и драматизации отрывков из художественных произведений.</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Регулятивные универсальные учебные действия: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оценивать своё эмоциональное состояние, возникшее при прочтении/слушании произведения;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удерживать в памяти последовательность событий прослушанного/прочитанного текста;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контролировать выполнение поставленной учебной задачи при чтении/слушании произведения;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проверять (по образцу) выполнение поставленной учебной задачи. </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Совместная деятельность:</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выбирать себе партнёров по совместной деятельности;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распределять работу, договариваться, приходить к общему решению, отвечать за общий результат работы.</w:t>
      </w:r>
    </w:p>
    <w:p w:rsidR="008353C0" w:rsidRPr="008353C0" w:rsidRDefault="008353C0" w:rsidP="00055A16">
      <w:pPr>
        <w:tabs>
          <w:tab w:val="left" w:pos="567"/>
        </w:tabs>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3 КЛАСС</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О Родине и её истории. </w:t>
      </w:r>
      <w:r w:rsidRPr="008353C0">
        <w:rPr>
          <w:rFonts w:ascii="Times New Roman" w:eastAsia="Times New Roman" w:hAnsi="Times New Roman" w:cs="Times New Roman"/>
          <w:lang w:eastAsia="ru-RU"/>
        </w:rPr>
        <w:t>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Фольклор</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i/>
          <w:iCs/>
          <w:lang w:eastAsia="ru-RU"/>
        </w:rPr>
        <w:t>устное народное творчество</w:t>
      </w:r>
      <w:r w:rsidRPr="008353C0">
        <w:rPr>
          <w:rFonts w:ascii="Times New Roman" w:eastAsia="Times New Roman" w:hAnsi="Times New Roman" w:cs="Times New Roman"/>
          <w:lang w:eastAsia="ru-RU"/>
        </w:rPr>
        <w:t>)</w:t>
      </w:r>
      <w:r w:rsidRPr="008353C0">
        <w:rPr>
          <w:rFonts w:ascii="Times New Roman" w:eastAsia="Times New Roman" w:hAnsi="Times New Roman" w:cs="Times New Roman"/>
          <w:i/>
          <w:iCs/>
          <w:lang w:eastAsia="ru-RU"/>
        </w:rPr>
        <w:t xml:space="preserve">. </w:t>
      </w:r>
      <w:r w:rsidRPr="008353C0">
        <w:rPr>
          <w:rFonts w:ascii="Times New Roman" w:eastAsia="Times New Roman" w:hAnsi="Times New Roman" w:cs="Times New Roman"/>
          <w:lang w:eastAsia="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Ю.А. Васнецова, И.Я. Билибина, В.М. Конашевич). Отражение в сказках народного быта и культуры. Составление плана сказки.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Творчество А.С. Пушкина. </w:t>
      </w:r>
      <w:r w:rsidRPr="008353C0">
        <w:rPr>
          <w:rFonts w:ascii="Times New Roman" w:eastAsia="Times New Roman" w:hAnsi="Times New Roman" w:cs="Times New Roman"/>
          <w:lang w:eastAsia="ru-RU"/>
        </w:rPr>
        <w:t>А.С.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ГвидонеСалтановиче и о прекрасной царевне Лебеди»). Нравственный смысл произведения, структура сказочного текста, особенн</w:t>
      </w:r>
      <w:r w:rsidR="004367A9">
        <w:rPr>
          <w:rFonts w:ascii="Times New Roman" w:eastAsia="Times New Roman" w:hAnsi="Times New Roman" w:cs="Times New Roman"/>
          <w:lang w:eastAsia="ru-RU"/>
        </w:rPr>
        <w:t xml:space="preserve">ости сюжета, приём повтора как </w:t>
      </w:r>
      <w:r w:rsidRPr="008353C0">
        <w:rPr>
          <w:rFonts w:ascii="Times New Roman" w:eastAsia="Times New Roman" w:hAnsi="Times New Roman" w:cs="Times New Roman"/>
          <w:lang w:eastAsia="ru-RU"/>
        </w:rPr>
        <w:t>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Творчество И.А. Крылова. </w:t>
      </w:r>
      <w:r w:rsidRPr="008353C0">
        <w:rPr>
          <w:rFonts w:ascii="Times New Roman" w:eastAsia="Times New Roman" w:hAnsi="Times New Roman" w:cs="Times New Roman"/>
          <w:lang w:eastAsia="ru-RU"/>
        </w:rPr>
        <w:t>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i/>
          <w:iCs/>
          <w:spacing w:val="1"/>
          <w:lang w:eastAsia="ru-RU"/>
        </w:rPr>
        <w:t xml:space="preserve">Картины природы в произведениях поэтов и писателей ХIХ—ХХ веков. </w:t>
      </w:r>
      <w:r w:rsidRPr="008353C0">
        <w:rPr>
          <w:rFonts w:ascii="Times New Roman" w:eastAsia="Times New Roman" w:hAnsi="Times New Roman" w:cs="Times New Roman"/>
          <w:spacing w:val="1"/>
          <w:lang w:eastAsia="ru-RU"/>
        </w:rPr>
        <w:t xml:space="preserve">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Тютчева, А.А. Фета, М.Ю. Лермонтова, А.Н. Майкова, Н.А. Некрасова, А.А. Блока, С.А. Есенина, К.Д. Бальмонта, И.А. Бунина, А.П.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w:t>
      </w:r>
      <w:r w:rsidRPr="008353C0">
        <w:rPr>
          <w:rFonts w:ascii="Times New Roman" w:eastAsia="Times New Roman" w:hAnsi="Times New Roman" w:cs="Times New Roman"/>
          <w:spacing w:val="1"/>
          <w:lang w:eastAsia="ru-RU"/>
        </w:rPr>
        <w:lastRenderedPageBreak/>
        <w:t>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Творчество Л.Н. Толстого. </w:t>
      </w:r>
      <w:r w:rsidRPr="008353C0">
        <w:rPr>
          <w:rFonts w:ascii="Times New Roman" w:eastAsia="Times New Roman" w:hAnsi="Times New Roman" w:cs="Times New Roman"/>
          <w:lang w:eastAsia="ru-RU"/>
        </w:rPr>
        <w:t>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Литературная сказка. </w:t>
      </w:r>
      <w:r w:rsidRPr="008353C0">
        <w:rPr>
          <w:rFonts w:ascii="Times New Roman" w:eastAsia="Times New Roman" w:hAnsi="Times New Roman" w:cs="Times New Roman"/>
          <w:lang w:eastAsia="ru-RU"/>
        </w:rPr>
        <w:t>Литературная сказка русских писателей (не менее двух). Круг чтения: произведения Д.Н. Мамина-Сибиряка, В.Ф. Одоевского, В.М. Гаршина, М. Горького, И.С. Соколова-Микитова, Г.А. Скребицкого и др. Особенности авторских сказок (сюжет, язык, герои). Составление аннотации.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Произведения о взаимоотношениях человека и животных. </w:t>
      </w:r>
      <w:r w:rsidRPr="008353C0">
        <w:rPr>
          <w:rFonts w:ascii="Times New Roman" w:eastAsia="Times New Roman" w:hAnsi="Times New Roman" w:cs="Times New Roman"/>
          <w:lang w:eastAsia="ru-RU"/>
        </w:rPr>
        <w:t>Человек и его отношения с животными: верность, преданность, забота и любовь. Круг чтения (по выбору, не менее четырёх авторов): произведения Д.Н. Мамина-Сибиряка, К.Г. Паустовского, М.М. Пришвина, С.В. Образцова, В.Л. Дурова, Б.С. Житкова. Особенности рассказа: тема, герои, реальность событий, композиция, объекты описания (портрет героя, описание интерьера).</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i/>
          <w:iCs/>
          <w:lang w:eastAsia="ru-RU"/>
        </w:rPr>
        <w:t xml:space="preserve">Произведения о детях. </w:t>
      </w:r>
      <w:r w:rsidRPr="008353C0">
        <w:rPr>
          <w:rFonts w:ascii="Times New Roman" w:eastAsia="Times New Roman" w:hAnsi="Times New Roman" w:cs="Times New Roman"/>
          <w:lang w:eastAsia="ru-RU"/>
        </w:rPr>
        <w:t>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i/>
          <w:iCs/>
          <w:spacing w:val="2"/>
          <w:lang w:eastAsia="ru-RU"/>
        </w:rPr>
        <w:t xml:space="preserve">Юмористические произведения. </w:t>
      </w:r>
      <w:r w:rsidRPr="008353C0">
        <w:rPr>
          <w:rFonts w:ascii="Times New Roman" w:eastAsia="Times New Roman" w:hAnsi="Times New Roman" w:cs="Times New Roman"/>
          <w:spacing w:val="2"/>
          <w:lang w:eastAsia="ru-RU"/>
        </w:rPr>
        <w:t>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В.В. Голявкин и др.</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Зарубежная литература. </w:t>
      </w:r>
      <w:r w:rsidRPr="008353C0">
        <w:rPr>
          <w:rFonts w:ascii="Times New Roman" w:eastAsia="Times New Roman" w:hAnsi="Times New Roman" w:cs="Times New Roman"/>
          <w:lang w:eastAsia="ru-RU"/>
        </w:rPr>
        <w:t xml:space="preserve">Круг чтения (произведения двух-трёх авторов по выбору): литературные сказки Ш. Перро, Х.-К. Андерсена, Ц. Топелиуса, Р. Киплинга, Дж. Родари, С. Лагерлёф. Особенности авторских сказок (сюжет, язык, герои). Рассказы о животных зарубежных писателей. Известные переводчики зарубежной литературы: С.Я. Маршак, К.И. Чуковский, Б.В. Заходер.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Библиографическая культура </w:t>
      </w:r>
      <w:r w:rsidRPr="008353C0">
        <w:rPr>
          <w:rFonts w:ascii="Times New Roman" w:eastAsia="Times New Roman" w:hAnsi="Times New Roman" w:cs="Times New Roman"/>
          <w:lang w:eastAsia="ru-RU"/>
        </w:rPr>
        <w:t>(</w:t>
      </w:r>
      <w:r w:rsidRPr="008353C0">
        <w:rPr>
          <w:rFonts w:ascii="Times New Roman" w:eastAsia="Times New Roman" w:hAnsi="Times New Roman" w:cs="Times New Roman"/>
          <w:i/>
          <w:iCs/>
          <w:lang w:eastAsia="ru-RU"/>
        </w:rPr>
        <w:t>работа с детской книгой и справочной литературой</w:t>
      </w:r>
      <w:r w:rsidRPr="008353C0">
        <w:rPr>
          <w:rFonts w:ascii="Times New Roman" w:eastAsia="Times New Roman" w:hAnsi="Times New Roman" w:cs="Times New Roman"/>
          <w:lang w:eastAsia="ru-RU"/>
        </w:rPr>
        <w:t>)</w:t>
      </w:r>
      <w:r w:rsidRPr="008353C0">
        <w:rPr>
          <w:rFonts w:ascii="Times New Roman" w:eastAsia="Times New Roman" w:hAnsi="Times New Roman" w:cs="Times New Roman"/>
          <w:i/>
          <w:iCs/>
          <w:lang w:eastAsia="ru-RU"/>
        </w:rPr>
        <w:t xml:space="preserve">. </w:t>
      </w:r>
      <w:r w:rsidRPr="008353C0">
        <w:rPr>
          <w:rFonts w:ascii="Times New Roman" w:eastAsia="Times New Roman" w:hAnsi="Times New Roman" w:cs="Times New Roman"/>
          <w:lang w:eastAsia="ru-RU"/>
        </w:rPr>
        <w:t>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Изучение содержания учебного предмета «Литературное чтение» в третьем классе способствует освоению ряда универсальных учебных действий.</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Познавательные универсальные учебные действия: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доступные по восприятию и небольшие по объёму прозаические и стихотворные произведения (без отметочного оценивания);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сказочные и реалистические, лирические и эпические, народные и авторские произведения;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конструировать план текста, дополнять и восстанавливать нарушенную последовательность;</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произведения, относящиеся к одной теме, но разным жанрам; произведения одного жанра, но разной тематики;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исследовать текст: находить описания в произведениях разных жанров (портрет, пейзаж, интерьер).</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Работа с информацией</w:t>
      </w:r>
      <w:r w:rsidRPr="008353C0">
        <w:rPr>
          <w:rFonts w:ascii="Times New Roman" w:eastAsia="Times New Roman" w:hAnsi="Times New Roman" w:cs="Times New Roman"/>
          <w:lang w:eastAsia="ru-RU"/>
        </w:rPr>
        <w:t>:</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информацию словесную (текст), графическую/изобразительную (иллюстрация), звуковую (музыкальное произведение);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выбирать книгу в библиотеке в соответствии с учебной задачей; составлять аннотацию.</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 xml:space="preserve">Коммуникативные универсальные учебные действия: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текст с разными интонациями, передавая своё отношение к событиям, героям произведения;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формулировать вопросы по основным событиям текста;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пересказывать текст (подробно, выборочно, с изменением лица);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выразительно исполнять стихотворное произведение, создавая соответствующее настроение;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сочинять простые истории (сказки, рассказы) по аналогии.</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Регулятивные универсальные учебные действия: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оценивать качество своего восприятия текста на слух;</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Совместная деятельность:</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участвовать в совместной деятельности: выполнять роли лидера, подчинённого, соблюдать равноправие и дружелюбие;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коллективной театрализованной деятельности читать по ролям, инсценировать/драматизировать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осуществлять взаимопомощь, проявлять ответственность при выполнении своей части работы, оценивать свой вклад в общее дело.</w:t>
      </w:r>
    </w:p>
    <w:p w:rsidR="008353C0" w:rsidRPr="008353C0" w:rsidRDefault="008353C0" w:rsidP="00055A16">
      <w:pPr>
        <w:tabs>
          <w:tab w:val="left" w:pos="56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 xml:space="preserve">4 КЛАСС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О Родине, героические страницы истории. </w:t>
      </w:r>
      <w:r w:rsidRPr="008353C0">
        <w:rPr>
          <w:rFonts w:ascii="Times New Roman" w:eastAsia="Times New Roman" w:hAnsi="Times New Roman" w:cs="Times New Roman"/>
          <w:lang w:eastAsia="ru-RU"/>
        </w:rPr>
        <w:t xml:space="preserve">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И. С. Никитина, Н. М. Языкова, С. Т. Романовского, А. Т. Твардовского, М.М. Пришвина, С.Д. Дрожжина, В.М. Пескова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А. П. Платонова, Л. А. Кассиля, В. К. Железняка, С. П. Алексеева). Осознание понятия: поступок, подвиг.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Круг чтения: народная и авторская песня: понятие исторической песни, знакомство с песнями на тему Великой Отечественной войны.</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Фольклор </w:t>
      </w:r>
      <w:r w:rsidRPr="008353C0">
        <w:rPr>
          <w:rFonts w:ascii="Times New Roman" w:eastAsia="Times New Roman" w:hAnsi="Times New Roman" w:cs="Times New Roman"/>
          <w:lang w:eastAsia="ru-RU"/>
        </w:rPr>
        <w:t>(</w:t>
      </w:r>
      <w:r w:rsidRPr="008353C0">
        <w:rPr>
          <w:rFonts w:ascii="Times New Roman" w:eastAsia="Times New Roman" w:hAnsi="Times New Roman" w:cs="Times New Roman"/>
          <w:i/>
          <w:iCs/>
          <w:lang w:eastAsia="ru-RU"/>
        </w:rPr>
        <w:t>устное народное творчество</w:t>
      </w:r>
      <w:r w:rsidRPr="008353C0">
        <w:rPr>
          <w:rFonts w:ascii="Times New Roman" w:eastAsia="Times New Roman" w:hAnsi="Times New Roman" w:cs="Times New Roman"/>
          <w:lang w:eastAsia="ru-RU"/>
        </w:rPr>
        <w:t>)</w:t>
      </w:r>
      <w:r w:rsidRPr="008353C0">
        <w:rPr>
          <w:rFonts w:ascii="Times New Roman" w:eastAsia="Times New Roman" w:hAnsi="Times New Roman" w:cs="Times New Roman"/>
          <w:i/>
          <w:iCs/>
          <w:lang w:eastAsia="ru-RU"/>
        </w:rPr>
        <w:t xml:space="preserve">. </w:t>
      </w:r>
      <w:r w:rsidRPr="008353C0">
        <w:rPr>
          <w:rFonts w:ascii="Times New Roman" w:eastAsia="Times New Roman" w:hAnsi="Times New Roman" w:cs="Times New Roman"/>
          <w:lang w:eastAsia="ru-RU"/>
        </w:rPr>
        <w:t xml:space="preserve">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Творчество А.С. Пушкина. </w:t>
      </w:r>
      <w:r w:rsidRPr="008353C0">
        <w:rPr>
          <w:rFonts w:ascii="Times New Roman" w:eastAsia="Times New Roman" w:hAnsi="Times New Roman" w:cs="Times New Roman"/>
          <w:lang w:eastAsia="ru-RU"/>
        </w:rPr>
        <w:t>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Круг чтения: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Творчество И.А. Крылова. </w:t>
      </w:r>
      <w:r w:rsidRPr="008353C0">
        <w:rPr>
          <w:rFonts w:ascii="Times New Roman" w:eastAsia="Times New Roman" w:hAnsi="Times New Roman" w:cs="Times New Roman"/>
          <w:lang w:eastAsia="ru-RU"/>
        </w:rPr>
        <w:t>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Творчество М.Ю. Лермонтова. </w:t>
      </w:r>
      <w:r w:rsidRPr="008353C0">
        <w:rPr>
          <w:rFonts w:ascii="Times New Roman" w:eastAsia="Times New Roman" w:hAnsi="Times New Roman" w:cs="Times New Roman"/>
          <w:lang w:eastAsia="ru-RU"/>
        </w:rPr>
        <w:t>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lastRenderedPageBreak/>
        <w:t xml:space="preserve">Литературная сказка. </w:t>
      </w:r>
      <w:r w:rsidRPr="008353C0">
        <w:rPr>
          <w:rFonts w:ascii="Times New Roman" w:eastAsia="Times New Roman" w:hAnsi="Times New Roman" w:cs="Times New Roman"/>
          <w:lang w:eastAsia="ru-RU"/>
        </w:rPr>
        <w:t>Тематика авторских стихотворных сказок (две-три по выбору). Герои литературных сказок (произведения М.Ю. Лермонтова, П.П. Ершова, П.П. Бажова, С.Т. Аксакова, С.Я. Маршака и др.). Связь литературной сказки с фольклорной: народная речь — особенность авторской сказки. Иллюстрации в сказке: назначение, особенности.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Картины природы в творчестве поэтов и писателей ХIХ— ХХ веков. </w:t>
      </w:r>
      <w:r w:rsidRPr="008353C0">
        <w:rPr>
          <w:rFonts w:ascii="Times New Roman" w:eastAsia="Times New Roman" w:hAnsi="Times New Roman" w:cs="Times New Roman"/>
          <w:lang w:eastAsia="ru-RU"/>
        </w:rPr>
        <w:t>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Е.А. Баратынский, Ф.И. Тютчев, А.А. Фет, Н.А. Некрасов, И.А. Бунин, А.А. Блок, К.Д. Бальмонт, М.И. Цветаева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Творчество Л.Н. Толстого. </w:t>
      </w:r>
      <w:r w:rsidRPr="008353C0">
        <w:rPr>
          <w:rFonts w:ascii="Times New Roman" w:eastAsia="Times New Roman" w:hAnsi="Times New Roman" w:cs="Times New Roman"/>
          <w:lang w:eastAsia="ru-RU"/>
        </w:rPr>
        <w:t>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Произведения о животных и родной природе. </w:t>
      </w:r>
      <w:r w:rsidRPr="008353C0">
        <w:rPr>
          <w:rFonts w:ascii="Times New Roman" w:eastAsia="Times New Roman" w:hAnsi="Times New Roman" w:cs="Times New Roman"/>
          <w:lang w:eastAsia="ru-RU"/>
        </w:rPr>
        <w:t>Взаимоотношения человека и животных, защита и охрана природы —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Произведения о детях. </w:t>
      </w:r>
      <w:r w:rsidRPr="008353C0">
        <w:rPr>
          <w:rFonts w:ascii="Times New Roman" w:eastAsia="Times New Roman" w:hAnsi="Times New Roman" w:cs="Times New Roman"/>
          <w:lang w:eastAsia="ru-RU"/>
        </w:rPr>
        <w:t>Тематика произведений о детях, их жизни, играх и занятиях, взаимоотношениях со взрослыми и сверстниками (на примере произведений не менее трёх авторов): А.П. Чехова, Б.С. Житкова, Н.Г. Гарина-Михайловского, В.В.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Пьеса. </w:t>
      </w:r>
      <w:r w:rsidRPr="008353C0">
        <w:rPr>
          <w:rFonts w:ascii="Times New Roman" w:eastAsia="Times New Roman" w:hAnsi="Times New Roman" w:cs="Times New Roman"/>
          <w:lang w:eastAsia="ru-RU"/>
        </w:rPr>
        <w:t>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i/>
          <w:iCs/>
          <w:spacing w:val="-2"/>
          <w:lang w:eastAsia="ru-RU"/>
        </w:rPr>
        <w:t xml:space="preserve">Юмористические произведения. </w:t>
      </w:r>
      <w:r w:rsidRPr="008353C0">
        <w:rPr>
          <w:rFonts w:ascii="Times New Roman" w:eastAsia="Times New Roman" w:hAnsi="Times New Roman" w:cs="Times New Roman"/>
          <w:spacing w:val="-2"/>
          <w:lang w:eastAsia="ru-RU"/>
        </w:rPr>
        <w:t>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Зарубежная литература. </w:t>
      </w:r>
      <w:r w:rsidRPr="008353C0">
        <w:rPr>
          <w:rFonts w:ascii="Times New Roman" w:eastAsia="Times New Roman" w:hAnsi="Times New Roman" w:cs="Times New Roman"/>
          <w:lang w:eastAsia="ru-RU"/>
        </w:rPr>
        <w:t>Расширение круга чтения произведений зарубежных писателей. Литературные сказки Ш. Перро, Х.-К. Андерсена, братьев Гримм, Э. Т. А. Гофмана, Т. Янссон и др. (по выбору). Приключенческая литература: произведения Дж. Свифта, Марка Твена.</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Библиографическая культура </w:t>
      </w:r>
      <w:r w:rsidRPr="008353C0">
        <w:rPr>
          <w:rFonts w:ascii="Times New Roman" w:eastAsia="Times New Roman" w:hAnsi="Times New Roman" w:cs="Times New Roman"/>
          <w:lang w:eastAsia="ru-RU"/>
        </w:rPr>
        <w:t>(</w:t>
      </w:r>
      <w:r w:rsidRPr="008353C0">
        <w:rPr>
          <w:rFonts w:ascii="Times New Roman" w:eastAsia="Times New Roman" w:hAnsi="Times New Roman" w:cs="Times New Roman"/>
          <w:i/>
          <w:iCs/>
          <w:lang w:eastAsia="ru-RU"/>
        </w:rPr>
        <w:t>работа с детской книгой и справочной литературой</w:t>
      </w:r>
      <w:r w:rsidRPr="008353C0">
        <w:rPr>
          <w:rFonts w:ascii="Times New Roman" w:eastAsia="Times New Roman" w:hAnsi="Times New Roman" w:cs="Times New Roman"/>
          <w:lang w:eastAsia="ru-RU"/>
        </w:rPr>
        <w:t>)</w:t>
      </w:r>
      <w:r w:rsidRPr="008353C0">
        <w:rPr>
          <w:rFonts w:ascii="Times New Roman" w:eastAsia="Times New Roman" w:hAnsi="Times New Roman" w:cs="Times New Roman"/>
          <w:i/>
          <w:iCs/>
          <w:lang w:eastAsia="ru-RU"/>
        </w:rPr>
        <w:t xml:space="preserve">. </w:t>
      </w:r>
      <w:r w:rsidRPr="008353C0">
        <w:rPr>
          <w:rFonts w:ascii="Times New Roman" w:eastAsia="Times New Roman" w:hAnsi="Times New Roman" w:cs="Times New Roman"/>
          <w:lang w:eastAsia="ru-RU"/>
        </w:rPr>
        <w:t>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Изучение содержания учебного предмета «Литературное чтение» в четвёртом классе способствует освоению ряда универсальных учебных действий.</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Познавательные универсальные учебные действия:</w:t>
      </w:r>
    </w:p>
    <w:p w:rsidR="008353C0" w:rsidRPr="008353C0" w:rsidRDefault="008353C0" w:rsidP="004367A9">
      <w:pPr>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353C0" w:rsidRPr="008353C0" w:rsidRDefault="008353C0" w:rsidP="004367A9">
      <w:pPr>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про себя (молча), оценивать своё чтение с точки зрения понимания и запоминания текста;</w:t>
      </w:r>
    </w:p>
    <w:p w:rsidR="008353C0" w:rsidRPr="008353C0" w:rsidRDefault="008353C0" w:rsidP="004367A9">
      <w:pPr>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8353C0" w:rsidRPr="008353C0" w:rsidRDefault="008353C0" w:rsidP="004367A9">
      <w:pPr>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8353C0" w:rsidRPr="008353C0" w:rsidRDefault="008353C0" w:rsidP="004367A9">
      <w:pPr>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составлять план (вопросный, номинативный, цитатный) текста, дополнять и восстанавливать нарушенную последовательность;</w:t>
      </w:r>
    </w:p>
    <w:p w:rsidR="008353C0" w:rsidRPr="008353C0" w:rsidRDefault="008353C0" w:rsidP="004367A9">
      <w:pPr>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8353C0" w:rsidRPr="008353C0" w:rsidRDefault="008353C0" w:rsidP="004367A9">
      <w:pPr>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lastRenderedPageBreak/>
        <w:t>Работа с текстом</w:t>
      </w:r>
      <w:r w:rsidRPr="008353C0">
        <w:rPr>
          <w:rFonts w:ascii="Times New Roman" w:eastAsia="Times New Roman" w:hAnsi="Times New Roman" w:cs="Times New Roman"/>
          <w:lang w:eastAsia="ru-RU"/>
        </w:rPr>
        <w:t>:</w:t>
      </w:r>
    </w:p>
    <w:p w:rsidR="008353C0" w:rsidRPr="008353C0" w:rsidRDefault="008353C0" w:rsidP="004367A9">
      <w:pPr>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справочную информацию для получения дополнительной информации в соответствии с учебной задачей;</w:t>
      </w:r>
    </w:p>
    <w:p w:rsidR="008353C0" w:rsidRPr="008353C0" w:rsidRDefault="008353C0" w:rsidP="004367A9">
      <w:pPr>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характеризовать книгу по её элементам (обложка, оглавление, аннотация, предисловие, иллюстрации, примечания и др.);</w:t>
      </w:r>
    </w:p>
    <w:p w:rsidR="008353C0" w:rsidRPr="008353C0" w:rsidRDefault="008353C0" w:rsidP="004367A9">
      <w:pPr>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выбирать книгу в библиотеке в соответствии с учебной задачей; составлять аннотацию.</w:t>
      </w:r>
    </w:p>
    <w:p w:rsidR="008353C0" w:rsidRPr="008353C0" w:rsidRDefault="008353C0" w:rsidP="004367A9">
      <w:pPr>
        <w:widowControl w:val="0"/>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 xml:space="preserve">Коммуникативные универсальные учебные действия: </w:t>
      </w:r>
    </w:p>
    <w:p w:rsidR="008353C0" w:rsidRPr="008353C0" w:rsidRDefault="008353C0" w:rsidP="004367A9">
      <w:pPr>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соблюдать правила речевого этикета в учебном диалоге, отвечать и задавать вопросы к учебным и художественным текстам;</w:t>
      </w:r>
    </w:p>
    <w:p w:rsidR="008353C0" w:rsidRPr="008353C0" w:rsidRDefault="008353C0" w:rsidP="004367A9">
      <w:pPr>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пересказывать текст в соответствии с учебной задачей;</w:t>
      </w:r>
    </w:p>
    <w:p w:rsidR="008353C0" w:rsidRPr="008353C0" w:rsidRDefault="008353C0" w:rsidP="004367A9">
      <w:pPr>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рассказывать о тематике детской литературы, о любимом писателе и его произведениях;</w:t>
      </w:r>
    </w:p>
    <w:p w:rsidR="008353C0" w:rsidRPr="008353C0" w:rsidRDefault="008353C0" w:rsidP="004367A9">
      <w:pPr>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оценивать мнение авторов о героях и своё отношение к ним;</w:t>
      </w:r>
    </w:p>
    <w:p w:rsidR="008353C0" w:rsidRPr="008353C0" w:rsidRDefault="008353C0" w:rsidP="004367A9">
      <w:pPr>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элементы импровизации при исполнении фольклорных произведений;</w:t>
      </w:r>
    </w:p>
    <w:p w:rsidR="008353C0" w:rsidRPr="008353C0" w:rsidRDefault="008353C0" w:rsidP="004367A9">
      <w:pPr>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сочинять небольшие тексты повествовательного и описательного характера по наблюдениям, на заданную тему.</w:t>
      </w:r>
    </w:p>
    <w:p w:rsidR="008353C0" w:rsidRPr="008353C0" w:rsidRDefault="008353C0" w:rsidP="004367A9">
      <w:pPr>
        <w:widowControl w:val="0"/>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Регулятивные универсальные учебные действия:</w:t>
      </w:r>
    </w:p>
    <w:p w:rsidR="008353C0" w:rsidRPr="008353C0" w:rsidRDefault="008353C0" w:rsidP="004367A9">
      <w:pPr>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8353C0" w:rsidRPr="008353C0" w:rsidRDefault="008353C0" w:rsidP="004367A9">
      <w:pPr>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цель выразительного исполнения и работы с текстом;</w:t>
      </w:r>
    </w:p>
    <w:p w:rsidR="008353C0" w:rsidRPr="008353C0" w:rsidRDefault="008353C0" w:rsidP="004367A9">
      <w:pPr>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оценивать выступление (своё и одноклассников) с точки зрения передачи настроения, особенностей произведения и героев;</w:t>
      </w:r>
    </w:p>
    <w:p w:rsidR="008353C0" w:rsidRPr="008353C0" w:rsidRDefault="008353C0" w:rsidP="004367A9">
      <w:pPr>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8353C0" w:rsidRPr="008353C0" w:rsidRDefault="008353C0" w:rsidP="004367A9">
      <w:pPr>
        <w:widowControl w:val="0"/>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Совместная деятельность:</w:t>
      </w:r>
    </w:p>
    <w:p w:rsidR="008353C0" w:rsidRPr="008353C0" w:rsidRDefault="008353C0" w:rsidP="004367A9">
      <w:pPr>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участвовать в театрализованной деятельности: инсценировании и драматизации (читать по ролям, разыгрывать сценки); соблюдать правила взаимодействия;</w:t>
      </w:r>
    </w:p>
    <w:p w:rsidR="008353C0" w:rsidRPr="008353C0" w:rsidRDefault="008353C0" w:rsidP="004367A9">
      <w:pPr>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ответственно относиться к своим обязанностям в процессе совместной деятельности, оценивать свой вклад в общее дело.</w:t>
      </w:r>
    </w:p>
    <w:p w:rsidR="008353C0" w:rsidRPr="008353C0" w:rsidRDefault="008353C0" w:rsidP="00055A16">
      <w:pPr>
        <w:tabs>
          <w:tab w:val="left" w:pos="0"/>
        </w:tabs>
        <w:autoSpaceDE w:val="0"/>
        <w:autoSpaceDN w:val="0"/>
        <w:adjustRightInd w:val="0"/>
        <w:spacing w:after="0" w:line="240" w:lineRule="auto"/>
        <w:ind w:firstLine="1276"/>
        <w:jc w:val="both"/>
        <w:textAlignment w:val="center"/>
        <w:rPr>
          <w:rFonts w:ascii="Times New Roman" w:eastAsia="Times New Roman" w:hAnsi="Times New Roman" w:cs="Times New Roman"/>
          <w:lang w:eastAsia="ru-RU"/>
        </w:rPr>
      </w:pPr>
    </w:p>
    <w:p w:rsidR="008353C0" w:rsidRPr="008353C0" w:rsidRDefault="008353C0" w:rsidP="00055A16">
      <w:pPr>
        <w:pageBreakBefore/>
        <w:tabs>
          <w:tab w:val="left" w:pos="567"/>
        </w:tabs>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
          <w:bCs/>
          <w:caps/>
          <w:lang w:eastAsia="ru-RU"/>
        </w:rPr>
      </w:pPr>
      <w:r w:rsidRPr="008353C0">
        <w:rPr>
          <w:rFonts w:ascii="Times New Roman" w:eastAsia="Times New Roman" w:hAnsi="Times New Roman" w:cs="Times New Roman"/>
          <w:b/>
          <w:bCs/>
          <w:caps/>
          <w:lang w:eastAsia="ru-RU"/>
        </w:rPr>
        <w:lastRenderedPageBreak/>
        <w:t>ПЛАНИРУЕМЫЕ РЕЗУЛЬТАТЫ ОСВОЕНИЯ программы учебного ПРЕДМЕТА «ЛИТЕРАТУРНОЕ ЧТЕНИЕ» на уровне начального общего образования</w:t>
      </w:r>
    </w:p>
    <w:p w:rsidR="008353C0" w:rsidRPr="008353C0" w:rsidRDefault="008353C0" w:rsidP="00055A16">
      <w:pPr>
        <w:tabs>
          <w:tab w:val="left" w:pos="454"/>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ЛИЧНОСТНЫЕ РЕЗУЛЬТАТЫ</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 xml:space="preserve">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 </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i/>
          <w:position w:val="6"/>
          <w:lang w:eastAsia="ru-RU"/>
        </w:rPr>
      </w:pPr>
      <w:r w:rsidRPr="008353C0">
        <w:rPr>
          <w:rFonts w:ascii="Times New Roman" w:eastAsia="Times New Roman" w:hAnsi="Times New Roman" w:cs="Times New Roman"/>
          <w:b/>
          <w:i/>
          <w:position w:val="6"/>
          <w:lang w:eastAsia="ru-RU"/>
        </w:rPr>
        <w:t xml:space="preserve">Гражданско-патриотическое воспитание: </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 </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i/>
          <w:position w:val="6"/>
          <w:lang w:eastAsia="ru-RU"/>
        </w:rPr>
      </w:pPr>
      <w:r w:rsidRPr="008353C0">
        <w:rPr>
          <w:rFonts w:ascii="Times New Roman" w:eastAsia="Times New Roman" w:hAnsi="Times New Roman" w:cs="Times New Roman"/>
          <w:b/>
          <w:i/>
          <w:position w:val="6"/>
          <w:lang w:eastAsia="ru-RU"/>
        </w:rPr>
        <w:t xml:space="preserve">Духовно-нравственное воспитание: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осознание этических понятий, оценка поведения и поступков персонажей художественных произведений в ситуации нравственного выбора;</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неприятие любых форм поведения, направленных на причинение физического и морального вреда другим людям.</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i/>
          <w:position w:val="6"/>
          <w:lang w:eastAsia="ru-RU"/>
        </w:rPr>
      </w:pPr>
      <w:r w:rsidRPr="008353C0">
        <w:rPr>
          <w:rFonts w:ascii="Times New Roman" w:eastAsia="Times New Roman" w:hAnsi="Times New Roman" w:cs="Times New Roman"/>
          <w:b/>
          <w:i/>
          <w:position w:val="6"/>
          <w:lang w:eastAsia="ru-RU"/>
        </w:rPr>
        <w:t>Эстетическое воспитание:</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понимание образного языка художественных произведений, выразительных средств, создающих художественный образ.</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i/>
          <w:position w:val="6"/>
          <w:lang w:eastAsia="ru-RU"/>
        </w:rPr>
      </w:pPr>
      <w:r w:rsidRPr="008353C0">
        <w:rPr>
          <w:rFonts w:ascii="Times New Roman" w:eastAsia="Times New Roman" w:hAnsi="Times New Roman" w:cs="Times New Roman"/>
          <w:b/>
          <w:i/>
          <w:position w:val="6"/>
          <w:lang w:eastAsia="ru-RU"/>
        </w:rPr>
        <w:t>Физическое воспитание, формирование культуры здоровья эмоционального благополучия:</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соблюдение правил здорового и безопасного (для себя и других людей) образа жизни в окружающей среде (в том числе информационной);</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бережное отношение к физическому и психическому здоровью.</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i/>
          <w:position w:val="6"/>
          <w:lang w:eastAsia="ru-RU"/>
        </w:rPr>
      </w:pPr>
      <w:r w:rsidRPr="008353C0">
        <w:rPr>
          <w:rFonts w:ascii="Times New Roman" w:eastAsia="Times New Roman" w:hAnsi="Times New Roman" w:cs="Times New Roman"/>
          <w:b/>
          <w:i/>
          <w:position w:val="6"/>
          <w:lang w:eastAsia="ru-RU"/>
        </w:rPr>
        <w:t>Трудовое воспитание:</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i/>
          <w:position w:val="6"/>
          <w:lang w:eastAsia="ru-RU"/>
        </w:rPr>
      </w:pPr>
      <w:r w:rsidRPr="008353C0">
        <w:rPr>
          <w:rFonts w:ascii="Times New Roman" w:eastAsia="Times New Roman" w:hAnsi="Times New Roman" w:cs="Times New Roman"/>
          <w:b/>
          <w:i/>
          <w:position w:val="6"/>
          <w:lang w:eastAsia="ru-RU"/>
        </w:rPr>
        <w:t xml:space="preserve">Экологическое воспитание: </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бережное отношение к природе, осознание проблем взаимоотношений человека и животных, отражённых в литературных произведениях;</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неприятие действий, приносящих ей вред.</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i/>
          <w:position w:val="6"/>
          <w:lang w:eastAsia="ru-RU"/>
        </w:rPr>
      </w:pPr>
      <w:r w:rsidRPr="008353C0">
        <w:rPr>
          <w:rFonts w:ascii="Times New Roman" w:eastAsia="Times New Roman" w:hAnsi="Times New Roman" w:cs="Times New Roman"/>
          <w:b/>
          <w:i/>
          <w:position w:val="6"/>
          <w:lang w:eastAsia="ru-RU"/>
        </w:rPr>
        <w:t>Ценности научного познания:</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овладение смысловым чтением для решения различного уровня учебных и жизненных задач;</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8353C0" w:rsidRPr="008353C0" w:rsidRDefault="008353C0" w:rsidP="00055A16">
      <w:pPr>
        <w:tabs>
          <w:tab w:val="left" w:pos="56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lastRenderedPageBreak/>
        <w:t>МЕТАПРЕДМЕТНЫЕ РЕЗУЛЬТАТЫ</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 результате изучения предмета «Литературное чтение» в начальной школе у обучающихся будут сформированы </w:t>
      </w:r>
      <w:r w:rsidRPr="008353C0">
        <w:rPr>
          <w:rFonts w:ascii="Times New Roman" w:eastAsia="Times New Roman" w:hAnsi="Times New Roman" w:cs="Times New Roman"/>
          <w:b/>
          <w:bCs/>
          <w:lang w:eastAsia="ru-RU"/>
        </w:rPr>
        <w:t>познавательные</w:t>
      </w:r>
      <w:r w:rsidRPr="008353C0">
        <w:rPr>
          <w:rFonts w:ascii="Times New Roman" w:eastAsia="Times New Roman" w:hAnsi="Times New Roman" w:cs="Times New Roman"/>
          <w:lang w:eastAsia="ru-RU"/>
        </w:rPr>
        <w:t xml:space="preserve"> универсальные учебные действия:</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базовые логические действия:</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объединять произведения по жанру, авторской принадлежности;</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существенный признак для классификации, классифицировать произведения по темам, жанрам и видам;</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выявлять недостаток информации для решения учебной (практической) задачи на основе предложенного алгоритма;</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базовые исследовательские действия</w:t>
      </w:r>
      <w:r w:rsidRPr="008353C0">
        <w:rPr>
          <w:rFonts w:ascii="Times New Roman" w:eastAsia="Times New Roman" w:hAnsi="Times New Roman" w:cs="Times New Roman"/>
          <w:lang w:eastAsia="ru-RU"/>
        </w:rPr>
        <w:t>:</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разрыв между реальным и желательным состоянием объекта (ситуации) на основе предложенных учителем вопросов;</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формулировать с помощью учителя цель, планировать изменения объекта, ситуации;</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 xml:space="preserve">сравнивать несколько вариантов решения задачи, выбирать наиболее подходящий (на основе предложенных критериев); </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прогнозировать возможное развитие процессов, событий и их последствия в аналогичных или сходных ситуациях;</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работа с информацией:</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выбирать источник получения информации;</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согласно заданному алгоритму находить в предложенном источнике информацию, представленную в явном виде;</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достоверную и недостоверную информацию самостоятельно или на основании предложенного учителем способа её проверки;</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анализировать и создавать текстовую, видео, графическую, звуковую информацию в соответствии с учебной задачей;</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самостоятельно создавать схемы, таблицы для представления информации.</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 концу обучения в начальной школе у обучающегося формируются </w:t>
      </w:r>
      <w:r w:rsidRPr="008353C0">
        <w:rPr>
          <w:rFonts w:ascii="Times New Roman" w:eastAsia="Times New Roman" w:hAnsi="Times New Roman" w:cs="Times New Roman"/>
          <w:b/>
          <w:bCs/>
          <w:lang w:eastAsia="ru-RU"/>
        </w:rPr>
        <w:t>коммуникативные</w:t>
      </w:r>
      <w:r w:rsidRPr="008353C0">
        <w:rPr>
          <w:rFonts w:ascii="Times New Roman" w:eastAsia="Times New Roman" w:hAnsi="Times New Roman" w:cs="Times New Roman"/>
          <w:lang w:eastAsia="ru-RU"/>
        </w:rPr>
        <w:t xml:space="preserve"> универсальные учебные действия:</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общение:</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воспринимать и формулировать суждения, выражать эмоции в соответствии с целями и условиями общения в знакомой среде;</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проявлять уважительное отношение к собеседнику, соблюдать правила ведения диалога и дискуссии;</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признавать возможность существования разных точек зрения;</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корректно и аргументированно высказывать своё мнение;</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строить речевое высказывание в соответствии с поставленной задачей;</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создавать устные и письменные тексты (описание, рассуждение, повествование);</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готовить небольшие публичные выступления;</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подбирать иллюстративный материал (рисунки, фото, плакаты) к тексту выступления.</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 концу обучения в начальной школе у обучающегося формируются </w:t>
      </w:r>
      <w:r w:rsidRPr="008353C0">
        <w:rPr>
          <w:rFonts w:ascii="Times New Roman" w:eastAsia="Times New Roman" w:hAnsi="Times New Roman" w:cs="Times New Roman"/>
          <w:b/>
          <w:bCs/>
          <w:lang w:eastAsia="ru-RU"/>
        </w:rPr>
        <w:t>регулятивные</w:t>
      </w:r>
      <w:r w:rsidRPr="008353C0">
        <w:rPr>
          <w:rFonts w:ascii="Times New Roman" w:eastAsia="Times New Roman" w:hAnsi="Times New Roman" w:cs="Times New Roman"/>
          <w:lang w:eastAsia="ru-RU"/>
        </w:rPr>
        <w:t xml:space="preserve"> универсальные учебные действия:</w:t>
      </w:r>
    </w:p>
    <w:p w:rsidR="008353C0" w:rsidRPr="008353C0" w:rsidRDefault="008353C0" w:rsidP="00055A16">
      <w:pPr>
        <w:keepNext/>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самоорганизация: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планировать действия по решению учебной задачи для получения результата;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выстраивать последовательность выбранных действий;</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самоконтроль:</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устанавливать причины успеха/неудач учебной деятельности;</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корректировать свои учебные действия для преодоления ошибок.</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 xml:space="preserve">Совместная деятельность: </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проявлять готовность руководить, выполнять поручения, подчиняться;</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ответственно выполнять свою часть работы;</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оценивать свой вклад в общий результат;</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выполнять совместные проектные задания с опорой на предложенные образцы;</w:t>
      </w:r>
    </w:p>
    <w:p w:rsidR="008353C0" w:rsidRPr="008353C0" w:rsidRDefault="008353C0" w:rsidP="00055A16">
      <w:pPr>
        <w:tabs>
          <w:tab w:val="left" w:pos="56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ПРЕДМЕТНЫЕ РЕЗУЛЬТАТЫ</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 </w:t>
      </w:r>
    </w:p>
    <w:p w:rsidR="008353C0" w:rsidRPr="008353C0" w:rsidRDefault="008353C0" w:rsidP="00055A16">
      <w:pPr>
        <w:tabs>
          <w:tab w:val="left" w:pos="56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1 КЛАСС</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 концу обучения </w:t>
      </w:r>
      <w:r w:rsidRPr="008353C0">
        <w:rPr>
          <w:rFonts w:ascii="Times New Roman" w:eastAsia="Times New Roman" w:hAnsi="Times New Roman" w:cs="Times New Roman"/>
          <w:b/>
          <w:bCs/>
          <w:lang w:eastAsia="ru-RU"/>
        </w:rPr>
        <w:t xml:space="preserve">в первом классе </w:t>
      </w:r>
      <w:r w:rsidRPr="008353C0">
        <w:rPr>
          <w:rFonts w:ascii="Times New Roman" w:eastAsia="Times New Roman" w:hAnsi="Times New Roman" w:cs="Times New Roman"/>
          <w:lang w:eastAsia="ru-RU"/>
        </w:rPr>
        <w:t>обучающийся научится:</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прозаическую (нестихотворную) и стихотворную речь;</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понимать содержание прослушанного/прочитанного произведения: отвечать на вопросы по фактическому содержанию произведения;</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 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по ролям с соблюдением норм произношения, расстановки ударения;</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составлять высказывания по содержанию произведения (не менее 3 предложений) по заданному алгоритму;</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сочинять небольшие тексты по предложенному началу и др. (не менее 3 предложений);</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ориентироваться в книге/учебнике по обложке, оглавлению, иллюстрациям;</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обращаться к справочной литературе для получения дополнительной информации в соответствии с учебной задачей. </w:t>
      </w:r>
    </w:p>
    <w:p w:rsidR="008353C0" w:rsidRPr="008353C0" w:rsidRDefault="008353C0" w:rsidP="00055A16">
      <w:pPr>
        <w:keepNext/>
        <w:tabs>
          <w:tab w:val="left" w:pos="56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2 КЛАСС</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 концу обучения </w:t>
      </w:r>
      <w:r w:rsidRPr="008353C0">
        <w:rPr>
          <w:rFonts w:ascii="Times New Roman" w:eastAsia="Times New Roman" w:hAnsi="Times New Roman" w:cs="Times New Roman"/>
          <w:b/>
          <w:bCs/>
          <w:lang w:eastAsia="ru-RU"/>
        </w:rPr>
        <w:t xml:space="preserve">во втором классе </w:t>
      </w:r>
      <w:r w:rsidRPr="008353C0">
        <w:rPr>
          <w:rFonts w:ascii="Times New Roman" w:eastAsia="Times New Roman" w:hAnsi="Times New Roman" w:cs="Times New Roman"/>
          <w:lang w:eastAsia="ru-RU"/>
        </w:rPr>
        <w:t>обучающийся научится:</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w:t>
      </w:r>
      <w:r w:rsidRPr="008353C0">
        <w:rPr>
          <w:rFonts w:ascii="Times New Roman" w:eastAsia="Times New Roman" w:hAnsi="Times New Roman" w:cs="Times New Roman"/>
          <w:lang w:eastAsia="ru-RU"/>
        </w:rPr>
        <w:lastRenderedPageBreak/>
        <w:t>отметочного оценивания);</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прозаическую и стихотворную речь: называть особенности стихотворного произведения (ритм, рифма);</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пересказывать (устно) содержание произведения подробно, выборочно, от лица героя, от третьего лица;</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по ролям с соблюдением норм произношения, расстановки ударения, инсценировать небольшие эпизоды из произведения;</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составлять высказывания на заданную тему по содержанию произведения (не менее 5 предложений);</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сочинять по аналогии с прочитанным загадки, небольшие сказки, рассказы;</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ориентироваться в книге/учебнике по обложке, оглавлению, аннотации, иллюстрациям, предисловию, условным обозначениям;</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выбирать книги для самостоятельного чтения с учётом рекомендательного списка, используя картотеки, рассказывать о прочитанной книге;</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справочную литературу для получения дополнительной информации в соответствии с учебной задачей.</w:t>
      </w:r>
    </w:p>
    <w:p w:rsidR="008353C0" w:rsidRPr="008353C0" w:rsidRDefault="008353C0" w:rsidP="00055A16">
      <w:pPr>
        <w:tabs>
          <w:tab w:val="left" w:pos="56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3 КЛАСС</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 концу обучения </w:t>
      </w:r>
      <w:r w:rsidRPr="008353C0">
        <w:rPr>
          <w:rFonts w:ascii="Times New Roman" w:eastAsia="Times New Roman" w:hAnsi="Times New Roman" w:cs="Times New Roman"/>
          <w:b/>
          <w:bCs/>
          <w:lang w:eastAsia="ru-RU"/>
        </w:rPr>
        <w:t xml:space="preserve">в третьем классе </w:t>
      </w:r>
      <w:r w:rsidRPr="008353C0">
        <w:rPr>
          <w:rFonts w:ascii="Times New Roman" w:eastAsia="Times New Roman" w:hAnsi="Times New Roman" w:cs="Times New Roman"/>
          <w:lang w:eastAsia="ru-RU"/>
        </w:rPr>
        <w:t>обучающийся научится:</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наизусть не менее 4 стихотворений в соответствии с изученной тематикой произведений;</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художественные произведения и познавательные тексты;</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владеть элементарными умениями анализа и интерпретации текста: формулировать тему и главную </w:t>
      </w:r>
      <w:r w:rsidRPr="008353C0">
        <w:rPr>
          <w:rFonts w:ascii="Times New Roman" w:eastAsia="Times New Roman" w:hAnsi="Times New Roman" w:cs="Times New Roman"/>
          <w:lang w:eastAsia="ru-RU"/>
        </w:rPr>
        <w:lastRenderedPageBreak/>
        <w:t>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пересказывать произведение (устно) подробно, выборочно, сжато (кратко), от лица героя, с изменением лица рассказчика, от третьего лица;</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по ролям с соблюдением норм произношения, инсценировать небольшие эпизоды из произведения;</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составлять краткий отзыв о прочитанном произведении по заданному алгоритму;</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сочинять тексты, используя аналогии, иллюстрации, придумывать продолжение прочитанного произведения;</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выбирать книги для самостоятельного чтения с учётом рекомендательного списка, используя картотеки, рассказывать о прочитанной книге;</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справочные издания, в том числе верифицированные электронные ресурсы, включённые в федеральный перечень.</w:t>
      </w:r>
    </w:p>
    <w:p w:rsidR="008353C0" w:rsidRPr="008353C0" w:rsidRDefault="008353C0" w:rsidP="00055A16">
      <w:pPr>
        <w:tabs>
          <w:tab w:val="left" w:pos="56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4 КЛАСС</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 xml:space="preserve">К концу обучения </w:t>
      </w:r>
      <w:r w:rsidRPr="008353C0">
        <w:rPr>
          <w:rFonts w:ascii="Times New Roman" w:eastAsia="Times New Roman" w:hAnsi="Times New Roman" w:cs="Times New Roman"/>
          <w:b/>
          <w:bCs/>
          <w:spacing w:val="-2"/>
          <w:lang w:eastAsia="ru-RU"/>
        </w:rPr>
        <w:t xml:space="preserve">в четвёртом классе </w:t>
      </w:r>
      <w:r w:rsidRPr="008353C0">
        <w:rPr>
          <w:rFonts w:ascii="Times New Roman" w:eastAsia="Times New Roman" w:hAnsi="Times New Roman" w:cs="Times New Roman"/>
          <w:spacing w:val="-2"/>
          <w:lang w:eastAsia="ru-RU"/>
        </w:rPr>
        <w:t>обучающийся научится:</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наизусть не менее 5 стихотворений в соответствии с изученной тематикой произведений;</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художественные произведения и познавательные тексты;</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по ролям с соблюдением норм произношения, расстановки ударения, инсценировать небольшие эпизоды из произведения;</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составлять краткий отзыв о прочитанном произведении по заданному алгоритму;</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выбирать книги для самостоятельного чтения с учётом рекомендательного списка, используя картотеки, рассказывать о прочитанной книге;</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8353C0" w:rsidRPr="008353C0" w:rsidRDefault="008353C0" w:rsidP="00055A16">
      <w:pPr>
        <w:keepNext/>
        <w:keepLines/>
        <w:spacing w:after="0" w:line="240" w:lineRule="exact"/>
        <w:ind w:firstLine="227"/>
        <w:jc w:val="center"/>
        <w:outlineLvl w:val="0"/>
        <w:rPr>
          <w:rFonts w:ascii="Times New Roman" w:eastAsia="Times New Roman" w:hAnsi="Times New Roman" w:cs="Times New Roman"/>
          <w:b/>
          <w:bCs/>
          <w:lang w:eastAsia="ru-RU"/>
        </w:rPr>
      </w:pPr>
      <w:bookmarkStart w:id="11" w:name="_Toc114488300"/>
      <w:r w:rsidRPr="008353C0">
        <w:rPr>
          <w:rFonts w:ascii="Times New Roman" w:eastAsia="Times New Roman" w:hAnsi="Times New Roman" w:cs="Times New Roman"/>
          <w:b/>
          <w:bCs/>
          <w:lang w:eastAsia="ru-RU"/>
        </w:rPr>
        <w:t>ИНОСТРАННЫЙ (АНГЛИЙСКИЙ) ЯЗЫК</w:t>
      </w:r>
      <w:bookmarkEnd w:id="11"/>
    </w:p>
    <w:p w:rsidR="008353C0" w:rsidRPr="008353C0" w:rsidRDefault="008353C0" w:rsidP="00055A16">
      <w:pPr>
        <w:tabs>
          <w:tab w:val="left" w:pos="56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lang w:eastAsia="ru-RU"/>
        </w:rPr>
      </w:pPr>
      <w:r w:rsidRPr="008353C0">
        <w:rPr>
          <w:rFonts w:ascii="Times New Roman" w:eastAsia="Times New Roman" w:hAnsi="Times New Roman" w:cs="Times New Roman"/>
          <w:b/>
          <w:bCs/>
          <w:caps/>
          <w:lang w:eastAsia="ru-RU"/>
        </w:rPr>
        <w:t>ПОЯСНИТЕЛЬНАЯ ЗАПИСКА</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Рабочая программа по иностранному языку на уровне начального общего образования составлена на основе Федерального государственного образовательного стандарта начальног</w:t>
      </w:r>
      <w:r w:rsidR="00373C66">
        <w:rPr>
          <w:rFonts w:ascii="Times New Roman" w:eastAsia="Times New Roman" w:hAnsi="Times New Roman" w:cs="Times New Roman"/>
          <w:lang w:eastAsia="ru-RU"/>
        </w:rPr>
        <w:t xml:space="preserve">о общего образования, </w:t>
      </w:r>
      <w:r w:rsidRPr="008353C0">
        <w:rPr>
          <w:rFonts w:ascii="Times New Roman" w:eastAsia="Times New Roman" w:hAnsi="Times New Roman" w:cs="Times New Roman"/>
          <w:lang w:eastAsia="ru-RU"/>
        </w:rPr>
        <w:t>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 (одобрено решением ФУМО).</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Рабочая программа раскрывает цели образования, развития и воспитания обучающихся средствами учебного предмета «Иностранный язык» на начальном уровне обязательного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rsidR="008353C0" w:rsidRPr="008353C0"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Общая ха</w:t>
      </w:r>
      <w:r w:rsidR="004367A9">
        <w:rPr>
          <w:rFonts w:ascii="Times New Roman" w:eastAsia="Times New Roman" w:hAnsi="Times New Roman" w:cs="Times New Roman"/>
          <w:b/>
          <w:bCs/>
          <w:position w:val="6"/>
          <w:lang w:eastAsia="ru-RU"/>
        </w:rPr>
        <w:t xml:space="preserve">рактеристика учебного предмета </w:t>
      </w:r>
      <w:r w:rsidRPr="008353C0">
        <w:rPr>
          <w:rFonts w:ascii="Times New Roman" w:eastAsia="Times New Roman" w:hAnsi="Times New Roman" w:cs="Times New Roman"/>
          <w:b/>
          <w:bCs/>
          <w:position w:val="6"/>
          <w:lang w:eastAsia="ru-RU"/>
        </w:rPr>
        <w:t>«Иностранный (английский) язык»</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w:t>
      </w:r>
      <w:r w:rsidRPr="008353C0">
        <w:rPr>
          <w:rFonts w:ascii="Times New Roman" w:eastAsia="Times New Roman" w:hAnsi="Times New Roman" w:cs="Times New Roman"/>
          <w:lang w:eastAsia="ru-RU"/>
        </w:rPr>
        <w:lastRenderedPageBreak/>
        <w:t>России начинается со 2 класса. Учащиеся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8353C0" w:rsidRPr="008353C0"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Ц</w:t>
      </w:r>
      <w:r w:rsidR="007D67F9">
        <w:rPr>
          <w:rFonts w:ascii="Times New Roman" w:eastAsia="Times New Roman" w:hAnsi="Times New Roman" w:cs="Times New Roman"/>
          <w:b/>
          <w:bCs/>
          <w:position w:val="6"/>
          <w:lang w:eastAsia="ru-RU"/>
        </w:rPr>
        <w:t xml:space="preserve">ели изучения учебного предмета </w:t>
      </w:r>
      <w:r w:rsidRPr="008353C0">
        <w:rPr>
          <w:rFonts w:ascii="Times New Roman" w:eastAsia="Times New Roman" w:hAnsi="Times New Roman" w:cs="Times New Roman"/>
          <w:b/>
          <w:bCs/>
          <w:position w:val="6"/>
          <w:lang w:eastAsia="ru-RU"/>
        </w:rPr>
        <w:t>«Иностранный (английский) язык»</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Цели обучения иностранному языку в начальной школе можно условно разделить на образовательные, развивающие, воспитывающие.</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Образовательные цели учебного предмета «Иностранный (английский) язык» в начальной школе включают:</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освоение знаний о языковых явлениях изучаемого иностранного языка, о разных способах выражения мысли на родном и иностранном языках;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использование для решения учебных задач интеллектуальных операций (сравнение, анализ, обобщение и др.);</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Развивающие цели учебного предмета «Иностранный (английский) язык» в начальной школе включают:</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становление коммуникативной культуры обучающихся и их общего речевого развития;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развитие компенсаторной способности адаптироваться к ситуациям общения при получении и передаче информации в условиях дефицита языковых средств;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(английский) язык» в реализацию воспитательных целей обеспечивает:</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понимание необходимости овладения иностранным языком как средством общения в условиях взаимодействия разных стран и народов;</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воспитание эмоционального и познавательного интереса к художественной культуре других народов;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8353C0">
        <w:rPr>
          <w:rFonts w:ascii="Times New Roman" w:eastAsia="Times New Roman" w:hAnsi="Times New Roman" w:cs="Times New Roman"/>
          <w:spacing w:val="-3"/>
          <w:lang w:eastAsia="ru-RU"/>
        </w:rPr>
        <w:t>формирование положительной мотивации и устойчивого учебно-познавательного интереса к предмету «Иностранный язык».</w:t>
      </w:r>
    </w:p>
    <w:p w:rsidR="008353C0" w:rsidRPr="008353C0" w:rsidRDefault="007D67F9"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Pr>
          <w:rFonts w:ascii="Times New Roman" w:eastAsia="Times New Roman" w:hAnsi="Times New Roman" w:cs="Times New Roman"/>
          <w:b/>
          <w:bCs/>
          <w:position w:val="6"/>
          <w:lang w:eastAsia="ru-RU"/>
        </w:rPr>
        <w:t xml:space="preserve">Место учебного предмета </w:t>
      </w:r>
      <w:r w:rsidR="008353C0" w:rsidRPr="008353C0">
        <w:rPr>
          <w:rFonts w:ascii="Times New Roman" w:eastAsia="Times New Roman" w:hAnsi="Times New Roman" w:cs="Times New Roman"/>
          <w:b/>
          <w:bCs/>
          <w:position w:val="6"/>
          <w:lang w:eastAsia="ru-RU"/>
        </w:rPr>
        <w:t>«Иностранный (английский) язык» в учебном плане</w:t>
      </w:r>
    </w:p>
    <w:p w:rsidR="00DA6F90" w:rsidRDefault="008353C0" w:rsidP="00DA6F9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Учебный предмет «Иностранный (английский) язык» входит в число обязательных предметов, изучаемых на всех уровнях общего среднего образования: со 2 по 11 класс. На этапе начального общего </w:t>
      </w:r>
      <w:r w:rsidRPr="008353C0">
        <w:rPr>
          <w:rFonts w:ascii="Times New Roman" w:eastAsia="Times New Roman" w:hAnsi="Times New Roman" w:cs="Times New Roman"/>
          <w:lang w:eastAsia="ru-RU"/>
        </w:rPr>
        <w:lastRenderedPageBreak/>
        <w:t xml:space="preserve">образования на изучение иностранного языка выделяется 204 часа: 2 класс — 68 часов, 3 класс — 68 часов, 4 класс — 68 часов. </w:t>
      </w:r>
    </w:p>
    <w:p w:rsidR="008353C0" w:rsidRPr="008353C0" w:rsidRDefault="008353C0" w:rsidP="00DA6F90">
      <w:pPr>
        <w:autoSpaceDE w:val="0"/>
        <w:autoSpaceDN w:val="0"/>
        <w:adjustRightInd w:val="0"/>
        <w:spacing w:after="0" w:line="240" w:lineRule="auto"/>
        <w:ind w:firstLine="709"/>
        <w:jc w:val="center"/>
        <w:textAlignment w:val="center"/>
        <w:rPr>
          <w:rFonts w:ascii="Times New Roman" w:eastAsia="Times New Roman" w:hAnsi="Times New Roman" w:cs="Times New Roman"/>
          <w:b/>
          <w:bCs/>
          <w:caps/>
          <w:lang w:eastAsia="ru-RU"/>
        </w:rPr>
      </w:pPr>
      <w:r w:rsidRPr="008353C0">
        <w:rPr>
          <w:rFonts w:ascii="Times New Roman" w:eastAsia="Times New Roman" w:hAnsi="Times New Roman" w:cs="Times New Roman"/>
          <w:b/>
          <w:bCs/>
          <w:caps/>
          <w:lang w:eastAsia="ru-RU"/>
        </w:rPr>
        <w:t xml:space="preserve">СОДЕРЖАНИЕ УЧЕБНОГО ПРЕДМЕТА </w:t>
      </w:r>
      <w:r w:rsidRPr="008353C0">
        <w:rPr>
          <w:rFonts w:ascii="Times New Roman" w:eastAsia="Times New Roman" w:hAnsi="Times New Roman" w:cs="Times New Roman"/>
          <w:b/>
          <w:bCs/>
          <w:caps/>
          <w:lang w:eastAsia="ru-RU"/>
        </w:rPr>
        <w:br/>
        <w:t>«ИНОСТРАННЫЙ (АНГЛИЙСКИЙ) ЯЗЫК»</w:t>
      </w:r>
    </w:p>
    <w:p w:rsidR="008353C0" w:rsidRPr="008353C0" w:rsidRDefault="008353C0" w:rsidP="00055A16">
      <w:pPr>
        <w:tabs>
          <w:tab w:val="left" w:pos="454"/>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2 класс</w:t>
      </w:r>
    </w:p>
    <w:p w:rsidR="008353C0" w:rsidRPr="008353C0"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Тематическое содержание речи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Мир моего «я»</w:t>
      </w:r>
      <w:r w:rsidRPr="008353C0">
        <w:rPr>
          <w:rFonts w:ascii="Times New Roman" w:eastAsia="Times New Roman" w:hAnsi="Times New Roman" w:cs="Times New Roman"/>
          <w:lang w:eastAsia="ru-RU"/>
        </w:rPr>
        <w:t>. Приветствие. Знакомство. Моя семья. Мой день рождения. Моя любимая еда.</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Мир моих увлечений</w:t>
      </w:r>
      <w:r w:rsidRPr="008353C0">
        <w:rPr>
          <w:rFonts w:ascii="Times New Roman" w:eastAsia="Times New Roman" w:hAnsi="Times New Roman" w:cs="Times New Roman"/>
          <w:lang w:eastAsia="ru-RU"/>
        </w:rPr>
        <w:t>. Любимый цвет, игрушка. Любимые занятия. Мой питомец. Выходной день.</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Мир вокруг меня</w:t>
      </w:r>
      <w:r w:rsidRPr="008353C0">
        <w:rPr>
          <w:rFonts w:ascii="Times New Roman" w:eastAsia="Times New Roman" w:hAnsi="Times New Roman" w:cs="Times New Roman"/>
          <w:lang w:eastAsia="ru-RU"/>
        </w:rPr>
        <w:t>. Моя школа. Мои друзья. Моя малая родина (город, село).</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Родная страна и страны изучаемого языка</w:t>
      </w:r>
      <w:r w:rsidRPr="008353C0">
        <w:rPr>
          <w:rFonts w:ascii="Times New Roman" w:eastAsia="Times New Roman" w:hAnsi="Times New Roman" w:cs="Times New Roman"/>
          <w:lang w:eastAsia="ru-RU"/>
        </w:rPr>
        <w:t>.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8353C0" w:rsidRPr="008353C0"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Коммуникативные умения</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Говорение</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Коммуникативные умения </w:t>
      </w:r>
      <w:r w:rsidRPr="008353C0">
        <w:rPr>
          <w:rFonts w:ascii="Times New Roman" w:eastAsia="Times New Roman" w:hAnsi="Times New Roman" w:cs="Times New Roman"/>
          <w:b/>
          <w:bCs/>
          <w:i/>
          <w:iCs/>
          <w:lang w:eastAsia="ru-RU"/>
        </w:rPr>
        <w:t>диалогической речи</w:t>
      </w:r>
      <w:r w:rsidRPr="008353C0">
        <w:rPr>
          <w:rFonts w:ascii="Times New Roman" w:eastAsia="Times New Roman" w:hAnsi="Times New Roman" w:cs="Times New Roman"/>
          <w:lang w:eastAsia="ru-RU"/>
        </w:rPr>
        <w:t xml:space="preserve">: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диалога-расспроса: запрашивание интересующей информации; сообщение фактической информации, ответы на вопросы собеседника.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Коммуникативные умения </w:t>
      </w:r>
      <w:r w:rsidRPr="008353C0">
        <w:rPr>
          <w:rFonts w:ascii="Times New Roman" w:eastAsia="Times New Roman" w:hAnsi="Times New Roman" w:cs="Times New Roman"/>
          <w:b/>
          <w:bCs/>
          <w:i/>
          <w:iCs/>
          <w:lang w:eastAsia="ru-RU"/>
        </w:rPr>
        <w:t>монологической речи</w:t>
      </w:r>
      <w:r w:rsidRPr="008353C0">
        <w:rPr>
          <w:rFonts w:ascii="Times New Roman" w:eastAsia="Times New Roman" w:hAnsi="Times New Roman" w:cs="Times New Roman"/>
          <w:lang w:eastAsia="ru-RU"/>
        </w:rPr>
        <w:t xml:space="preserve">.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 </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 xml:space="preserve">Аудирование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Понимание на слух речи учителя и одноклассников и вербальная/невербальная реакция на услышанное (при непосредственном общении).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Тексты для аудирования: диалог, высказывания собеседников в ситуациях повседневного общения, рассказ, сказка.</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 xml:space="preserve">Смысловое чтение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Тексты для чтения вслух: диалог, рассказ, сказка.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Тексты для чтения про себя: диалог, рассказ, сказка, электронное сообщение личного характера. </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Письмо</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Овладение техникой письма (полупечатное написание букв, буквосочетаний, слов).</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 xml:space="preserve">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8353C0">
        <w:rPr>
          <w:rFonts w:ascii="Times New Roman" w:eastAsia="Times New Roman" w:hAnsi="Times New Roman" w:cs="Times New Roman"/>
          <w:spacing w:val="-3"/>
          <w:lang w:eastAsia="ru-RU"/>
        </w:rPr>
        <w:lastRenderedPageBreak/>
        <w:t xml:space="preserve">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Написание с опорой на образец коротких поздравлений с праздниками (с днём рождения, Новым годом).</w:t>
      </w:r>
    </w:p>
    <w:p w:rsidR="008353C0" w:rsidRPr="008353C0"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Языковые знания и навыки</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Фонетическая сторона речи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Буквы английского алфавита. Корректное называние букв английского алфавита.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(thereis/there).</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Различение на слух и адекватное, без ошибок, ведущих к сбою в коммуникации, произнесение слов с соблюдением правильного ударения и</w:t>
      </w:r>
      <w:r w:rsidRPr="008353C0">
        <w:rPr>
          <w:rFonts w:ascii="Times New Roman" w:eastAsia="Times New Roman" w:hAnsi="Times New Roman" w:cs="Times New Roman"/>
          <w:i/>
          <w:iCs/>
          <w:spacing w:val="-1"/>
          <w:lang w:eastAsia="ru-RU"/>
        </w:rPr>
        <w:t xml:space="preserve"> фраз/предложений</w:t>
      </w:r>
      <w:r w:rsidRPr="008353C0">
        <w:rPr>
          <w:rFonts w:ascii="Times New Roman" w:eastAsia="Times New Roman" w:hAnsi="Times New Roman" w:cs="Times New Roman"/>
          <w:spacing w:val="-1"/>
          <w:lang w:eastAsia="ru-RU"/>
        </w:rPr>
        <w:t xml:space="preserve"> (повествовательного, побудительного и вопросительного: общий и специальный вопросы) с соблюдением их ритмико-интонационных особенностей.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Чтение новых слов согласно основным правилам чтения английского языка.</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Знаки английской транскрипции; отличие их от букв английского алфавита. Фонетически корректное озвучивание знаков транскрипции.</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Графика, орфография и пунктуация</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Графически корректное (полупечатное) написание букв английского алфавита в буквосочетаниях и словах. Правильное написание изученных слов.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  </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 xml:space="preserve">Лексическая сторона речи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Распознавание в устной и письменной речи интернациональных слов (doctor, film) с помощью языковой догадки.  </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 xml:space="preserve">Грамматическая сторона речи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 xml:space="preserve">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Нераспространённые и распространённые простые предложения.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Предложения с начальным It (It’s a redball.).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val="en-US" w:eastAsia="ru-RU"/>
        </w:rPr>
      </w:pPr>
      <w:r w:rsidRPr="008353C0">
        <w:rPr>
          <w:rFonts w:ascii="Times New Roman" w:eastAsia="Times New Roman" w:hAnsi="Times New Roman" w:cs="Times New Roman"/>
          <w:spacing w:val="1"/>
          <w:lang w:eastAsia="ru-RU"/>
        </w:rPr>
        <w:t>Предложения</w:t>
      </w:r>
      <w:r w:rsidR="00306872" w:rsidRPr="00306872">
        <w:rPr>
          <w:rFonts w:ascii="Times New Roman" w:eastAsia="Times New Roman" w:hAnsi="Times New Roman" w:cs="Times New Roman"/>
          <w:spacing w:val="1"/>
          <w:lang w:val="en-US" w:eastAsia="ru-RU"/>
        </w:rPr>
        <w:t xml:space="preserve"> </w:t>
      </w:r>
      <w:r w:rsidRPr="008353C0">
        <w:rPr>
          <w:rFonts w:ascii="Times New Roman" w:eastAsia="Times New Roman" w:hAnsi="Times New Roman" w:cs="Times New Roman"/>
          <w:spacing w:val="1"/>
          <w:lang w:eastAsia="ru-RU"/>
        </w:rPr>
        <w:t>с</w:t>
      </w:r>
      <w:r w:rsidR="00306872" w:rsidRPr="00306872">
        <w:rPr>
          <w:rFonts w:ascii="Times New Roman" w:eastAsia="Times New Roman" w:hAnsi="Times New Roman" w:cs="Times New Roman"/>
          <w:spacing w:val="1"/>
          <w:lang w:val="en-US" w:eastAsia="ru-RU"/>
        </w:rPr>
        <w:t xml:space="preserve"> </w:t>
      </w:r>
      <w:r w:rsidRPr="008353C0">
        <w:rPr>
          <w:rFonts w:ascii="Times New Roman" w:eastAsia="Times New Roman" w:hAnsi="Times New Roman" w:cs="Times New Roman"/>
          <w:spacing w:val="1"/>
          <w:lang w:eastAsia="ru-RU"/>
        </w:rPr>
        <w:t>начальным</w:t>
      </w:r>
      <w:r w:rsidRPr="008353C0">
        <w:rPr>
          <w:rFonts w:ascii="Times New Roman" w:eastAsia="Times New Roman" w:hAnsi="Times New Roman" w:cs="Times New Roman"/>
          <w:spacing w:val="1"/>
          <w:lang w:val="en-US" w:eastAsia="ru-RU"/>
        </w:rPr>
        <w:t xml:space="preserve"> There + to be </w:t>
      </w:r>
      <w:r w:rsidRPr="008353C0">
        <w:rPr>
          <w:rFonts w:ascii="Times New Roman" w:eastAsia="Times New Roman" w:hAnsi="Times New Roman" w:cs="Times New Roman"/>
          <w:spacing w:val="1"/>
          <w:lang w:eastAsia="ru-RU"/>
        </w:rPr>
        <w:t>в</w:t>
      </w:r>
      <w:r w:rsidRPr="008353C0">
        <w:rPr>
          <w:rFonts w:ascii="Times New Roman" w:eastAsia="Times New Roman" w:hAnsi="Times New Roman" w:cs="Times New Roman"/>
          <w:spacing w:val="1"/>
          <w:lang w:val="en-US" w:eastAsia="ru-RU"/>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val="en-US" w:eastAsia="ru-RU"/>
        </w:rPr>
      </w:pPr>
      <w:r w:rsidRPr="008353C0">
        <w:rPr>
          <w:rFonts w:ascii="Times New Roman" w:eastAsia="Times New Roman" w:hAnsi="Times New Roman" w:cs="Times New Roman"/>
          <w:lang w:eastAsia="ru-RU"/>
        </w:rPr>
        <w:t>Предложения</w:t>
      </w:r>
      <w:r w:rsidR="00306872" w:rsidRPr="00306872">
        <w:rPr>
          <w:rFonts w:ascii="Times New Roman" w:eastAsia="Times New Roman" w:hAnsi="Times New Roman" w:cs="Times New Roman"/>
          <w:lang w:val="en-US" w:eastAsia="ru-RU"/>
        </w:rPr>
        <w:t xml:space="preserve"> </w:t>
      </w:r>
      <w:r w:rsidRPr="008353C0">
        <w:rPr>
          <w:rFonts w:ascii="Times New Roman" w:eastAsia="Times New Roman" w:hAnsi="Times New Roman" w:cs="Times New Roman"/>
          <w:lang w:eastAsia="ru-RU"/>
        </w:rPr>
        <w:t>с</w:t>
      </w:r>
      <w:r w:rsidR="00306872" w:rsidRPr="00306872">
        <w:rPr>
          <w:rFonts w:ascii="Times New Roman" w:eastAsia="Times New Roman" w:hAnsi="Times New Roman" w:cs="Times New Roman"/>
          <w:lang w:val="en-US" w:eastAsia="ru-RU"/>
        </w:rPr>
        <w:t xml:space="preserve"> </w:t>
      </w:r>
      <w:r w:rsidRPr="008353C0">
        <w:rPr>
          <w:rFonts w:ascii="Times New Roman" w:eastAsia="Times New Roman" w:hAnsi="Times New Roman" w:cs="Times New Roman"/>
          <w:lang w:eastAsia="ru-RU"/>
        </w:rPr>
        <w:t>простым</w:t>
      </w:r>
      <w:r w:rsidR="00306872" w:rsidRPr="00306872">
        <w:rPr>
          <w:rFonts w:ascii="Times New Roman" w:eastAsia="Times New Roman" w:hAnsi="Times New Roman" w:cs="Times New Roman"/>
          <w:lang w:val="en-US" w:eastAsia="ru-RU"/>
        </w:rPr>
        <w:t xml:space="preserve"> </w:t>
      </w:r>
      <w:r w:rsidRPr="008353C0">
        <w:rPr>
          <w:rFonts w:ascii="Times New Roman" w:eastAsia="Times New Roman" w:hAnsi="Times New Roman" w:cs="Times New Roman"/>
          <w:lang w:eastAsia="ru-RU"/>
        </w:rPr>
        <w:t>глагольным</w:t>
      </w:r>
      <w:r w:rsidR="00306872" w:rsidRPr="00306872">
        <w:rPr>
          <w:rFonts w:ascii="Times New Roman" w:eastAsia="Times New Roman" w:hAnsi="Times New Roman" w:cs="Times New Roman"/>
          <w:lang w:val="en-US" w:eastAsia="ru-RU"/>
        </w:rPr>
        <w:t xml:space="preserve"> </w:t>
      </w:r>
      <w:r w:rsidRPr="008353C0">
        <w:rPr>
          <w:rFonts w:ascii="Times New Roman" w:eastAsia="Times New Roman" w:hAnsi="Times New Roman" w:cs="Times New Roman"/>
          <w:lang w:eastAsia="ru-RU"/>
        </w:rPr>
        <w:t>сказуемым</w:t>
      </w:r>
      <w:r w:rsidRPr="008353C0">
        <w:rPr>
          <w:rFonts w:ascii="Times New Roman" w:eastAsia="Times New Roman" w:hAnsi="Times New Roman" w:cs="Times New Roman"/>
          <w:lang w:val="en-US" w:eastAsia="ru-RU"/>
        </w:rPr>
        <w:t xml:space="preserve"> (They live in the country.), </w:t>
      </w:r>
      <w:r w:rsidRPr="008353C0">
        <w:rPr>
          <w:rFonts w:ascii="Times New Roman" w:eastAsia="Times New Roman" w:hAnsi="Times New Roman" w:cs="Times New Roman"/>
          <w:lang w:eastAsia="ru-RU"/>
        </w:rPr>
        <w:t>составным</w:t>
      </w:r>
      <w:r w:rsidR="00306872" w:rsidRPr="00306872">
        <w:rPr>
          <w:rFonts w:ascii="Times New Roman" w:eastAsia="Times New Roman" w:hAnsi="Times New Roman" w:cs="Times New Roman"/>
          <w:lang w:val="en-US" w:eastAsia="ru-RU"/>
        </w:rPr>
        <w:t xml:space="preserve"> </w:t>
      </w:r>
      <w:r w:rsidRPr="008353C0">
        <w:rPr>
          <w:rFonts w:ascii="Times New Roman" w:eastAsia="Times New Roman" w:hAnsi="Times New Roman" w:cs="Times New Roman"/>
          <w:lang w:eastAsia="ru-RU"/>
        </w:rPr>
        <w:t>именным</w:t>
      </w:r>
      <w:r w:rsidR="00306872" w:rsidRPr="00306872">
        <w:rPr>
          <w:rFonts w:ascii="Times New Roman" w:eastAsia="Times New Roman" w:hAnsi="Times New Roman" w:cs="Times New Roman"/>
          <w:lang w:val="en-US" w:eastAsia="ru-RU"/>
        </w:rPr>
        <w:t xml:space="preserve"> </w:t>
      </w:r>
      <w:r w:rsidRPr="008353C0">
        <w:rPr>
          <w:rFonts w:ascii="Times New Roman" w:eastAsia="Times New Roman" w:hAnsi="Times New Roman" w:cs="Times New Roman"/>
          <w:lang w:eastAsia="ru-RU"/>
        </w:rPr>
        <w:t>сказуемым</w:t>
      </w:r>
      <w:r w:rsidRPr="008353C0">
        <w:rPr>
          <w:rFonts w:ascii="Times New Roman" w:eastAsia="Times New Roman" w:hAnsi="Times New Roman" w:cs="Times New Roman"/>
          <w:lang w:val="en-US" w:eastAsia="ru-RU"/>
        </w:rPr>
        <w:t xml:space="preserve"> (The box is small.) </w:t>
      </w:r>
      <w:r w:rsidRPr="008353C0">
        <w:rPr>
          <w:rFonts w:ascii="Times New Roman" w:eastAsia="Times New Roman" w:hAnsi="Times New Roman" w:cs="Times New Roman"/>
          <w:lang w:eastAsia="ru-RU"/>
        </w:rPr>
        <w:t>и</w:t>
      </w:r>
      <w:r w:rsidR="00306872" w:rsidRPr="00306872">
        <w:rPr>
          <w:rFonts w:ascii="Times New Roman" w:eastAsia="Times New Roman" w:hAnsi="Times New Roman" w:cs="Times New Roman"/>
          <w:lang w:val="en-US" w:eastAsia="ru-RU"/>
        </w:rPr>
        <w:t xml:space="preserve"> </w:t>
      </w:r>
      <w:r w:rsidRPr="008353C0">
        <w:rPr>
          <w:rFonts w:ascii="Times New Roman" w:eastAsia="Times New Roman" w:hAnsi="Times New Roman" w:cs="Times New Roman"/>
          <w:lang w:eastAsia="ru-RU"/>
        </w:rPr>
        <w:t>составным</w:t>
      </w:r>
      <w:r w:rsidR="00306872" w:rsidRPr="00306872">
        <w:rPr>
          <w:rFonts w:ascii="Times New Roman" w:eastAsia="Times New Roman" w:hAnsi="Times New Roman" w:cs="Times New Roman"/>
          <w:lang w:val="en-US" w:eastAsia="ru-RU"/>
        </w:rPr>
        <w:t xml:space="preserve"> </w:t>
      </w:r>
      <w:r w:rsidRPr="008353C0">
        <w:rPr>
          <w:rFonts w:ascii="Times New Roman" w:eastAsia="Times New Roman" w:hAnsi="Times New Roman" w:cs="Times New Roman"/>
          <w:lang w:eastAsia="ru-RU"/>
        </w:rPr>
        <w:t>глагольным</w:t>
      </w:r>
      <w:r w:rsidR="00306872" w:rsidRPr="00306872">
        <w:rPr>
          <w:rFonts w:ascii="Times New Roman" w:eastAsia="Times New Roman" w:hAnsi="Times New Roman" w:cs="Times New Roman"/>
          <w:lang w:val="en-US" w:eastAsia="ru-RU"/>
        </w:rPr>
        <w:t xml:space="preserve"> </w:t>
      </w:r>
      <w:r w:rsidRPr="008353C0">
        <w:rPr>
          <w:rFonts w:ascii="Times New Roman" w:eastAsia="Times New Roman" w:hAnsi="Times New Roman" w:cs="Times New Roman"/>
          <w:lang w:eastAsia="ru-RU"/>
        </w:rPr>
        <w:t>сказуемым</w:t>
      </w:r>
      <w:r w:rsidRPr="008353C0">
        <w:rPr>
          <w:rFonts w:ascii="Times New Roman" w:eastAsia="Times New Roman" w:hAnsi="Times New Roman" w:cs="Times New Roman"/>
          <w:lang w:val="en-US" w:eastAsia="ru-RU"/>
        </w:rPr>
        <w:t xml:space="preserve"> (I like to play with my cat. She can play the piano.).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val="en-US" w:eastAsia="ru-RU"/>
        </w:rPr>
      </w:pPr>
      <w:r w:rsidRPr="008353C0">
        <w:rPr>
          <w:rFonts w:ascii="Times New Roman" w:eastAsia="Times New Roman" w:hAnsi="Times New Roman" w:cs="Times New Roman"/>
          <w:lang w:eastAsia="ru-RU"/>
        </w:rPr>
        <w:t>Предложения</w:t>
      </w:r>
      <w:r w:rsidR="00306872" w:rsidRPr="00306872">
        <w:rPr>
          <w:rFonts w:ascii="Times New Roman" w:eastAsia="Times New Roman" w:hAnsi="Times New Roman" w:cs="Times New Roman"/>
          <w:lang w:val="en-US" w:eastAsia="ru-RU"/>
        </w:rPr>
        <w:t xml:space="preserve"> </w:t>
      </w:r>
      <w:r w:rsidRPr="008353C0">
        <w:rPr>
          <w:rFonts w:ascii="Times New Roman" w:eastAsia="Times New Roman" w:hAnsi="Times New Roman" w:cs="Times New Roman"/>
          <w:lang w:eastAsia="ru-RU"/>
        </w:rPr>
        <w:t>с</w:t>
      </w:r>
      <w:r w:rsidR="00306872" w:rsidRPr="00306872">
        <w:rPr>
          <w:rFonts w:ascii="Times New Roman" w:eastAsia="Times New Roman" w:hAnsi="Times New Roman" w:cs="Times New Roman"/>
          <w:lang w:val="en-US" w:eastAsia="ru-RU"/>
        </w:rPr>
        <w:t xml:space="preserve"> </w:t>
      </w:r>
      <w:r w:rsidRPr="008353C0">
        <w:rPr>
          <w:rFonts w:ascii="Times New Roman" w:eastAsia="Times New Roman" w:hAnsi="Times New Roman" w:cs="Times New Roman"/>
          <w:lang w:eastAsia="ru-RU"/>
        </w:rPr>
        <w:t>глаголом</w:t>
      </w:r>
      <w:r w:rsidRPr="008353C0">
        <w:rPr>
          <w:rFonts w:ascii="Times New Roman" w:eastAsia="Times New Roman" w:hAnsi="Times New Roman" w:cs="Times New Roman"/>
          <w:lang w:val="en-US" w:eastAsia="ru-RU"/>
        </w:rPr>
        <w:t>-</w:t>
      </w:r>
      <w:r w:rsidRPr="008353C0">
        <w:rPr>
          <w:rFonts w:ascii="Times New Roman" w:eastAsia="Times New Roman" w:hAnsi="Times New Roman" w:cs="Times New Roman"/>
          <w:lang w:eastAsia="ru-RU"/>
        </w:rPr>
        <w:t>связкой</w:t>
      </w:r>
      <w:r w:rsidRPr="008353C0">
        <w:rPr>
          <w:rFonts w:ascii="Times New Roman" w:eastAsia="Times New Roman" w:hAnsi="Times New Roman" w:cs="Times New Roman"/>
          <w:lang w:val="en-US" w:eastAsia="ru-RU"/>
        </w:rPr>
        <w:t xml:space="preserve"> to be </w:t>
      </w:r>
      <w:r w:rsidRPr="008353C0">
        <w:rPr>
          <w:rFonts w:ascii="Times New Roman" w:eastAsia="Times New Roman" w:hAnsi="Times New Roman" w:cs="Times New Roman"/>
          <w:lang w:eastAsia="ru-RU"/>
        </w:rPr>
        <w:t>в</w:t>
      </w:r>
      <w:r w:rsidRPr="008353C0">
        <w:rPr>
          <w:rFonts w:ascii="Times New Roman" w:eastAsia="Times New Roman" w:hAnsi="Times New Roman" w:cs="Times New Roman"/>
          <w:lang w:val="en-US" w:eastAsia="ru-RU"/>
        </w:rPr>
        <w:t xml:space="preserve"> Present Simple Tense (My father is a doctor. Is it a red ball? — Yes, it is./No, it isn’t.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Предложения с краткими глагольными формами (Shecan’tswim. I don’tlikeporridge.).</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Побудительные предложения в утвердительной форме (Comein, please.).</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Глаголы в Present Simple Tense в повествовательных (утвердительных и отрицательных) и вопросительных (общий и специальный вопросы) предложениях.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val="en-US" w:eastAsia="ru-RU"/>
        </w:rPr>
      </w:pPr>
      <w:r w:rsidRPr="008353C0">
        <w:rPr>
          <w:rFonts w:ascii="Times New Roman" w:eastAsia="Times New Roman" w:hAnsi="Times New Roman" w:cs="Times New Roman"/>
          <w:lang w:eastAsia="ru-RU"/>
        </w:rPr>
        <w:t>Глагольная</w:t>
      </w:r>
      <w:r w:rsidR="00306872" w:rsidRPr="00306872">
        <w:rPr>
          <w:rFonts w:ascii="Times New Roman" w:eastAsia="Times New Roman" w:hAnsi="Times New Roman" w:cs="Times New Roman"/>
          <w:lang w:val="en-US" w:eastAsia="ru-RU"/>
        </w:rPr>
        <w:t xml:space="preserve"> </w:t>
      </w:r>
      <w:r w:rsidRPr="008353C0">
        <w:rPr>
          <w:rFonts w:ascii="Times New Roman" w:eastAsia="Times New Roman" w:hAnsi="Times New Roman" w:cs="Times New Roman"/>
          <w:lang w:eastAsia="ru-RU"/>
        </w:rPr>
        <w:t>конструкция</w:t>
      </w:r>
      <w:r w:rsidRPr="008353C0">
        <w:rPr>
          <w:rFonts w:ascii="Times New Roman" w:eastAsia="Times New Roman" w:hAnsi="Times New Roman" w:cs="Times New Roman"/>
          <w:lang w:val="en-US" w:eastAsia="ru-RU"/>
        </w:rPr>
        <w:t xml:space="preserve"> have got (I’ve got a cat. He’s/She’s got a cat. Have you got a cat? — Yes, I have./No, I haven’t. What have you got?).</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Модальный глагол can: для выражения умения (I canplaytennis.) и отсутствия умения (I can’tplaychess.); для получения разрешения (Can I goout?).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Определённый, неопределённый и нулевой артикли c именами существительными (наиболее распространённые случаи).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Существительные во множественном числе, образованные по правилу и исключения (a book — books; a man — men).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Личныеместоимения</w:t>
      </w:r>
      <w:r w:rsidRPr="008353C0">
        <w:rPr>
          <w:rFonts w:ascii="Times New Roman" w:eastAsia="Times New Roman" w:hAnsi="Times New Roman" w:cs="Times New Roman"/>
          <w:lang w:val="en-US" w:eastAsia="ru-RU"/>
        </w:rPr>
        <w:t xml:space="preserve"> (I, you, he/she/it, we, they). </w:t>
      </w:r>
      <w:r w:rsidRPr="008353C0">
        <w:rPr>
          <w:rFonts w:ascii="Times New Roman" w:eastAsia="Times New Roman" w:hAnsi="Times New Roman" w:cs="Times New Roman"/>
          <w:lang w:eastAsia="ru-RU"/>
        </w:rPr>
        <w:t>Притяжательные</w:t>
      </w:r>
      <w:r w:rsidR="00306872" w:rsidRPr="00306872">
        <w:rPr>
          <w:rFonts w:ascii="Times New Roman" w:eastAsia="Times New Roman" w:hAnsi="Times New Roman" w:cs="Times New Roman"/>
          <w:lang w:val="en-US" w:eastAsia="ru-RU"/>
        </w:rPr>
        <w:t xml:space="preserve"> </w:t>
      </w:r>
      <w:r w:rsidRPr="008353C0">
        <w:rPr>
          <w:rFonts w:ascii="Times New Roman" w:eastAsia="Times New Roman" w:hAnsi="Times New Roman" w:cs="Times New Roman"/>
          <w:lang w:eastAsia="ru-RU"/>
        </w:rPr>
        <w:t>местоимения</w:t>
      </w:r>
      <w:r w:rsidRPr="008353C0">
        <w:rPr>
          <w:rFonts w:ascii="Times New Roman" w:eastAsia="Times New Roman" w:hAnsi="Times New Roman" w:cs="Times New Roman"/>
          <w:lang w:val="en-US" w:eastAsia="ru-RU"/>
        </w:rPr>
        <w:t xml:space="preserve"> (my, your, his/her/its, our, their). </w:t>
      </w:r>
      <w:r w:rsidRPr="008353C0">
        <w:rPr>
          <w:rFonts w:ascii="Times New Roman" w:eastAsia="Times New Roman" w:hAnsi="Times New Roman" w:cs="Times New Roman"/>
          <w:lang w:eastAsia="ru-RU"/>
        </w:rPr>
        <w:t xml:space="preserve">Указательные местоимения (this — these).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Количественные числительные (1—12).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Вопросительные слова (who, what, how, where, howmany).</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val="en-US" w:eastAsia="ru-RU"/>
        </w:rPr>
      </w:pPr>
      <w:r w:rsidRPr="008353C0">
        <w:rPr>
          <w:rFonts w:ascii="Times New Roman" w:eastAsia="Times New Roman" w:hAnsi="Times New Roman" w:cs="Times New Roman"/>
          <w:lang w:eastAsia="ru-RU"/>
        </w:rPr>
        <w:t>Предлоги</w:t>
      </w:r>
      <w:r w:rsidR="00306872" w:rsidRPr="00306872">
        <w:rPr>
          <w:rFonts w:ascii="Times New Roman" w:eastAsia="Times New Roman" w:hAnsi="Times New Roman" w:cs="Times New Roman"/>
          <w:lang w:val="en-US" w:eastAsia="ru-RU"/>
        </w:rPr>
        <w:t xml:space="preserve"> </w:t>
      </w:r>
      <w:r w:rsidRPr="008353C0">
        <w:rPr>
          <w:rFonts w:ascii="Times New Roman" w:eastAsia="Times New Roman" w:hAnsi="Times New Roman" w:cs="Times New Roman"/>
          <w:lang w:eastAsia="ru-RU"/>
        </w:rPr>
        <w:t>места</w:t>
      </w:r>
      <w:r w:rsidRPr="008353C0">
        <w:rPr>
          <w:rFonts w:ascii="Times New Roman" w:eastAsia="Times New Roman" w:hAnsi="Times New Roman" w:cs="Times New Roman"/>
          <w:lang w:val="en-US" w:eastAsia="ru-RU"/>
        </w:rPr>
        <w:t xml:space="preserve"> (in, on, near, under).</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Союзы and и but (c однородными членами).</w:t>
      </w:r>
    </w:p>
    <w:p w:rsidR="008353C0" w:rsidRPr="008353C0"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 xml:space="preserve">Социокультурные знания и умения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Знание небольших произведений детского фольклора страны/стран изучаемого языка (рифмовки, стихи, песенки); персонажей детских книг.</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Знание названий родной страны и страны/стран изучаемого языка и их столиц.</w:t>
      </w:r>
    </w:p>
    <w:p w:rsidR="008353C0" w:rsidRPr="008353C0"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 xml:space="preserve">Компенсаторные умения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Использование при чтении и аудировании языковой догадки (умения понять значение незнакомого слова или новое значение знакомого слова по контексту).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Использование в качестве опоры при порождении собственных высказываний ключевых слов, вопросов; иллюстраций.</w:t>
      </w:r>
    </w:p>
    <w:p w:rsidR="008353C0" w:rsidRPr="008353C0" w:rsidRDefault="008353C0" w:rsidP="00055A16">
      <w:pPr>
        <w:tabs>
          <w:tab w:val="left" w:pos="56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3 класс</w:t>
      </w:r>
    </w:p>
    <w:p w:rsidR="008353C0" w:rsidRPr="008353C0"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 xml:space="preserve">Тематическое содержание речи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Мир моего «я»</w:t>
      </w:r>
      <w:r w:rsidRPr="008353C0">
        <w:rPr>
          <w:rFonts w:ascii="Times New Roman" w:eastAsia="Times New Roman" w:hAnsi="Times New Roman" w:cs="Times New Roman"/>
          <w:lang w:eastAsia="ru-RU"/>
        </w:rPr>
        <w:t>. Моя семья. Мой день рождения. Моя любимая еда. Мой день (распорядок дня).</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Мир моих увлечений</w:t>
      </w:r>
      <w:r w:rsidRPr="008353C0">
        <w:rPr>
          <w:rFonts w:ascii="Times New Roman" w:eastAsia="Times New Roman" w:hAnsi="Times New Roman" w:cs="Times New Roman"/>
          <w:lang w:eastAsia="ru-RU"/>
        </w:rPr>
        <w:t>. Любимая игрушка, игра. Мой питомец. Любимые занятия. Любимая сказка. Выходной день. Каникулы.</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Мир вокруг меня</w:t>
      </w:r>
      <w:r w:rsidRPr="008353C0">
        <w:rPr>
          <w:rFonts w:ascii="Times New Roman" w:eastAsia="Times New Roman" w:hAnsi="Times New Roman" w:cs="Times New Roman"/>
          <w:lang w:eastAsia="ru-RU"/>
        </w:rPr>
        <w:t>. Моя комната (квартира, дом). Моя школа. Мои друзья. Моя малая родина (город, село). Дикие и домашние животные. Погода. Времена года (месяцы).</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Родная страна и страны изучаемого языка</w:t>
      </w:r>
      <w:r w:rsidRPr="008353C0">
        <w:rPr>
          <w:rFonts w:ascii="Times New Roman" w:eastAsia="Times New Roman" w:hAnsi="Times New Roman" w:cs="Times New Roman"/>
          <w:lang w:eastAsia="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8353C0" w:rsidRPr="008353C0"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Коммуникативные умения</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Говорение</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lang w:eastAsia="ru-RU"/>
        </w:rPr>
        <w:t xml:space="preserve">Коммуникативные умения </w:t>
      </w:r>
      <w:r w:rsidRPr="008353C0">
        <w:rPr>
          <w:rFonts w:ascii="Times New Roman" w:eastAsia="Times New Roman" w:hAnsi="Times New Roman" w:cs="Times New Roman"/>
          <w:b/>
          <w:bCs/>
          <w:i/>
          <w:iCs/>
          <w:lang w:eastAsia="ru-RU"/>
        </w:rPr>
        <w:t>диалогической речи</w:t>
      </w:r>
      <w:r w:rsidRPr="008353C0">
        <w:rPr>
          <w:rFonts w:ascii="Times New Roman" w:eastAsia="Times New Roman" w:hAnsi="Times New Roman" w:cs="Times New Roman"/>
          <w:lang w:eastAsia="ru-RU"/>
        </w:rPr>
        <w:t xml:space="preserve">: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диалога — побуждения к действию: приглашение собеседника к совместной деятельности, вежливое согласие/не согласие на предложение собеседника;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диалога-расспроса: запрашивание интересующей информации; сообщение фактической информации, ответы на вопросы собеседника.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Коммуникативные умения </w:t>
      </w:r>
      <w:r w:rsidRPr="008353C0">
        <w:rPr>
          <w:rFonts w:ascii="Times New Roman" w:eastAsia="Times New Roman" w:hAnsi="Times New Roman" w:cs="Times New Roman"/>
          <w:b/>
          <w:bCs/>
          <w:i/>
          <w:iCs/>
          <w:lang w:eastAsia="ru-RU"/>
        </w:rPr>
        <w:t>монологической речи</w:t>
      </w:r>
      <w:r w:rsidRPr="008353C0">
        <w:rPr>
          <w:rFonts w:ascii="Times New Roman" w:eastAsia="Times New Roman" w:hAnsi="Times New Roman" w:cs="Times New Roman"/>
          <w:lang w:eastAsia="ru-RU"/>
        </w:rPr>
        <w:t>:</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Пересказ с опорой на ключевые слова, вопросы и/или иллюстрации основного содержания прочитанного текста. </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 xml:space="preserve">Аудирование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Понимание на слух речи учителя и одноклассников и вербальная/невербальная реакция на услышанное (при непосредственном общении).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 xml:space="preserve">Тексты для аудирования: диалог, высказывания собеседников в ситуациях повседневного общения, рассказ, сказка. </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 xml:space="preserve">Смысловое чтение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Тексты для чтения вслух: диалог, рассказ, сказка.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Тексты для чтения: диалог, рассказ, сказка, электронное сообщение личного характера. </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Письмо</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 xml:space="preserve">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Создание подписей к картинкам, фотографиям с пояснением, что на них изображено.</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Написание с опорой на образец поздравлений с праздниками (с днём рождения, Новым годом, Рождеством) с выражением пожеланий. </w:t>
      </w:r>
    </w:p>
    <w:p w:rsidR="008353C0" w:rsidRPr="008353C0"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Языковые знания и навыки</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 xml:space="preserve">Фонетическая сторона речи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Буквы английского алфавита. Фонетически корректное озвучивание букв английского алфавита.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(thereis/thereare).</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Ритмико</w:t>
      </w:r>
      <w:r w:rsidR="00306872">
        <w:rPr>
          <w:rFonts w:ascii="Times New Roman" w:eastAsia="Times New Roman" w:hAnsi="Times New Roman" w:cs="Times New Roman"/>
          <w:lang w:eastAsia="ru-RU"/>
        </w:rPr>
        <w:t xml:space="preserve"> </w:t>
      </w:r>
      <w:r w:rsidRPr="008353C0">
        <w:rPr>
          <w:rFonts w:ascii="Times New Roman" w:eastAsia="Times New Roman" w:hAnsi="Times New Roman" w:cs="Times New Roman"/>
          <w:lang w:eastAsia="ru-RU"/>
        </w:rPr>
        <w:t>интонационные особенности повествовательного, побудительного и вопросительного (общий и специальный вопрос) предложений.</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 xml:space="preserve">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Вычленение некоторых звукобуквенных сочетаний при анализе изученных слов.</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Чтение новых слов согласно основным правилам чтения с использованием полной или частичной транскрипции.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Знаки английской транскрипции; отличие их от букв английского алфавита. Фонетически корректное озвучивание знаков транскрипции.</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Графика, орфография и пунктуация</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Правильное написание изученных слов.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Лексическая сторона речи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Распознавание в устной и письменной речи интернациональных слов (doctor, film) с помощью языковой догадки.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 xml:space="preserve">Грамматическая сторона речи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val="en-US" w:eastAsia="ru-RU"/>
        </w:rPr>
      </w:pPr>
      <w:r w:rsidRPr="008353C0">
        <w:rPr>
          <w:rFonts w:ascii="Times New Roman" w:eastAsia="Times New Roman" w:hAnsi="Times New Roman" w:cs="Times New Roman"/>
          <w:lang w:eastAsia="ru-RU"/>
        </w:rPr>
        <w:t>Предложения</w:t>
      </w:r>
      <w:r w:rsidR="00306872" w:rsidRPr="00306872">
        <w:rPr>
          <w:rFonts w:ascii="Times New Roman" w:eastAsia="Times New Roman" w:hAnsi="Times New Roman" w:cs="Times New Roman"/>
          <w:lang w:val="en-US" w:eastAsia="ru-RU"/>
        </w:rPr>
        <w:t xml:space="preserve"> </w:t>
      </w:r>
      <w:r w:rsidRPr="008353C0">
        <w:rPr>
          <w:rFonts w:ascii="Times New Roman" w:eastAsia="Times New Roman" w:hAnsi="Times New Roman" w:cs="Times New Roman"/>
          <w:lang w:eastAsia="ru-RU"/>
        </w:rPr>
        <w:t>с</w:t>
      </w:r>
      <w:r w:rsidR="00306872" w:rsidRPr="00306872">
        <w:rPr>
          <w:rFonts w:ascii="Times New Roman" w:eastAsia="Times New Roman" w:hAnsi="Times New Roman" w:cs="Times New Roman"/>
          <w:lang w:val="en-US" w:eastAsia="ru-RU"/>
        </w:rPr>
        <w:t xml:space="preserve"> </w:t>
      </w:r>
      <w:r w:rsidRPr="008353C0">
        <w:rPr>
          <w:rFonts w:ascii="Times New Roman" w:eastAsia="Times New Roman" w:hAnsi="Times New Roman" w:cs="Times New Roman"/>
          <w:lang w:eastAsia="ru-RU"/>
        </w:rPr>
        <w:t>начальным</w:t>
      </w:r>
      <w:r w:rsidRPr="008353C0">
        <w:rPr>
          <w:rFonts w:ascii="Times New Roman" w:eastAsia="Times New Roman" w:hAnsi="Times New Roman" w:cs="Times New Roman"/>
          <w:lang w:val="en-US" w:eastAsia="ru-RU"/>
        </w:rPr>
        <w:t xml:space="preserve"> There + to be </w:t>
      </w:r>
      <w:r w:rsidRPr="008353C0">
        <w:rPr>
          <w:rFonts w:ascii="Times New Roman" w:eastAsia="Times New Roman" w:hAnsi="Times New Roman" w:cs="Times New Roman"/>
          <w:lang w:eastAsia="ru-RU"/>
        </w:rPr>
        <w:t>в</w:t>
      </w:r>
      <w:r w:rsidRPr="008353C0">
        <w:rPr>
          <w:rFonts w:ascii="Times New Roman" w:eastAsia="Times New Roman" w:hAnsi="Times New Roman" w:cs="Times New Roman"/>
          <w:lang w:val="en-US" w:eastAsia="ru-RU"/>
        </w:rPr>
        <w:t xml:space="preserve"> Past Simple Tense (There was an old house near the river.).</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Побудительные предложения в отрицательной (Don’ttalk, please.) форме.</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val="en-US" w:eastAsia="ru-RU"/>
        </w:rPr>
      </w:pPr>
      <w:r w:rsidRPr="008353C0">
        <w:rPr>
          <w:rFonts w:ascii="Times New Roman" w:eastAsia="Times New Roman" w:hAnsi="Times New Roman" w:cs="Times New Roman"/>
          <w:lang w:eastAsia="ru-RU"/>
        </w:rPr>
        <w:t>Конструкция</w:t>
      </w:r>
      <w:r w:rsidRPr="008353C0">
        <w:rPr>
          <w:rFonts w:ascii="Times New Roman" w:eastAsia="Times New Roman" w:hAnsi="Times New Roman" w:cs="Times New Roman"/>
          <w:lang w:val="en-US" w:eastAsia="ru-RU"/>
        </w:rPr>
        <w:t xml:space="preserve"> I’d like to … (I’d like to read this book.).</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val="en-US" w:eastAsia="ru-RU"/>
        </w:rPr>
      </w:pPr>
      <w:r w:rsidRPr="008353C0">
        <w:rPr>
          <w:rFonts w:ascii="Times New Roman" w:eastAsia="Times New Roman" w:hAnsi="Times New Roman" w:cs="Times New Roman"/>
          <w:lang w:eastAsia="ru-RU"/>
        </w:rPr>
        <w:t>Конструкции</w:t>
      </w:r>
      <w:r w:rsidR="00306872" w:rsidRPr="00306872">
        <w:rPr>
          <w:rFonts w:ascii="Times New Roman" w:eastAsia="Times New Roman" w:hAnsi="Times New Roman" w:cs="Times New Roman"/>
          <w:lang w:val="en-US" w:eastAsia="ru-RU"/>
        </w:rPr>
        <w:t xml:space="preserve"> </w:t>
      </w:r>
      <w:r w:rsidRPr="008353C0">
        <w:rPr>
          <w:rFonts w:ascii="Times New Roman" w:eastAsia="Times New Roman" w:hAnsi="Times New Roman" w:cs="Times New Roman"/>
          <w:lang w:eastAsia="ru-RU"/>
        </w:rPr>
        <w:t>с</w:t>
      </w:r>
      <w:r w:rsidR="00306872" w:rsidRPr="00306872">
        <w:rPr>
          <w:rFonts w:ascii="Times New Roman" w:eastAsia="Times New Roman" w:hAnsi="Times New Roman" w:cs="Times New Roman"/>
          <w:lang w:val="en-US" w:eastAsia="ru-RU"/>
        </w:rPr>
        <w:t xml:space="preserve"> </w:t>
      </w:r>
      <w:r w:rsidRPr="008353C0">
        <w:rPr>
          <w:rFonts w:ascii="Times New Roman" w:eastAsia="Times New Roman" w:hAnsi="Times New Roman" w:cs="Times New Roman"/>
          <w:lang w:eastAsia="ru-RU"/>
        </w:rPr>
        <w:t>глаголами</w:t>
      </w:r>
      <w:r w:rsidR="00306872" w:rsidRPr="00306872">
        <w:rPr>
          <w:rFonts w:ascii="Times New Roman" w:eastAsia="Times New Roman" w:hAnsi="Times New Roman" w:cs="Times New Roman"/>
          <w:lang w:val="en-US" w:eastAsia="ru-RU"/>
        </w:rPr>
        <w:t xml:space="preserve"> </w:t>
      </w:r>
      <w:r w:rsidRPr="008353C0">
        <w:rPr>
          <w:rFonts w:ascii="Times New Roman" w:eastAsia="Times New Roman" w:hAnsi="Times New Roman" w:cs="Times New Roman"/>
          <w:lang w:eastAsia="ru-RU"/>
        </w:rPr>
        <w:t>на</w:t>
      </w:r>
      <w:r w:rsidRPr="008353C0">
        <w:rPr>
          <w:rFonts w:ascii="Times New Roman" w:eastAsia="Times New Roman" w:hAnsi="Times New Roman" w:cs="Times New Roman"/>
          <w:lang w:val="en-US" w:eastAsia="ru-RU"/>
        </w:rPr>
        <w:t xml:space="preserve"> -ing: to like/enjoy doing smth (I like riding my bike.).</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val="en-US" w:eastAsia="ru-RU"/>
        </w:rPr>
      </w:pPr>
      <w:r w:rsidRPr="008353C0">
        <w:rPr>
          <w:rFonts w:ascii="Times New Roman" w:eastAsia="Times New Roman" w:hAnsi="Times New Roman" w:cs="Times New Roman"/>
          <w:lang w:eastAsia="ru-RU"/>
        </w:rPr>
        <w:t>Существительные</w:t>
      </w:r>
      <w:r w:rsidR="00CF5C79" w:rsidRPr="00CF5C79">
        <w:rPr>
          <w:rFonts w:ascii="Times New Roman" w:eastAsia="Times New Roman" w:hAnsi="Times New Roman" w:cs="Times New Roman"/>
          <w:lang w:val="en-US" w:eastAsia="ru-RU"/>
        </w:rPr>
        <w:t xml:space="preserve"> </w:t>
      </w:r>
      <w:r w:rsidRPr="008353C0">
        <w:rPr>
          <w:rFonts w:ascii="Times New Roman" w:eastAsia="Times New Roman" w:hAnsi="Times New Roman" w:cs="Times New Roman"/>
          <w:lang w:eastAsia="ru-RU"/>
        </w:rPr>
        <w:t>в</w:t>
      </w:r>
      <w:r w:rsidR="00CF5C79" w:rsidRPr="00CF5C79">
        <w:rPr>
          <w:rFonts w:ascii="Times New Roman" w:eastAsia="Times New Roman" w:hAnsi="Times New Roman" w:cs="Times New Roman"/>
          <w:lang w:val="en-US" w:eastAsia="ru-RU"/>
        </w:rPr>
        <w:t xml:space="preserve"> </w:t>
      </w:r>
      <w:r w:rsidRPr="008353C0">
        <w:rPr>
          <w:rFonts w:ascii="Times New Roman" w:eastAsia="Times New Roman" w:hAnsi="Times New Roman" w:cs="Times New Roman"/>
          <w:lang w:eastAsia="ru-RU"/>
        </w:rPr>
        <w:t>притяжательном</w:t>
      </w:r>
      <w:r w:rsidR="00CF5C79" w:rsidRPr="00CF5C79">
        <w:rPr>
          <w:rFonts w:ascii="Times New Roman" w:eastAsia="Times New Roman" w:hAnsi="Times New Roman" w:cs="Times New Roman"/>
          <w:lang w:val="en-US" w:eastAsia="ru-RU"/>
        </w:rPr>
        <w:t xml:space="preserve"> </w:t>
      </w:r>
      <w:r w:rsidRPr="008353C0">
        <w:rPr>
          <w:rFonts w:ascii="Times New Roman" w:eastAsia="Times New Roman" w:hAnsi="Times New Roman" w:cs="Times New Roman"/>
          <w:lang w:eastAsia="ru-RU"/>
        </w:rPr>
        <w:t>падеже</w:t>
      </w:r>
      <w:r w:rsidRPr="008353C0">
        <w:rPr>
          <w:rFonts w:ascii="Times New Roman" w:eastAsia="Times New Roman" w:hAnsi="Times New Roman" w:cs="Times New Roman"/>
          <w:lang w:val="en-US" w:eastAsia="ru-RU"/>
        </w:rPr>
        <w:t xml:space="preserve"> (Possessive Case; Ann’s dress, children’s toys, boys’ books).</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Слова, выражающие количество с исчисляемыми и неисчисляемыми существительными (much/many/a lotof).</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(Haveyougotanyfriends? —Yes, I’vegotsome.).</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Наречия частотности (usually, often).</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Количественные числительные (13—100). Порядковые числительные (1—30).</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Вопросительные слова (when, whose, why).</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val="en-US" w:eastAsia="ru-RU"/>
        </w:rPr>
      </w:pPr>
      <w:r w:rsidRPr="008353C0">
        <w:rPr>
          <w:rFonts w:ascii="Times New Roman" w:eastAsia="Times New Roman" w:hAnsi="Times New Roman" w:cs="Times New Roman"/>
          <w:lang w:eastAsia="ru-RU"/>
        </w:rPr>
        <w:t>Предлоги</w:t>
      </w:r>
      <w:r w:rsidR="00CF5C79" w:rsidRPr="00CF5C79">
        <w:rPr>
          <w:rFonts w:ascii="Times New Roman" w:eastAsia="Times New Roman" w:hAnsi="Times New Roman" w:cs="Times New Roman"/>
          <w:lang w:val="en-US" w:eastAsia="ru-RU"/>
        </w:rPr>
        <w:t xml:space="preserve"> </w:t>
      </w:r>
      <w:r w:rsidRPr="008353C0">
        <w:rPr>
          <w:rFonts w:ascii="Times New Roman" w:eastAsia="Times New Roman" w:hAnsi="Times New Roman" w:cs="Times New Roman"/>
          <w:lang w:eastAsia="ru-RU"/>
        </w:rPr>
        <w:t>места</w:t>
      </w:r>
      <w:r w:rsidRPr="008353C0">
        <w:rPr>
          <w:rFonts w:ascii="Times New Roman" w:eastAsia="Times New Roman" w:hAnsi="Times New Roman" w:cs="Times New Roman"/>
          <w:lang w:val="en-US" w:eastAsia="ru-RU"/>
        </w:rPr>
        <w:t xml:space="preserve"> (next to, in front of, behind), </w:t>
      </w:r>
      <w:r w:rsidRPr="008353C0">
        <w:rPr>
          <w:rFonts w:ascii="Times New Roman" w:eastAsia="Times New Roman" w:hAnsi="Times New Roman" w:cs="Times New Roman"/>
          <w:lang w:eastAsia="ru-RU"/>
        </w:rPr>
        <w:t>направления</w:t>
      </w:r>
      <w:r w:rsidRPr="008353C0">
        <w:rPr>
          <w:rFonts w:ascii="Times New Roman" w:eastAsia="Times New Roman" w:hAnsi="Times New Roman" w:cs="Times New Roman"/>
          <w:lang w:val="en-US" w:eastAsia="ru-RU"/>
        </w:rPr>
        <w:t xml:space="preserve"> (to), </w:t>
      </w:r>
      <w:r w:rsidRPr="008353C0">
        <w:rPr>
          <w:rFonts w:ascii="Times New Roman" w:eastAsia="Times New Roman" w:hAnsi="Times New Roman" w:cs="Times New Roman"/>
          <w:lang w:eastAsia="ru-RU"/>
        </w:rPr>
        <w:t>времени</w:t>
      </w:r>
      <w:r w:rsidRPr="008353C0">
        <w:rPr>
          <w:rFonts w:ascii="Times New Roman" w:eastAsia="Times New Roman" w:hAnsi="Times New Roman" w:cs="Times New Roman"/>
          <w:lang w:val="en-US" w:eastAsia="ru-RU"/>
        </w:rPr>
        <w:t xml:space="preserve"> (at, in, on </w:t>
      </w:r>
      <w:r w:rsidRPr="008353C0">
        <w:rPr>
          <w:rFonts w:ascii="Times New Roman" w:eastAsia="Times New Roman" w:hAnsi="Times New Roman" w:cs="Times New Roman"/>
          <w:lang w:eastAsia="ru-RU"/>
        </w:rPr>
        <w:t>в</w:t>
      </w:r>
      <w:r w:rsidR="00CF5C79" w:rsidRPr="00CF5C79">
        <w:rPr>
          <w:rFonts w:ascii="Times New Roman" w:eastAsia="Times New Roman" w:hAnsi="Times New Roman" w:cs="Times New Roman"/>
          <w:lang w:val="en-US" w:eastAsia="ru-RU"/>
        </w:rPr>
        <w:t xml:space="preserve"> </w:t>
      </w:r>
      <w:r w:rsidRPr="008353C0">
        <w:rPr>
          <w:rFonts w:ascii="Times New Roman" w:eastAsia="Times New Roman" w:hAnsi="Times New Roman" w:cs="Times New Roman"/>
          <w:lang w:eastAsia="ru-RU"/>
        </w:rPr>
        <w:t>выражениях</w:t>
      </w:r>
      <w:r w:rsidRPr="008353C0">
        <w:rPr>
          <w:rFonts w:ascii="Times New Roman" w:eastAsia="Times New Roman" w:hAnsi="Times New Roman" w:cs="Times New Roman"/>
          <w:lang w:val="en-US" w:eastAsia="ru-RU"/>
        </w:rPr>
        <w:t xml:space="preserve"> at 5 o’clock, in the morning, on Monday).</w:t>
      </w:r>
    </w:p>
    <w:p w:rsidR="008353C0" w:rsidRPr="008353C0"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 xml:space="preserve">Социокультурные знания и умения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Знание произведений детского фольклора (рифмовок, стихов, песенок), персонажей детских книг.</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 </w:t>
      </w:r>
    </w:p>
    <w:p w:rsidR="008353C0" w:rsidRPr="008353C0"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Компенсаторные умения</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Использование при чтении и аудировании языковой, в том числе контекстуальной, догадки.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Использование в качестве опоры при порождении собственных высказываний ключевых слов, вопросов; иллюстраций.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8353C0" w:rsidRPr="008353C0" w:rsidRDefault="008353C0" w:rsidP="00055A16">
      <w:pPr>
        <w:tabs>
          <w:tab w:val="left" w:pos="56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4 класс</w:t>
      </w:r>
    </w:p>
    <w:p w:rsidR="008353C0" w:rsidRPr="008353C0"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 xml:space="preserve">Тематическое содержание речи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Мир моего «я»</w:t>
      </w:r>
      <w:r w:rsidRPr="008353C0">
        <w:rPr>
          <w:rFonts w:ascii="Times New Roman" w:eastAsia="Times New Roman" w:hAnsi="Times New Roman" w:cs="Times New Roman"/>
          <w:lang w:eastAsia="ru-RU"/>
        </w:rPr>
        <w:t>. Моя семья. Мой день рождения, подарки. Моя любимая еда. Мой день (распорядок дня, домашние обязанности).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Мир моих увлечений</w:t>
      </w:r>
      <w:r w:rsidRPr="008353C0">
        <w:rPr>
          <w:rFonts w:ascii="Times New Roman" w:eastAsia="Times New Roman" w:hAnsi="Times New Roman" w:cs="Times New Roman"/>
          <w:lang w:eastAsia="ru-RU"/>
        </w:rPr>
        <w:t>. Любимая игрушка, игра. Мой питомец. Любимые занятия. Занятия спортом. Любимая сказка/история/рассказ. Выходной день. Каникулы.</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Мир вокруг меня</w:t>
      </w:r>
      <w:r w:rsidRPr="008353C0">
        <w:rPr>
          <w:rFonts w:ascii="Times New Roman" w:eastAsia="Times New Roman" w:hAnsi="Times New Roman" w:cs="Times New Roman"/>
          <w:lang w:eastAsia="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Родная страна и страны изучаемого языка</w:t>
      </w:r>
      <w:r w:rsidRPr="008353C0">
        <w:rPr>
          <w:rFonts w:ascii="Times New Roman" w:eastAsia="Times New Roman" w:hAnsi="Times New Roman" w:cs="Times New Roman"/>
          <w:lang w:eastAsia="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8353C0" w:rsidRPr="008353C0"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Коммуникативные умения</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Говорение</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lang w:eastAsia="ru-RU"/>
        </w:rPr>
        <w:t xml:space="preserve">Коммуникативные умения </w:t>
      </w:r>
      <w:r w:rsidRPr="008353C0">
        <w:rPr>
          <w:rFonts w:ascii="Times New Roman" w:eastAsia="Times New Roman" w:hAnsi="Times New Roman" w:cs="Times New Roman"/>
          <w:b/>
          <w:bCs/>
          <w:i/>
          <w:iCs/>
          <w:lang w:eastAsia="ru-RU"/>
        </w:rPr>
        <w:t>диалогической речи</w:t>
      </w:r>
      <w:r w:rsidRPr="008353C0">
        <w:rPr>
          <w:rFonts w:ascii="Times New Roman" w:eastAsia="Times New Roman" w:hAnsi="Times New Roman" w:cs="Times New Roman"/>
          <w:lang w:eastAsia="ru-RU"/>
        </w:rPr>
        <w:t xml:space="preserve">: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 xml:space="preserve">диалога-расспроса: запрашивание интересующей информации; сообщение фактической информации, ответы на вопросы собеседника.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Коммуникативные умения </w:t>
      </w:r>
      <w:r w:rsidRPr="008353C0">
        <w:rPr>
          <w:rFonts w:ascii="Times New Roman" w:eastAsia="Times New Roman" w:hAnsi="Times New Roman" w:cs="Times New Roman"/>
          <w:b/>
          <w:bCs/>
          <w:i/>
          <w:iCs/>
          <w:lang w:eastAsia="ru-RU"/>
        </w:rPr>
        <w:t>монологической речи</w:t>
      </w:r>
      <w:r w:rsidRPr="008353C0">
        <w:rPr>
          <w:rFonts w:ascii="Times New Roman" w:eastAsia="Times New Roman" w:hAnsi="Times New Roman" w:cs="Times New Roman"/>
          <w:lang w:eastAsia="ru-RU"/>
        </w:rPr>
        <w:t xml:space="preserve">.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Пересказ основного содержания прочитанного текста с опорой на ключевые слова, вопросы, план и/или иллюстрации.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Краткое устное изложение результатов выполненного несложного проектного задания.</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 xml:space="preserve">Аудирование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Коммуникативные умения </w:t>
      </w:r>
      <w:r w:rsidRPr="008353C0">
        <w:rPr>
          <w:rFonts w:ascii="Times New Roman" w:eastAsia="Times New Roman" w:hAnsi="Times New Roman" w:cs="Times New Roman"/>
          <w:b/>
          <w:bCs/>
          <w:i/>
          <w:iCs/>
          <w:lang w:eastAsia="ru-RU"/>
        </w:rPr>
        <w:t>аудирования</w:t>
      </w:r>
      <w:r w:rsidRPr="008353C0">
        <w:rPr>
          <w:rFonts w:ascii="Times New Roman" w:eastAsia="Times New Roman" w:hAnsi="Times New Roman" w:cs="Times New Roman"/>
          <w:lang w:eastAsia="ru-RU"/>
        </w:rPr>
        <w:t xml:space="preserve">.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Понимание на слух речи учителя и одноклассников и вербальная/невербальная реакция на услышанное (при непосредственном общении).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Тексты для аудирования: диалог, высказывания собеседников в ситуациях повседневного общения, рассказ, сказка, сообщение информационного характера. </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 xml:space="preserve">Смысловое чтение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Чтение вслух учебных текстов с соблюдением правил чтения и соответствующей интонацией, понимание прочитанного.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Тексты для чтения вслух: диалог, рассказ, сказка.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8353C0">
        <w:rPr>
          <w:rFonts w:ascii="Times New Roman" w:eastAsia="Times New Roman" w:hAnsi="Times New Roman" w:cs="Times New Roman"/>
          <w:spacing w:val="-3"/>
          <w:lang w:eastAsia="ru-RU"/>
        </w:rP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Прогнозирование содержания текста на основе заголовка</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Чтение несплошных текстов (таблиц, диаграмм) и понимание представленной в них информации.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Тексты для чтения: диалог, рассказ, сказка, электронное сообщение личного характера, текст научно-популярного характера, стихотворение.</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Письмо</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 xml:space="preserve">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Написание с опорой на образец поздравления с праздниками (с днём рождения, Новым годом, Рождеством) с выражением пожеланий.</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Написание электронного сообщения личного характера с опорой на образец. </w:t>
      </w:r>
    </w:p>
    <w:p w:rsidR="008353C0" w:rsidRPr="008353C0"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Языковые знания и навыки</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 xml:space="preserve">Фонетическая сторона речи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(thereis/thereare).</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Ритмико-интонационные особенности повествовательного, побудительного и вопросительного (общий и специальный вопрос) предложений.</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Вычленение некоторых звукобуквенных сочетаний при анализе изученных слов.</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Чтение новых слов согласно основным правилам чтения с использованием полной или частичной транскрипции, по аналогии.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Знаки английской транскрипции; отличие их от букв английского алфавита. Фонетически корректное озвучивание знаков транскрипции.</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Графика, орфография и пунктуация</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 </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Лексическая сторона речи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(toplay — a play).</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Использование языковой догадки для распознавания интернациональных слов (pilot, film). </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 xml:space="preserve">Грамматическая сторона речи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Глаголы в Present/Past Simple Tense, Present</w:t>
      </w:r>
      <w:r w:rsidR="00CF5C79">
        <w:rPr>
          <w:rFonts w:ascii="Times New Roman" w:eastAsia="Times New Roman" w:hAnsi="Times New Roman" w:cs="Times New Roman"/>
          <w:lang w:eastAsia="ru-RU"/>
        </w:rPr>
        <w:t xml:space="preserve"> </w:t>
      </w:r>
      <w:r w:rsidRPr="008353C0">
        <w:rPr>
          <w:rFonts w:ascii="Times New Roman" w:eastAsia="Times New Roman" w:hAnsi="Times New Roman" w:cs="Times New Roman"/>
          <w:lang w:eastAsia="ru-RU"/>
        </w:rPr>
        <w:t>Continuous</w:t>
      </w:r>
      <w:r w:rsidR="00CF5C79">
        <w:rPr>
          <w:rFonts w:ascii="Times New Roman" w:eastAsia="Times New Roman" w:hAnsi="Times New Roman" w:cs="Times New Roman"/>
          <w:lang w:eastAsia="ru-RU"/>
        </w:rPr>
        <w:t xml:space="preserve"> </w:t>
      </w:r>
      <w:r w:rsidRPr="008353C0">
        <w:rPr>
          <w:rFonts w:ascii="Times New Roman" w:eastAsia="Times New Roman" w:hAnsi="Times New Roman" w:cs="Times New Roman"/>
          <w:lang w:eastAsia="ru-RU"/>
        </w:rPr>
        <w:t xml:space="preserve">Tense в повествовательных (утвердительных и отрицательных) и вопросительных (общий и специальный вопросы) предложениях.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Модальные глаголы must и haveto. </w:t>
      </w:r>
    </w:p>
    <w:p w:rsidR="008353C0" w:rsidRPr="008F7C42"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Конструкция</w:t>
      </w:r>
      <w:r w:rsidRPr="008353C0">
        <w:rPr>
          <w:rFonts w:ascii="Times New Roman" w:eastAsia="Times New Roman" w:hAnsi="Times New Roman" w:cs="Times New Roman"/>
          <w:lang w:val="en-US" w:eastAsia="ru-RU"/>
        </w:rPr>
        <w:t xml:space="preserve"> to be going to </w:t>
      </w:r>
      <w:r w:rsidRPr="008353C0">
        <w:rPr>
          <w:rFonts w:ascii="Times New Roman" w:eastAsia="Times New Roman" w:hAnsi="Times New Roman" w:cs="Times New Roman"/>
          <w:lang w:eastAsia="ru-RU"/>
        </w:rPr>
        <w:t>и</w:t>
      </w:r>
      <w:r w:rsidRPr="008353C0">
        <w:rPr>
          <w:rFonts w:ascii="Times New Roman" w:eastAsia="Times New Roman" w:hAnsi="Times New Roman" w:cs="Times New Roman"/>
          <w:lang w:val="en-US" w:eastAsia="ru-RU"/>
        </w:rPr>
        <w:t xml:space="preserve"> Future Simple Tense </w:t>
      </w:r>
      <w:r w:rsidRPr="008353C0">
        <w:rPr>
          <w:rFonts w:ascii="Times New Roman" w:eastAsia="Times New Roman" w:hAnsi="Times New Roman" w:cs="Times New Roman"/>
          <w:lang w:eastAsia="ru-RU"/>
        </w:rPr>
        <w:t>для</w:t>
      </w:r>
      <w:r w:rsidR="00CF5C79" w:rsidRPr="00CF5C79">
        <w:rPr>
          <w:rFonts w:ascii="Times New Roman" w:eastAsia="Times New Roman" w:hAnsi="Times New Roman" w:cs="Times New Roman"/>
          <w:lang w:val="en-US" w:eastAsia="ru-RU"/>
        </w:rPr>
        <w:t xml:space="preserve"> </w:t>
      </w:r>
      <w:r w:rsidRPr="008353C0">
        <w:rPr>
          <w:rFonts w:ascii="Times New Roman" w:eastAsia="Times New Roman" w:hAnsi="Times New Roman" w:cs="Times New Roman"/>
          <w:lang w:eastAsia="ru-RU"/>
        </w:rPr>
        <w:t>выражения</w:t>
      </w:r>
      <w:r w:rsidR="00CF5C79" w:rsidRPr="00CF5C79">
        <w:rPr>
          <w:rFonts w:ascii="Times New Roman" w:eastAsia="Times New Roman" w:hAnsi="Times New Roman" w:cs="Times New Roman"/>
          <w:lang w:val="en-US" w:eastAsia="ru-RU"/>
        </w:rPr>
        <w:t xml:space="preserve"> </w:t>
      </w:r>
      <w:r w:rsidRPr="008353C0">
        <w:rPr>
          <w:rFonts w:ascii="Times New Roman" w:eastAsia="Times New Roman" w:hAnsi="Times New Roman" w:cs="Times New Roman"/>
          <w:lang w:eastAsia="ru-RU"/>
        </w:rPr>
        <w:t>будущего</w:t>
      </w:r>
      <w:r w:rsidR="00CF5C79" w:rsidRPr="00CF5C79">
        <w:rPr>
          <w:rFonts w:ascii="Times New Roman" w:eastAsia="Times New Roman" w:hAnsi="Times New Roman" w:cs="Times New Roman"/>
          <w:lang w:val="en-US" w:eastAsia="ru-RU"/>
        </w:rPr>
        <w:t xml:space="preserve">   </w:t>
      </w:r>
      <w:r w:rsidRPr="008353C0">
        <w:rPr>
          <w:rFonts w:ascii="Times New Roman" w:eastAsia="Times New Roman" w:hAnsi="Times New Roman" w:cs="Times New Roman"/>
          <w:lang w:eastAsia="ru-RU"/>
        </w:rPr>
        <w:t>действия</w:t>
      </w:r>
      <w:r w:rsidRPr="008353C0">
        <w:rPr>
          <w:rFonts w:ascii="Times New Roman" w:eastAsia="Times New Roman" w:hAnsi="Times New Roman" w:cs="Times New Roman"/>
          <w:lang w:val="en-US" w:eastAsia="ru-RU"/>
        </w:rPr>
        <w:t xml:space="preserve"> (I am going to have my birthday party on Saturday. </w:t>
      </w:r>
      <w:r w:rsidRPr="00CF5C79">
        <w:rPr>
          <w:rFonts w:ascii="Times New Roman" w:eastAsia="Times New Roman" w:hAnsi="Times New Roman" w:cs="Times New Roman"/>
          <w:lang w:val="en-US" w:eastAsia="ru-RU"/>
        </w:rPr>
        <w:t>Wait</w:t>
      </w:r>
      <w:r w:rsidRPr="008F7C42">
        <w:rPr>
          <w:rFonts w:ascii="Times New Roman" w:eastAsia="Times New Roman" w:hAnsi="Times New Roman" w:cs="Times New Roman"/>
          <w:lang w:eastAsia="ru-RU"/>
        </w:rPr>
        <w:t xml:space="preserve">, </w:t>
      </w:r>
      <w:r w:rsidRPr="00CF5C79">
        <w:rPr>
          <w:rFonts w:ascii="Times New Roman" w:eastAsia="Times New Roman" w:hAnsi="Times New Roman" w:cs="Times New Roman"/>
          <w:lang w:val="en-US" w:eastAsia="ru-RU"/>
        </w:rPr>
        <w:t>I</w:t>
      </w:r>
      <w:r w:rsidRPr="008F7C42">
        <w:rPr>
          <w:rFonts w:ascii="Times New Roman" w:eastAsia="Times New Roman" w:hAnsi="Times New Roman" w:cs="Times New Roman"/>
          <w:lang w:eastAsia="ru-RU"/>
        </w:rPr>
        <w:t>’</w:t>
      </w:r>
      <w:r w:rsidRPr="00CF5C79">
        <w:rPr>
          <w:rFonts w:ascii="Times New Roman" w:eastAsia="Times New Roman" w:hAnsi="Times New Roman" w:cs="Times New Roman"/>
          <w:lang w:val="en-US" w:eastAsia="ru-RU"/>
        </w:rPr>
        <w:t>llhelpyou</w:t>
      </w:r>
      <w:r w:rsidRPr="008F7C42">
        <w:rPr>
          <w:rFonts w:ascii="Times New Roman" w:eastAsia="Times New Roman" w:hAnsi="Times New Roman" w:cs="Times New Roman"/>
          <w:lang w:eastAsia="ru-RU"/>
        </w:rPr>
        <w:t>.).</w:t>
      </w:r>
    </w:p>
    <w:p w:rsidR="008353C0" w:rsidRPr="008F7C42"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Отрицательное</w:t>
      </w:r>
      <w:r w:rsidRPr="008F7C42">
        <w:rPr>
          <w:rFonts w:ascii="Times New Roman" w:eastAsia="Times New Roman" w:hAnsi="Times New Roman" w:cs="Times New Roman"/>
          <w:lang w:eastAsia="ru-RU"/>
        </w:rPr>
        <w:t xml:space="preserve"> </w:t>
      </w:r>
      <w:r w:rsidRPr="008353C0">
        <w:rPr>
          <w:rFonts w:ascii="Times New Roman" w:eastAsia="Times New Roman" w:hAnsi="Times New Roman" w:cs="Times New Roman"/>
          <w:lang w:eastAsia="ru-RU"/>
        </w:rPr>
        <w:t>местоимение</w:t>
      </w:r>
      <w:r w:rsidRPr="008F7C42">
        <w:rPr>
          <w:rFonts w:ascii="Times New Roman" w:eastAsia="Times New Roman" w:hAnsi="Times New Roman" w:cs="Times New Roman"/>
          <w:lang w:eastAsia="ru-RU"/>
        </w:rPr>
        <w:t xml:space="preserve"> </w:t>
      </w:r>
      <w:r w:rsidRPr="00CF5C79">
        <w:rPr>
          <w:rFonts w:ascii="Times New Roman" w:eastAsia="Times New Roman" w:hAnsi="Times New Roman" w:cs="Times New Roman"/>
          <w:lang w:val="en-US" w:eastAsia="ru-RU"/>
        </w:rPr>
        <w:t>no</w:t>
      </w:r>
      <w:r w:rsidRPr="008F7C42">
        <w:rPr>
          <w:rFonts w:ascii="Times New Roman" w:eastAsia="Times New Roman" w:hAnsi="Times New Roman" w:cs="Times New Roman"/>
          <w:lang w:eastAsia="ru-RU"/>
        </w:rPr>
        <w:t>.</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Степени сравнения прилагательных (формы, образованные по правилу и исключения: good — better — (the) best, bad — worse — (the) worst.</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Наречия времени.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Обозначение даты и года. Обозначение времени (5 o’clock; 3 am, 2 pm). </w:t>
      </w:r>
    </w:p>
    <w:p w:rsidR="008353C0" w:rsidRPr="008353C0"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Социокультурные знания и умения</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Знание произведений детского фольклора (рифмовок, стихов, песенок), персонажей детских книг.</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8353C0" w:rsidRPr="008353C0"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Компенсаторные умения</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Использование в качестве опоры при порождении собственных высказываний ключевых слов, вопросов; картинок, фотографий.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Прогнозирование содержание текста для чтения на основе заголовка.</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8353C0" w:rsidRPr="008353C0" w:rsidRDefault="008353C0" w:rsidP="00055A16">
      <w:pPr>
        <w:pageBreakBefore/>
        <w:tabs>
          <w:tab w:val="left" w:pos="567"/>
        </w:tabs>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
          <w:bCs/>
          <w:caps/>
          <w:lang w:eastAsia="ru-RU"/>
        </w:rPr>
      </w:pPr>
      <w:r w:rsidRPr="008353C0">
        <w:rPr>
          <w:rFonts w:ascii="Times New Roman" w:eastAsia="Times New Roman" w:hAnsi="Times New Roman" w:cs="Times New Roman"/>
          <w:b/>
          <w:bCs/>
          <w:caps/>
          <w:lang w:eastAsia="ru-RU"/>
        </w:rPr>
        <w:lastRenderedPageBreak/>
        <w:t xml:space="preserve">ПЛАНИРУЕМЫЕ РЕЗУЛЬТАТЫ ОСВОЕНИЯ </w:t>
      </w:r>
      <w:r w:rsidRPr="008353C0">
        <w:rPr>
          <w:rFonts w:ascii="Times New Roman" w:eastAsia="Times New Roman" w:hAnsi="Times New Roman" w:cs="Times New Roman"/>
          <w:b/>
          <w:bCs/>
          <w:caps/>
          <w:lang w:eastAsia="ru-RU"/>
        </w:rPr>
        <w:br/>
        <w:t xml:space="preserve">УЧЕБНОГО ПРЕДМЕТА </w:t>
      </w:r>
      <w:r w:rsidRPr="008353C0">
        <w:rPr>
          <w:rFonts w:ascii="Times New Roman" w:eastAsia="Times New Roman" w:hAnsi="Times New Roman" w:cs="Times New Roman"/>
          <w:b/>
          <w:bCs/>
          <w:caps/>
          <w:lang w:eastAsia="ru-RU"/>
        </w:rPr>
        <w:br/>
        <w:t xml:space="preserve">«ИНОСТРАННЫЙ (АНГЛИЙСКИЙ) ЯЗЫК» </w:t>
      </w:r>
      <w:r w:rsidRPr="008353C0">
        <w:rPr>
          <w:rFonts w:ascii="Times New Roman" w:eastAsia="Times New Roman" w:hAnsi="Times New Roman" w:cs="Times New Roman"/>
          <w:b/>
          <w:bCs/>
          <w:caps/>
          <w:lang w:eastAsia="ru-RU"/>
        </w:rPr>
        <w:br/>
        <w:t>НА УРОВНЕ НАЧАЛЬНОГО ОБЩЕГО ОБРАЗОВАНИЯ</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rsidR="008353C0" w:rsidRPr="008353C0"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Личностные результаты</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iCs/>
          <w:lang w:eastAsia="ru-RU"/>
        </w:rPr>
        <w:t>Гражданско-патриотического воспитания: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становление ценностного отношения к своей Родине — России;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осознание своей этнокультурной и российской гражданской идентичности;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сопричастность к прошлому, настоящему и будущему своей страны и родного края;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уважение к своему и другим народам;</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Духовно-нравственного воспитания: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признание индивидуальности каждого человека;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 xml:space="preserve">проявление сопереживания, уважения и доброжелательности;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неприятие любых форм поведения, направленных на причинение физического и морального вреда другим людям.</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Эстетического воспитания: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стремление к самовыражению в разных видах художественной деятельности.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Физического воспитания, формирования культуры здоровья и эмоционального благополучия: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соблюдение правил здорового и безопасного (для себя и других людей) образа жизни в окружающей среде (в том числе информационной);</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8353C0">
        <w:rPr>
          <w:rFonts w:ascii="Times New Roman" w:eastAsia="Times New Roman" w:hAnsi="Times New Roman" w:cs="Times New Roman"/>
          <w:spacing w:val="-3"/>
          <w:lang w:eastAsia="ru-RU"/>
        </w:rPr>
        <w:t>бережное отношение к физическому и психическому здоровью.</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Трудового воспитания: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Экологического воспитания: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бережное отношение к природе;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неприятие действий, приносящих ей вред.</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iCs/>
          <w:lang w:eastAsia="ru-RU"/>
        </w:rPr>
        <w:t>Ценности научного познания: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первоначальные представления о научной картине мира;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познавательные интересы, активность, инициативность, любознательность и самостоятельность в познании.</w:t>
      </w:r>
    </w:p>
    <w:p w:rsidR="008353C0" w:rsidRPr="008353C0"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Метапредметные результаты</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Метапредметные результаты освоения программы начального общего образования должны отражать: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Овладение универсальными учебными познавательными действиями: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1)</w:t>
      </w:r>
      <w:r w:rsidRPr="008353C0">
        <w:rPr>
          <w:rFonts w:ascii="Times New Roman" w:eastAsia="Times New Roman" w:hAnsi="Times New Roman" w:cs="Times New Roman"/>
          <w:b/>
          <w:bCs/>
          <w:i/>
          <w:iCs/>
          <w:lang w:eastAsia="ru-RU"/>
        </w:rPr>
        <w:tab/>
        <w:t>базовые логические действия: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сравнивать объекты, устанавливать основания для сравнения, устанавливать аналогии;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объединять части объекта (объекты) по определённому признаку;</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существенный признак для классификации, классифицировать предложенные объекты;</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выявлять недостаток информации для решения учебной (практической) задачи на основе предложенного алгоритма;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устанавливать причинно-следственные связи в ситуациях, поддающихся непосредственному наблюдению или знакомых по опыту, делать выводы;</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2)</w:t>
      </w:r>
      <w:r w:rsidRPr="008353C0">
        <w:rPr>
          <w:rFonts w:ascii="Times New Roman" w:eastAsia="Times New Roman" w:hAnsi="Times New Roman" w:cs="Times New Roman"/>
          <w:b/>
          <w:bCs/>
          <w:i/>
          <w:iCs/>
          <w:lang w:eastAsia="ru-RU"/>
        </w:rPr>
        <w:tab/>
        <w:t>базовые исследовательские действия: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 помощью педагогического работника формулировать цель, планировать изменения объекта, ситуации;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сравнивать несколько вариантов решения задачи, выбирать наиболее подходящий (на основе предложенных критериев);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8353C0">
        <w:rPr>
          <w:rFonts w:ascii="Times New Roman" w:eastAsia="Times New Roman" w:hAnsi="Times New Roman" w:cs="Times New Roman"/>
          <w:spacing w:val="3"/>
          <w:lang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прогнозировать возможное развитие процессов, событий и их последствия в аналогичных или сходных ситуациях;</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3)</w:t>
      </w:r>
      <w:r w:rsidRPr="008353C0">
        <w:rPr>
          <w:rFonts w:ascii="Times New Roman" w:eastAsia="Times New Roman" w:hAnsi="Times New Roman" w:cs="Times New Roman"/>
          <w:b/>
          <w:bCs/>
          <w:i/>
          <w:iCs/>
          <w:lang w:eastAsia="ru-RU"/>
        </w:rPr>
        <w:tab/>
        <w:t>работа с информацией:</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выбирать источник получения информации;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согласно заданному алгоритму находить в предложенном источнике информацию, представленную в явном виде;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анализировать и создавать текстовую, видео, графическую, звуковую, информацию в соответствии с учебной задачей;</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самостоятельно создавать схемы, таблицы для представления информации.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Овладение универсальными учебными коммуникативными действиями: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1)</w:t>
      </w:r>
      <w:r w:rsidRPr="008353C0">
        <w:rPr>
          <w:rFonts w:ascii="Times New Roman" w:eastAsia="Times New Roman" w:hAnsi="Times New Roman" w:cs="Times New Roman"/>
          <w:b/>
          <w:bCs/>
          <w:i/>
          <w:iCs/>
          <w:lang w:eastAsia="ru-RU"/>
        </w:rPr>
        <w:tab/>
        <w:t>общение: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воспринимать и формулировать суждения, выражать эмоции в соответствии с целями и условиями общения в знакомой среде;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проявлять уважительное отношение к собеседнику, соблюдать правила ведения диалога и дискуссии;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признавать возможность существования разных точек зрения;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корректно и аргументированно высказывать своё мнение;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строить речевое высказывание в соответствии с поставленной задачей;</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создавать устные и письменные тексты (описание, рассуждение, повествование);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готовить небольшие публичные выступления;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подбирать иллюстративный материал (рисунки, фото, плакаты) к тексту выступления;</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2)</w:t>
      </w:r>
      <w:r w:rsidRPr="008353C0">
        <w:rPr>
          <w:rFonts w:ascii="Times New Roman" w:eastAsia="Times New Roman" w:hAnsi="Times New Roman" w:cs="Times New Roman"/>
          <w:b/>
          <w:bCs/>
          <w:i/>
          <w:iCs/>
          <w:lang w:eastAsia="ru-RU"/>
        </w:rPr>
        <w:tab/>
        <w:t xml:space="preserve">совместная деятельность: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проявлять готовность руководить, выполнять поручения, подчиняться;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ответственно выполнять свою часть работы;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оценивать свой вклад в общий результат;</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выполнять совместные проектные задания с опорой на предложенные образцы.</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Овладение универсальными учебными регулятивными действиями: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1)</w:t>
      </w:r>
      <w:r w:rsidRPr="008353C0">
        <w:rPr>
          <w:rFonts w:ascii="Times New Roman" w:eastAsia="Times New Roman" w:hAnsi="Times New Roman" w:cs="Times New Roman"/>
          <w:b/>
          <w:bCs/>
          <w:i/>
          <w:iCs/>
          <w:lang w:eastAsia="ru-RU"/>
        </w:rPr>
        <w:tab/>
        <w:t>самоорганизация: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планировать действия по решению учебной задачи для получения результата;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выстраивать последовательность выбранных действий;</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2)</w:t>
      </w:r>
      <w:r w:rsidRPr="008353C0">
        <w:rPr>
          <w:rFonts w:ascii="Times New Roman" w:eastAsia="Times New Roman" w:hAnsi="Times New Roman" w:cs="Times New Roman"/>
          <w:b/>
          <w:bCs/>
          <w:i/>
          <w:iCs/>
          <w:lang w:eastAsia="ru-RU"/>
        </w:rPr>
        <w:tab/>
        <w:t>самоконтроль:</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устанавливать причины успеха/неудач учебной деятельности;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корректировать свои учебные действия для преодоления ошибок.</w:t>
      </w:r>
    </w:p>
    <w:p w:rsidR="008353C0" w:rsidRPr="008353C0"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lastRenderedPageBreak/>
        <w:t>Предметные результаты</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8353C0" w:rsidRPr="008353C0" w:rsidRDefault="008353C0" w:rsidP="00055A16">
      <w:pPr>
        <w:tabs>
          <w:tab w:val="left" w:pos="56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2 класс</w:t>
      </w:r>
    </w:p>
    <w:p w:rsidR="008353C0" w:rsidRPr="008353C0"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Коммуникативные умения</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 xml:space="preserve">Говорение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Аудирование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воспринимать на слух и понимать речь учителя и одноклассников;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Смысловое чтение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 </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 xml:space="preserve">Письмо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заполнять простые формуляры, сообщая о себе основные сведения, в соответствии с нормами, принятыми в стране/странах изучаемого языка;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писать с опорой на образец короткие поздравления с праздниками (с днём рождения, Новым годом).</w:t>
      </w:r>
    </w:p>
    <w:p w:rsidR="008353C0" w:rsidRPr="008353C0"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Языковые знания и навыки</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Фонетическая сторона речи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новые слова согласно основным правилам чтения;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на слух и правильно произносить слова и фразы/предложения с соблюдением их ритмико-интонационных особенностей.</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Графика, орфография и пунктуация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правильно писать изученные слова;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заполнять пропуски словами; дописывать предложения;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Лексическая сторона речи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языковую догадку в распознавании интернациональных слов.</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Грамматическая сторона речи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нераспространённые и распространённые простые предложения;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предложения с начальным It;</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предложения с начальным There + tobe в Present Simple Tense;</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простые предложения с простым глагольным сказуемым (Hespeaks English.);</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предложения с составным глагольным сказуемым (I wanttodance. Shecanskatewell.);</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предложения с глаголом-связкой tobe в Present Simple Tense в составе таких фраз, как I’mDima, I’meight. I’mfine. I’msorry. It’s… Isit…? What’s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предложения с краткими глагольными формами;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повелительное наклонение: побудительные предложения в утвердительной форме (Comein, please.);</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глагольную конструкцию havegot (I’vegot … Haveyougot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модальный глагол сan/can’t для выражения умения (I canride a bike.) и отсутствия умения (I can’tride a bike.); can для получения разрешения (Can I goout?);</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множественное число существительных, образованное по правилам и исключения: a pen — pens; a man — men;</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личные и притяжательные местоимения;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указательные местоимения this — these;</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количественные числительные (1—12);</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вопросительные слова who, what, how, where, howmany;</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предлоги места on, in, near, under;</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союзы and и but (при однородных членах).</w:t>
      </w:r>
    </w:p>
    <w:p w:rsidR="008353C0" w:rsidRPr="008353C0"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Социокультурные знания и умения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знать названия родной страны и страны/стран изучаемого языка и их столиц.</w:t>
      </w:r>
    </w:p>
    <w:p w:rsidR="008353C0" w:rsidRPr="008353C0" w:rsidRDefault="008353C0" w:rsidP="00055A16">
      <w:pPr>
        <w:tabs>
          <w:tab w:val="left" w:pos="56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3 класс</w:t>
      </w:r>
    </w:p>
    <w:p w:rsidR="008353C0" w:rsidRPr="008353C0"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Коммуникативные умения</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Говорение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и/или зрительными опорами;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передавать основное содержание прочитанного текста с вербальными и/или зрительными опорами (объём монологического высказывания — не менее 4 фраз).</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Аудирование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воспринимать на слух и понимать речь учителя и одноклассников вербально/невербально реагировать на услышанное;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w:t>
      </w:r>
      <w:r w:rsidRPr="008353C0">
        <w:rPr>
          <w:rFonts w:ascii="Times New Roman" w:eastAsia="Times New Roman" w:hAnsi="Times New Roman" w:cs="Times New Roman"/>
          <w:spacing w:val="1"/>
          <w:lang w:eastAsia="ru-RU"/>
        </w:rPr>
        <w:lastRenderedPageBreak/>
        <w:t>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 xml:space="preserve">Смысловое чтение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 </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Письмо</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заполнять анкеты и формуляры с указанием личной информации: имя, фамилия, возраст, страна проживания, любимые занятия и т. д.;</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писать с опорой на образец поздравления с днем рождения, Новым годом, Рождеством с выражением пожеланий;</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создавать подписи к иллюстрациям с пояснением, что на них изображено. </w:t>
      </w:r>
    </w:p>
    <w:p w:rsidR="008353C0" w:rsidRPr="008353C0"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Языковые знания и навыки</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Фонетическая сторона речи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применять правила чтения гласных в третьем типе слога (гласная + r);</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применять правила чтения сложных сочетаний букв (например, -tion, -ight) в односложных, двусложных и многосложных словах (international, night);</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новые слова согласно основным правилам чтения;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на слух и правильно произносить слова и фразы/предложения с соблюдением их ритмико-интонационных особенностей.</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Графика, орфография и пунктуация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правильно писать изученные слова;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правильно расставлять знаки препинания (точка, вопросительный и восклицательный знаки в конце предложения, апостроф).</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Лексическая сторона речи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Грамматическая сторона речи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побудительные предложения в отрицательной форме (Don’ttalk, please.);</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распознавать и употреблять в устной и письменной речи предложения с начальным There + tobe в Past Simple Tense (Therewas a bridgeacrosstheriver. Thereweremountainsinthesouth.);</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конструкции с глаголами на -ing: tolike/enjoydoingsomething;</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конструкцию I’dliketo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существительные в притяжательном падеже (Possessive Case);</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cлова, выражающие количество c исчисляемыми и неисчисляемыми существительными (much/many/a lotof);</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наречия частотности usually, often;</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личные местоимения в объектном падеже;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указательные местоимения that — those;</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неопределённые местоимения some/any в повествовательных и вопросительных предложениях;</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вопросительные слова when, whose, why;</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количественные числительные (13—100);</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порядковые числительные (1—30);</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предлог направления движения to (We wentto Moscow lastyear.);</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распознавать и употреблять в устной и письменной речи предлоги места nextto, infrontof, behind;</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предлоги времени: at, in, on в выражениях at 4 o’clock, inthemorning, onMonday.</w:t>
      </w:r>
    </w:p>
    <w:p w:rsidR="008353C0" w:rsidRPr="008353C0"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Социокультурные знания и умения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кратко представлять свою страну и страну/страны изучаемого языка на английском языке.</w:t>
      </w:r>
    </w:p>
    <w:p w:rsidR="00055A16" w:rsidRDefault="00055A16" w:rsidP="00055A16">
      <w:pPr>
        <w:tabs>
          <w:tab w:val="left" w:pos="56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p>
    <w:p w:rsidR="008353C0" w:rsidRPr="008353C0" w:rsidRDefault="008353C0" w:rsidP="00055A16">
      <w:pPr>
        <w:tabs>
          <w:tab w:val="left" w:pos="56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4 класс</w:t>
      </w:r>
    </w:p>
    <w:p w:rsidR="008353C0" w:rsidRPr="008353C0"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Коммуникативные умения</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 xml:space="preserve">Говорение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создавать устные связные монологические высказывания по образцу; выражать своё отношение к предмету речи;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передавать основное содержание прочитанного текста с вербальными и/или зрительными опорами в объёме не менее 4—5 фраз.</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 xml:space="preserve">Аудирование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воспринимать на слух и понимать речь учителя и одноклассников, вербально/невербально реагировать на услышанное;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  </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i/>
          <w:iCs/>
          <w:lang w:eastAsia="ru-RU"/>
        </w:rPr>
        <w:t>Смысловое чтение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w:t>
      </w:r>
      <w:r w:rsidR="00055A16">
        <w:rPr>
          <w:rFonts w:ascii="Times New Roman" w:eastAsia="Times New Roman" w:hAnsi="Times New Roman" w:cs="Times New Roman"/>
          <w:spacing w:val="1"/>
          <w:lang w:eastAsia="ru-RU"/>
        </w:rPr>
        <w:t xml:space="preserve">вного содержания, с пониманием </w:t>
      </w:r>
      <w:r w:rsidRPr="008353C0">
        <w:rPr>
          <w:rFonts w:ascii="Times New Roman" w:eastAsia="Times New Roman" w:hAnsi="Times New Roman" w:cs="Times New Roman"/>
          <w:spacing w:val="1"/>
          <w:lang w:eastAsia="ru-RU"/>
        </w:rPr>
        <w:t xml:space="preserve">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прогнозировать содержание текста на основе заголовка;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про себя несплошные тексты (таблицы, диаграммы и т. д.) и понимать представленную в них информацию.</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Письмо</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заполнять анкеты и формуляры с указанием личной информации: имя, фамилия, возраст, место жительства (страна проживания, город), любимые занятия и т. д.;</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писать с опорой на образец поздравления с днем рождения, Новым годом, Рождеством с выражением пожеланий;</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писать с опорой на образец электронное сообщение личного характера (объём сообщения — до 50 слов).  </w:t>
      </w:r>
    </w:p>
    <w:p w:rsidR="008353C0" w:rsidRPr="008353C0"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Языковые знания и навыки</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Фонетическая сторона речи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новые слова согласно основным правилам чтения;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на слух и правильно произносить слова и фразы/предложения с соблюдением их ритмико-интонационных особенностей.</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lastRenderedPageBreak/>
        <w:t>Графика, орфография и пунктуация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правильно писать изученные слова;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Лексическая сторона речи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(toplay — a play).</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Грамматическая сторона речи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Present</w:t>
      </w:r>
      <w:r w:rsidR="00CF5C79">
        <w:rPr>
          <w:rFonts w:ascii="Times New Roman" w:eastAsia="Times New Roman" w:hAnsi="Times New Roman" w:cs="Times New Roman"/>
          <w:lang w:eastAsia="ru-RU"/>
        </w:rPr>
        <w:t xml:space="preserve"> </w:t>
      </w:r>
      <w:r w:rsidRPr="008353C0">
        <w:rPr>
          <w:rFonts w:ascii="Times New Roman" w:eastAsia="Times New Roman" w:hAnsi="Times New Roman" w:cs="Times New Roman"/>
          <w:lang w:eastAsia="ru-RU"/>
        </w:rPr>
        <w:t>Continuous</w:t>
      </w:r>
      <w:r w:rsidR="00CF5C79">
        <w:rPr>
          <w:rFonts w:ascii="Times New Roman" w:eastAsia="Times New Roman" w:hAnsi="Times New Roman" w:cs="Times New Roman"/>
          <w:lang w:eastAsia="ru-RU"/>
        </w:rPr>
        <w:t xml:space="preserve"> </w:t>
      </w:r>
      <w:r w:rsidRPr="008353C0">
        <w:rPr>
          <w:rFonts w:ascii="Times New Roman" w:eastAsia="Times New Roman" w:hAnsi="Times New Roman" w:cs="Times New Roman"/>
          <w:lang w:eastAsia="ru-RU"/>
        </w:rPr>
        <w:t>Tense в повествовательных (утвердительных и отрицательных), вопросительных (общий и специальный вопрос) предложениях;</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конструкцию tobegoingto и Future Simple Tense для выражения будущего действия;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модальные глаголы долженствования must и haveto;</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отрицательное местоимение no;</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наречия времени;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обозначение даты и года;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обозначение времени.</w:t>
      </w:r>
    </w:p>
    <w:p w:rsidR="008353C0" w:rsidRPr="008353C0"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Социокультурные знания и умения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знать названия родной страны и страны/стран изучаемого языка;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знать некоторых литературных персонажей;</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знать небольшие произведения детского фольклора (рифмовки, песни);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кратко представлять свою страну на иностранном языке в рамках изучаемой тематики.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уметь образовывать множественное число существительных и прилагательных (образованные по правилу и некоторые исключения cheval — chevaux, travail — travaux);</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количественные числительные (61–100);</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порядковые числительные (11–20);</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наречия времени;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обозначение даты и года;</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предлоги </w:t>
      </w:r>
      <w:r w:rsidRPr="008353C0">
        <w:rPr>
          <w:rFonts w:ascii="Times New Roman" w:eastAsia="Times New Roman" w:hAnsi="Times New Roman" w:cs="Times New Roman"/>
          <w:lang w:val="en-US" w:eastAsia="ru-RU"/>
        </w:rPr>
        <w:t>entre</w:t>
      </w:r>
      <w:r w:rsidRPr="008353C0">
        <w:rPr>
          <w:rFonts w:ascii="Times New Roman" w:eastAsia="Times New Roman" w:hAnsi="Times New Roman" w:cs="Times New Roman"/>
          <w:lang w:eastAsia="ru-RU"/>
        </w:rPr>
        <w:t xml:space="preserve">, à </w:t>
      </w:r>
      <w:r w:rsidRPr="008353C0">
        <w:rPr>
          <w:rFonts w:ascii="Times New Roman" w:eastAsia="Times New Roman" w:hAnsi="Times New Roman" w:cs="Times New Roman"/>
          <w:lang w:val="en-US" w:eastAsia="ru-RU"/>
        </w:rPr>
        <w:t>c</w:t>
      </w:r>
      <w:r w:rsidRPr="008353C0">
        <w:rPr>
          <w:rFonts w:ascii="Times New Roman" w:eastAsia="Times New Roman" w:hAnsi="Times New Roman" w:cs="Times New Roman"/>
          <w:lang w:eastAsia="ru-RU"/>
        </w:rPr>
        <w:t>ô</w:t>
      </w:r>
      <w:r w:rsidRPr="008353C0">
        <w:rPr>
          <w:rFonts w:ascii="Times New Roman" w:eastAsia="Times New Roman" w:hAnsi="Times New Roman" w:cs="Times New Roman"/>
          <w:lang w:val="en-US" w:eastAsia="ru-RU"/>
        </w:rPr>
        <w:t>t</w:t>
      </w:r>
      <w:r w:rsidRPr="008353C0">
        <w:rPr>
          <w:rFonts w:ascii="Times New Roman" w:eastAsia="Times New Roman" w:hAnsi="Times New Roman" w:cs="Times New Roman"/>
          <w:lang w:eastAsia="ru-RU"/>
        </w:rPr>
        <w:t xml:space="preserve">é </w:t>
      </w:r>
      <w:r w:rsidRPr="008353C0">
        <w:rPr>
          <w:rFonts w:ascii="Times New Roman" w:eastAsia="Times New Roman" w:hAnsi="Times New Roman" w:cs="Times New Roman"/>
          <w:lang w:val="en-US" w:eastAsia="ru-RU"/>
        </w:rPr>
        <w:t>de</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lang w:val="en-US" w:eastAsia="ru-RU"/>
        </w:rPr>
        <w:t>parmi</w:t>
      </w:r>
      <w:r w:rsidRPr="008353C0">
        <w:rPr>
          <w:rFonts w:ascii="Times New Roman" w:eastAsia="Times New Roman" w:hAnsi="Times New Roman" w:cs="Times New Roman"/>
          <w:lang w:eastAsia="ru-RU"/>
        </w:rPr>
        <w:t>.</w:t>
      </w:r>
    </w:p>
    <w:p w:rsidR="008353C0" w:rsidRPr="008353C0" w:rsidRDefault="008353C0" w:rsidP="00055A16">
      <w:pPr>
        <w:tabs>
          <w:tab w:val="left" w:pos="540"/>
        </w:tabs>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b/>
          <w:bCs/>
          <w:i/>
          <w:lang w:eastAsia="ru-RU"/>
        </w:rPr>
        <w:t>Социокультурные знания и умения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владеть </w:t>
      </w:r>
      <w:r w:rsidRPr="008353C0">
        <w:rPr>
          <w:rFonts w:ascii="Times New Roman" w:eastAsia="Times New Roman" w:hAnsi="Times New Roman" w:cs="Times New Roman"/>
          <w:lang w:eastAsia="ru-RU"/>
        </w:rPr>
        <w:t>социокультурными знаниями и умениями: знать название родной страны и страны/стран изучаемого языка, некоторые литературные персонажи, небольшие произведения детского фольклора (рифмовки, песни);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уметь </w:t>
      </w:r>
      <w:r w:rsidRPr="008353C0">
        <w:rPr>
          <w:rFonts w:ascii="Times New Roman" w:eastAsia="Times New Roman" w:hAnsi="Times New Roman" w:cs="Times New Roman"/>
          <w:lang w:eastAsia="ru-RU"/>
        </w:rPr>
        <w:t>кратко представлять свою страну на иностранном языке в рамках изучаемой тематики.</w:t>
      </w:r>
    </w:p>
    <w:p w:rsidR="008353C0" w:rsidRPr="008353C0" w:rsidRDefault="008353C0" w:rsidP="00055A16">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8353C0" w:rsidRPr="008353C0" w:rsidRDefault="008353C0" w:rsidP="00055A16">
      <w:pPr>
        <w:keepNext/>
        <w:keepLines/>
        <w:spacing w:after="0" w:line="240" w:lineRule="exact"/>
        <w:ind w:firstLine="227"/>
        <w:jc w:val="center"/>
        <w:outlineLvl w:val="0"/>
        <w:rPr>
          <w:rFonts w:ascii="Times New Roman" w:eastAsia="Times New Roman" w:hAnsi="Times New Roman" w:cs="Times New Roman"/>
          <w:b/>
          <w:bCs/>
          <w:lang w:eastAsia="ru-RU"/>
        </w:rPr>
      </w:pPr>
      <w:bookmarkStart w:id="12" w:name="_Toc114488301"/>
      <w:r w:rsidRPr="008353C0">
        <w:rPr>
          <w:rFonts w:ascii="Times New Roman" w:eastAsia="Times New Roman" w:hAnsi="Times New Roman" w:cs="Times New Roman"/>
          <w:b/>
          <w:bCs/>
          <w:lang w:eastAsia="ru-RU"/>
        </w:rPr>
        <w:t>РОДНОЙ ЯЗЫК (РУССКИЙ)</w:t>
      </w:r>
      <w:bookmarkEnd w:id="12"/>
    </w:p>
    <w:p w:rsidR="008353C0" w:rsidRPr="008353C0" w:rsidRDefault="008353C0" w:rsidP="00055A16">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lang w:eastAsia="ru-RU"/>
        </w:rPr>
      </w:pPr>
      <w:r w:rsidRPr="008353C0">
        <w:rPr>
          <w:rFonts w:ascii="Times New Roman" w:eastAsia="Times New Roman" w:hAnsi="Times New Roman" w:cs="Times New Roman"/>
          <w:b/>
          <w:bCs/>
          <w:caps/>
          <w:lang w:eastAsia="ru-RU"/>
        </w:rPr>
        <w:t>ПОЯСНИТЕЛЬНАЯ ЗАПИСКА</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Программа по учебному предмету «Родной язык (русский)» (предметная область «Родной язык и литературное чтение на родном языке») включает пояснительную записку, содержание обучения, планируемые результаты освоения программы учебного предмета, тематическое планирование.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Пояснительная записка отражает общие цели и задачи изучения русского родного языка, а также подходы к отбору содержания, характеристику основных содержательных линий, место учебного предмета «Родной язык (русский)» в учебном плане.</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Программа определяет содержание учебного предмета по годам обучения, основные методические стратегии обучения, воспитания и развития обучающихся средствами учебного предмета «Родной язык (русский)».</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 xml:space="preserve">Планируемые результаты включают личностные, метапредметные результаты за период обучения, а также предметные результаты по родному языку (русскому) за каждый год обучения.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 тематическом планировании описывается программное содержание по выделенным содержательным линиям, раскрывается характеристика деятельности, методы и формы, которые целесообразно использовать при изучении той или иной темы.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Примерная рабочая программа по родному языку (русскому) 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а также ориентирована на целевые приоритеты, сформулиров</w:t>
      </w:r>
      <w:r w:rsidR="00373C66">
        <w:rPr>
          <w:rFonts w:ascii="Times New Roman" w:eastAsia="Times New Roman" w:hAnsi="Times New Roman" w:cs="Times New Roman"/>
          <w:lang w:eastAsia="ru-RU"/>
        </w:rPr>
        <w:t xml:space="preserve">анные в Рабочей </w:t>
      </w:r>
      <w:r w:rsidRPr="008353C0">
        <w:rPr>
          <w:rFonts w:ascii="Times New Roman" w:eastAsia="Times New Roman" w:hAnsi="Times New Roman" w:cs="Times New Roman"/>
          <w:lang w:eastAsia="ru-RU"/>
        </w:rPr>
        <w:t>программе воспитания.</w:t>
      </w:r>
    </w:p>
    <w:p w:rsidR="00373C66" w:rsidRDefault="00373C66" w:rsidP="00055A16">
      <w:pPr>
        <w:keepNext/>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
          <w:bCs/>
          <w:caps/>
          <w:position w:val="6"/>
          <w:lang w:eastAsia="ru-RU"/>
        </w:rPr>
      </w:pPr>
    </w:p>
    <w:p w:rsidR="008353C0" w:rsidRPr="008353C0" w:rsidRDefault="008353C0" w:rsidP="00055A16">
      <w:pPr>
        <w:keepNext/>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 xml:space="preserve">ОБЩАЯ ХАРАКТЕРИСТИКА УЧЕБНОГО ПРЕДМЕТА </w:t>
      </w:r>
      <w:r w:rsidRPr="008353C0">
        <w:rPr>
          <w:rFonts w:ascii="Times New Roman" w:eastAsia="Times New Roman" w:hAnsi="Times New Roman" w:cs="Times New Roman"/>
          <w:b/>
          <w:bCs/>
          <w:caps/>
          <w:position w:val="6"/>
          <w:lang w:eastAsia="ru-RU"/>
        </w:rPr>
        <w:br/>
        <w:t>«РОДНОЙ ЯЗЫК (РУССКИЙ)»</w:t>
      </w:r>
    </w:p>
    <w:p w:rsidR="008353C0" w:rsidRPr="008353C0" w:rsidRDefault="00373C66"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Pr>
          <w:rFonts w:ascii="Times New Roman" w:eastAsia="Times New Roman" w:hAnsi="Times New Roman" w:cs="Times New Roman"/>
          <w:lang w:eastAsia="ru-RU"/>
        </w:rPr>
        <w:t>Р</w:t>
      </w:r>
      <w:r w:rsidR="008353C0" w:rsidRPr="008353C0">
        <w:rPr>
          <w:rFonts w:ascii="Times New Roman" w:eastAsia="Times New Roman" w:hAnsi="Times New Roman" w:cs="Times New Roman"/>
          <w:lang w:eastAsia="ru-RU"/>
        </w:rPr>
        <w:t xml:space="preserve">абочая программа учебного предмета «Родной язык (русский)» разработана для организаций, реализующих программы начального общего образования. Программа разработана с целью оказания методической помощи учителю в создании рабочей программы по учебному предмету «Родной язык (русский)», ориентированной на современные тенденции в школьном образовании и активные методики обучения. </w:t>
      </w:r>
    </w:p>
    <w:p w:rsidR="008353C0" w:rsidRPr="008353C0" w:rsidRDefault="00373C66"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Pr>
          <w:rFonts w:ascii="Times New Roman" w:eastAsia="Times New Roman" w:hAnsi="Times New Roman" w:cs="Times New Roman"/>
          <w:lang w:eastAsia="ru-RU"/>
        </w:rPr>
        <w:t>Р</w:t>
      </w:r>
      <w:r w:rsidR="008353C0" w:rsidRPr="008353C0">
        <w:rPr>
          <w:rFonts w:ascii="Times New Roman" w:eastAsia="Times New Roman" w:hAnsi="Times New Roman" w:cs="Times New Roman"/>
          <w:lang w:eastAsia="ru-RU"/>
        </w:rPr>
        <w:t>абочая программа позволит учителю:</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1) реализовать в процессе преподавания родного языка (русского) современные подходы к достижению личностных, метапредметных и предметных результатов обучения, сформулированных в Федеральном государственном образовательном стандарте начального общего образования;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2) определить и структурировать планируемые результаты обучения и содержание учебного предмета «Родной язык (русский)» по годам обучения в соо</w:t>
      </w:r>
      <w:r w:rsidR="00373C66">
        <w:rPr>
          <w:rFonts w:ascii="Times New Roman" w:eastAsia="Times New Roman" w:hAnsi="Times New Roman" w:cs="Times New Roman"/>
          <w:lang w:eastAsia="ru-RU"/>
        </w:rPr>
        <w:t xml:space="preserve">тветствии с ФГОС НОО; </w:t>
      </w:r>
      <w:r w:rsidRPr="008353C0">
        <w:rPr>
          <w:rFonts w:ascii="Times New Roman" w:eastAsia="Times New Roman" w:hAnsi="Times New Roman" w:cs="Times New Roman"/>
          <w:lang w:eastAsia="ru-RU"/>
        </w:rPr>
        <w:t>основной образовательной программой начального общего образования (в редакции протокола от 8 апреля 2015 г. № 1/15 федерального учебно-методического объединения по</w:t>
      </w:r>
      <w:r w:rsidR="00373C66">
        <w:rPr>
          <w:rFonts w:ascii="Times New Roman" w:eastAsia="Times New Roman" w:hAnsi="Times New Roman" w:cs="Times New Roman"/>
          <w:lang w:eastAsia="ru-RU"/>
        </w:rPr>
        <w:t xml:space="preserve"> общему образованию); Рабочей </w:t>
      </w:r>
      <w:r w:rsidRPr="008353C0">
        <w:rPr>
          <w:rFonts w:ascii="Times New Roman" w:eastAsia="Times New Roman" w:hAnsi="Times New Roman" w:cs="Times New Roman"/>
          <w:lang w:eastAsia="ru-RU"/>
        </w:rPr>
        <w:t>программой воспитания;</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3) 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w:t>
      </w:r>
      <w:r w:rsidR="00373C66">
        <w:rPr>
          <w:rFonts w:ascii="Times New Roman" w:eastAsia="Times New Roman" w:hAnsi="Times New Roman" w:cs="Times New Roman"/>
          <w:lang w:eastAsia="ru-RU"/>
        </w:rPr>
        <w:t xml:space="preserve"> </w:t>
      </w:r>
      <w:r w:rsidRPr="008353C0">
        <w:rPr>
          <w:rFonts w:ascii="Times New Roman" w:eastAsia="Times New Roman" w:hAnsi="Times New Roman" w:cs="Times New Roman"/>
          <w:lang w:eastAsia="ru-RU"/>
        </w:rPr>
        <w:t>/темы, а также предложенные основные виды учебной деятельности для освоения учебного материала разделов/тем курса.</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русского языка, входящего в предметную область «Русский язык и литературное чтение». </w:t>
      </w:r>
    </w:p>
    <w:p w:rsidR="008353C0" w:rsidRPr="008353C0" w:rsidRDefault="008353C0" w:rsidP="00055A16">
      <w:pPr>
        <w:keepNext/>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 xml:space="preserve">ЦЕЛИ ИЗУЧЕНИЯ УЧЕБНОГО ПРЕДМЕТА </w:t>
      </w:r>
      <w:r w:rsidRPr="008353C0">
        <w:rPr>
          <w:rFonts w:ascii="Times New Roman" w:eastAsia="Times New Roman" w:hAnsi="Times New Roman" w:cs="Times New Roman"/>
          <w:b/>
          <w:bCs/>
          <w:caps/>
          <w:position w:val="6"/>
          <w:lang w:eastAsia="ru-RU"/>
        </w:rPr>
        <w:br/>
        <w:t>«РОДНОЙ ЯЗЫК (РУССКИЙ)»</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lang w:eastAsia="ru-RU"/>
        </w:rPr>
        <w:t>Целями</w:t>
      </w:r>
      <w:r w:rsidRPr="008353C0">
        <w:rPr>
          <w:rFonts w:ascii="Times New Roman" w:eastAsia="Times New Roman" w:hAnsi="Times New Roman" w:cs="Times New Roman"/>
          <w:lang w:eastAsia="ru-RU"/>
        </w:rPr>
        <w:t xml:space="preserve"> изучения русского родного языка являются:</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свойственными русскому языку;</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отражённой в языке;</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приобретение практического опыта исследовательской работы по русскому языку, воспитание самостоятельности в приобретении знаний.</w:t>
      </w:r>
    </w:p>
    <w:p w:rsidR="008353C0" w:rsidRPr="008353C0" w:rsidRDefault="008353C0" w:rsidP="00055A16">
      <w:pPr>
        <w:keepNext/>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МЕСТО УЧЕБНОГО ПРЕДМЕТА «РОДНОЙ ЯЗЫК (РУССКИЙ)» В УЧЕБНОМ ПЛАНЕ</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соответствии с Федеральным государственным образовательным стандартом начального общего образования учебный предмет «Родной язык (русский)» входит в предметную область «Родной язык и литературное чтение на родном языке» и является обязательным для изучения.</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Содержание учебного предмета «Родной язык (русски</w:t>
      </w:r>
      <w:r w:rsidR="00373C66">
        <w:rPr>
          <w:rFonts w:ascii="Times New Roman" w:eastAsia="Times New Roman" w:hAnsi="Times New Roman" w:cs="Times New Roman"/>
          <w:lang w:eastAsia="ru-RU"/>
        </w:rPr>
        <w:t xml:space="preserve">й)», представленное в </w:t>
      </w:r>
      <w:r w:rsidRPr="008353C0">
        <w:rPr>
          <w:rFonts w:ascii="Times New Roman" w:eastAsia="Times New Roman" w:hAnsi="Times New Roman" w:cs="Times New Roman"/>
          <w:lang w:eastAsia="ru-RU"/>
        </w:rPr>
        <w:t>рабочей программе, со</w:t>
      </w:r>
      <w:r w:rsidR="00373C66">
        <w:rPr>
          <w:rFonts w:ascii="Times New Roman" w:eastAsia="Times New Roman" w:hAnsi="Times New Roman" w:cs="Times New Roman"/>
          <w:lang w:eastAsia="ru-RU"/>
        </w:rPr>
        <w:t xml:space="preserve">ответствует ФГОС НОО, </w:t>
      </w:r>
      <w:r w:rsidRPr="008353C0">
        <w:rPr>
          <w:rFonts w:ascii="Times New Roman" w:eastAsia="Times New Roman" w:hAnsi="Times New Roman" w:cs="Times New Roman"/>
          <w:lang w:eastAsia="ru-RU"/>
        </w:rPr>
        <w:t>основной образовательной программе начального общего образования и рассчитано на общ</w:t>
      </w:r>
      <w:r w:rsidR="00AD570A">
        <w:rPr>
          <w:rFonts w:ascii="Times New Roman" w:eastAsia="Times New Roman" w:hAnsi="Times New Roman" w:cs="Times New Roman"/>
          <w:lang w:eastAsia="ru-RU"/>
        </w:rPr>
        <w:t>ую учебную нагрузку в объёме 135 часов</w:t>
      </w:r>
      <w:r w:rsidR="00FB58DA">
        <w:rPr>
          <w:rFonts w:ascii="Times New Roman" w:eastAsia="Times New Roman" w:hAnsi="Times New Roman" w:cs="Times New Roman"/>
          <w:lang w:eastAsia="ru-RU"/>
        </w:rPr>
        <w:t xml:space="preserve"> (33 часа в 1 классе, по 34 часа во 2 -4 классах</w:t>
      </w:r>
      <w:r w:rsidRPr="008353C0">
        <w:rPr>
          <w:rFonts w:ascii="Times New Roman" w:eastAsia="Times New Roman" w:hAnsi="Times New Roman" w:cs="Times New Roman"/>
          <w:lang w:eastAsia="ru-RU"/>
        </w:rPr>
        <w:t xml:space="preserve">). </w:t>
      </w:r>
    </w:p>
    <w:p w:rsidR="008353C0" w:rsidRPr="008353C0" w:rsidRDefault="008353C0" w:rsidP="00055A16">
      <w:pPr>
        <w:keepNext/>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 xml:space="preserve">ОСНОВНЫЕ </w:t>
      </w:r>
      <w:r w:rsidR="00FB58DA">
        <w:rPr>
          <w:rFonts w:ascii="Times New Roman" w:eastAsia="Times New Roman" w:hAnsi="Times New Roman" w:cs="Times New Roman"/>
          <w:b/>
          <w:bCs/>
          <w:caps/>
          <w:position w:val="6"/>
          <w:lang w:eastAsia="ru-RU"/>
        </w:rPr>
        <w:t xml:space="preserve">СОДЕРЖАТЕЛЬНЫЕ ЛИНИИ </w:t>
      </w:r>
      <w:r w:rsidR="00FB58DA">
        <w:rPr>
          <w:rFonts w:ascii="Times New Roman" w:eastAsia="Times New Roman" w:hAnsi="Times New Roman" w:cs="Times New Roman"/>
          <w:b/>
          <w:bCs/>
          <w:caps/>
          <w:position w:val="6"/>
          <w:lang w:eastAsia="ru-RU"/>
        </w:rPr>
        <w:br/>
      </w:r>
      <w:r w:rsidRPr="008353C0">
        <w:rPr>
          <w:rFonts w:ascii="Times New Roman" w:eastAsia="Times New Roman" w:hAnsi="Times New Roman" w:cs="Times New Roman"/>
          <w:b/>
          <w:bCs/>
          <w:caps/>
          <w:position w:val="6"/>
          <w:lang w:eastAsia="ru-RU"/>
        </w:rPr>
        <w:t>РАБОЧЕЙ ПРОГРАММЫ УЧЕБНОГО ПРЕДМЕТА «РОДНОЙ ЯЗЫК (РУССКИЙ)»</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Содержание предмета «Родной язык (русский)»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язык (русский)»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 В содержании предмета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Задачами данного курса являются: совершенствование у младших школьников как носителей языка способности ориентироваться в пространстве языка и речи, развитие языковой интуиции; изучение исторических фактов развития языка; расширение представлений о различных методах познания языка (учебное лингвистическое мини-исследование, проект, наблюдение, анализ и т. п.); включение учащихся в практическую речевую деятельность.</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 соответствии с этим в программе выделяются три блока.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Первый блок — </w:t>
      </w:r>
      <w:r w:rsidRPr="008353C0">
        <w:rPr>
          <w:rFonts w:ascii="Times New Roman" w:eastAsia="Times New Roman" w:hAnsi="Times New Roman" w:cs="Times New Roman"/>
          <w:b/>
          <w:bCs/>
          <w:lang w:eastAsia="ru-RU"/>
        </w:rPr>
        <w:t>«Русский язык: прошлое и настоящее»</w:t>
      </w:r>
      <w:r w:rsidRPr="008353C0">
        <w:rPr>
          <w:rFonts w:ascii="Times New Roman" w:eastAsia="Times New Roman" w:hAnsi="Times New Roman" w:cs="Times New Roman"/>
          <w:lang w:eastAsia="ru-RU"/>
        </w:rPr>
        <w:t>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Второй блок — </w:t>
      </w:r>
      <w:r w:rsidRPr="008353C0">
        <w:rPr>
          <w:rFonts w:ascii="Times New Roman" w:eastAsia="Times New Roman" w:hAnsi="Times New Roman" w:cs="Times New Roman"/>
          <w:b/>
          <w:bCs/>
          <w:lang w:eastAsia="ru-RU"/>
        </w:rPr>
        <w:t>«Язык в действии»</w:t>
      </w:r>
      <w:r w:rsidRPr="008353C0">
        <w:rPr>
          <w:rFonts w:ascii="Times New Roman" w:eastAsia="Times New Roman" w:hAnsi="Times New Roman" w:cs="Times New Roman"/>
          <w:lang w:eastAsia="ru-RU"/>
        </w:rPr>
        <w:t>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rsidR="005B254D" w:rsidRDefault="008353C0" w:rsidP="005B254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Третий блок — </w:t>
      </w:r>
      <w:r w:rsidRPr="008353C0">
        <w:rPr>
          <w:rFonts w:ascii="Times New Roman" w:eastAsia="Times New Roman" w:hAnsi="Times New Roman" w:cs="Times New Roman"/>
          <w:b/>
          <w:bCs/>
          <w:lang w:eastAsia="ru-RU"/>
        </w:rPr>
        <w:t>«Секреты речи и текста»</w:t>
      </w:r>
      <w:r w:rsidRPr="008353C0">
        <w:rPr>
          <w:rFonts w:ascii="Times New Roman" w:eastAsia="Times New Roman" w:hAnsi="Times New Roman" w:cs="Times New Roman"/>
          <w:lang w:eastAsia="ru-RU"/>
        </w:rPr>
        <w:t xml:space="preserve"> —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w:t>
      </w:r>
      <w:r w:rsidRPr="008353C0">
        <w:rPr>
          <w:rFonts w:ascii="Times New Roman" w:eastAsia="Times New Roman" w:hAnsi="Times New Roman" w:cs="Times New Roman"/>
          <w:lang w:eastAsia="ru-RU"/>
        </w:rPr>
        <w:lastRenderedPageBreak/>
        <w:t>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5B254D" w:rsidRDefault="005B254D" w:rsidP="005B254D">
      <w:pPr>
        <w:autoSpaceDE w:val="0"/>
        <w:autoSpaceDN w:val="0"/>
        <w:adjustRightInd w:val="0"/>
        <w:spacing w:after="0" w:line="240" w:lineRule="auto"/>
        <w:ind w:firstLine="709"/>
        <w:jc w:val="center"/>
        <w:textAlignment w:val="center"/>
        <w:rPr>
          <w:rFonts w:ascii="Times New Roman" w:eastAsia="Times New Roman" w:hAnsi="Times New Roman" w:cs="Times New Roman"/>
          <w:lang w:eastAsia="ru-RU"/>
        </w:rPr>
      </w:pPr>
    </w:p>
    <w:p w:rsidR="008353C0" w:rsidRPr="008353C0" w:rsidRDefault="008353C0" w:rsidP="005B254D">
      <w:pPr>
        <w:autoSpaceDE w:val="0"/>
        <w:autoSpaceDN w:val="0"/>
        <w:adjustRightInd w:val="0"/>
        <w:spacing w:after="0" w:line="240" w:lineRule="auto"/>
        <w:ind w:firstLine="709"/>
        <w:jc w:val="center"/>
        <w:textAlignment w:val="center"/>
        <w:rPr>
          <w:rFonts w:ascii="Times New Roman" w:eastAsia="Times New Roman" w:hAnsi="Times New Roman" w:cs="Times New Roman"/>
          <w:b/>
          <w:bCs/>
          <w:caps/>
          <w:lang w:eastAsia="ru-RU"/>
        </w:rPr>
      </w:pPr>
      <w:r w:rsidRPr="008353C0">
        <w:rPr>
          <w:rFonts w:ascii="Times New Roman" w:eastAsia="Times New Roman" w:hAnsi="Times New Roman" w:cs="Times New Roman"/>
          <w:b/>
          <w:bCs/>
          <w:caps/>
          <w:lang w:eastAsia="ru-RU"/>
        </w:rPr>
        <w:t xml:space="preserve">СОДЕРЖАНИЕ УЧЕБНОГО ПРЕДМЕТА </w:t>
      </w:r>
      <w:r w:rsidRPr="008353C0">
        <w:rPr>
          <w:rFonts w:ascii="Times New Roman" w:eastAsia="Times New Roman" w:hAnsi="Times New Roman" w:cs="Times New Roman"/>
          <w:b/>
          <w:bCs/>
          <w:caps/>
          <w:lang w:eastAsia="ru-RU"/>
        </w:rPr>
        <w:br/>
        <w:t>«РОДНОЙ ЯЗЫК (РУССКИЙ)»</w:t>
      </w:r>
    </w:p>
    <w:p w:rsidR="008353C0" w:rsidRPr="008353C0" w:rsidRDefault="008353C0" w:rsidP="00055A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 xml:space="preserve">Первый год обучения (33 </w:t>
      </w:r>
      <w:r w:rsidRPr="008353C0">
        <w:rPr>
          <w:rFonts w:ascii="Times New Roman" w:eastAsia="Times New Roman" w:hAnsi="Times New Roman" w:cs="Times New Roman"/>
          <w:b/>
          <w:bCs/>
          <w:position w:val="6"/>
          <w:lang w:eastAsia="ru-RU"/>
        </w:rPr>
        <w:t>ч</w:t>
      </w:r>
      <w:r w:rsidRPr="008353C0">
        <w:rPr>
          <w:rFonts w:ascii="Times New Roman" w:eastAsia="Times New Roman" w:hAnsi="Times New Roman" w:cs="Times New Roman"/>
          <w:b/>
          <w:bCs/>
          <w:caps/>
          <w:position w:val="6"/>
          <w:lang w:eastAsia="ru-RU"/>
        </w:rPr>
        <w:t>)</w:t>
      </w:r>
    </w:p>
    <w:p w:rsidR="008353C0" w:rsidRPr="008353C0" w:rsidRDefault="008353C0" w:rsidP="00055A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Раздел 1. Русский язык: прошлое и настоящее (12 ч)</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Сведения об истории русской письменности: как появились буквы современного русского алфавита.</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Особенности оформления книг в Древней Руси: оформление красной строки и заставок.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lang w:eastAsia="ru-RU"/>
        </w:rPr>
        <w:t>Практическая работа.</w:t>
      </w:r>
      <w:r w:rsidRPr="008353C0">
        <w:rPr>
          <w:rFonts w:ascii="Times New Roman" w:eastAsia="Times New Roman" w:hAnsi="Times New Roman" w:cs="Times New Roman"/>
          <w:lang w:eastAsia="ru-RU"/>
        </w:rPr>
        <w:t xml:space="preserve"> Оформление буквиц и заставок.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Лексические единицы с национально-культурной семантикой, обозначающие предметы традиционного русского быта: 1) дом в старину: что как называлось (</w:t>
      </w:r>
      <w:r w:rsidRPr="008353C0">
        <w:rPr>
          <w:rFonts w:ascii="Times New Roman" w:eastAsia="Times New Roman" w:hAnsi="Times New Roman" w:cs="Times New Roman"/>
          <w:i/>
          <w:iCs/>
          <w:lang w:eastAsia="ru-RU"/>
        </w:rPr>
        <w:t xml:space="preserve">изба, терем, хоромы, горница, светлица, светец, лучина </w:t>
      </w:r>
      <w:r w:rsidRPr="008353C0">
        <w:rPr>
          <w:rFonts w:ascii="Times New Roman" w:eastAsia="Times New Roman" w:hAnsi="Times New Roman" w:cs="Times New Roman"/>
          <w:lang w:eastAsia="ru-RU"/>
        </w:rPr>
        <w:t>и т. д.); 2) как называлось то, во что одевались в старину (</w:t>
      </w:r>
      <w:r w:rsidRPr="008353C0">
        <w:rPr>
          <w:rFonts w:ascii="Times New Roman" w:eastAsia="Times New Roman" w:hAnsi="Times New Roman" w:cs="Times New Roman"/>
          <w:i/>
          <w:iCs/>
          <w:lang w:eastAsia="ru-RU"/>
        </w:rPr>
        <w:t xml:space="preserve">кафтан, кушак, рубаха, сарафан, лапти </w:t>
      </w:r>
      <w:r w:rsidRPr="008353C0">
        <w:rPr>
          <w:rFonts w:ascii="Times New Roman" w:eastAsia="Times New Roman" w:hAnsi="Times New Roman" w:cs="Times New Roman"/>
          <w:lang w:eastAsia="ru-RU"/>
        </w:rPr>
        <w:t>и т. д.).</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Имена в малых жанрах фольклора (пословицах, поговорках, загадках, прибаутках).</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lang w:eastAsia="ru-RU"/>
        </w:rPr>
        <w:t>Проектное задание.</w:t>
      </w:r>
      <w:r w:rsidRPr="008353C0">
        <w:rPr>
          <w:rFonts w:ascii="Times New Roman" w:eastAsia="Times New Roman" w:hAnsi="Times New Roman" w:cs="Times New Roman"/>
          <w:lang w:eastAsia="ru-RU"/>
        </w:rPr>
        <w:t xml:space="preserve"> Словарь в картинках.</w:t>
      </w:r>
    </w:p>
    <w:p w:rsidR="008353C0" w:rsidRPr="008353C0" w:rsidRDefault="008353C0" w:rsidP="00055A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Раздел 2. Язык в действии (10 ч)</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Как нельзя произносить слова (пропедевтическая работа по предупреждению ошибок в произношении слов).</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Смыслоразличительная роль ударения.</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Звукопись в стихотворном художественном тексте.</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Наблюдение за сочетаемостью слов (пропедевтическая работа по предупреждению ошибок в сочетаемости слов).</w:t>
      </w:r>
    </w:p>
    <w:p w:rsidR="008353C0" w:rsidRPr="008353C0" w:rsidRDefault="008353C0" w:rsidP="00055A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Раздел 3. Секреты речи и текста (9 ч)</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Секреты диалога: учимся разговаривать друг с другом и со взрослыми. Диалоговая форма устной речи. Стандартные обороты речи для участия в диалоге (</w:t>
      </w:r>
      <w:r w:rsidRPr="008353C0">
        <w:rPr>
          <w:rFonts w:ascii="Times New Roman" w:eastAsia="Times New Roman" w:hAnsi="Times New Roman" w:cs="Times New Roman"/>
          <w:i/>
          <w:iCs/>
          <w:lang w:eastAsia="ru-RU"/>
        </w:rPr>
        <w:t>Как вежливо попросить? Как похвалить товарища? Как правильно поблагодарить?</w:t>
      </w:r>
      <w:r w:rsidRPr="008353C0">
        <w:rPr>
          <w:rFonts w:ascii="Times New Roman" w:eastAsia="Times New Roman" w:hAnsi="Times New Roman" w:cs="Times New Roman"/>
          <w:lang w:eastAsia="ru-RU"/>
        </w:rPr>
        <w:t>). Цели и виды вопросов (вопрос-уточнение, вопрос как запрос на новое содержание).</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Различные приёмы слушания научно-познавательных и художественных текстов об истории языка и культуре русского народа.</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lang w:eastAsia="ru-RU"/>
        </w:rPr>
        <w:t>Резерв учебного времени</w:t>
      </w:r>
      <w:r w:rsidRPr="008353C0">
        <w:rPr>
          <w:rFonts w:ascii="Times New Roman" w:eastAsia="Times New Roman" w:hAnsi="Times New Roman" w:cs="Times New Roman"/>
          <w:lang w:eastAsia="ru-RU"/>
        </w:rPr>
        <w:t> — 2 ч.</w:t>
      </w:r>
    </w:p>
    <w:p w:rsidR="008353C0" w:rsidRPr="008353C0" w:rsidRDefault="008353C0" w:rsidP="00055A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 xml:space="preserve">Второй год обучения (68 </w:t>
      </w:r>
      <w:r w:rsidRPr="008353C0">
        <w:rPr>
          <w:rFonts w:ascii="Times New Roman" w:eastAsia="Times New Roman" w:hAnsi="Times New Roman" w:cs="Times New Roman"/>
          <w:b/>
          <w:bCs/>
          <w:position w:val="6"/>
          <w:lang w:eastAsia="ru-RU"/>
        </w:rPr>
        <w:t>ч</w:t>
      </w:r>
      <w:r w:rsidRPr="008353C0">
        <w:rPr>
          <w:rFonts w:ascii="Times New Roman" w:eastAsia="Times New Roman" w:hAnsi="Times New Roman" w:cs="Times New Roman"/>
          <w:b/>
          <w:bCs/>
          <w:caps/>
          <w:position w:val="6"/>
          <w:lang w:eastAsia="ru-RU"/>
        </w:rPr>
        <w:t>)</w:t>
      </w:r>
    </w:p>
    <w:p w:rsidR="008353C0" w:rsidRPr="008353C0" w:rsidRDefault="008353C0" w:rsidP="00055A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Раздел 1. Русский язык: прошлое и настоящее (25 ч)</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Лексические единицы с национально-культурной семантикой, называющие игры, забавы, игрушки (например, </w:t>
      </w:r>
      <w:r w:rsidRPr="008353C0">
        <w:rPr>
          <w:rFonts w:ascii="Times New Roman" w:eastAsia="Times New Roman" w:hAnsi="Times New Roman" w:cs="Times New Roman"/>
          <w:i/>
          <w:iCs/>
          <w:lang w:eastAsia="ru-RU"/>
        </w:rPr>
        <w:t>городки, салочки, салазки, санки, волчок, свистулька</w:t>
      </w:r>
      <w:r w:rsidRPr="008353C0">
        <w:rPr>
          <w:rFonts w:ascii="Times New Roman" w:eastAsia="Times New Roman" w:hAnsi="Times New Roman" w:cs="Times New Roman"/>
          <w:lang w:eastAsia="ru-RU"/>
        </w:rPr>
        <w:t>).</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Лексические единицы с национально-культурной семантикой, называющие предметы традиционного русского быта: 1) слова, называющие домашнюю утварь и орудия труда (например, </w:t>
      </w:r>
      <w:r w:rsidRPr="008353C0">
        <w:rPr>
          <w:rFonts w:ascii="Times New Roman" w:eastAsia="Times New Roman" w:hAnsi="Times New Roman" w:cs="Times New Roman"/>
          <w:i/>
          <w:iCs/>
          <w:lang w:eastAsia="ru-RU"/>
        </w:rPr>
        <w:t>ухват, ушат, ступа, плошка, крынка, ковш, решето, веретено, серп, коса, плуг</w:t>
      </w:r>
      <w:r w:rsidRPr="008353C0">
        <w:rPr>
          <w:rFonts w:ascii="Times New Roman" w:eastAsia="Times New Roman" w:hAnsi="Times New Roman" w:cs="Times New Roman"/>
          <w:lang w:eastAsia="ru-RU"/>
        </w:rPr>
        <w:t xml:space="preserve">); 2) слова, называющие то, что ели в старину (например, </w:t>
      </w:r>
      <w:r w:rsidRPr="008353C0">
        <w:rPr>
          <w:rFonts w:ascii="Times New Roman" w:eastAsia="Times New Roman" w:hAnsi="Times New Roman" w:cs="Times New Roman"/>
          <w:i/>
          <w:iCs/>
          <w:lang w:eastAsia="ru-RU"/>
        </w:rPr>
        <w:t>тюря, полба, каша, щи, похлёбка, бублик, ватрушка, калач, коврижки</w:t>
      </w:r>
      <w:r w:rsidRPr="008353C0">
        <w:rPr>
          <w:rFonts w:ascii="Times New Roman" w:eastAsia="Times New Roman" w:hAnsi="Times New Roman" w:cs="Times New Roman"/>
          <w:lang w:eastAsia="ru-RU"/>
        </w:rPr>
        <w:t xml:space="preserve">) — какие из них сохранились до нашего времени; 3) слова, называющие то, во что раньше одевались дети (например, </w:t>
      </w:r>
      <w:r w:rsidRPr="008353C0">
        <w:rPr>
          <w:rFonts w:ascii="Times New Roman" w:eastAsia="Times New Roman" w:hAnsi="Times New Roman" w:cs="Times New Roman"/>
          <w:i/>
          <w:iCs/>
          <w:lang w:eastAsia="ru-RU"/>
        </w:rPr>
        <w:t>шубейка, тулуп, шапка, валенки, сарафан, рубаха, лапти</w:t>
      </w:r>
      <w:r w:rsidRPr="008353C0">
        <w:rPr>
          <w:rFonts w:ascii="Times New Roman" w:eastAsia="Times New Roman" w:hAnsi="Times New Roman" w:cs="Times New Roman"/>
          <w:lang w:eastAsia="ru-RU"/>
        </w:rPr>
        <w:t>).</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w:t>
      </w:r>
      <w:r w:rsidRPr="008353C0">
        <w:rPr>
          <w:rFonts w:ascii="Times New Roman" w:eastAsia="Times New Roman" w:hAnsi="Times New Roman" w:cs="Times New Roman"/>
          <w:i/>
          <w:iCs/>
          <w:lang w:eastAsia="ru-RU"/>
        </w:rPr>
        <w:t>каши не сваришь, ни за какие коврижки</w:t>
      </w:r>
      <w:r w:rsidRPr="008353C0">
        <w:rPr>
          <w:rFonts w:ascii="Times New Roman" w:eastAsia="Times New Roman" w:hAnsi="Times New Roman" w:cs="Times New Roman"/>
          <w:lang w:eastAsia="ru-RU"/>
        </w:rPr>
        <w:t xml:space="preserve">). 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 </w:t>
      </w:r>
      <w:r w:rsidRPr="008353C0">
        <w:rPr>
          <w:rFonts w:ascii="Times New Roman" w:eastAsia="Times New Roman" w:hAnsi="Times New Roman" w:cs="Times New Roman"/>
          <w:i/>
          <w:iCs/>
          <w:lang w:eastAsia="ru-RU"/>
        </w:rPr>
        <w:t>ехать в Тулу со своим самоваром</w:t>
      </w:r>
      <w:r w:rsidRPr="008353C0">
        <w:rPr>
          <w:rFonts w:ascii="Times New Roman" w:eastAsia="Times New Roman" w:hAnsi="Times New Roman" w:cs="Times New Roman"/>
          <w:lang w:eastAsia="ru-RU"/>
        </w:rPr>
        <w:t xml:space="preserve"> (рус.); </w:t>
      </w:r>
      <w:r w:rsidRPr="008353C0">
        <w:rPr>
          <w:rFonts w:ascii="Times New Roman" w:eastAsia="Times New Roman" w:hAnsi="Times New Roman" w:cs="Times New Roman"/>
          <w:i/>
          <w:iCs/>
          <w:lang w:eastAsia="ru-RU"/>
        </w:rPr>
        <w:t>ехать в лес с дровами</w:t>
      </w:r>
      <w:r w:rsidRPr="008353C0">
        <w:rPr>
          <w:rFonts w:ascii="Times New Roman" w:eastAsia="Times New Roman" w:hAnsi="Times New Roman" w:cs="Times New Roman"/>
          <w:lang w:eastAsia="ru-RU"/>
        </w:rPr>
        <w:t xml:space="preserve"> (тат.).</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lang w:eastAsia="ru-RU"/>
        </w:rPr>
        <w:t>Проектное задание.</w:t>
      </w:r>
      <w:r w:rsidRPr="008353C0">
        <w:rPr>
          <w:rFonts w:ascii="Times New Roman" w:eastAsia="Times New Roman" w:hAnsi="Times New Roman" w:cs="Times New Roman"/>
          <w:lang w:eastAsia="ru-RU"/>
        </w:rPr>
        <w:t xml:space="preserve"> Словарь «Почему это так называется?».</w:t>
      </w:r>
    </w:p>
    <w:p w:rsidR="008353C0" w:rsidRPr="008353C0" w:rsidRDefault="008353C0" w:rsidP="00055A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Раздел 2. Язык в действии (15 ч)</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Как правильно произносить слова (пропедевтическая работа по предупреждению ошибок в произношении слов в речи).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Смыслоразличительная роль ударения. Наблюдение за изменением места ударения в поэтическом тексте. Работа со словарём ударений.</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lang w:eastAsia="ru-RU"/>
        </w:rPr>
        <w:t>Практическая работа.</w:t>
      </w:r>
      <w:r w:rsidRPr="008353C0">
        <w:rPr>
          <w:rFonts w:ascii="Times New Roman" w:eastAsia="Times New Roman" w:hAnsi="Times New Roman" w:cs="Times New Roman"/>
          <w:lang w:eastAsia="ru-RU"/>
        </w:rPr>
        <w:t xml:space="preserve"> Слушаем и учимся читать фрагменты стихов и сказок, в которых есть слова с необычным произношением и ударением.</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Разные способы толкования значения слов. Наблюдение за сочетаемостью слов.</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Совершенствование орфографических навыков.</w:t>
      </w:r>
    </w:p>
    <w:p w:rsidR="008353C0" w:rsidRPr="008353C0" w:rsidRDefault="008353C0" w:rsidP="00055A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lastRenderedPageBreak/>
        <w:t>Раздел 3. Секреты речи и текста (25 ч)</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Приёмы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Особенности русского речевого этикета. Устойчивые этикетные выражения в учебно-научной коммуникации: формы обращения; различение этикетных форм обращения в официальной и неофициальной речевой ситуации; использование обращений </w:t>
      </w:r>
      <w:r w:rsidRPr="008353C0">
        <w:rPr>
          <w:rFonts w:ascii="Times New Roman" w:eastAsia="Times New Roman" w:hAnsi="Times New Roman" w:cs="Times New Roman"/>
          <w:i/>
          <w:iCs/>
          <w:lang w:eastAsia="ru-RU"/>
        </w:rPr>
        <w:t>ты</w:t>
      </w:r>
      <w:r w:rsidRPr="008353C0">
        <w:rPr>
          <w:rFonts w:ascii="Times New Roman" w:eastAsia="Times New Roman" w:hAnsi="Times New Roman" w:cs="Times New Roman"/>
          <w:lang w:eastAsia="ru-RU"/>
        </w:rPr>
        <w:t xml:space="preserve"> и </w:t>
      </w:r>
      <w:r w:rsidRPr="008353C0">
        <w:rPr>
          <w:rFonts w:ascii="Times New Roman" w:eastAsia="Times New Roman" w:hAnsi="Times New Roman" w:cs="Times New Roman"/>
          <w:i/>
          <w:iCs/>
          <w:lang w:eastAsia="ru-RU"/>
        </w:rPr>
        <w:t>вы</w:t>
      </w:r>
      <w:r w:rsidRPr="008353C0">
        <w:rPr>
          <w:rFonts w:ascii="Times New Roman" w:eastAsia="Times New Roman" w:hAnsi="Times New Roman" w:cs="Times New Roman"/>
          <w:lang w:eastAsia="ru-RU"/>
        </w:rPr>
        <w:t>.</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Устный ответ как жанр монологической устной учебно-научной речи. Различные виды ответов: развёрнутый ответ, ответ-добавление (на практическом уровне).</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Связь предложений в тексте. Практическое овладение средствами связи: лексический повтор, местоименный повтор.</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Создание текстов-повествований: заметки о посещении музеев; повествование об участии в народных праздниках.</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Создание текста: развёрнутое толкование значения слова.</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Анализ информации прочитанного и прослушанного текста: различение главных фактов и второстепенных; выделение наиболее существенных фактов; установление логической связи между фактами.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lang w:eastAsia="ru-RU"/>
        </w:rPr>
        <w:t>Резерв учебного времени</w:t>
      </w:r>
      <w:r w:rsidRPr="008353C0">
        <w:rPr>
          <w:rFonts w:ascii="Times New Roman" w:eastAsia="Times New Roman" w:hAnsi="Times New Roman" w:cs="Times New Roman"/>
          <w:lang w:eastAsia="ru-RU"/>
        </w:rPr>
        <w:t> — 3 ч.</w:t>
      </w:r>
    </w:p>
    <w:p w:rsidR="008353C0" w:rsidRPr="008353C0" w:rsidRDefault="008353C0" w:rsidP="00055A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 xml:space="preserve">Третий год обучения (68 </w:t>
      </w:r>
      <w:r w:rsidRPr="008353C0">
        <w:rPr>
          <w:rFonts w:ascii="Times New Roman" w:eastAsia="Times New Roman" w:hAnsi="Times New Roman" w:cs="Times New Roman"/>
          <w:b/>
          <w:bCs/>
          <w:position w:val="6"/>
          <w:lang w:eastAsia="ru-RU"/>
        </w:rPr>
        <w:t>ч</w:t>
      </w:r>
      <w:r w:rsidRPr="008353C0">
        <w:rPr>
          <w:rFonts w:ascii="Times New Roman" w:eastAsia="Times New Roman" w:hAnsi="Times New Roman" w:cs="Times New Roman"/>
          <w:b/>
          <w:bCs/>
          <w:caps/>
          <w:position w:val="6"/>
          <w:lang w:eastAsia="ru-RU"/>
        </w:rPr>
        <w:t>)</w:t>
      </w:r>
    </w:p>
    <w:p w:rsidR="008353C0" w:rsidRPr="008353C0" w:rsidRDefault="008353C0" w:rsidP="00055A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Раздел 1. Русский язык: прошлое и настоящее (25 ч)</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Лексические единицы с национально-культурной семантикой, связанные с особенностями мировосприятия и отношений между людьми (например, </w:t>
      </w:r>
      <w:r w:rsidRPr="008353C0">
        <w:rPr>
          <w:rFonts w:ascii="Times New Roman" w:eastAsia="Times New Roman" w:hAnsi="Times New Roman" w:cs="Times New Roman"/>
          <w:i/>
          <w:iCs/>
          <w:lang w:eastAsia="ru-RU"/>
        </w:rPr>
        <w:t>правда — ложь, друг — недруг, брат — братство — побратим</w:t>
      </w:r>
      <w:r w:rsidRPr="008353C0">
        <w:rPr>
          <w:rFonts w:ascii="Times New Roman" w:eastAsia="Times New Roman" w:hAnsi="Times New Roman" w:cs="Times New Roman"/>
          <w:lang w:eastAsia="ru-RU"/>
        </w:rPr>
        <w:t>).</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Лексические единицы с национально-культурной семантикой, называющие природные явления и растения (например, образные названия ветра, дождя, снега; названия растений).</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lang w:eastAsia="ru-RU"/>
        </w:rPr>
        <w:t xml:space="preserve">Лексические единицы с национально-культурной семантикой, называющие занятия людей (например, </w:t>
      </w:r>
      <w:r w:rsidRPr="008353C0">
        <w:rPr>
          <w:rFonts w:ascii="Times New Roman" w:eastAsia="Times New Roman" w:hAnsi="Times New Roman" w:cs="Times New Roman"/>
          <w:i/>
          <w:iCs/>
          <w:lang w:eastAsia="ru-RU"/>
        </w:rPr>
        <w:t>ямщик, извозчик, коробейник, лавочник</w:t>
      </w:r>
      <w:r w:rsidRPr="008353C0">
        <w:rPr>
          <w:rFonts w:ascii="Times New Roman" w:eastAsia="Times New Roman" w:hAnsi="Times New Roman" w:cs="Times New Roman"/>
          <w:lang w:eastAsia="ru-RU"/>
        </w:rPr>
        <w:t>).</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Лексические единицы с национально-культурной семантикой, называющие музыкальные инструменты (например, </w:t>
      </w:r>
      <w:r w:rsidRPr="008353C0">
        <w:rPr>
          <w:rFonts w:ascii="Times New Roman" w:eastAsia="Times New Roman" w:hAnsi="Times New Roman" w:cs="Times New Roman"/>
          <w:i/>
          <w:iCs/>
          <w:lang w:eastAsia="ru-RU"/>
        </w:rPr>
        <w:t>балалайка, гусли, гармонь</w:t>
      </w:r>
      <w:r w:rsidRPr="008353C0">
        <w:rPr>
          <w:rFonts w:ascii="Times New Roman" w:eastAsia="Times New Roman" w:hAnsi="Times New Roman" w:cs="Times New Roman"/>
          <w:lang w:eastAsia="ru-RU"/>
        </w:rPr>
        <w:t>).</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Русские традиционные сказочные образы, эпитеты и сравнения (например, </w:t>
      </w:r>
      <w:r w:rsidRPr="008353C0">
        <w:rPr>
          <w:rFonts w:ascii="Times New Roman" w:eastAsia="Times New Roman" w:hAnsi="Times New Roman" w:cs="Times New Roman"/>
          <w:i/>
          <w:iCs/>
          <w:lang w:eastAsia="ru-RU"/>
        </w:rPr>
        <w:t>Снегурочка, дубрава, сокол, соловей, зорька, солнце</w:t>
      </w:r>
      <w:r w:rsidRPr="008353C0">
        <w:rPr>
          <w:rFonts w:ascii="Times New Roman" w:eastAsia="Times New Roman" w:hAnsi="Times New Roman" w:cs="Times New Roman"/>
          <w:lang w:eastAsia="ru-RU"/>
        </w:rPr>
        <w:t xml:space="preserve"> и т. п.): уточнение значений, наблюдение за использованием в произведениях фольклора и художественной литературы.</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Названия старинных русских городов, сведения о происхождении этих названий.</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lang w:eastAsia="ru-RU"/>
        </w:rPr>
        <w:t>Проектные задания.</w:t>
      </w:r>
      <w:r w:rsidRPr="008353C0">
        <w:rPr>
          <w:rFonts w:ascii="Times New Roman" w:eastAsia="Times New Roman" w:hAnsi="Times New Roman" w:cs="Times New Roman"/>
          <w:lang w:eastAsia="ru-RU"/>
        </w:rPr>
        <w:t xml:space="preserve"> Откуда в русском языке эта фамилия? История моих имени и фамилии. (Приобретение опыта поиска информации о происхождении слов.)</w:t>
      </w:r>
    </w:p>
    <w:p w:rsidR="008353C0" w:rsidRPr="008353C0" w:rsidRDefault="008353C0" w:rsidP="00055A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Раздел 2. Язык в действии (15 ч)</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Как правильно произносить слова (пропедевтическая работа по предупреждению ошибок в произношении слов в речи).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Многообразие суффиксов, позволяющих выразить различные оттенки значения и различную оценку, как специфика русского языка (например, </w:t>
      </w:r>
      <w:r w:rsidRPr="008353C0">
        <w:rPr>
          <w:rFonts w:ascii="Times New Roman" w:eastAsia="Times New Roman" w:hAnsi="Times New Roman" w:cs="Times New Roman"/>
          <w:i/>
          <w:iCs/>
          <w:lang w:eastAsia="ru-RU"/>
        </w:rPr>
        <w:t xml:space="preserve">книга, книжка, книжечка, книжица, книжонка, книжища; заяц, зайчик, зайчонок, зайчишка, заинька </w:t>
      </w:r>
      <w:r w:rsidRPr="008353C0">
        <w:rPr>
          <w:rFonts w:ascii="Times New Roman" w:eastAsia="Times New Roman" w:hAnsi="Times New Roman" w:cs="Times New Roman"/>
          <w:lang w:eastAsia="ru-RU"/>
        </w:rPr>
        <w:t>и т. п.) (на практическом уровне).</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образования предложно-падежных форм существительных (на практическом уровне). Существительные, имеющие только форму единственного или только форму множественного числа (в рамках изученного).</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Совершенствование навыков орфографического оформления текста.</w:t>
      </w:r>
    </w:p>
    <w:p w:rsidR="008353C0" w:rsidRPr="008353C0" w:rsidRDefault="008353C0" w:rsidP="00055A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Раздел 3. Секреты речи и текста (25 ч)</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Особенности устного выступления.</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Создание текстов-повествований о путешествии по городам, об участии в мастер-классах, связанных с народными промыслами.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Создание текстов-рассуждений с использованием различных способов аргументации (в рамках изученного).</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Редактирование предложенных текстов с целью совершенствования их содержания и формы (в пределах изученного в основном курсе).</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lastRenderedPageBreak/>
        <w:t>Смысловой анализ фольклорных и художественных текстов или их фрагментов (народных и литературных сказок, рассказов, загадок, пословиц, притч и т. п.). Языковые особенности текстов фольклора и художественных текстов или их фрагментов.</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lang w:eastAsia="ru-RU"/>
        </w:rPr>
        <w:t>Резерв учебного времени</w:t>
      </w:r>
      <w:r w:rsidRPr="008353C0">
        <w:rPr>
          <w:rFonts w:ascii="Times New Roman" w:eastAsia="Times New Roman" w:hAnsi="Times New Roman" w:cs="Times New Roman"/>
          <w:lang w:eastAsia="ru-RU"/>
        </w:rPr>
        <w:t> — 3 ч.</w:t>
      </w:r>
    </w:p>
    <w:p w:rsidR="008353C0" w:rsidRPr="008353C0" w:rsidRDefault="008353C0" w:rsidP="00055A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 xml:space="preserve">Четвёртый год обучения (34 </w:t>
      </w:r>
      <w:r w:rsidRPr="008353C0">
        <w:rPr>
          <w:rFonts w:ascii="Times New Roman" w:eastAsia="Times New Roman" w:hAnsi="Times New Roman" w:cs="Times New Roman"/>
          <w:b/>
          <w:bCs/>
          <w:position w:val="6"/>
          <w:lang w:eastAsia="ru-RU"/>
        </w:rPr>
        <w:t>ч</w:t>
      </w:r>
      <w:r w:rsidRPr="008353C0">
        <w:rPr>
          <w:rFonts w:ascii="Times New Roman" w:eastAsia="Times New Roman" w:hAnsi="Times New Roman" w:cs="Times New Roman"/>
          <w:b/>
          <w:bCs/>
          <w:caps/>
          <w:position w:val="6"/>
          <w:lang w:eastAsia="ru-RU"/>
        </w:rPr>
        <w:t>)</w:t>
      </w:r>
    </w:p>
    <w:p w:rsidR="008353C0" w:rsidRPr="008353C0" w:rsidRDefault="008353C0" w:rsidP="00055A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Раздел 1. Русский язык: прошлое и настоящее (12 ч)</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Лексические единицы с национально-культурной семантикой, связанные с качествами и чувствами людей (например, </w:t>
      </w:r>
      <w:r w:rsidRPr="008353C0">
        <w:rPr>
          <w:rFonts w:ascii="Times New Roman" w:eastAsia="Times New Roman" w:hAnsi="Times New Roman" w:cs="Times New Roman"/>
          <w:i/>
          <w:iCs/>
          <w:lang w:eastAsia="ru-RU"/>
        </w:rPr>
        <w:t>добросердечный, доброжелательный, благодарный, бескорыстный</w:t>
      </w:r>
      <w:r w:rsidRPr="008353C0">
        <w:rPr>
          <w:rFonts w:ascii="Times New Roman" w:eastAsia="Times New Roman" w:hAnsi="Times New Roman" w:cs="Times New Roman"/>
          <w:lang w:eastAsia="ru-RU"/>
        </w:rPr>
        <w:t xml:space="preserve">); связанные с обучением. Лексические единицы с национально-культурной семантикой, называющие родственные отношения (например, </w:t>
      </w:r>
      <w:r w:rsidRPr="008353C0">
        <w:rPr>
          <w:rFonts w:ascii="Times New Roman" w:eastAsia="Times New Roman" w:hAnsi="Times New Roman" w:cs="Times New Roman"/>
          <w:i/>
          <w:iCs/>
          <w:lang w:eastAsia="ru-RU"/>
        </w:rPr>
        <w:t>матушка, батюшка, братец, сестрица, мачеха, падчерица</w:t>
      </w:r>
      <w:r w:rsidRPr="008353C0">
        <w:rPr>
          <w:rFonts w:ascii="Times New Roman" w:eastAsia="Times New Roman" w:hAnsi="Times New Roman" w:cs="Times New Roman"/>
          <w:lang w:eastAsia="ru-RU"/>
        </w:rPr>
        <w:t>).</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Пословицы, поговорки и фразеологизмы, возникновение которых связано с качествами, чувствами людей, с учением, с родственными отношениями (например, </w:t>
      </w:r>
      <w:r w:rsidRPr="008353C0">
        <w:rPr>
          <w:rFonts w:ascii="Times New Roman" w:eastAsia="Times New Roman" w:hAnsi="Times New Roman" w:cs="Times New Roman"/>
          <w:i/>
          <w:iCs/>
          <w:lang w:eastAsia="ru-RU"/>
        </w:rPr>
        <w:t>от корки до корки; вся семья вместе, так и душа на месте</w:t>
      </w:r>
      <w:r w:rsidRPr="008353C0">
        <w:rPr>
          <w:rFonts w:ascii="Times New Roman" w:eastAsia="Times New Roman" w:hAnsi="Times New Roman" w:cs="Times New Roman"/>
          <w:lang w:eastAsia="ru-RU"/>
        </w:rPr>
        <w:t xml:space="preserve"> и т. д.). Сравнение с пословицами и поговорками других народов. Сравнение фразеологизмов из разных языков, имеющих общий смысл, но различную образную форму.</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Русские традиционные эпитеты: уточнение значений, наблюдение за использованием в произведениях фольклора и художественной литературы.</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Лексика, заимствованная русским языком из языков народов России и мира. Русские слова в языках других народов.</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lang w:eastAsia="ru-RU"/>
        </w:rPr>
        <w:t>Проектные задания.</w:t>
      </w:r>
      <w:r w:rsidRPr="008353C0">
        <w:rPr>
          <w:rFonts w:ascii="Times New Roman" w:eastAsia="Times New Roman" w:hAnsi="Times New Roman" w:cs="Times New Roman"/>
          <w:lang w:eastAsia="ru-RU"/>
        </w:rPr>
        <w:t xml:space="preserve"> Откуда это слово появилось в русском языке? (Приобретение опыта поиска информации о происхождении слов.) Сравнение толкований слов в словаре В. И. Даля и современном толковом словаре. Русские слова в языках других народов. </w:t>
      </w:r>
    </w:p>
    <w:p w:rsidR="008353C0" w:rsidRPr="008353C0" w:rsidRDefault="008353C0" w:rsidP="00055A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Раздел 2. Язык в действии (6 ч)</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Как правильно произносить слова (пропедевтическая работа по предупреждению ошибок в произношении слов в речи).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p w:rsidR="008353C0" w:rsidRPr="008353C0" w:rsidRDefault="008353C0" w:rsidP="00055A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Раздел 3. Секреты речи и текста (12 ч)</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Правила ведения диалога: корректные и некорректные вопросы.</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Различные виды чтения (изучающее и поисковое) научно-познавательных и художественных текстов об истории языка и культуре русского народа.</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Приёмы работы с примечаниями к тексту.</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Информативная функция заголовков. Типы заголовков.</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Составление плана текста, не разделённого на абзацы. Информационная переработка прослушанного или прочитанного текста: пересказ с изменением лица.</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Создание текста как результата собственной исследовательской деятельности.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первоначального и отредактированного текстов. Практический опыт использования учебных словарей в процессе редактирования текста.</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Синонимия речевых формул (на практическом уровне).</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lang w:eastAsia="ru-RU"/>
        </w:rPr>
        <w:t>Резерв учебного времени</w:t>
      </w:r>
      <w:r w:rsidRPr="008353C0">
        <w:rPr>
          <w:rFonts w:ascii="Times New Roman" w:eastAsia="Times New Roman" w:hAnsi="Times New Roman" w:cs="Times New Roman"/>
          <w:lang w:eastAsia="ru-RU"/>
        </w:rPr>
        <w:t> — 4 ч.</w:t>
      </w:r>
    </w:p>
    <w:p w:rsidR="008353C0" w:rsidRPr="008353C0" w:rsidRDefault="008353C0" w:rsidP="00055A16">
      <w:pPr>
        <w:pageBreakBefore/>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
          <w:bCs/>
          <w:caps/>
          <w:lang w:eastAsia="ru-RU"/>
        </w:rPr>
      </w:pPr>
      <w:r w:rsidRPr="008353C0">
        <w:rPr>
          <w:rFonts w:ascii="Times New Roman" w:eastAsia="Times New Roman" w:hAnsi="Times New Roman" w:cs="Times New Roman"/>
          <w:b/>
          <w:bCs/>
          <w:caps/>
          <w:lang w:eastAsia="ru-RU"/>
        </w:rPr>
        <w:lastRenderedPageBreak/>
        <w:t>ПЛАНИРУЕМЫЕ РЕЗУЛЬТАТЫ ОСВОЕНИЯ ПРОГРАММЫ УЧЕБНОГО ПРЕДМЕТА «РОДНОЙ ЯЗЫК (РУССКИЙ)» НА УРОВНЕ НАЧАЛЬНОГО ОБЩЕГО ОБРАЗОВАНИЯ</w:t>
      </w:r>
    </w:p>
    <w:p w:rsidR="008353C0" w:rsidRPr="008353C0" w:rsidRDefault="008353C0" w:rsidP="00055A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ЛИЧНОСТНЫЕ РЕЗУЛЬТАТЫ</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результате изучения предмета «Родной язык (русский)»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гражданско-патриотического воспитания:</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уважение к своему и другим народам, формируемое в том числе на основе примеров из художественных произведений;</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духовно-нравственного воспитания:</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признание индивидуальности каждого человека с опорой на собственный жизненный и читательский опыт;</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эстетического воспитания:</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физического воспитания, формирования культуры здоровья и эмоционального благополучия:</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трудового воспитания:</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экологического воспитания:</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бережное отношение к природе, формируемое в процессе работы с текстами;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неприятие действий, приносящих ей вред;</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ценности научного познания:</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8353C0" w:rsidRPr="008353C0" w:rsidRDefault="008353C0" w:rsidP="00055A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МЕТАПРЕДМЕТНЫЕ РЕЗУЛЬТАТЫ</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 результате изучения предмета «Родной язык (русский)» в начальной школе у обучающегося будут сформированы следующие </w:t>
      </w:r>
      <w:r w:rsidRPr="008353C0">
        <w:rPr>
          <w:rFonts w:ascii="Times New Roman" w:eastAsia="Times New Roman" w:hAnsi="Times New Roman" w:cs="Times New Roman"/>
          <w:b/>
          <w:bCs/>
          <w:lang w:eastAsia="ru-RU"/>
        </w:rPr>
        <w:t>познавательные</w:t>
      </w:r>
      <w:r w:rsidRPr="008353C0">
        <w:rPr>
          <w:rFonts w:ascii="Times New Roman" w:eastAsia="Times New Roman" w:hAnsi="Times New Roman" w:cs="Times New Roman"/>
          <w:lang w:eastAsia="ru-RU"/>
        </w:rPr>
        <w:t xml:space="preserve"> универсальные учебные действия.</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Базовые логические действия:</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различные языковые единицы, устанавливать основания для сравнения языковых единиц, устанавливать аналогии языковых единиц;</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объединять объекты (языковые единицы) по определённому признаку;</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определять существенный признак для классификации языковых единиц; классифицировать языковые единицы;</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устанавливать причинно-следственные связи в ситуациях наблюдения за языковым материалом, делать выводы.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Базовые исследовательские действия:</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 помощью учителя формулировать цель, планировать изменения языкового объекта, речевой ситуации;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8353C0">
        <w:rPr>
          <w:rFonts w:ascii="Times New Roman" w:eastAsia="Times New Roman" w:hAnsi="Times New Roman" w:cs="Times New Roman"/>
          <w:spacing w:val="-3"/>
          <w:lang w:eastAsia="ru-RU"/>
        </w:rPr>
        <w:t>сравнивать несколько вариантов выполнения задания, выбирать наиболее подходящий (на основе предложенных критериев);</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проводить по предложенному плану несложное лингвистическое мини-исследование, выполнять по предложенному плану проектное задание;</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прогнозировать возможное развитие процессов, событий и их последствия в аналогичных или сходных ситуациях.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Работа с информацией:</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выбирать источник получения информации: нужный словарь для получения запрашиваемой информации, для уточнения;</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согласно заданному алгоритму находить представленную в явном виде информацию в предложенном источнике: в словарях, справочниках;</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анализировать и создавать текстовую, видео, графическую, звуковую информацию в соответствии с учебной задачей;</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 концу обучения в начальной школе у обучающегося формируются </w:t>
      </w:r>
      <w:r w:rsidRPr="008353C0">
        <w:rPr>
          <w:rFonts w:ascii="Times New Roman" w:eastAsia="Times New Roman" w:hAnsi="Times New Roman" w:cs="Times New Roman"/>
          <w:b/>
          <w:bCs/>
          <w:lang w:eastAsia="ru-RU"/>
        </w:rPr>
        <w:t>коммуникативные</w:t>
      </w:r>
      <w:r w:rsidRPr="008353C0">
        <w:rPr>
          <w:rFonts w:ascii="Times New Roman" w:eastAsia="Times New Roman" w:hAnsi="Times New Roman" w:cs="Times New Roman"/>
          <w:lang w:eastAsia="ru-RU"/>
        </w:rPr>
        <w:t xml:space="preserve"> универсальные учебные действия.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Общение:</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воспринимать и формулировать суждения, выражать эмоции в соответствии с целями и условиями общения в знакомой среде;</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проявлять уважительное отношение к собеседнику, соблюдать правила ведения диалоги и дискуссии;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признавать возможность существования разных точек зрения;</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корректно и аргументированно высказывать своё мнение;</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строить речевое высказывание в соответствии с поставленной задачей;</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создавать устные и письменные тексты (описание, рассуждение, повествование) в соответствии с речевой ситуацией;</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подбирать иллюстративный материал (рисунки, фото, плакаты) к тексту выступления.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Совместная деятельность:</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проявлять готовность руководить, выполнять поручения, подчиняться, самостоятельно разрешать конфликты;</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ответственно выполнять свою часть работы;</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оценивать свой вклад в общий результат;</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выполнять совместные проектные задания с опорой на предложенные образцы.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 концу обучения в начальной школе у обучающегося формируются </w:t>
      </w:r>
      <w:r w:rsidRPr="008353C0">
        <w:rPr>
          <w:rFonts w:ascii="Times New Roman" w:eastAsia="Times New Roman" w:hAnsi="Times New Roman" w:cs="Times New Roman"/>
          <w:b/>
          <w:bCs/>
          <w:lang w:eastAsia="ru-RU"/>
        </w:rPr>
        <w:t>регулятивные</w:t>
      </w:r>
      <w:r w:rsidRPr="008353C0">
        <w:rPr>
          <w:rFonts w:ascii="Times New Roman" w:eastAsia="Times New Roman" w:hAnsi="Times New Roman" w:cs="Times New Roman"/>
          <w:lang w:eastAsia="ru-RU"/>
        </w:rPr>
        <w:t xml:space="preserve"> универсальные учебные действия.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iCs/>
          <w:lang w:eastAsia="ru-RU"/>
        </w:rPr>
        <w:t>Самоорганизация</w:t>
      </w:r>
      <w:r w:rsidRPr="008353C0">
        <w:rPr>
          <w:rFonts w:ascii="Times New Roman" w:eastAsia="Times New Roman" w:hAnsi="Times New Roman" w:cs="Times New Roman"/>
          <w:lang w:eastAsia="ru-RU"/>
        </w:rPr>
        <w:t>:</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планировать действия по решению учебной задачи для получения результата;</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выстраивать последовательность выбранных действий.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Самоконтроль:</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устанавливать причины успеха/неудач учебной деятельности;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корректировать свои учебные действия для преодоления речевых и орфографических ошибок;</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соотносить результат деятельности с поставленной учебной задачей по выделению, характеристике, использованию языковых единиц;</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ошибки, допущенные при работе с языковым материалом, находить орфографические и пунктуационные ошибки;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результаты своей деятельности и деятельности одноклассников, объективно оценивать их по предложенным критериям.</w:t>
      </w:r>
    </w:p>
    <w:p w:rsidR="008353C0" w:rsidRPr="008353C0" w:rsidRDefault="008353C0" w:rsidP="00055A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ПРЕДМЕТНЫЕ РЕЗУЛЬТАТЫ</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Изучение учебного предмета «Родной язык (русский)» в течение четырёх лет обучения должно обеспечить 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rsidR="008353C0" w:rsidRPr="008353C0" w:rsidRDefault="008353C0" w:rsidP="00055A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1 класс</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 концу обучения в </w:t>
      </w:r>
      <w:r w:rsidRPr="008353C0">
        <w:rPr>
          <w:rFonts w:ascii="Times New Roman" w:eastAsia="Times New Roman" w:hAnsi="Times New Roman" w:cs="Times New Roman"/>
          <w:b/>
          <w:bCs/>
          <w:lang w:eastAsia="ru-RU"/>
        </w:rPr>
        <w:t>1 классе</w:t>
      </w:r>
      <w:r w:rsidRPr="008353C0">
        <w:rPr>
          <w:rFonts w:ascii="Times New Roman" w:eastAsia="Times New Roman" w:hAnsi="Times New Roman" w:cs="Times New Roman"/>
          <w:lang w:eastAsia="ru-RU"/>
        </w:rPr>
        <w:t xml:space="preserve"> обучающийся </w:t>
      </w:r>
      <w:r w:rsidRPr="008353C0">
        <w:rPr>
          <w:rFonts w:ascii="Times New Roman" w:eastAsia="Times New Roman" w:hAnsi="Times New Roman" w:cs="Times New Roman"/>
          <w:b/>
          <w:bCs/>
          <w:lang w:eastAsia="ru-RU"/>
        </w:rPr>
        <w:t>научится</w:t>
      </w:r>
      <w:r w:rsidRPr="008353C0">
        <w:rPr>
          <w:rFonts w:ascii="Times New Roman" w:eastAsia="Times New Roman" w:hAnsi="Times New Roman" w:cs="Times New Roman"/>
          <w:lang w:eastAsia="ru-RU"/>
        </w:rPr>
        <w:t>:</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слова с национально-культурным компонентом значения, обозначающие предметы традиционного русского быта (дом, одежда), понимать значение устаревших слов по указанной тематике;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словарные статьи учебного пособия для определения лексического значения слова;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понимать значение русских пословиц и поговорок, связанных с изученными темами;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осознавать важность соблюдения норм современного русского литературного языка для культурного человека;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произносить слова с правильным ударением (в рамках изученного);</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осознавать смыслоразличительную роль ударения;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соотносить собственную и чужую речь с нормами современного русского литературного языка (в рамках изученного);</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выбирать из нескольких возможных слов то слово, которое наиболее точно соответствует обозначаемому предмету или явлению реальной действительности;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этикетные формы обращения в официальной и неофициальной речевой ситуации;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уместно использовать коммуникативные приёмы диалога (начало и завершение диалога и др.);</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владеть правилами корректного речевого поведения в ходе диалога;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в речи языковые средства для свободного выражения мыслей и чувств на родном языке адекватно ситуации общения;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владеть различными приёмами слушания научно-познавательных и художественных текстов об истории языка и культуре русского народа;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анализировать информацию прочитанного и прослушанного текста: выделять в нём наиболее существенные факты.</w:t>
      </w:r>
    </w:p>
    <w:p w:rsidR="008353C0" w:rsidRPr="008353C0" w:rsidRDefault="008353C0" w:rsidP="00055A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2 класс</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 концу обучения во </w:t>
      </w:r>
      <w:r w:rsidRPr="008353C0">
        <w:rPr>
          <w:rFonts w:ascii="Times New Roman" w:eastAsia="Times New Roman" w:hAnsi="Times New Roman" w:cs="Times New Roman"/>
          <w:b/>
          <w:bCs/>
          <w:lang w:eastAsia="ru-RU"/>
        </w:rPr>
        <w:t>2 классе</w:t>
      </w:r>
      <w:r w:rsidRPr="008353C0">
        <w:rPr>
          <w:rFonts w:ascii="Times New Roman" w:eastAsia="Times New Roman" w:hAnsi="Times New Roman" w:cs="Times New Roman"/>
          <w:lang w:eastAsia="ru-RU"/>
        </w:rPr>
        <w:t xml:space="preserve"> обучающийся </w:t>
      </w:r>
      <w:r w:rsidRPr="008353C0">
        <w:rPr>
          <w:rFonts w:ascii="Times New Roman" w:eastAsia="Times New Roman" w:hAnsi="Times New Roman" w:cs="Times New Roman"/>
          <w:b/>
          <w:bCs/>
          <w:lang w:eastAsia="ru-RU"/>
        </w:rPr>
        <w:t>научится</w:t>
      </w:r>
      <w:r w:rsidRPr="008353C0">
        <w:rPr>
          <w:rFonts w:ascii="Times New Roman" w:eastAsia="Times New Roman" w:hAnsi="Times New Roman" w:cs="Times New Roman"/>
          <w:lang w:eastAsia="ru-RU"/>
        </w:rPr>
        <w:t>:</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осознавать роль русского родного языка в постижении культуры своего народа;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осознавать язык как развивающееся явление, связанное с историей народа;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значение устаревших слов по указанной тематике;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словарные статьи учебного пособия для определения лексического значения слова;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lastRenderedPageBreak/>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произносить слова с правильным ударением (в рамках изученного);</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осознавать смыслоразличительную роль ударения на примере омографов;</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действительности;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проводить синонимические замены с учётом особенностей текста;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пользоваться учебными толковыми словарями для определения лексического значения слова;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пользоваться учебными фразеологическими словарями, учебными словарями синонимов и антонимов для уточнения значения слов и выражений;</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пользоваться орфографическим словарём для определения нормативного написания слов;</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этикетные формы обращения в официальной и неофициальной речевой ситуации;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владеть правилами корректного речевого поведения в ходе диалога;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коммуникативные приёмы устного общения: убеждение, уговаривание, похвалу, просьбу, извинение, поздравление;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в речи языковые средства для свободного выражения мыслей и чувств на родном языке адекватно ситуации общения;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владеть различными приёмами слушания научно-познавательных и художественных текстов об истории языка и о культуре русского народа;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строить устные сообщения различных видов: развёрнутый ответ, ответ-добавление, комментирование ответа или работы одноклассника;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создавать тексты-инструкции с опорой на предложенный текст;</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создавать тексты-повествования о посещении музеев, об участии в народных праздниках.</w:t>
      </w:r>
    </w:p>
    <w:p w:rsidR="008353C0" w:rsidRPr="008353C0" w:rsidRDefault="008353C0" w:rsidP="00055A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3 класс</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 концу обучения в </w:t>
      </w:r>
      <w:r w:rsidRPr="008353C0">
        <w:rPr>
          <w:rFonts w:ascii="Times New Roman" w:eastAsia="Times New Roman" w:hAnsi="Times New Roman" w:cs="Times New Roman"/>
          <w:b/>
          <w:bCs/>
          <w:lang w:eastAsia="ru-RU"/>
        </w:rPr>
        <w:t>3 классе</w:t>
      </w:r>
      <w:r w:rsidRPr="008353C0">
        <w:rPr>
          <w:rFonts w:ascii="Times New Roman" w:eastAsia="Times New Roman" w:hAnsi="Times New Roman" w:cs="Times New Roman"/>
          <w:lang w:eastAsia="ru-RU"/>
        </w:rPr>
        <w:t xml:space="preserve"> обучающийся </w:t>
      </w:r>
      <w:r w:rsidRPr="008353C0">
        <w:rPr>
          <w:rFonts w:ascii="Times New Roman" w:eastAsia="Times New Roman" w:hAnsi="Times New Roman" w:cs="Times New Roman"/>
          <w:b/>
          <w:bCs/>
          <w:lang w:eastAsia="ru-RU"/>
        </w:rPr>
        <w:t>научится</w:t>
      </w:r>
      <w:r w:rsidRPr="008353C0">
        <w:rPr>
          <w:rFonts w:ascii="Times New Roman" w:eastAsia="Times New Roman" w:hAnsi="Times New Roman" w:cs="Times New Roman"/>
          <w:lang w:eastAsia="ru-RU"/>
        </w:rPr>
        <w:t>:</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осознавать национальное своеобразие, богатство, выразительность русского языка;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словарные статьи учебного пособия для определения лексического значения слова;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соблюдать на письме и в устной речи нормы современного русского литературного языка (в рамках изученного);</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произносить слова с правильным ударением (в рамках изученного);</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учебный орфоэпический словарь для определения нормативного произношения слова, вариантов произношения;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проводить синонимические замены с учётом особенностей текста;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правильно употреблять отдельные формы множественного числа имён существительных;</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пользоваться учебными толковыми словарями для определения лексического значения слова;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пользоваться орфографическим словарём для определения нормативного написания слов;</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этикетные формы обращения в официальной и неофициальной речевой ситуации;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владеть правилами корректного речевого поведения в ходе диалога;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коммуникативные приёмы устного общения: убеждение, уговаривание, похвалу, просьбу, извинение, поздравление;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выражать мысли и чувства на родном языке в соответствии с ситуацией общения;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владеть различными приёмами слушания научно-познавательных и художественных текстов об истории языка и о культуре русского народа;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проводить смысловой анализ фольклорных и художественных текстов или их фрагментов (народных и литературных сказок, рассказов, загадок, пословиц, притч и т. п.), определять языковые особенности текстов;</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выявлять и исправлять речевые ошибки в устной речи;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создавать тексты-повествования об участии в мастер-классах, связанных с народными промыслами;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создавать тексты-рассуждения с использованием различных способов аргументации;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оценивать устные и письменные речевые высказывания с точки зрения точного, уместного и выразительного словоупотребления;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редактировать письменный текст с целью исправления речевых ошибок или с целью более точной передачи смысла.</w:t>
      </w:r>
    </w:p>
    <w:p w:rsidR="008353C0" w:rsidRPr="008353C0" w:rsidRDefault="008353C0" w:rsidP="00055A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4 класс</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 концу обучения в </w:t>
      </w:r>
      <w:r w:rsidRPr="008353C0">
        <w:rPr>
          <w:rFonts w:ascii="Times New Roman" w:eastAsia="Times New Roman" w:hAnsi="Times New Roman" w:cs="Times New Roman"/>
          <w:b/>
          <w:bCs/>
          <w:lang w:eastAsia="ru-RU"/>
        </w:rPr>
        <w:t>4 классе</w:t>
      </w:r>
      <w:r w:rsidRPr="008353C0">
        <w:rPr>
          <w:rFonts w:ascii="Times New Roman" w:eastAsia="Times New Roman" w:hAnsi="Times New Roman" w:cs="Times New Roman"/>
          <w:lang w:eastAsia="ru-RU"/>
        </w:rPr>
        <w:t xml:space="preserve"> обучающийся </w:t>
      </w:r>
      <w:r w:rsidRPr="008353C0">
        <w:rPr>
          <w:rFonts w:ascii="Times New Roman" w:eastAsia="Times New Roman" w:hAnsi="Times New Roman" w:cs="Times New Roman"/>
          <w:b/>
          <w:bCs/>
          <w:lang w:eastAsia="ru-RU"/>
        </w:rPr>
        <w:t>научится</w:t>
      </w:r>
      <w:r w:rsidRPr="008353C0">
        <w:rPr>
          <w:rFonts w:ascii="Times New Roman" w:eastAsia="Times New Roman" w:hAnsi="Times New Roman" w:cs="Times New Roman"/>
          <w:lang w:eastAsia="ru-RU"/>
        </w:rPr>
        <w:t>:</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слова с национально-культурным компонентом значения (лексика, связанная с особенностями мировосприятия и отношений между людьми; с качествами и чувствами людей; родственными отношениями);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распознавать русские традиционные сказочные образы, понимать значение эпитетов и сравнений в произведениях устного народного творчества и произведениях детской художественной литературы;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осознавать уместность употребления эпитетов и сравнений в речи;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словарные статьи учебного пособия для определения лексического значения слова;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соотносить собственную и чужую речь с нормами современного русского литературного языка (в рамках изученного);</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соблюдать на письме и в устной речи нормы современного русского литературного языка (в рамках изученного);</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произносить слова с правильным ударением (в рамках изученного);</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проводить синонимические замены с учётом особенностей текста;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заменять синонимическими конструкциями отдельные глаголы, у которых нет формы 1-го лица единственного числа настоящего и будущего времени;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выявлять и исправлять в устной речи типичные грамматические ошибки, связанные с нарушением координации подлежащего и сказуемого в числе™ роде (если сказуемое выражено глаголом в форме прошедшего времени);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редактировать письменный текст с целью исправления грамматических ошибок;</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соблюдать изученные орфографические и пунктуационные нормы при записи собственного текста (в рамках изученного);</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пользоваться учебными толковыми словарями для определения лексического значения слова, для уточнения нормы формообразования;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пользоваться орфографическим словарём для определения нормативного написания слов;</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пользоваться учебным этимологическим словарём для уточнения происхождения слова;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этикетные формы обращения в официальной и неофициальной речевой ситуации;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владеть правилами корректного речевого поведения в ходе диалога;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коммуникативные приёмы устного общения: убеждение, уговаривание, похвалу, просьбу, извинение, поздравление;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выражать мысли и чувства на родном языке в соответствии с ситуацией общения;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строить устные сообщения различных видов: развёрнутый ответ, ответ-добавление, комментирование ответа или работы одноклассника, мини-доклад;</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владеть различными приёмами слушания научно-познавательных и художественных текстов об истории языка и о культуре русского народа;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владеть различными видами чтения (изучающим и поисковым) научно-познавательных и художественных текстов об истории языка и культуре русского народа;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составлять план текста, не разделённого на абзацы;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приводить объяснения заголовка текста;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владеть приёмами работы с примечаниями к тексту;</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владеть умениями информационной переработки прослушанного или прочитанного текста: пересказывать текст с изменением лица;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создавать тексты-повествования о посещении музеев, об участии в народных праздниках, об участии в мастер-классах, связанных с народными промыслами;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создавать текст как результат собственного мини-исследования; оформлять сообщение в письменной форме и представлять его в устной форме;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оценивать устные и письменные речевые высказывания с точки зрения точного, уместного и выразительного словоупотребления;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редактировать предлагаемый письменный текст с целью исправления речевых ошибок или с целью более точной передачи смысла;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редактировать собственные тексты с целью совершенствования их содержания и формы; сопоставлять первоначальный и отредактированный тексты.</w:t>
      </w:r>
    </w:p>
    <w:p w:rsidR="008353C0" w:rsidRPr="008353C0" w:rsidRDefault="008353C0" w:rsidP="00055A16">
      <w:pPr>
        <w:keepNext/>
        <w:keepLines/>
        <w:spacing w:after="0" w:line="240" w:lineRule="exact"/>
        <w:ind w:firstLine="227"/>
        <w:jc w:val="center"/>
        <w:outlineLvl w:val="0"/>
        <w:rPr>
          <w:rFonts w:ascii="Times New Roman" w:eastAsia="Times New Roman" w:hAnsi="Times New Roman" w:cs="Times New Roman"/>
          <w:i/>
          <w:caps/>
          <w:lang w:eastAsia="ru-RU"/>
        </w:rPr>
      </w:pPr>
      <w:bookmarkStart w:id="13" w:name="_Toc114488302"/>
      <w:r w:rsidRPr="008353C0">
        <w:rPr>
          <w:rFonts w:ascii="Times New Roman" w:eastAsia="Times New Roman" w:hAnsi="Times New Roman" w:cs="Times New Roman"/>
          <w:b/>
          <w:bCs/>
          <w:caps/>
          <w:lang w:eastAsia="ru-RU"/>
        </w:rPr>
        <w:t>литературное чтение на родном (русском) языке</w:t>
      </w:r>
      <w:bookmarkEnd w:id="13"/>
    </w:p>
    <w:p w:rsidR="008353C0" w:rsidRPr="008353C0" w:rsidRDefault="008353C0" w:rsidP="00055A16">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i/>
          <w:caps/>
          <w:lang w:eastAsia="ru-RU"/>
        </w:rPr>
      </w:pPr>
      <w:r w:rsidRPr="008353C0">
        <w:rPr>
          <w:rFonts w:ascii="Times New Roman" w:eastAsia="Times New Roman" w:hAnsi="Times New Roman" w:cs="Times New Roman"/>
          <w:b/>
          <w:bCs/>
          <w:caps/>
          <w:lang w:eastAsia="ru-RU"/>
        </w:rPr>
        <w:t>ПОЯСНИТЕЛЬНАЯ ЗАПИСКА</w:t>
      </w:r>
    </w:p>
    <w:p w:rsidR="008353C0" w:rsidRPr="008353C0" w:rsidRDefault="00AD570A"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Pr>
          <w:rFonts w:ascii="Times New Roman" w:eastAsia="Times New Roman" w:hAnsi="Times New Roman" w:cs="Times New Roman"/>
          <w:lang w:eastAsia="ru-RU"/>
        </w:rPr>
        <w:t>Р</w:t>
      </w:r>
      <w:r w:rsidR="008353C0" w:rsidRPr="008353C0">
        <w:rPr>
          <w:rFonts w:ascii="Times New Roman" w:eastAsia="Times New Roman" w:hAnsi="Times New Roman" w:cs="Times New Roman"/>
          <w:lang w:eastAsia="ru-RU"/>
        </w:rPr>
        <w:t>абочая программа по литературному чтению на родном (русском) языке на уровне начального общего образования подготовлена в соответствии с реализацией Федерального закона от 3 августа 2018 г. № 317-ФЗ «О внесении изменений в статьи 11 и 14 Федерального закона „Об образовании в Российской Федерации”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w:t>
      </w:r>
      <w:r>
        <w:rPr>
          <w:rFonts w:ascii="Times New Roman" w:eastAsia="Times New Roman" w:hAnsi="Times New Roman" w:cs="Times New Roman"/>
          <w:lang w:eastAsia="ru-RU"/>
        </w:rPr>
        <w:t xml:space="preserve">07.2021 г.  № 64100), Рабочей </w:t>
      </w:r>
      <w:r w:rsidR="008353C0" w:rsidRPr="008353C0">
        <w:rPr>
          <w:rFonts w:ascii="Times New Roman" w:eastAsia="Times New Roman" w:hAnsi="Times New Roman" w:cs="Times New Roman"/>
          <w:lang w:eastAsia="ru-RU"/>
        </w:rPr>
        <w:t>программы воспитания (утверждена решением ФУМО по общему образованию от 2 июня 2020 г.) и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w:t>
      </w:r>
    </w:p>
    <w:p w:rsidR="008353C0" w:rsidRPr="008353C0" w:rsidRDefault="008353C0" w:rsidP="00055A16">
      <w:pPr>
        <w:keepNext/>
        <w:keepLines/>
        <w:tabs>
          <w:tab w:val="left" w:pos="56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i/>
          <w:caps/>
          <w:lang w:eastAsia="ru-RU"/>
        </w:rPr>
      </w:pPr>
      <w:r w:rsidRPr="008353C0">
        <w:rPr>
          <w:rFonts w:ascii="Times New Roman" w:eastAsia="Times New Roman" w:hAnsi="Times New Roman" w:cs="Times New Roman"/>
          <w:b/>
          <w:caps/>
          <w:lang w:eastAsia="ru-RU"/>
        </w:rPr>
        <w:t xml:space="preserve">ОБЩАЯ ХАРАКТЕРИСТИКА УЧЕБНОГО ПРЕДМЕТА </w:t>
      </w:r>
      <w:r w:rsidRPr="008353C0">
        <w:rPr>
          <w:rFonts w:ascii="Times New Roman" w:eastAsia="Times New Roman" w:hAnsi="Times New Roman" w:cs="Times New Roman"/>
          <w:b/>
          <w:caps/>
          <w:lang w:eastAsia="ru-RU"/>
        </w:rPr>
        <w:br/>
        <w:t>«ЛИТЕРАТУРНОЕ ЧТЕНИЕ НА РОДНОМ (РУССКОМ) ЯЗЫКЕ»</w:t>
      </w:r>
    </w:p>
    <w:p w:rsidR="008353C0" w:rsidRPr="008353C0" w:rsidRDefault="00AD570A"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Pr>
          <w:rFonts w:ascii="Times New Roman" w:eastAsia="Times New Roman" w:hAnsi="Times New Roman" w:cs="Times New Roman"/>
          <w:lang w:eastAsia="ru-RU"/>
        </w:rPr>
        <w:t>Р</w:t>
      </w:r>
      <w:r w:rsidR="008353C0" w:rsidRPr="008353C0">
        <w:rPr>
          <w:rFonts w:ascii="Times New Roman" w:eastAsia="Times New Roman" w:hAnsi="Times New Roman" w:cs="Times New Roman"/>
          <w:lang w:eastAsia="ru-RU"/>
        </w:rPr>
        <w:t>абочая программа учебного предмета «Литературное чтение на родном (русском) языке» разработана для организаций, реализующих программы начального общего образования. Программа направлена на оказание методической помощи образовательным организациям и учителю и позволит:</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1) реализовать в процессе преподавания учебного предмета «Литературное чтение на родном (русском) языке» современные подходы к достижению личностных, метапредметных и предметных результатов обучения, сформулированных в Федеральном государственном образовательном стандарте начального общего образования;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spacing w:val="-1"/>
          <w:lang w:eastAsia="ru-RU"/>
        </w:rPr>
        <w:t>2) определить и структурировать планируемые результаты обучения и содержание учебного предмета «Литературное чтение на родном (русском) языке» по годам обучения в соо</w:t>
      </w:r>
      <w:r w:rsidR="00AD570A">
        <w:rPr>
          <w:rFonts w:ascii="Times New Roman" w:eastAsia="Times New Roman" w:hAnsi="Times New Roman" w:cs="Times New Roman"/>
          <w:spacing w:val="-1"/>
          <w:lang w:eastAsia="ru-RU"/>
        </w:rPr>
        <w:t xml:space="preserve">тветствии с ФГОС НОО; </w:t>
      </w:r>
      <w:r w:rsidRPr="008353C0">
        <w:rPr>
          <w:rFonts w:ascii="Times New Roman" w:eastAsia="Times New Roman" w:hAnsi="Times New Roman" w:cs="Times New Roman"/>
          <w:spacing w:val="-1"/>
          <w:lang w:eastAsia="ru-RU"/>
        </w:rPr>
        <w:t>основной образовательной программой начального общего образования (в редакции протокола от 8 апреля 2015 г. № 1/15 федерального учебно-методического объединения</w:t>
      </w:r>
      <w:r w:rsidR="00AD570A">
        <w:rPr>
          <w:rFonts w:ascii="Times New Roman" w:eastAsia="Times New Roman" w:hAnsi="Times New Roman" w:cs="Times New Roman"/>
          <w:spacing w:val="-1"/>
          <w:lang w:eastAsia="ru-RU"/>
        </w:rPr>
        <w:t xml:space="preserve"> по общему образованию); Рабочей программой воспитания</w:t>
      </w:r>
      <w:r w:rsidRPr="008353C0">
        <w:rPr>
          <w:rFonts w:ascii="Times New Roman" w:eastAsia="Times New Roman" w:hAnsi="Times New Roman" w:cs="Times New Roman"/>
          <w:spacing w:val="-1"/>
          <w:lang w:eastAsia="ru-RU"/>
        </w:rPr>
        <w:t>;</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3) 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w:t>
      </w:r>
      <w:r w:rsidRPr="008353C0">
        <w:rPr>
          <w:rFonts w:ascii="Times New Roman" w:eastAsia="Times New Roman" w:hAnsi="Times New Roman" w:cs="Times New Roman"/>
          <w:lang w:eastAsia="ru-RU"/>
        </w:rPr>
        <w:lastRenderedPageBreak/>
        <w:t>литературное чтение на родном языке». Программа ориентирована на сопровождение и поддержку курса литературного чтения, входящего в образовательную область «Русский язык и литературное чтение», при этом цели курса литературного чтения на родном (русском) языке в рамках предметной области «Родной язык и литературное чтение на родном языке» имеют свою специфику. В соответствии с требованиями ФГОС НОО к результатам освоения основной образовательной программы по учебному предмету «Литературное чтение на родном языке» курс направлен на формирование понимания места и роли литературы на родном языке в едином культурном пространстве Российской Федерации, в сохранении и передаче от поколения к поколению историко-культурных, нравственных, эстетических ценностей; понимания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 на формирование понимания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формирования представлений о мире, национальной истории и культуре, воспитания потребности в систематическом чтении на родном языке для обеспечения культурной самоидентификации. В основу курса «Литературное чтение на родном (русском) языке» положена мысль о том, что русская литература включает в себя систему ценностных код</w:t>
      </w:r>
      <w:r w:rsidR="00A97294">
        <w:rPr>
          <w:rFonts w:ascii="Times New Roman" w:eastAsia="Times New Roman" w:hAnsi="Times New Roman" w:cs="Times New Roman"/>
          <w:lang w:eastAsia="ru-RU"/>
        </w:rPr>
        <w:t>ов, единых для нацио</w:t>
      </w:r>
      <w:r w:rsidRPr="008353C0">
        <w:rPr>
          <w:rFonts w:ascii="Times New Roman" w:eastAsia="Times New Roman" w:hAnsi="Times New Roman" w:cs="Times New Roman"/>
          <w:lang w:eastAsia="ru-RU"/>
        </w:rPr>
        <w:t xml:space="preserve">нальной культурной традиции. Являясь средством не только их сохранения, но и передачи подрастающему поколению, русская литература устанавливает тем самым преемственную связь прошлого, настоящего и будущего русской национально-культурной традиции в сознании младших школьников. </w:t>
      </w:r>
    </w:p>
    <w:p w:rsidR="008353C0" w:rsidRPr="008353C0" w:rsidRDefault="008353C0" w:rsidP="00055A16">
      <w:pPr>
        <w:keepNext/>
        <w:keepLines/>
        <w:tabs>
          <w:tab w:val="left" w:pos="567"/>
        </w:tabs>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
          <w:i/>
          <w:caps/>
          <w:lang w:eastAsia="ru-RU"/>
        </w:rPr>
      </w:pPr>
      <w:r w:rsidRPr="008353C0">
        <w:rPr>
          <w:rFonts w:ascii="Times New Roman" w:eastAsia="Times New Roman" w:hAnsi="Times New Roman" w:cs="Times New Roman"/>
          <w:b/>
          <w:caps/>
          <w:lang w:eastAsia="ru-RU"/>
        </w:rPr>
        <w:t>ЦЕЛИ ИЗУЧЕНИЯ УЧЕБНОГО ПРЕДМЕТА</w:t>
      </w:r>
      <w:r w:rsidRPr="008353C0">
        <w:rPr>
          <w:rFonts w:ascii="Times New Roman" w:eastAsia="Times New Roman" w:hAnsi="Times New Roman" w:cs="Times New Roman"/>
          <w:b/>
          <w:caps/>
          <w:lang w:eastAsia="ru-RU"/>
        </w:rPr>
        <w:br/>
        <w:t>«ЛИТЕРАТУРНОЕ ЧТЕНИЕ НА РОДНОМ (РУССКОМ) ЯЗЫКЕ»</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 xml:space="preserve">Целями </w:t>
      </w:r>
      <w:r w:rsidRPr="008353C0">
        <w:rPr>
          <w:rFonts w:ascii="Times New Roman" w:eastAsia="Times New Roman" w:hAnsi="Times New Roman" w:cs="Times New Roman"/>
          <w:lang w:eastAsia="ru-RU"/>
        </w:rPr>
        <w:t xml:space="preserve">изучения предмета «Литературное чтение на родном (русском) языке» являются: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воспитание ценностного отношения к русской литературе и русскому языку как существенной части родной культуры;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включение обучающихся в культурно-языковое пространство своего народа и приобщение к его культурному наследию и современности, к традициям своего народа;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осознание исторической преемственности поколений, своей ответственности за сохранение русской культуры;</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развитие читательских умений.</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Достижение данных целей предполагает решение следующих</w:t>
      </w:r>
      <w:r w:rsidRPr="008353C0">
        <w:rPr>
          <w:rFonts w:ascii="Times New Roman" w:eastAsia="Times New Roman" w:hAnsi="Times New Roman" w:cs="Times New Roman"/>
          <w:b/>
          <w:bCs/>
          <w:i/>
          <w:lang w:eastAsia="ru-RU"/>
        </w:rPr>
        <w:t xml:space="preserve"> задач</w:t>
      </w:r>
      <w:r w:rsidRPr="008353C0">
        <w:rPr>
          <w:rFonts w:ascii="Times New Roman" w:eastAsia="Times New Roman" w:hAnsi="Times New Roman" w:cs="Times New Roman"/>
          <w:lang w:eastAsia="ru-RU"/>
        </w:rPr>
        <w:t>:</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воспитание ценностного отношения к историко-культурному опыту русского народа, введение обучающегося в культурно-языковое пространство своего народа; формирование у младшего школьника интереса к русской литературе как источнику историко-культурных, нравственных, эстетических ценностей;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формирование представлений об основных нравственно-этических ценностях, значимых для национального русского сознания и отражённых в родной литературе;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обогащение знаний о художественно-эстетических возможностях русского языка на основе изучения произведений русской литературы;</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формирование потребности в постоянном чтении для развития личности, для речевого самосовершенствования;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совершенствование читательских умений понимать и оценивать содержание и специфику различных текстов, участвовать в их обсуждении;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развитие всех видов речевой деятельности, приобретение опыта создания устных и письменных высказываний о прочитанном.</w:t>
      </w:r>
    </w:p>
    <w:p w:rsidR="008353C0" w:rsidRPr="008353C0" w:rsidRDefault="008353C0" w:rsidP="00055A16">
      <w:pPr>
        <w:keepNext/>
        <w:keepLines/>
        <w:tabs>
          <w:tab w:val="left" w:pos="567"/>
        </w:tabs>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
          <w:i/>
          <w:caps/>
          <w:lang w:eastAsia="ru-RU"/>
        </w:rPr>
      </w:pPr>
      <w:r w:rsidRPr="008353C0">
        <w:rPr>
          <w:rFonts w:ascii="Times New Roman" w:eastAsia="Times New Roman" w:hAnsi="Times New Roman" w:cs="Times New Roman"/>
          <w:b/>
          <w:caps/>
          <w:lang w:eastAsia="ru-RU"/>
        </w:rPr>
        <w:t>МЕСТО УЧЕБНОГО ПРЕДМЕТА «ЛИТЕРАТУРНОЕ ЧТЕНИЕ НА РОДНОМ (РУССКОМ) ЯЗЫКЕ» В УЧЕБНОМ ПЛАНЕ</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Программа по предмету «Литературное чтение на родном (русском) языке» составлена на основе требований к предметным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и рассчитана на общую учебную нагрузку в объёме 135 часов (33 часа в 1 классе и по 34 часа во 2—4 классах). На изучение инвариантной части программы отводится 118 учебных часов. Резерв учебного времени, составляющий 17 учебных часов, отводится на вариативную часть программы, которая предусматривает изучение произведений, отобранных составителями рабочих программ для реализации регионального компонента содержания литературного образования, учитывающего в том числе национальные и этнокультурные особенности народов Российской Федерации. </w:t>
      </w:r>
    </w:p>
    <w:p w:rsidR="008353C0" w:rsidRPr="008353C0" w:rsidRDefault="008353C0" w:rsidP="00AD570A">
      <w:pPr>
        <w:keepNext/>
        <w:keepLines/>
        <w:tabs>
          <w:tab w:val="left" w:pos="567"/>
        </w:tabs>
        <w:suppressAutoHyphens/>
        <w:autoSpaceDE w:val="0"/>
        <w:autoSpaceDN w:val="0"/>
        <w:adjustRightInd w:val="0"/>
        <w:spacing w:after="0" w:line="240" w:lineRule="auto"/>
        <w:jc w:val="center"/>
        <w:textAlignment w:val="center"/>
        <w:rPr>
          <w:rFonts w:ascii="Times New Roman" w:eastAsia="Times New Roman" w:hAnsi="Times New Roman" w:cs="Times New Roman"/>
          <w:b/>
          <w:i/>
          <w:caps/>
          <w:lang w:eastAsia="ru-RU"/>
        </w:rPr>
      </w:pPr>
      <w:r w:rsidRPr="008353C0">
        <w:rPr>
          <w:rFonts w:ascii="Times New Roman" w:eastAsia="Times New Roman" w:hAnsi="Times New Roman" w:cs="Times New Roman"/>
          <w:b/>
          <w:caps/>
          <w:lang w:eastAsia="ru-RU"/>
        </w:rPr>
        <w:lastRenderedPageBreak/>
        <w:t>ОСНОВНЫЕ</w:t>
      </w:r>
      <w:r w:rsidR="00AD570A">
        <w:rPr>
          <w:rFonts w:ascii="Times New Roman" w:eastAsia="Times New Roman" w:hAnsi="Times New Roman" w:cs="Times New Roman"/>
          <w:b/>
          <w:caps/>
          <w:lang w:eastAsia="ru-RU"/>
        </w:rPr>
        <w:t xml:space="preserve"> СОДЕРЖАТЕЛЬНЫЕ ЛИНИИ </w:t>
      </w:r>
      <w:r w:rsidRPr="008353C0">
        <w:rPr>
          <w:rFonts w:ascii="Times New Roman" w:eastAsia="Times New Roman" w:hAnsi="Times New Roman" w:cs="Times New Roman"/>
          <w:b/>
          <w:caps/>
          <w:lang w:eastAsia="ru-RU"/>
        </w:rPr>
        <w:t>рабочей ПРОГРАММЫ УЧЕБНОГО ПРЕДМЕТА «ЛИТЕРАТУРНОЕ ЧТЕНИЕ НА РОДНОМ (РУССКОМ) ЯЗЫКЕ»</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u w:val="thick" w:color="000000"/>
          <w:lang w:eastAsia="ru-RU"/>
        </w:rPr>
      </w:pPr>
      <w:r w:rsidRPr="008353C0">
        <w:rPr>
          <w:rFonts w:ascii="Times New Roman" w:eastAsia="Times New Roman" w:hAnsi="Times New Roman" w:cs="Times New Roman"/>
          <w:lang w:eastAsia="ru-RU"/>
        </w:rPr>
        <w:t>В программе учебного предмета «Литературное чтение на родном (русском) языке» представлено содержание, изучение которого позволит раскрыть национально-культурную специфику русской литературы; взаимосвязь русского языка и русской литературы с историей России, с материальной и духовной культурой русского народа. Учебный предмет «Литературное чтение на родном (русском) языке» не ущемляет права тех школьников, которые изучают иной родной язык и иную родную литературу, поэтому учебное время, отведённое на изучение данного предмета, не может рассматриваться как время для углублённого изучения основного курса литературного чтения, входящего в предметную область «Русский язык и литературное чтение». Курс предназначен для расширения литературного и культурного кругозора младших школьников; произведения фольклора и русской классики, современной русской литературы, входящие в круг актуального чтения младших школьников, позволяют обеспечить знакомство младших школьников с ключевыми для национального сознания и русской культуры понятиями. Предложенные младшим школьникам для чтения и изучения произведения русской литературы отражают разные стороны духовной культуры русского народа, актуализируют вечные ценности (добро, сострадание, великодушие, милосердие, совесть, правда, любовь и др.).</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 данной программе специфика курса «Литературное чтение на родном (русском) языке» реализована благодаря: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 отбору произведений, в которых отражается русский национальный характер, обычаи, традиции русского народа, духовные основы русской культуры;</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б) вниманию к тем произведениям русских писателей, в которых отражается мир русского детства: особенности воспитания ребёнка в семье, его взаимоотношений со сверстниками и взрослыми, особенности восприятия ребёнком окружающего мира;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 расширенному историко-культурному комментарию к произведениям, созданным во времена, отстоящие от современности; такой комментарий позволяет современному младшему школьнику лучше понять особенности истории и культуры народа, а также содержание произведений русской литературы. </w:t>
      </w:r>
    </w:p>
    <w:p w:rsidR="00A97294" w:rsidRDefault="008353C0" w:rsidP="00A9729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Как часть предметной области «Родной язык и литературное чтение на родном языке», учебный предмет «Литературное чтение на родном (русском) языке» тесно связан с предметом «Родной язык (русский)». Изучение предмета «Литературное чтение на родном (русском) языке» способствует обогащению речи школьников, развитию их речевой культуры и коммуникативных умений. Оба курса объединяет культурно-исторический подход к представлению дидактического материала, на основе которого выстраиваются проблемно-тематические блоки программы. Каждый из проблемно-тематических блоков включает сопряжённые с ним ключевые понятия, отражающие духовную и материальную культуру русского народа в их исторической взаимосвязи. Ещё одной общей чертой обоих курсов является концентрирование их содержания вокруг интересов и запросов ребёнка младшего школьного возраста, что находит отражение в специфике выбранных произведений. </w:t>
      </w:r>
    </w:p>
    <w:p w:rsidR="008353C0" w:rsidRPr="008353C0" w:rsidRDefault="00A97294" w:rsidP="00FD73D3">
      <w:pPr>
        <w:autoSpaceDE w:val="0"/>
        <w:autoSpaceDN w:val="0"/>
        <w:adjustRightInd w:val="0"/>
        <w:spacing w:after="0" w:line="240" w:lineRule="auto"/>
        <w:ind w:firstLine="709"/>
        <w:jc w:val="center"/>
        <w:textAlignment w:val="center"/>
        <w:rPr>
          <w:rFonts w:ascii="Times New Roman" w:eastAsia="Times New Roman" w:hAnsi="Times New Roman" w:cs="Times New Roman"/>
          <w:i/>
          <w:caps/>
          <w:lang w:eastAsia="ru-RU"/>
        </w:rPr>
      </w:pPr>
      <w:r>
        <w:rPr>
          <w:rFonts w:ascii="Times New Roman" w:eastAsia="Times New Roman" w:hAnsi="Times New Roman" w:cs="Times New Roman"/>
          <w:b/>
          <w:bCs/>
          <w:caps/>
          <w:lang w:eastAsia="ru-RU"/>
        </w:rPr>
        <w:t xml:space="preserve">СОДЕРЖАНИЕ УЧЕБНОГО ПРЕДМЕТА </w:t>
      </w:r>
      <w:r w:rsidR="008353C0" w:rsidRPr="008353C0">
        <w:rPr>
          <w:rFonts w:ascii="Times New Roman" w:eastAsia="Times New Roman" w:hAnsi="Times New Roman" w:cs="Times New Roman"/>
          <w:b/>
          <w:bCs/>
          <w:caps/>
          <w:lang w:eastAsia="ru-RU"/>
        </w:rPr>
        <w:t>«ЛИТЕРАТУРНОЕ ЧТЕНИЕ НА РОДНОМ (РУССКОМ) ЯЗЫКЕ»</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 определении содержания курса «Литературное чтение на родном (русском) языке» в центре внимания находятся:</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1. Важные для национального сознания концепты, существующие в культурном пространстве на протяжении длительного времени — вплоть до современности (например, доброта, сострадание, чувство справедливости, совесть и т. д.). Работа с этими ключевыми понятиями происходит на материале доступных для восприятия учащихся начальной школы произведений русских писателей, наиболее ярко воплотивших национальную специфику русской литературы и культуры. Знакомство с этими произведениями помогает младшим школьникам понять ценности национальной культурной традиции, ключевые понятия русской культуры.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2. Интересы ребёнка младшего школьного возраста: главными героями значительного количества произведений выступают сверстники младшего школьника, через их восприятие обучающиеся открывают для себя представленные в программе культурно-исторические понятия. В программу включены произведения, которые представляют мир детства в разные эпохи, показывают пути взросления, становления характера, формирования нравственных ориентиров; отбор произведений позволяет ученику глазами сверстника увидеть русскую культуру в разные исторические периоды. В программе представлено значительное количество произведений современных авторов, продолжающих в своём творчестве национальные традиции русской литературы, эти произведения близки и понятны современному школьнику.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3. Произведения, дающие возможность включить в сферу выделяемых национально-специфических явлений образы и мотивы, отражённые средствами других видов искусства, что позволяет представить обучающимся диалог искусств в русской культуре.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В соответствии с целями изучения предмета «Литературное чтение на родном (русском) языке» и принципами построения курса содержание каждого класса включает два основных раздела: «Мир детства» и «Россия — Родина моя». В каждом разделе выделены тематические подразделы, например, в первом разделе: «Я взрослею», «Я и моя семья», «Я и книги» и др., во втором: «Люди земли Русской», «О родной природе». Произведения каждого раздела находятся друг с другом в отношениях диалога, что позволяет обнаружить существование традиции во времени (традиционность формы произведения, темы или проблемы).</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Программа предусматривает выбор произведений из предложенного списка в соответствии с уровнем подготовки обучающихся, а также вариативный компонент содержания курса, разработка которого в рабочих программах предполагает обра</w:t>
      </w:r>
      <w:r w:rsidRPr="008353C0">
        <w:rPr>
          <w:rFonts w:ascii="Times New Roman" w:eastAsia="Times New Roman" w:hAnsi="Times New Roman" w:cs="Times New Roman"/>
          <w:spacing w:val="-1"/>
          <w:lang w:eastAsia="ru-RU"/>
        </w:rPr>
        <w:t>щение к литературе народов России в целях выявления национально-специфического и общего в произведениях, близких по тематике и проблематике. Произведения региональных авторов учителя могут включать в рабочие программы по своему выбору и с учётом национально-культурной специфики региона.</w:t>
      </w:r>
    </w:p>
    <w:p w:rsidR="008353C0" w:rsidRPr="008353C0" w:rsidRDefault="008353C0" w:rsidP="00055A16">
      <w:pPr>
        <w:keepNext/>
        <w:keepLines/>
        <w:tabs>
          <w:tab w:val="left" w:pos="56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i/>
          <w:caps/>
          <w:lang w:eastAsia="ru-RU"/>
        </w:rPr>
      </w:pPr>
      <w:r w:rsidRPr="008353C0">
        <w:rPr>
          <w:rFonts w:ascii="Times New Roman" w:eastAsia="Times New Roman" w:hAnsi="Times New Roman" w:cs="Times New Roman"/>
          <w:b/>
          <w:caps/>
          <w:lang w:eastAsia="ru-RU"/>
        </w:rPr>
        <w:t>Первый год обучения</w:t>
      </w:r>
      <w:r w:rsidRPr="008353C0">
        <w:rPr>
          <w:rFonts w:ascii="Times New Roman" w:eastAsia="Times New Roman" w:hAnsi="Times New Roman" w:cs="Times New Roman"/>
          <w:b/>
          <w:caps/>
          <w:vertAlign w:val="superscript"/>
          <w:lang w:eastAsia="ru-RU"/>
        </w:rPr>
        <w:footnoteReference w:id="1"/>
      </w:r>
      <w:r w:rsidRPr="008353C0">
        <w:rPr>
          <w:rFonts w:ascii="Times New Roman" w:eastAsia="Times New Roman" w:hAnsi="Times New Roman" w:cs="Times New Roman"/>
          <w:b/>
          <w:caps/>
          <w:lang w:eastAsia="ru-RU"/>
        </w:rPr>
        <w:t xml:space="preserve"> (33 </w:t>
      </w:r>
      <w:r w:rsidRPr="008353C0">
        <w:rPr>
          <w:rFonts w:ascii="Times New Roman" w:eastAsia="Times New Roman" w:hAnsi="Times New Roman" w:cs="Times New Roman"/>
          <w:b/>
          <w:lang w:eastAsia="ru-RU"/>
        </w:rPr>
        <w:t>ч</w:t>
      </w:r>
      <w:r w:rsidRPr="008353C0">
        <w:rPr>
          <w:rFonts w:ascii="Times New Roman" w:eastAsia="Times New Roman" w:hAnsi="Times New Roman" w:cs="Times New Roman"/>
          <w:b/>
          <w:caps/>
          <w:lang w:eastAsia="ru-RU"/>
        </w:rPr>
        <w:t>)</w:t>
      </w:r>
    </w:p>
    <w:p w:rsidR="008353C0" w:rsidRPr="008353C0" w:rsidRDefault="008353C0" w:rsidP="00055A16">
      <w:pPr>
        <w:widowControl w:val="0"/>
        <w:tabs>
          <w:tab w:val="left" w:pos="56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Раздел 1. Мир детства (24 ч)</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b/>
          <w:bCs/>
          <w:i/>
          <w:lang w:eastAsia="ru-RU"/>
        </w:rPr>
        <w:t xml:space="preserve">Я и книги (7 ч)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 xml:space="preserve">Не красна книга письмом, красна умом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Произведения, отражающие первые шаги в чтении. Например:</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С. А. Баруздин.</w:t>
      </w:r>
      <w:r w:rsidRPr="008353C0">
        <w:rPr>
          <w:rFonts w:ascii="Times New Roman" w:eastAsia="Times New Roman" w:hAnsi="Times New Roman" w:cs="Times New Roman"/>
          <w:lang w:eastAsia="ru-RU"/>
        </w:rPr>
        <w:t xml:space="preserve"> «Самое простое дело».</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b/>
          <w:bCs/>
          <w:i/>
          <w:lang w:eastAsia="ru-RU"/>
        </w:rPr>
        <w:t>Л. В. Куклин.</w:t>
      </w:r>
      <w:r w:rsidRPr="008353C0">
        <w:rPr>
          <w:rFonts w:ascii="Times New Roman" w:eastAsia="Times New Roman" w:hAnsi="Times New Roman" w:cs="Times New Roman"/>
          <w:lang w:eastAsia="ru-RU"/>
        </w:rPr>
        <w:t xml:space="preserve"> «Как я научился читать» (фрагмент).</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Н. Н. Носов.</w:t>
      </w:r>
      <w:r w:rsidRPr="008353C0">
        <w:rPr>
          <w:rFonts w:ascii="Times New Roman" w:eastAsia="Times New Roman" w:hAnsi="Times New Roman" w:cs="Times New Roman"/>
          <w:lang w:eastAsia="ru-RU"/>
        </w:rPr>
        <w:t xml:space="preserve"> «Тайна на дне колодца» (фрагмент главы «Волшебные сказки»).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b/>
          <w:bCs/>
          <w:i/>
          <w:lang w:eastAsia="ru-RU"/>
        </w:rPr>
        <w:t xml:space="preserve"> взрослею (9 ч)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 xml:space="preserve">Без друга в жизни туго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Пословицы о дружбе.</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Произведения, отражающие представление о дружбе как нравственно-этической ценности, значимой для национального русского сознания. Например:</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Н. К. Абрамцева.</w:t>
      </w:r>
      <w:r w:rsidRPr="008353C0">
        <w:rPr>
          <w:rFonts w:ascii="Times New Roman" w:eastAsia="Times New Roman" w:hAnsi="Times New Roman" w:cs="Times New Roman"/>
          <w:lang w:eastAsia="ru-RU"/>
        </w:rPr>
        <w:t xml:space="preserve"> «Цветы и зеркало».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b/>
          <w:bCs/>
          <w:i/>
          <w:lang w:eastAsia="ru-RU"/>
        </w:rPr>
        <w:t>И. А. Мазнин. «</w:t>
      </w:r>
      <w:r w:rsidRPr="008353C0">
        <w:rPr>
          <w:rFonts w:ascii="Times New Roman" w:eastAsia="Times New Roman" w:hAnsi="Times New Roman" w:cs="Times New Roman"/>
          <w:lang w:eastAsia="ru-RU"/>
        </w:rPr>
        <w:t>Давайте будем дружить друг с другом» (фрагмент).</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С. Л. Прокофьева.</w:t>
      </w:r>
      <w:r w:rsidRPr="008353C0">
        <w:rPr>
          <w:rFonts w:ascii="Times New Roman" w:eastAsia="Times New Roman" w:hAnsi="Times New Roman" w:cs="Times New Roman"/>
          <w:lang w:eastAsia="ru-RU"/>
        </w:rPr>
        <w:t xml:space="preserve"> «Самый большой друг».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Не тот прав, кто сильный, а тот, кто честный</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Пословицы о правде и честности.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Произведения, отражающие традиционные представления о честности как нравственном ориентире. Например:</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В. А. Осеева.</w:t>
      </w:r>
      <w:r w:rsidRPr="008353C0">
        <w:rPr>
          <w:rFonts w:ascii="Times New Roman" w:eastAsia="Times New Roman" w:hAnsi="Times New Roman" w:cs="Times New Roman"/>
          <w:lang w:eastAsia="ru-RU"/>
        </w:rPr>
        <w:t xml:space="preserve"> «Почему?».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Л. Н. Толстой.</w:t>
      </w:r>
      <w:r w:rsidRPr="008353C0">
        <w:rPr>
          <w:rFonts w:ascii="Times New Roman" w:eastAsia="Times New Roman" w:hAnsi="Times New Roman" w:cs="Times New Roman"/>
          <w:lang w:eastAsia="ru-RU"/>
        </w:rPr>
        <w:t xml:space="preserve"> «Лгун».</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b/>
          <w:bCs/>
          <w:i/>
          <w:lang w:eastAsia="ru-RU"/>
        </w:rPr>
        <w:t>Я фантазирую и мечтаю (6 ч)</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Необычное в обычном</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Произведения, отражающие умение удивляться при восприятии окружающего мира. Например: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С. А. Иванов.</w:t>
      </w:r>
      <w:r w:rsidRPr="008353C0">
        <w:rPr>
          <w:rFonts w:ascii="Times New Roman" w:eastAsia="Times New Roman" w:hAnsi="Times New Roman" w:cs="Times New Roman"/>
          <w:lang w:eastAsia="ru-RU"/>
        </w:rPr>
        <w:t xml:space="preserve"> «Снежный заповедник» (фрагмент).</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В. В. Лунин.</w:t>
      </w:r>
      <w:r w:rsidRPr="008353C0">
        <w:rPr>
          <w:rFonts w:ascii="Times New Roman" w:eastAsia="Times New Roman" w:hAnsi="Times New Roman" w:cs="Times New Roman"/>
          <w:lang w:eastAsia="ru-RU"/>
        </w:rPr>
        <w:t xml:space="preserve"> «Я видела чудо».</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 xml:space="preserve">М. М. Пришвин. </w:t>
      </w:r>
      <w:r w:rsidRPr="008353C0">
        <w:rPr>
          <w:rFonts w:ascii="Times New Roman" w:eastAsia="Times New Roman" w:hAnsi="Times New Roman" w:cs="Times New Roman"/>
          <w:lang w:eastAsia="ru-RU"/>
        </w:rPr>
        <w:t>«Осинкам холодно».</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b/>
          <w:bCs/>
          <w:i/>
          <w:lang w:eastAsia="ru-RU"/>
        </w:rPr>
        <w:t>А. С. Пушкин.</w:t>
      </w:r>
      <w:r w:rsidRPr="008353C0">
        <w:rPr>
          <w:rFonts w:ascii="Times New Roman" w:eastAsia="Times New Roman" w:hAnsi="Times New Roman" w:cs="Times New Roman"/>
          <w:lang w:eastAsia="ru-RU"/>
        </w:rPr>
        <w:t xml:space="preserve"> «Ещё дуют холодные ветры».</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b/>
          <w:bCs/>
          <w:i/>
          <w:lang w:eastAsia="ru-RU"/>
        </w:rPr>
        <w:t>Резерв на вариативную часть программы</w:t>
      </w:r>
      <w:r w:rsidRPr="008353C0">
        <w:rPr>
          <w:rFonts w:ascii="Times New Roman" w:eastAsia="Times New Roman" w:hAnsi="Times New Roman" w:cs="Times New Roman"/>
          <w:b/>
          <w:bCs/>
          <w:i/>
          <w:iCs/>
          <w:lang w:eastAsia="ru-RU"/>
        </w:rPr>
        <w:t xml:space="preserve"> — </w:t>
      </w:r>
      <w:r w:rsidRPr="008353C0">
        <w:rPr>
          <w:rFonts w:ascii="Times New Roman" w:eastAsia="Times New Roman" w:hAnsi="Times New Roman" w:cs="Times New Roman"/>
          <w:b/>
          <w:bCs/>
          <w:i/>
          <w:lang w:eastAsia="ru-RU"/>
        </w:rPr>
        <w:t xml:space="preserve">2 ч. </w:t>
      </w:r>
    </w:p>
    <w:p w:rsidR="008353C0" w:rsidRPr="008353C0" w:rsidRDefault="008353C0" w:rsidP="00055A16">
      <w:pPr>
        <w:widowControl w:val="0"/>
        <w:tabs>
          <w:tab w:val="left" w:pos="56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i/>
          <w:lang w:eastAsia="ru-RU"/>
        </w:rPr>
      </w:pPr>
      <w:r w:rsidRPr="008353C0">
        <w:rPr>
          <w:rFonts w:ascii="Times New Roman" w:eastAsia="Times New Roman" w:hAnsi="Times New Roman" w:cs="Times New Roman"/>
          <w:b/>
          <w:bCs/>
          <w:lang w:eastAsia="ru-RU"/>
        </w:rPr>
        <w:t>Раздел 2. Россия — Родина моя (9 ч)</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b/>
          <w:bCs/>
          <w:i/>
          <w:lang w:eastAsia="ru-RU"/>
        </w:rPr>
        <w:t>Что мы Родиной зовём (3 ч)</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С чего начинается Родина?</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lang w:eastAsia="ru-RU"/>
        </w:rPr>
        <w:t xml:space="preserve">Произведения, отражающие многогранность понятия «Родина». Например: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Ф. П. Савинов.</w:t>
      </w:r>
      <w:r w:rsidRPr="008353C0">
        <w:rPr>
          <w:rFonts w:ascii="Times New Roman" w:eastAsia="Times New Roman" w:hAnsi="Times New Roman" w:cs="Times New Roman"/>
          <w:lang w:eastAsia="ru-RU"/>
        </w:rPr>
        <w:t xml:space="preserve"> «Родное» (фрагмент).</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 xml:space="preserve">П. А. Синявский. </w:t>
      </w:r>
      <w:r w:rsidRPr="008353C0">
        <w:rPr>
          <w:rFonts w:ascii="Times New Roman" w:eastAsia="Times New Roman" w:hAnsi="Times New Roman" w:cs="Times New Roman"/>
          <w:lang w:eastAsia="ru-RU"/>
        </w:rPr>
        <w:t>«Рисунок».</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К. Д. Ушинский.</w:t>
      </w:r>
      <w:r w:rsidRPr="008353C0">
        <w:rPr>
          <w:rFonts w:ascii="Times New Roman" w:eastAsia="Times New Roman" w:hAnsi="Times New Roman" w:cs="Times New Roman"/>
          <w:lang w:eastAsia="ru-RU"/>
        </w:rPr>
        <w:t xml:space="preserve"> «Наше Отечество».</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b/>
          <w:bCs/>
          <w:i/>
          <w:lang w:eastAsia="ru-RU"/>
        </w:rPr>
        <w:t xml:space="preserve">О родной природе (4 ч)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 xml:space="preserve">Сколько же в небе всего происходит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Поэтические представления русского народа о солнце, луне, звёздах, облаках; отражение этих представлений в фольклоре и их развитие в русской поэзии и прозе. Например:</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Русские народные загадки о солнце, луне, звёздах, облаках.</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b/>
          <w:bCs/>
          <w:i/>
          <w:lang w:eastAsia="ru-RU"/>
        </w:rPr>
        <w:t>И. А. Бунин.</w:t>
      </w:r>
      <w:r w:rsidRPr="008353C0">
        <w:rPr>
          <w:rFonts w:ascii="Times New Roman" w:eastAsia="Times New Roman" w:hAnsi="Times New Roman" w:cs="Times New Roman"/>
          <w:lang w:eastAsia="ru-RU"/>
        </w:rPr>
        <w:t xml:space="preserve"> «Серп луны под тучкой длинной…»</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С. В. Востоков.</w:t>
      </w:r>
      <w:r w:rsidRPr="008353C0">
        <w:rPr>
          <w:rFonts w:ascii="Times New Roman" w:eastAsia="Times New Roman" w:hAnsi="Times New Roman" w:cs="Times New Roman"/>
          <w:lang w:eastAsia="ru-RU"/>
        </w:rPr>
        <w:t xml:space="preserve"> «Два яблока».</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В. М. Катанов.</w:t>
      </w:r>
      <w:r w:rsidRPr="008353C0">
        <w:rPr>
          <w:rFonts w:ascii="Times New Roman" w:eastAsia="Times New Roman" w:hAnsi="Times New Roman" w:cs="Times New Roman"/>
          <w:lang w:eastAsia="ru-RU"/>
        </w:rPr>
        <w:t xml:space="preserve"> «Жар-птица».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А. Н. Толстой.</w:t>
      </w:r>
      <w:r w:rsidRPr="008353C0">
        <w:rPr>
          <w:rFonts w:ascii="Times New Roman" w:eastAsia="Times New Roman" w:hAnsi="Times New Roman" w:cs="Times New Roman"/>
          <w:lang w:eastAsia="ru-RU"/>
        </w:rPr>
        <w:t xml:space="preserve"> «Петушки».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b/>
          <w:bCs/>
          <w:i/>
          <w:lang w:eastAsia="ru-RU"/>
        </w:rPr>
        <w:t>Резерв на вариативную часть программы</w:t>
      </w:r>
      <w:r w:rsidRPr="008353C0">
        <w:rPr>
          <w:rFonts w:ascii="Times New Roman" w:eastAsia="Times New Roman" w:hAnsi="Times New Roman" w:cs="Times New Roman"/>
          <w:b/>
          <w:bCs/>
          <w:i/>
          <w:iCs/>
          <w:lang w:eastAsia="ru-RU"/>
        </w:rPr>
        <w:t xml:space="preserve"> — </w:t>
      </w:r>
      <w:r w:rsidRPr="008353C0">
        <w:rPr>
          <w:rFonts w:ascii="Times New Roman" w:eastAsia="Times New Roman" w:hAnsi="Times New Roman" w:cs="Times New Roman"/>
          <w:b/>
          <w:bCs/>
          <w:i/>
          <w:lang w:eastAsia="ru-RU"/>
        </w:rPr>
        <w:t xml:space="preserve">2 ч.  </w:t>
      </w:r>
    </w:p>
    <w:p w:rsidR="008353C0" w:rsidRPr="008353C0" w:rsidRDefault="008353C0" w:rsidP="00055A16">
      <w:pPr>
        <w:keepNext/>
        <w:keepLines/>
        <w:tabs>
          <w:tab w:val="left" w:pos="56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i/>
          <w:caps/>
          <w:lang w:eastAsia="ru-RU"/>
        </w:rPr>
      </w:pPr>
    </w:p>
    <w:p w:rsidR="008353C0" w:rsidRPr="008353C0" w:rsidRDefault="008353C0" w:rsidP="00055A16">
      <w:pPr>
        <w:keepNext/>
        <w:keepLines/>
        <w:tabs>
          <w:tab w:val="left" w:pos="56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i/>
          <w:caps/>
          <w:lang w:eastAsia="ru-RU"/>
        </w:rPr>
      </w:pPr>
      <w:r w:rsidRPr="008353C0">
        <w:rPr>
          <w:rFonts w:ascii="Times New Roman" w:eastAsia="Times New Roman" w:hAnsi="Times New Roman" w:cs="Times New Roman"/>
          <w:b/>
          <w:caps/>
          <w:lang w:eastAsia="ru-RU"/>
        </w:rPr>
        <w:t>Второй год обучения</w:t>
      </w:r>
      <w:r w:rsidRPr="008353C0">
        <w:rPr>
          <w:rFonts w:ascii="Times New Roman" w:eastAsia="Times New Roman" w:hAnsi="Times New Roman" w:cs="Times New Roman"/>
          <w:b/>
          <w:caps/>
          <w:vertAlign w:val="superscript"/>
          <w:lang w:eastAsia="ru-RU"/>
        </w:rPr>
        <w:footnoteReference w:id="2"/>
      </w:r>
      <w:r w:rsidRPr="008353C0">
        <w:rPr>
          <w:rFonts w:ascii="Times New Roman" w:eastAsia="Times New Roman" w:hAnsi="Times New Roman" w:cs="Times New Roman"/>
          <w:b/>
          <w:caps/>
          <w:lang w:eastAsia="ru-RU"/>
        </w:rPr>
        <w:t xml:space="preserve"> (34 </w:t>
      </w:r>
      <w:r w:rsidRPr="008353C0">
        <w:rPr>
          <w:rFonts w:ascii="Times New Roman" w:eastAsia="Times New Roman" w:hAnsi="Times New Roman" w:cs="Times New Roman"/>
          <w:b/>
          <w:lang w:eastAsia="ru-RU"/>
        </w:rPr>
        <w:t>ч</w:t>
      </w:r>
      <w:r w:rsidRPr="008353C0">
        <w:rPr>
          <w:rFonts w:ascii="Times New Roman" w:eastAsia="Times New Roman" w:hAnsi="Times New Roman" w:cs="Times New Roman"/>
          <w:b/>
          <w:caps/>
          <w:lang w:eastAsia="ru-RU"/>
        </w:rPr>
        <w:t>)</w:t>
      </w:r>
    </w:p>
    <w:p w:rsidR="008353C0" w:rsidRPr="008353C0" w:rsidRDefault="008353C0" w:rsidP="00055A16">
      <w:pPr>
        <w:widowControl w:val="0"/>
        <w:tabs>
          <w:tab w:val="left" w:pos="56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i/>
          <w:lang w:eastAsia="ru-RU"/>
        </w:rPr>
      </w:pPr>
      <w:r w:rsidRPr="008353C0">
        <w:rPr>
          <w:rFonts w:ascii="Times New Roman" w:eastAsia="Times New Roman" w:hAnsi="Times New Roman" w:cs="Times New Roman"/>
          <w:b/>
          <w:bCs/>
          <w:lang w:eastAsia="ru-RU"/>
        </w:rPr>
        <w:t>Раздел 1.  Мир детства (22 ч)</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b/>
          <w:bCs/>
          <w:i/>
          <w:lang w:eastAsia="ru-RU"/>
        </w:rPr>
        <w:t xml:space="preserve">Я и книги (5 ч)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Не торопись отвечать, торопись слушать</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Произведения, отражающие детское восприятие услышанных рассказов, сказок, стихов. Например:</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Е. Н. Егорова.</w:t>
      </w:r>
      <w:r w:rsidRPr="008353C0">
        <w:rPr>
          <w:rFonts w:ascii="Times New Roman" w:eastAsia="Times New Roman" w:hAnsi="Times New Roman" w:cs="Times New Roman"/>
          <w:lang w:eastAsia="ru-RU"/>
        </w:rPr>
        <w:t xml:space="preserve"> «Детство Александра Пушкина» (глава «Нянины сказки»).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Т. А. Луговская.</w:t>
      </w:r>
      <w:r w:rsidRPr="008353C0">
        <w:rPr>
          <w:rFonts w:ascii="Times New Roman" w:eastAsia="Times New Roman" w:hAnsi="Times New Roman" w:cs="Times New Roman"/>
          <w:lang w:eastAsia="ru-RU"/>
        </w:rPr>
        <w:t xml:space="preserve"> «Как знаю, как помню, как умею» (фрагмент).</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b/>
          <w:bCs/>
          <w:i/>
          <w:lang w:eastAsia="ru-RU"/>
        </w:rPr>
        <w:t xml:space="preserve">Я взрослею (6 ч)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 xml:space="preserve">Как аукнется, так и откликнется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Пословицы об отношении к другим людям.</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Произведения, отражающие традиционные представления об отношении к другим людям. Например:</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 xml:space="preserve">В. В. Бианки. </w:t>
      </w:r>
      <w:r w:rsidRPr="008353C0">
        <w:rPr>
          <w:rFonts w:ascii="Times New Roman" w:eastAsia="Times New Roman" w:hAnsi="Times New Roman" w:cs="Times New Roman"/>
          <w:lang w:eastAsia="ru-RU"/>
        </w:rPr>
        <w:t>«Сова».</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Л. И. Кузьмин.</w:t>
      </w:r>
      <w:r w:rsidRPr="008353C0">
        <w:rPr>
          <w:rFonts w:ascii="Times New Roman" w:eastAsia="Times New Roman" w:hAnsi="Times New Roman" w:cs="Times New Roman"/>
          <w:lang w:eastAsia="ru-RU"/>
        </w:rPr>
        <w:t xml:space="preserve"> «Дом с колокольчиком».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Воля и труд дивные всходы дают</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Пословицы о труде.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Произведения, отражающие представление о трудолюбии как нравственно-этической ценности, значимой для национального русского сознания. Например:</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Е. А. Пермяк.</w:t>
      </w:r>
      <w:r w:rsidRPr="008353C0">
        <w:rPr>
          <w:rFonts w:ascii="Times New Roman" w:eastAsia="Times New Roman" w:hAnsi="Times New Roman" w:cs="Times New Roman"/>
          <w:lang w:eastAsia="ru-RU"/>
        </w:rPr>
        <w:t xml:space="preserve"> «Маркел-самодел и его дети».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Б. В. Шергин.</w:t>
      </w:r>
      <w:r w:rsidRPr="008353C0">
        <w:rPr>
          <w:rFonts w:ascii="Times New Roman" w:eastAsia="Times New Roman" w:hAnsi="Times New Roman" w:cs="Times New Roman"/>
          <w:lang w:eastAsia="ru-RU"/>
        </w:rPr>
        <w:t xml:space="preserve"> «Пословицы в рассказах».</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 xml:space="preserve">Кто идёт вперёд, того страх не берёт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Пословицы о смелости.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Произведения, отражающие традиционные представления о смелости как нравственном ориентире. Например:</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С. П. Алексеев.</w:t>
      </w:r>
      <w:r w:rsidRPr="008353C0">
        <w:rPr>
          <w:rFonts w:ascii="Times New Roman" w:eastAsia="Times New Roman" w:hAnsi="Times New Roman" w:cs="Times New Roman"/>
          <w:lang w:eastAsia="ru-RU"/>
        </w:rPr>
        <w:t xml:space="preserve"> «Медаль».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В. В. Голявкин.</w:t>
      </w:r>
      <w:r w:rsidRPr="008353C0">
        <w:rPr>
          <w:rFonts w:ascii="Times New Roman" w:eastAsia="Times New Roman" w:hAnsi="Times New Roman" w:cs="Times New Roman"/>
          <w:lang w:eastAsia="ru-RU"/>
        </w:rPr>
        <w:t xml:space="preserve"> «Этот мальчик».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b/>
          <w:bCs/>
          <w:i/>
          <w:lang w:eastAsia="ru-RU"/>
        </w:rPr>
        <w:t>Я и моя семья (4 ч)</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Семья крепка ладом</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Произведения, отражающие традиционные представления о семейных ценностях. Например:</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С. Г. Георгиев.</w:t>
      </w:r>
      <w:r w:rsidRPr="008353C0">
        <w:rPr>
          <w:rFonts w:ascii="Times New Roman" w:eastAsia="Times New Roman" w:hAnsi="Times New Roman" w:cs="Times New Roman"/>
          <w:lang w:eastAsia="ru-RU"/>
        </w:rPr>
        <w:t xml:space="preserve"> «Стрекот кузнечика».</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b/>
          <w:bCs/>
          <w:i/>
          <w:lang w:eastAsia="ru-RU"/>
        </w:rPr>
        <w:t>В. В. Голявкин.</w:t>
      </w:r>
      <w:r w:rsidRPr="008353C0">
        <w:rPr>
          <w:rFonts w:ascii="Times New Roman" w:eastAsia="Times New Roman" w:hAnsi="Times New Roman" w:cs="Times New Roman"/>
          <w:lang w:eastAsia="ru-RU"/>
        </w:rPr>
        <w:t xml:space="preserve"> «Мой добрый папа» (фрагмент).</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b/>
          <w:bCs/>
          <w:i/>
          <w:lang w:eastAsia="ru-RU"/>
        </w:rPr>
        <w:t xml:space="preserve">М. В. Дружинина. </w:t>
      </w:r>
      <w:r w:rsidRPr="008353C0">
        <w:rPr>
          <w:rFonts w:ascii="Times New Roman" w:eastAsia="Times New Roman" w:hAnsi="Times New Roman" w:cs="Times New Roman"/>
          <w:lang w:eastAsia="ru-RU"/>
        </w:rPr>
        <w:t>«Очень полезный подарок».</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 xml:space="preserve">Л. Н. Толстой. </w:t>
      </w:r>
      <w:r w:rsidRPr="008353C0">
        <w:rPr>
          <w:rFonts w:ascii="Times New Roman" w:eastAsia="Times New Roman" w:hAnsi="Times New Roman" w:cs="Times New Roman"/>
          <w:lang w:eastAsia="ru-RU"/>
        </w:rPr>
        <w:t>«Отец и сыновья».</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b/>
          <w:bCs/>
          <w:i/>
          <w:lang w:eastAsia="ru-RU"/>
        </w:rPr>
        <w:t>Я фантазирую и мечтаю (4 ч)</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Мечты, зовущие ввысь</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Произведения, отражающие представления об идеалах в детских мечтах. Например:</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Н. К. Абрамцева.</w:t>
      </w:r>
      <w:r w:rsidRPr="008353C0">
        <w:rPr>
          <w:rFonts w:ascii="Times New Roman" w:eastAsia="Times New Roman" w:hAnsi="Times New Roman" w:cs="Times New Roman"/>
          <w:lang w:eastAsia="ru-RU"/>
        </w:rPr>
        <w:t xml:space="preserve"> «Заветное желание».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b/>
          <w:bCs/>
          <w:i/>
          <w:lang w:eastAsia="ru-RU"/>
        </w:rPr>
        <w:t>Е. В. Григорьева.</w:t>
      </w:r>
      <w:r w:rsidRPr="008353C0">
        <w:rPr>
          <w:rFonts w:ascii="Times New Roman" w:eastAsia="Times New Roman" w:hAnsi="Times New Roman" w:cs="Times New Roman"/>
          <w:lang w:eastAsia="ru-RU"/>
        </w:rPr>
        <w:t xml:space="preserve"> «Мечта».</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b/>
          <w:bCs/>
          <w:i/>
          <w:spacing w:val="-2"/>
          <w:lang w:eastAsia="ru-RU"/>
        </w:rPr>
        <w:t xml:space="preserve">Л. Н. Толстой. </w:t>
      </w:r>
      <w:r w:rsidRPr="008353C0">
        <w:rPr>
          <w:rFonts w:ascii="Times New Roman" w:eastAsia="Times New Roman" w:hAnsi="Times New Roman" w:cs="Times New Roman"/>
          <w:spacing w:val="-2"/>
          <w:lang w:eastAsia="ru-RU"/>
        </w:rPr>
        <w:t>«Воспоминания» (глава «Фанфаронова гора»).</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b/>
          <w:bCs/>
          <w:i/>
          <w:lang w:eastAsia="ru-RU"/>
        </w:rPr>
        <w:t>Резерв на вариативную часть программы</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lang w:eastAsia="ru-RU"/>
        </w:rPr>
        <w:t>3 ч.</w:t>
      </w:r>
    </w:p>
    <w:p w:rsidR="008353C0" w:rsidRPr="008353C0" w:rsidRDefault="008353C0" w:rsidP="00055A16">
      <w:pPr>
        <w:widowControl w:val="0"/>
        <w:tabs>
          <w:tab w:val="left" w:pos="56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i/>
          <w:lang w:eastAsia="ru-RU"/>
        </w:rPr>
      </w:pPr>
      <w:r w:rsidRPr="008353C0">
        <w:rPr>
          <w:rFonts w:ascii="Times New Roman" w:eastAsia="Times New Roman" w:hAnsi="Times New Roman" w:cs="Times New Roman"/>
          <w:b/>
          <w:bCs/>
          <w:lang w:eastAsia="ru-RU"/>
        </w:rPr>
        <w:t>Раздел 2. Россия — Родина моя (12 ч)</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b/>
          <w:bCs/>
          <w:i/>
          <w:lang w:eastAsia="ru-RU"/>
        </w:rPr>
        <w:t>Родная страна во все времена сынами сильна (3 ч)</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 xml:space="preserve">Люди земли Русской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Художественные биографии выдающихся представителей русского народа. Например:</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В. А. Бахревский.</w:t>
      </w:r>
      <w:r w:rsidRPr="008353C0">
        <w:rPr>
          <w:rFonts w:ascii="Times New Roman" w:eastAsia="Times New Roman" w:hAnsi="Times New Roman" w:cs="Times New Roman"/>
          <w:lang w:eastAsia="ru-RU"/>
        </w:rPr>
        <w:t xml:space="preserve"> «Виктор Васнецов» (глава «Рябово»).</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М. А. Булатов, В. И. Порудоминский.</w:t>
      </w:r>
      <w:r w:rsidRPr="008353C0">
        <w:rPr>
          <w:rFonts w:ascii="Times New Roman" w:eastAsia="Times New Roman" w:hAnsi="Times New Roman" w:cs="Times New Roman"/>
          <w:lang w:eastAsia="ru-RU"/>
        </w:rPr>
        <w:t xml:space="preserve"> «Собирал человек слова… Повесть о В. И. Дале» (фрагмент).</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М. Л. Яковлев.</w:t>
      </w:r>
      <w:r w:rsidRPr="008353C0">
        <w:rPr>
          <w:rFonts w:ascii="Times New Roman" w:eastAsia="Times New Roman" w:hAnsi="Times New Roman" w:cs="Times New Roman"/>
          <w:lang w:eastAsia="ru-RU"/>
        </w:rPr>
        <w:t xml:space="preserve"> «Сергий Радонежский приходит на помощь» (фрагмент).</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b/>
          <w:bCs/>
          <w:i/>
          <w:lang w:eastAsia="ru-RU"/>
        </w:rPr>
        <w:t>Народные праздники, связанные с временами года (3 ч)</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 xml:space="preserve">Хорош праздник после трудов праведных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Песни-веснянки.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Произведения о праздниках и традициях, связанных с народным календарём. Например:</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Л. Ф. Воронкова.</w:t>
      </w:r>
      <w:r w:rsidRPr="008353C0">
        <w:rPr>
          <w:rFonts w:ascii="Times New Roman" w:eastAsia="Times New Roman" w:hAnsi="Times New Roman" w:cs="Times New Roman"/>
          <w:lang w:eastAsia="ru-RU"/>
        </w:rPr>
        <w:t xml:space="preserve"> «Девочка из города» (глава «Праздник весны»).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В. А. Жуковский.</w:t>
      </w:r>
      <w:r w:rsidRPr="008353C0">
        <w:rPr>
          <w:rFonts w:ascii="Times New Roman" w:eastAsia="Times New Roman" w:hAnsi="Times New Roman" w:cs="Times New Roman"/>
          <w:lang w:eastAsia="ru-RU"/>
        </w:rPr>
        <w:t xml:space="preserve"> «Жаворонок».</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А. С. Пушкин.</w:t>
      </w:r>
      <w:r w:rsidRPr="008353C0">
        <w:rPr>
          <w:rFonts w:ascii="Times New Roman" w:eastAsia="Times New Roman" w:hAnsi="Times New Roman" w:cs="Times New Roman"/>
          <w:lang w:eastAsia="ru-RU"/>
        </w:rPr>
        <w:t xml:space="preserve"> «Птичка».</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spacing w:val="-6"/>
          <w:lang w:eastAsia="ru-RU"/>
        </w:rPr>
        <w:t xml:space="preserve">И. С. Шмелёв. </w:t>
      </w:r>
      <w:r w:rsidRPr="008353C0">
        <w:rPr>
          <w:rFonts w:ascii="Times New Roman" w:eastAsia="Times New Roman" w:hAnsi="Times New Roman" w:cs="Times New Roman"/>
          <w:spacing w:val="-6"/>
          <w:lang w:eastAsia="ru-RU"/>
        </w:rPr>
        <w:t>«Лето Господне» (фрагмент главы «Масленица»).</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b/>
          <w:bCs/>
          <w:i/>
          <w:lang w:eastAsia="ru-RU"/>
        </w:rPr>
        <w:t xml:space="preserve">О родной природе (4 ч)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 xml:space="preserve">К зелёным далям  с детства взор приучен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Поэтические представления русского народа о поле, луге, травах и цветах; отражение этих представлений в фольклоре и их развитие в русской поэзии и прозе. Например:</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Русские народные загадки о поле, цветах.</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Ю. И. Коваль.</w:t>
      </w:r>
      <w:r w:rsidRPr="008353C0">
        <w:rPr>
          <w:rFonts w:ascii="Times New Roman" w:eastAsia="Times New Roman" w:hAnsi="Times New Roman" w:cs="Times New Roman"/>
          <w:lang w:eastAsia="ru-RU"/>
        </w:rPr>
        <w:t xml:space="preserve"> «Фарфоровые колокольчики».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И. С. Никитин.</w:t>
      </w:r>
      <w:r w:rsidRPr="008353C0">
        <w:rPr>
          <w:rFonts w:ascii="Times New Roman" w:eastAsia="Times New Roman" w:hAnsi="Times New Roman" w:cs="Times New Roman"/>
          <w:lang w:eastAsia="ru-RU"/>
        </w:rPr>
        <w:t xml:space="preserve"> «В чистом поле тень шагает».</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 xml:space="preserve">М. С. Пляцковский. </w:t>
      </w:r>
      <w:r w:rsidRPr="008353C0">
        <w:rPr>
          <w:rFonts w:ascii="Times New Roman" w:eastAsia="Times New Roman" w:hAnsi="Times New Roman" w:cs="Times New Roman"/>
          <w:lang w:eastAsia="ru-RU"/>
        </w:rPr>
        <w:t>«Колокольчик».</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 xml:space="preserve">В. А. Солоухин. </w:t>
      </w:r>
      <w:r w:rsidRPr="008353C0">
        <w:rPr>
          <w:rFonts w:ascii="Times New Roman" w:eastAsia="Times New Roman" w:hAnsi="Times New Roman" w:cs="Times New Roman"/>
          <w:lang w:eastAsia="ru-RU"/>
        </w:rPr>
        <w:t>«Трава» (фрагмент).</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Ф. И. Тютчев.«</w:t>
      </w:r>
      <w:r w:rsidRPr="008353C0">
        <w:rPr>
          <w:rFonts w:ascii="Times New Roman" w:eastAsia="Times New Roman" w:hAnsi="Times New Roman" w:cs="Times New Roman"/>
          <w:lang w:eastAsia="ru-RU"/>
        </w:rPr>
        <w:t>Тихой ночью, поздним летом…»</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b/>
          <w:bCs/>
          <w:i/>
          <w:lang w:eastAsia="ru-RU"/>
        </w:rPr>
        <w:t>Резерв на вариативную часть программы</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lang w:eastAsia="ru-RU"/>
        </w:rPr>
        <w:t>2 ч.</w:t>
      </w:r>
    </w:p>
    <w:p w:rsidR="00FD73D3" w:rsidRDefault="00FD73D3" w:rsidP="00055A16">
      <w:pPr>
        <w:keepNext/>
        <w:keepLines/>
        <w:tabs>
          <w:tab w:val="left" w:pos="56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caps/>
          <w:lang w:eastAsia="ru-RU"/>
        </w:rPr>
      </w:pPr>
    </w:p>
    <w:p w:rsidR="008353C0" w:rsidRPr="008353C0" w:rsidRDefault="008353C0" w:rsidP="00055A16">
      <w:pPr>
        <w:keepNext/>
        <w:keepLines/>
        <w:tabs>
          <w:tab w:val="left" w:pos="56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i/>
          <w:caps/>
          <w:lang w:eastAsia="ru-RU"/>
        </w:rPr>
      </w:pPr>
      <w:r w:rsidRPr="008353C0">
        <w:rPr>
          <w:rFonts w:ascii="Times New Roman" w:eastAsia="Times New Roman" w:hAnsi="Times New Roman" w:cs="Times New Roman"/>
          <w:b/>
          <w:caps/>
          <w:lang w:eastAsia="ru-RU"/>
        </w:rPr>
        <w:t xml:space="preserve">Третий год обучения (34 </w:t>
      </w:r>
      <w:r w:rsidRPr="008353C0">
        <w:rPr>
          <w:rFonts w:ascii="Times New Roman" w:eastAsia="Times New Roman" w:hAnsi="Times New Roman" w:cs="Times New Roman"/>
          <w:b/>
          <w:lang w:eastAsia="ru-RU"/>
        </w:rPr>
        <w:t>ч</w:t>
      </w:r>
      <w:r w:rsidRPr="008353C0">
        <w:rPr>
          <w:rFonts w:ascii="Times New Roman" w:eastAsia="Times New Roman" w:hAnsi="Times New Roman" w:cs="Times New Roman"/>
          <w:b/>
          <w:caps/>
          <w:lang w:eastAsia="ru-RU"/>
        </w:rPr>
        <w:t xml:space="preserve">) </w:t>
      </w:r>
    </w:p>
    <w:p w:rsidR="008353C0" w:rsidRPr="008353C0" w:rsidRDefault="008353C0" w:rsidP="00055A16">
      <w:pPr>
        <w:widowControl w:val="0"/>
        <w:tabs>
          <w:tab w:val="left" w:pos="56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Раздел 1.  Мир детства (22 ч)</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b/>
          <w:bCs/>
          <w:i/>
          <w:lang w:eastAsia="ru-RU"/>
        </w:rPr>
        <w:t xml:space="preserve">Я и книги (6 ч)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Пишут не пером, а умом</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Произведения, отражающие первый опыт «писательства». Например:</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В. И. Воробьев.</w:t>
      </w:r>
      <w:r w:rsidRPr="008353C0">
        <w:rPr>
          <w:rFonts w:ascii="Times New Roman" w:eastAsia="Times New Roman" w:hAnsi="Times New Roman" w:cs="Times New Roman"/>
          <w:lang w:eastAsia="ru-RU"/>
        </w:rPr>
        <w:t xml:space="preserve"> «Я ничего не придумал» (глава «Мой дневник»).</w:t>
      </w:r>
    </w:p>
    <w:p w:rsidR="00FD73D3" w:rsidRDefault="008353C0" w:rsidP="00FD73D3">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В. П. Крапивин.</w:t>
      </w:r>
      <w:r w:rsidRPr="008353C0">
        <w:rPr>
          <w:rFonts w:ascii="Times New Roman" w:eastAsia="Times New Roman" w:hAnsi="Times New Roman" w:cs="Times New Roman"/>
          <w:lang w:eastAsia="ru-RU"/>
        </w:rPr>
        <w:t xml:space="preserve"> «Сказки Севки Глущ</w:t>
      </w:r>
      <w:r w:rsidR="00FD73D3">
        <w:rPr>
          <w:rFonts w:ascii="Times New Roman" w:eastAsia="Times New Roman" w:hAnsi="Times New Roman" w:cs="Times New Roman"/>
          <w:lang w:eastAsia="ru-RU"/>
        </w:rPr>
        <w:t xml:space="preserve">енко» (глава «День рождения»). </w:t>
      </w:r>
    </w:p>
    <w:p w:rsidR="008353C0" w:rsidRPr="00FD73D3" w:rsidRDefault="008353C0" w:rsidP="00FD73D3">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 xml:space="preserve">Я взрослею (6 ч)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Жизнь дана на добрые дела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Пословицы о доброте.</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Произведения, отражающие представление о доброте как нравственно-этической ценности, значимой для национального русского сознания. Например:</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Ю. А. Буковский.</w:t>
      </w:r>
      <w:r w:rsidRPr="008353C0">
        <w:rPr>
          <w:rFonts w:ascii="Times New Roman" w:eastAsia="Times New Roman" w:hAnsi="Times New Roman" w:cs="Times New Roman"/>
          <w:lang w:eastAsia="ru-RU"/>
        </w:rPr>
        <w:t xml:space="preserve"> «О Доброте — злой и доброй».</w:t>
      </w:r>
    </w:p>
    <w:p w:rsidR="00127491" w:rsidRDefault="008353C0" w:rsidP="00127491">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Л. Л. Яхнин.</w:t>
      </w:r>
      <w:r w:rsidR="00127491">
        <w:rPr>
          <w:rFonts w:ascii="Times New Roman" w:eastAsia="Times New Roman" w:hAnsi="Times New Roman" w:cs="Times New Roman"/>
          <w:lang w:eastAsia="ru-RU"/>
        </w:rPr>
        <w:t xml:space="preserve"> «Последняя рубашка».</w:t>
      </w:r>
    </w:p>
    <w:p w:rsidR="008353C0" w:rsidRPr="00127491" w:rsidRDefault="008353C0" w:rsidP="00127491">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FD73D3">
        <w:rPr>
          <w:rFonts w:ascii="Times New Roman" w:eastAsia="Times New Roman" w:hAnsi="Times New Roman" w:cs="Times New Roman"/>
          <w:b/>
          <w:i/>
          <w:iCs/>
          <w:lang w:eastAsia="ru-RU"/>
        </w:rPr>
        <w:t>Живи по совести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Пословицы о совести.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Произведения, отражающие представление о совести как нравственно-этической ценности, значимой для национального русского сознания. Например:</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П. В. Засодимский.</w:t>
      </w:r>
      <w:r w:rsidRPr="008353C0">
        <w:rPr>
          <w:rFonts w:ascii="Times New Roman" w:eastAsia="Times New Roman" w:hAnsi="Times New Roman" w:cs="Times New Roman"/>
          <w:lang w:eastAsia="ru-RU"/>
        </w:rPr>
        <w:t xml:space="preserve"> «Гришина милостыня».</w:t>
      </w:r>
    </w:p>
    <w:p w:rsidR="004F266F" w:rsidRDefault="008353C0" w:rsidP="004F266F">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Н. Г. Волкова.</w:t>
      </w:r>
      <w:r w:rsidR="004F266F">
        <w:rPr>
          <w:rFonts w:ascii="Times New Roman" w:eastAsia="Times New Roman" w:hAnsi="Times New Roman" w:cs="Times New Roman"/>
          <w:lang w:eastAsia="ru-RU"/>
        </w:rPr>
        <w:t xml:space="preserve"> «Дреби-Дон».</w:t>
      </w:r>
    </w:p>
    <w:p w:rsidR="008353C0" w:rsidRPr="004F266F" w:rsidRDefault="008353C0" w:rsidP="004F266F">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Я и моя семья (4 ч)</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 xml:space="preserve">В дружной семье и в холод тепло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Произведения, отражающие традиционные представления о семейных ценностях (лад, любовь, взаимопонимание, забота, терпение, уважение к старшим). Например:</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О. Ф. Кургузов.</w:t>
      </w:r>
      <w:r w:rsidRPr="008353C0">
        <w:rPr>
          <w:rFonts w:ascii="Times New Roman" w:eastAsia="Times New Roman" w:hAnsi="Times New Roman" w:cs="Times New Roman"/>
          <w:lang w:eastAsia="ru-RU"/>
        </w:rPr>
        <w:t xml:space="preserve"> «Душа нараспашку».</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А. Л. Решетов.</w:t>
      </w:r>
      <w:r w:rsidRPr="008353C0">
        <w:rPr>
          <w:rFonts w:ascii="Times New Roman" w:eastAsia="Times New Roman" w:hAnsi="Times New Roman" w:cs="Times New Roman"/>
          <w:lang w:eastAsia="ru-RU"/>
        </w:rPr>
        <w:t xml:space="preserve"> «Зёрнышки спелых яблок» (фрагмент).</w:t>
      </w:r>
    </w:p>
    <w:p w:rsidR="004F266F" w:rsidRDefault="008353C0" w:rsidP="004F266F">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В. М. Шукшин.</w:t>
      </w:r>
      <w:r w:rsidRPr="008353C0">
        <w:rPr>
          <w:rFonts w:ascii="Times New Roman" w:eastAsia="Times New Roman" w:hAnsi="Times New Roman" w:cs="Times New Roman"/>
          <w:lang w:eastAsia="ru-RU"/>
        </w:rPr>
        <w:t xml:space="preserve"> «Как зайка летал на</w:t>
      </w:r>
      <w:r w:rsidR="004F266F">
        <w:rPr>
          <w:rFonts w:ascii="Times New Roman" w:eastAsia="Times New Roman" w:hAnsi="Times New Roman" w:cs="Times New Roman"/>
          <w:lang w:eastAsia="ru-RU"/>
        </w:rPr>
        <w:t xml:space="preserve"> воздушных шариках» (фрагмент).</w:t>
      </w:r>
    </w:p>
    <w:p w:rsidR="008353C0" w:rsidRPr="004F266F" w:rsidRDefault="008353C0" w:rsidP="004F266F">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Я фантазирую и мечтаю (4 ч)</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 xml:space="preserve">Детские фантазии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Произведения, отражающие значение мечты и фантазии для взросления, взаимодействие мира реального и мира фантастического. Например: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В. П. Крапивин.</w:t>
      </w:r>
      <w:r w:rsidRPr="008353C0">
        <w:rPr>
          <w:rFonts w:ascii="Times New Roman" w:eastAsia="Times New Roman" w:hAnsi="Times New Roman" w:cs="Times New Roman"/>
          <w:lang w:eastAsia="ru-RU"/>
        </w:rPr>
        <w:t xml:space="preserve"> «Брат, которому семь» (фрагмент главы «Зелёная грива»).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b/>
          <w:bCs/>
          <w:i/>
          <w:lang w:eastAsia="ru-RU"/>
        </w:rPr>
        <w:t>Л. К. Чуковская.</w:t>
      </w:r>
      <w:r w:rsidRPr="008353C0">
        <w:rPr>
          <w:rFonts w:ascii="Times New Roman" w:eastAsia="Times New Roman" w:hAnsi="Times New Roman" w:cs="Times New Roman"/>
          <w:lang w:eastAsia="ru-RU"/>
        </w:rPr>
        <w:t xml:space="preserve"> «Мой отец — Корней Чуковский» (фрагмент).</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b/>
          <w:bCs/>
          <w:i/>
          <w:lang w:eastAsia="ru-RU"/>
        </w:rPr>
        <w:t>Резерв на вариативную часть программы</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lang w:eastAsia="ru-RU"/>
        </w:rPr>
        <w:t xml:space="preserve">2 ч. </w:t>
      </w:r>
    </w:p>
    <w:p w:rsidR="008353C0" w:rsidRPr="008353C0" w:rsidRDefault="008353C0" w:rsidP="008353C0">
      <w:pPr>
        <w:widowControl w:val="0"/>
        <w:tabs>
          <w:tab w:val="left" w:pos="567"/>
        </w:tabs>
        <w:suppressAutoHyphens/>
        <w:autoSpaceDE w:val="0"/>
        <w:autoSpaceDN w:val="0"/>
        <w:adjustRightInd w:val="0"/>
        <w:spacing w:before="57" w:after="57"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Раздел 2. Россия — Родина моя (12 ч)</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b/>
          <w:bCs/>
          <w:i/>
          <w:lang w:eastAsia="ru-RU"/>
        </w:rPr>
        <w:t>Родная страна во все времена сынами сильна (3 ч)</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 xml:space="preserve">Люди земли Русской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Произведения о выдающихся представителях русского народа. Например:</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О. М. Гурьян.</w:t>
      </w:r>
      <w:r w:rsidRPr="008353C0">
        <w:rPr>
          <w:rFonts w:ascii="Times New Roman" w:eastAsia="Times New Roman" w:hAnsi="Times New Roman" w:cs="Times New Roman"/>
          <w:lang w:eastAsia="ru-RU"/>
        </w:rPr>
        <w:t xml:space="preserve"> «Мальчик из Холмогор» (фрагмент).</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b/>
          <w:bCs/>
          <w:i/>
          <w:lang w:eastAsia="ru-RU"/>
        </w:rPr>
        <w:lastRenderedPageBreak/>
        <w:t xml:space="preserve">В. А. Бахревский. </w:t>
      </w:r>
      <w:r w:rsidRPr="008353C0">
        <w:rPr>
          <w:rFonts w:ascii="Times New Roman" w:eastAsia="Times New Roman" w:hAnsi="Times New Roman" w:cs="Times New Roman"/>
          <w:lang w:eastAsia="ru-RU"/>
        </w:rPr>
        <w:t>«Семён Дежнёв» (фрагмент).</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 xml:space="preserve">Н. М. Коняев. </w:t>
      </w:r>
      <w:r w:rsidRPr="008353C0">
        <w:rPr>
          <w:rFonts w:ascii="Times New Roman" w:eastAsia="Times New Roman" w:hAnsi="Times New Roman" w:cs="Times New Roman"/>
          <w:lang w:eastAsia="ru-RU"/>
        </w:rPr>
        <w:t>«Правнуки богатырей» (фрагмент).</w:t>
      </w:r>
    </w:p>
    <w:p w:rsidR="004F266F" w:rsidRDefault="008353C0" w:rsidP="004F266F">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 xml:space="preserve">А. Н. Майков. </w:t>
      </w:r>
      <w:r w:rsidR="004F266F">
        <w:rPr>
          <w:rFonts w:ascii="Times New Roman" w:eastAsia="Times New Roman" w:hAnsi="Times New Roman" w:cs="Times New Roman"/>
          <w:lang w:eastAsia="ru-RU"/>
        </w:rPr>
        <w:t>«Ломоносов» (фрагмент).</w:t>
      </w:r>
    </w:p>
    <w:p w:rsidR="008353C0" w:rsidRPr="008353C0" w:rsidRDefault="008353C0" w:rsidP="004F266F">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От праздника к празднику (4 ч)</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 xml:space="preserve">Всякая душа празднику рада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Произведения о праздниках, значимых для русской культуры: Рождестве, Пасхе. Например:</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Е. В. Григорьева.</w:t>
      </w:r>
      <w:r w:rsidRPr="008353C0">
        <w:rPr>
          <w:rFonts w:ascii="Times New Roman" w:eastAsia="Times New Roman" w:hAnsi="Times New Roman" w:cs="Times New Roman"/>
          <w:lang w:eastAsia="ru-RU"/>
        </w:rPr>
        <w:t xml:space="preserve"> «Радость».</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 xml:space="preserve">А. И. Куприн. </w:t>
      </w:r>
      <w:r w:rsidRPr="008353C0">
        <w:rPr>
          <w:rFonts w:ascii="Times New Roman" w:eastAsia="Times New Roman" w:hAnsi="Times New Roman" w:cs="Times New Roman"/>
          <w:lang w:eastAsia="ru-RU"/>
        </w:rPr>
        <w:t>«Пасхальные колокола» (фрагмент).</w:t>
      </w:r>
    </w:p>
    <w:p w:rsidR="004F266F" w:rsidRDefault="008353C0" w:rsidP="004F266F">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С. Чёрный.</w:t>
      </w:r>
      <w:r w:rsidR="004F266F">
        <w:rPr>
          <w:rFonts w:ascii="Times New Roman" w:eastAsia="Times New Roman" w:hAnsi="Times New Roman" w:cs="Times New Roman"/>
          <w:lang w:eastAsia="ru-RU"/>
        </w:rPr>
        <w:t xml:space="preserve"> «Пасхальный визит» (фрагмент).</w:t>
      </w:r>
    </w:p>
    <w:p w:rsidR="008353C0" w:rsidRPr="004F266F" w:rsidRDefault="008353C0" w:rsidP="004F266F">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 xml:space="preserve">О родной природе (3 ч)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Неразгаданная тайна — в чащах леса…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Поэтические представления русского народа о лесе, реке, тумане; отражение этих представлений в фольклоре и их развитие в русской поэзии и прозе. Например:</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lang w:eastAsia="ru-RU"/>
        </w:rPr>
        <w:t>Русские народные загадки о лесе, реке, тумане.</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В. П. Астафьев.</w:t>
      </w:r>
      <w:r w:rsidRPr="008353C0">
        <w:rPr>
          <w:rFonts w:ascii="Times New Roman" w:eastAsia="Times New Roman" w:hAnsi="Times New Roman" w:cs="Times New Roman"/>
          <w:lang w:eastAsia="ru-RU"/>
        </w:rPr>
        <w:t xml:space="preserve"> «Зорькина песня» (фрагмент).</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В. Д. Берестов.</w:t>
      </w:r>
      <w:r w:rsidRPr="008353C0">
        <w:rPr>
          <w:rFonts w:ascii="Times New Roman" w:eastAsia="Times New Roman" w:hAnsi="Times New Roman" w:cs="Times New Roman"/>
          <w:lang w:eastAsia="ru-RU"/>
        </w:rPr>
        <w:t xml:space="preserve"> «У реки».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b/>
          <w:bCs/>
          <w:i/>
          <w:lang w:eastAsia="ru-RU"/>
        </w:rPr>
        <w:t>И. С. Никитин.</w:t>
      </w:r>
      <w:r w:rsidRPr="008353C0">
        <w:rPr>
          <w:rFonts w:ascii="Times New Roman" w:eastAsia="Times New Roman" w:hAnsi="Times New Roman" w:cs="Times New Roman"/>
          <w:lang w:eastAsia="ru-RU"/>
        </w:rPr>
        <w:t xml:space="preserve"> «Лес».</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К. Г. Паустовский.</w:t>
      </w:r>
      <w:r w:rsidRPr="008353C0">
        <w:rPr>
          <w:rFonts w:ascii="Times New Roman" w:eastAsia="Times New Roman" w:hAnsi="Times New Roman" w:cs="Times New Roman"/>
          <w:lang w:eastAsia="ru-RU"/>
        </w:rPr>
        <w:t xml:space="preserve"> «Клад».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М. М. Пришвин.</w:t>
      </w:r>
      <w:r w:rsidRPr="008353C0">
        <w:rPr>
          <w:rFonts w:ascii="Times New Roman" w:eastAsia="Times New Roman" w:hAnsi="Times New Roman" w:cs="Times New Roman"/>
          <w:lang w:eastAsia="ru-RU"/>
        </w:rPr>
        <w:t xml:space="preserve"> «Как распускаются разные деревья».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 xml:space="preserve">И. П. Токмакова. </w:t>
      </w:r>
      <w:r w:rsidRPr="008353C0">
        <w:rPr>
          <w:rFonts w:ascii="Times New Roman" w:eastAsia="Times New Roman" w:hAnsi="Times New Roman" w:cs="Times New Roman"/>
          <w:lang w:eastAsia="ru-RU"/>
        </w:rPr>
        <w:t xml:space="preserve"> «Туман».</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b/>
          <w:bCs/>
          <w:i/>
          <w:lang w:eastAsia="ru-RU"/>
        </w:rPr>
        <w:t xml:space="preserve">Резерв на вариативную часть программы </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lang w:eastAsia="ru-RU"/>
        </w:rPr>
        <w:t xml:space="preserve">2 ч. </w:t>
      </w:r>
    </w:p>
    <w:p w:rsidR="008353C0" w:rsidRPr="008353C0" w:rsidRDefault="008353C0" w:rsidP="008353C0">
      <w:pPr>
        <w:keepNext/>
        <w:keepLines/>
        <w:tabs>
          <w:tab w:val="left" w:pos="567"/>
        </w:tabs>
        <w:suppressAutoHyphens/>
        <w:autoSpaceDE w:val="0"/>
        <w:autoSpaceDN w:val="0"/>
        <w:adjustRightInd w:val="0"/>
        <w:spacing w:before="240" w:after="57" w:line="240" w:lineRule="auto"/>
        <w:ind w:firstLine="709"/>
        <w:jc w:val="both"/>
        <w:textAlignment w:val="center"/>
        <w:rPr>
          <w:rFonts w:ascii="Times New Roman" w:eastAsia="Times New Roman" w:hAnsi="Times New Roman" w:cs="Times New Roman"/>
          <w:b/>
          <w:i/>
          <w:caps/>
          <w:lang w:eastAsia="ru-RU"/>
        </w:rPr>
      </w:pPr>
      <w:r w:rsidRPr="008353C0">
        <w:rPr>
          <w:rFonts w:ascii="Times New Roman" w:eastAsia="Times New Roman" w:hAnsi="Times New Roman" w:cs="Times New Roman"/>
          <w:b/>
          <w:caps/>
          <w:lang w:eastAsia="ru-RU"/>
        </w:rPr>
        <w:t xml:space="preserve">Четвёртый год обучения (34 </w:t>
      </w:r>
      <w:r w:rsidRPr="008353C0">
        <w:rPr>
          <w:rFonts w:ascii="Times New Roman" w:eastAsia="Times New Roman" w:hAnsi="Times New Roman" w:cs="Times New Roman"/>
          <w:b/>
          <w:lang w:eastAsia="ru-RU"/>
        </w:rPr>
        <w:t>ч</w:t>
      </w:r>
      <w:r w:rsidRPr="008353C0">
        <w:rPr>
          <w:rFonts w:ascii="Times New Roman" w:eastAsia="Times New Roman" w:hAnsi="Times New Roman" w:cs="Times New Roman"/>
          <w:b/>
          <w:caps/>
          <w:lang w:eastAsia="ru-RU"/>
        </w:rPr>
        <w:t xml:space="preserve">) </w:t>
      </w:r>
    </w:p>
    <w:p w:rsidR="008353C0" w:rsidRPr="008353C0" w:rsidRDefault="008353C0" w:rsidP="008353C0">
      <w:pPr>
        <w:widowControl w:val="0"/>
        <w:tabs>
          <w:tab w:val="left" w:pos="567"/>
        </w:tabs>
        <w:suppressAutoHyphens/>
        <w:autoSpaceDE w:val="0"/>
        <w:autoSpaceDN w:val="0"/>
        <w:adjustRightInd w:val="0"/>
        <w:spacing w:before="57" w:after="57" w:line="240" w:lineRule="auto"/>
        <w:ind w:firstLine="709"/>
        <w:jc w:val="both"/>
        <w:textAlignment w:val="center"/>
        <w:rPr>
          <w:rFonts w:ascii="Times New Roman" w:eastAsia="Times New Roman" w:hAnsi="Times New Roman" w:cs="Times New Roman"/>
          <w:i/>
          <w:lang w:eastAsia="ru-RU"/>
        </w:rPr>
      </w:pPr>
      <w:r w:rsidRPr="008353C0">
        <w:rPr>
          <w:rFonts w:ascii="Times New Roman" w:eastAsia="Times New Roman" w:hAnsi="Times New Roman" w:cs="Times New Roman"/>
          <w:b/>
          <w:bCs/>
          <w:lang w:eastAsia="ru-RU"/>
        </w:rPr>
        <w:t>Раздел 1.  Мир детства (21 ч)</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b/>
          <w:bCs/>
          <w:i/>
          <w:lang w:eastAsia="ru-RU"/>
        </w:rPr>
        <w:t xml:space="preserve">Я и книги (5 ч)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Испокон века книга растит человека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Произведения, отражающие ценность чтения в жизни человека, роль книги в становлении личности. Например:</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spacing w:val="-4"/>
          <w:lang w:eastAsia="ru-RU"/>
        </w:rPr>
        <w:t>С. Т. Аксаков. «</w:t>
      </w:r>
      <w:r w:rsidRPr="008353C0">
        <w:rPr>
          <w:rFonts w:ascii="Times New Roman" w:eastAsia="Times New Roman" w:hAnsi="Times New Roman" w:cs="Times New Roman"/>
          <w:spacing w:val="-4"/>
          <w:lang w:eastAsia="ru-RU"/>
        </w:rPr>
        <w:t>Детские годы Багрова-внука» (фрагмент главы</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lang w:eastAsia="ru-RU"/>
        </w:rPr>
        <w:t>«Последовательные воспоминания»).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Д. Н. Мамин-Сибиряк.</w:t>
      </w:r>
      <w:r w:rsidRPr="008353C0">
        <w:rPr>
          <w:rFonts w:ascii="Times New Roman" w:eastAsia="Times New Roman" w:hAnsi="Times New Roman" w:cs="Times New Roman"/>
          <w:lang w:eastAsia="ru-RU"/>
        </w:rPr>
        <w:t xml:space="preserve"> «Из далёкого прошлого» (глава «Книжка с картинками»).</w:t>
      </w:r>
    </w:p>
    <w:p w:rsidR="004F266F" w:rsidRDefault="008353C0" w:rsidP="004F266F">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С. Т. Григорьев.</w:t>
      </w:r>
      <w:r w:rsidR="004F266F">
        <w:rPr>
          <w:rFonts w:ascii="Times New Roman" w:eastAsia="Times New Roman" w:hAnsi="Times New Roman" w:cs="Times New Roman"/>
          <w:lang w:eastAsia="ru-RU"/>
        </w:rPr>
        <w:t xml:space="preserve"> «Детство Суворова» (фрагмент).</w:t>
      </w:r>
    </w:p>
    <w:p w:rsidR="008353C0" w:rsidRPr="004F266F" w:rsidRDefault="008353C0" w:rsidP="004F266F">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 xml:space="preserve">Я взрослею (4 ч)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 xml:space="preserve">Скромность красит человека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Пословицы о скромности.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Произведения, отражающие традиционные представления о скромности как черте характера. Например:</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Е. В. Клюев.</w:t>
      </w:r>
      <w:r w:rsidRPr="008353C0">
        <w:rPr>
          <w:rFonts w:ascii="Times New Roman" w:eastAsia="Times New Roman" w:hAnsi="Times New Roman" w:cs="Times New Roman"/>
          <w:lang w:eastAsia="ru-RU"/>
        </w:rPr>
        <w:t xml:space="preserve"> «Шагом марш».</w:t>
      </w:r>
    </w:p>
    <w:p w:rsidR="004F266F" w:rsidRDefault="008353C0" w:rsidP="004F266F">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И. П. Токмакова.</w:t>
      </w:r>
      <w:r w:rsidRPr="008353C0">
        <w:rPr>
          <w:rFonts w:ascii="Times New Roman" w:eastAsia="Times New Roman" w:hAnsi="Times New Roman" w:cs="Times New Roman"/>
          <w:lang w:eastAsia="ru-RU"/>
        </w:rPr>
        <w:t xml:space="preserve"> «Разговор тат</w:t>
      </w:r>
      <w:r w:rsidR="004F266F">
        <w:rPr>
          <w:rFonts w:ascii="Times New Roman" w:eastAsia="Times New Roman" w:hAnsi="Times New Roman" w:cs="Times New Roman"/>
          <w:lang w:eastAsia="ru-RU"/>
        </w:rPr>
        <w:t>арника и спорыша».</w:t>
      </w:r>
    </w:p>
    <w:p w:rsidR="008353C0" w:rsidRPr="004F266F" w:rsidRDefault="008353C0" w:rsidP="004F266F">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FD73D3">
        <w:rPr>
          <w:rFonts w:ascii="Times New Roman" w:eastAsia="Times New Roman" w:hAnsi="Times New Roman" w:cs="Times New Roman"/>
          <w:b/>
          <w:i/>
          <w:iCs/>
          <w:lang w:eastAsia="ru-RU"/>
        </w:rPr>
        <w:t xml:space="preserve">Любовь всё побеждает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Произведения, отражающие традиционные представления о милосердии, сострадании, сопереживании, чуткости, любви как нравственно-этических ценностях, значимых для национального русского сознания. Например:</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b/>
          <w:bCs/>
          <w:i/>
          <w:lang w:eastAsia="ru-RU"/>
        </w:rPr>
        <w:t>Б. П. Екимов.</w:t>
      </w:r>
      <w:r w:rsidRPr="008353C0">
        <w:rPr>
          <w:rFonts w:ascii="Times New Roman" w:eastAsia="Times New Roman" w:hAnsi="Times New Roman" w:cs="Times New Roman"/>
          <w:lang w:eastAsia="ru-RU"/>
        </w:rPr>
        <w:t xml:space="preserve"> «Ночь исцеления».</w:t>
      </w:r>
    </w:p>
    <w:p w:rsidR="008353C0" w:rsidRPr="004F266F" w:rsidRDefault="008353C0" w:rsidP="004F266F">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 xml:space="preserve">И. С. Тургенев. </w:t>
      </w:r>
      <w:r w:rsidR="004F266F">
        <w:rPr>
          <w:rFonts w:ascii="Times New Roman" w:eastAsia="Times New Roman" w:hAnsi="Times New Roman" w:cs="Times New Roman"/>
          <w:lang w:eastAsia="ru-RU"/>
        </w:rPr>
        <w:t>«Голуби».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b/>
          <w:bCs/>
          <w:i/>
          <w:lang w:eastAsia="ru-RU"/>
        </w:rPr>
        <w:t>Я и моя семья (6 ч)</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Такое разное детство</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lang w:eastAsia="ru-RU"/>
        </w:rPr>
        <w:t>Произведения, раскрывающие картины мира русского детства в разные исторические эпохи: взросление, особенности отношений с окружающим миром, взрослыми и сверстниками. Например:</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 xml:space="preserve">Е. Н. Верейская. </w:t>
      </w:r>
      <w:r w:rsidRPr="008353C0">
        <w:rPr>
          <w:rFonts w:ascii="Times New Roman" w:eastAsia="Times New Roman" w:hAnsi="Times New Roman" w:cs="Times New Roman"/>
          <w:lang w:eastAsia="ru-RU"/>
        </w:rPr>
        <w:t>«Три девочки» (фрагмент).</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М. В. Водопьянов.</w:t>
      </w:r>
      <w:r w:rsidRPr="008353C0">
        <w:rPr>
          <w:rFonts w:ascii="Times New Roman" w:eastAsia="Times New Roman" w:hAnsi="Times New Roman" w:cs="Times New Roman"/>
          <w:lang w:eastAsia="ru-RU"/>
        </w:rPr>
        <w:t xml:space="preserve"> «Полярный лётчик» (главы «Маленький мир», «Мой первый „полёт”»).</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О. В. Колпакова.</w:t>
      </w:r>
      <w:r w:rsidRPr="008353C0">
        <w:rPr>
          <w:rFonts w:ascii="Times New Roman" w:eastAsia="Times New Roman" w:hAnsi="Times New Roman" w:cs="Times New Roman"/>
          <w:lang w:eastAsia="ru-RU"/>
        </w:rPr>
        <w:t xml:space="preserve"> «Большое сочинение про бабушку» (главы «Про печку», «Про чистоту»).</w:t>
      </w:r>
    </w:p>
    <w:p w:rsidR="004F266F" w:rsidRDefault="008353C0" w:rsidP="004F266F">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b/>
          <w:bCs/>
          <w:i/>
          <w:lang w:eastAsia="ru-RU"/>
        </w:rPr>
        <w:t xml:space="preserve">К. В. Лукашевич. </w:t>
      </w:r>
      <w:r w:rsidRPr="008353C0">
        <w:rPr>
          <w:rFonts w:ascii="Times New Roman" w:eastAsia="Times New Roman" w:hAnsi="Times New Roman" w:cs="Times New Roman"/>
          <w:lang w:eastAsia="ru-RU"/>
        </w:rPr>
        <w:t>«Моё милое детство» (фрагмент).</w:t>
      </w:r>
    </w:p>
    <w:p w:rsidR="008353C0" w:rsidRPr="008353C0" w:rsidRDefault="008353C0" w:rsidP="004F266F">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b/>
          <w:bCs/>
          <w:i/>
          <w:lang w:eastAsia="ru-RU"/>
        </w:rPr>
        <w:t>Я фантазирую и мечтаю (4 ч)</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Придуманные миры и страны</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lang w:eastAsia="ru-RU"/>
        </w:rPr>
        <w:t xml:space="preserve">Отражение в произведениях фантастики проблем реального мира. Например: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b/>
          <w:bCs/>
          <w:i/>
          <w:lang w:eastAsia="ru-RU"/>
        </w:rPr>
        <w:t xml:space="preserve">Т. В. Михеева. </w:t>
      </w:r>
      <w:r w:rsidRPr="008353C0">
        <w:rPr>
          <w:rFonts w:ascii="Times New Roman" w:eastAsia="Times New Roman" w:hAnsi="Times New Roman" w:cs="Times New Roman"/>
          <w:lang w:eastAsia="ru-RU"/>
        </w:rPr>
        <w:t>«Асино лето» (фрагмент).</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lastRenderedPageBreak/>
        <w:t xml:space="preserve">В. П. Крапивин. </w:t>
      </w:r>
      <w:r w:rsidRPr="008353C0">
        <w:rPr>
          <w:rFonts w:ascii="Times New Roman" w:eastAsia="Times New Roman" w:hAnsi="Times New Roman" w:cs="Times New Roman"/>
          <w:lang w:eastAsia="ru-RU"/>
        </w:rPr>
        <w:t>«Голубятня на жёлтой поляне» (фрагменты).</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b/>
          <w:bCs/>
          <w:i/>
          <w:lang w:eastAsia="ru-RU"/>
        </w:rPr>
        <w:t>Резерв на вариативную часть программы</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lang w:eastAsia="ru-RU"/>
        </w:rPr>
        <w:t>2 ч.</w:t>
      </w:r>
    </w:p>
    <w:p w:rsidR="008353C0" w:rsidRPr="008353C0" w:rsidRDefault="008353C0" w:rsidP="008353C0">
      <w:pPr>
        <w:widowControl w:val="0"/>
        <w:tabs>
          <w:tab w:val="left" w:pos="567"/>
        </w:tabs>
        <w:suppressAutoHyphens/>
        <w:autoSpaceDE w:val="0"/>
        <w:autoSpaceDN w:val="0"/>
        <w:adjustRightInd w:val="0"/>
        <w:spacing w:before="57" w:after="57"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Раздел 2. Россия — Родина моя (13 ч)</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b/>
          <w:bCs/>
          <w:i/>
          <w:lang w:eastAsia="ru-RU"/>
        </w:rPr>
        <w:t>Родная страна во все времена сынами сильна (3 ч)</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 xml:space="preserve">Люди земли Русской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lang w:eastAsia="ru-RU"/>
        </w:rPr>
        <w:t>Произведения о выдающихся представителях русского народа. Например:</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 xml:space="preserve">Е. В. Мурашова. </w:t>
      </w:r>
      <w:r w:rsidRPr="008353C0">
        <w:rPr>
          <w:rFonts w:ascii="Times New Roman" w:eastAsia="Times New Roman" w:hAnsi="Times New Roman" w:cs="Times New Roman"/>
          <w:lang w:eastAsia="ru-RU"/>
        </w:rPr>
        <w:t>«Афанасий Никитин» (глава «Каффа»).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Ю. М. Нагибин.</w:t>
      </w:r>
      <w:r w:rsidRPr="008353C0">
        <w:rPr>
          <w:rFonts w:ascii="Times New Roman" w:eastAsia="Times New Roman" w:hAnsi="Times New Roman" w:cs="Times New Roman"/>
          <w:lang w:eastAsia="ru-RU"/>
        </w:rPr>
        <w:t xml:space="preserve"> «Маленькие рассказы о большой судьбе» (глава «В школу»).</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b/>
          <w:bCs/>
          <w:i/>
          <w:lang w:eastAsia="ru-RU"/>
        </w:rPr>
        <w:t>Что мы Родиной зовём (4 ч)</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Широка страна моя родная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Произведения, отражающие любовь к Родине; красоту различных уголков родной земли. Например: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А. С. Зеленин.</w:t>
      </w:r>
      <w:r w:rsidRPr="008353C0">
        <w:rPr>
          <w:rFonts w:ascii="Times New Roman" w:eastAsia="Times New Roman" w:hAnsi="Times New Roman" w:cs="Times New Roman"/>
          <w:lang w:eastAsia="ru-RU"/>
        </w:rPr>
        <w:t xml:space="preserve"> «Мамкин Василёк» (фрагмент).</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 xml:space="preserve">А. Д. Дорофеев. </w:t>
      </w:r>
      <w:r w:rsidRPr="008353C0">
        <w:rPr>
          <w:rFonts w:ascii="Times New Roman" w:eastAsia="Times New Roman" w:hAnsi="Times New Roman" w:cs="Times New Roman"/>
          <w:lang w:eastAsia="ru-RU"/>
        </w:rPr>
        <w:t xml:space="preserve">«Веретено».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b/>
          <w:bCs/>
          <w:i/>
          <w:lang w:eastAsia="ru-RU"/>
        </w:rPr>
        <w:t xml:space="preserve">В. Г. Распутин. </w:t>
      </w:r>
      <w:r w:rsidRPr="008353C0">
        <w:rPr>
          <w:rFonts w:ascii="Times New Roman" w:eastAsia="Times New Roman" w:hAnsi="Times New Roman" w:cs="Times New Roman"/>
          <w:lang w:eastAsia="ru-RU"/>
        </w:rPr>
        <w:t xml:space="preserve">«Саяны».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b/>
          <w:bCs/>
          <w:i/>
          <w:lang w:eastAsia="ru-RU"/>
        </w:rPr>
        <w:t>Сказ о валдайских колокольчиках.</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b/>
          <w:bCs/>
          <w:i/>
          <w:lang w:eastAsia="ru-RU"/>
        </w:rPr>
        <w:t xml:space="preserve">О родной природе (4 ч)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 xml:space="preserve">Под дыханьем непогоды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Поэтические представления русского народа о ветре, морозе, грозе; отражение этих представлений в фольклоре и их развитие в русской поэзии и прозе. Например:</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Русские народные загадки о ветре, морозе, грозе.</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А. Н. Апухтин.</w:t>
      </w:r>
      <w:r w:rsidRPr="008353C0">
        <w:rPr>
          <w:rFonts w:ascii="Times New Roman" w:eastAsia="Times New Roman" w:hAnsi="Times New Roman" w:cs="Times New Roman"/>
          <w:lang w:eastAsia="ru-RU"/>
        </w:rPr>
        <w:t xml:space="preserve"> «Зимой».</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В. Д. Берестов.</w:t>
      </w:r>
      <w:r w:rsidRPr="008353C0">
        <w:rPr>
          <w:rFonts w:ascii="Times New Roman" w:eastAsia="Times New Roman" w:hAnsi="Times New Roman" w:cs="Times New Roman"/>
          <w:lang w:eastAsia="ru-RU"/>
        </w:rPr>
        <w:t xml:space="preserve"> «Мороз».</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А. Н. Майков.</w:t>
      </w:r>
      <w:r w:rsidRPr="008353C0">
        <w:rPr>
          <w:rFonts w:ascii="Times New Roman" w:eastAsia="Times New Roman" w:hAnsi="Times New Roman" w:cs="Times New Roman"/>
          <w:lang w:eastAsia="ru-RU"/>
        </w:rPr>
        <w:t xml:space="preserve"> «Гроза».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Н. М. Рубцов.</w:t>
      </w:r>
      <w:r w:rsidRPr="008353C0">
        <w:rPr>
          <w:rFonts w:ascii="Times New Roman" w:eastAsia="Times New Roman" w:hAnsi="Times New Roman" w:cs="Times New Roman"/>
          <w:lang w:eastAsia="ru-RU"/>
        </w:rPr>
        <w:t xml:space="preserve"> «Во время грозы».</w:t>
      </w:r>
    </w:p>
    <w:p w:rsidR="008353C0" w:rsidRPr="004F266F" w:rsidRDefault="008353C0" w:rsidP="004F266F">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b/>
          <w:bCs/>
          <w:i/>
          <w:lang w:eastAsia="ru-RU"/>
        </w:rPr>
        <w:t xml:space="preserve">Резерв на вариативную часть программы </w:t>
      </w:r>
      <w:r w:rsidRPr="008353C0">
        <w:rPr>
          <w:rFonts w:ascii="Times New Roman" w:eastAsia="Times New Roman" w:hAnsi="Times New Roman" w:cs="Times New Roman"/>
          <w:b/>
          <w:bCs/>
          <w:i/>
          <w:iCs/>
          <w:lang w:eastAsia="ru-RU"/>
        </w:rPr>
        <w:t>—</w:t>
      </w:r>
      <w:r w:rsidR="004F266F">
        <w:rPr>
          <w:rFonts w:ascii="Times New Roman" w:eastAsia="Times New Roman" w:hAnsi="Times New Roman" w:cs="Times New Roman"/>
          <w:b/>
          <w:bCs/>
          <w:i/>
          <w:lang w:eastAsia="ru-RU"/>
        </w:rPr>
        <w:t xml:space="preserve">2 ч.  </w:t>
      </w:r>
    </w:p>
    <w:p w:rsidR="008353C0" w:rsidRPr="008353C0" w:rsidRDefault="008353C0" w:rsidP="008353C0">
      <w:pPr>
        <w:autoSpaceDE w:val="0"/>
        <w:autoSpaceDN w:val="0"/>
        <w:adjustRightInd w:val="0"/>
        <w:spacing w:after="57"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Распределённое по классам содержание обучения сопровождается следующим</w:t>
      </w:r>
      <w:r w:rsidRPr="008353C0">
        <w:rPr>
          <w:rFonts w:ascii="Times New Roman" w:eastAsia="Times New Roman" w:hAnsi="Times New Roman" w:cs="Times New Roman"/>
          <w:b/>
          <w:bCs/>
          <w:lang w:eastAsia="ru-RU"/>
        </w:rPr>
        <w:t xml:space="preserve"> деятельностным </w:t>
      </w:r>
      <w:r w:rsidRPr="008353C0">
        <w:rPr>
          <w:rFonts w:ascii="Times New Roman" w:eastAsia="Times New Roman" w:hAnsi="Times New Roman" w:cs="Times New Roman"/>
          <w:lang w:eastAsia="ru-RU"/>
        </w:rPr>
        <w:t>наполнением образовательного процесса.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b/>
          <w:bCs/>
          <w:i/>
          <w:lang w:eastAsia="ru-RU"/>
        </w:rPr>
        <w:t>Аудирование (слушание)</w:t>
      </w:r>
    </w:p>
    <w:p w:rsidR="008353C0" w:rsidRPr="008353C0" w:rsidRDefault="008353C0" w:rsidP="004F266F">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Восприятие на слух и понимание художественных произведений, отражающих национально-культурные ценности, богатство русской речи; умения отвечать на вопросы по воспринятому на слух тексту и задавать вопросы по содержанию воспринятого на слух текста. </w:t>
      </w:r>
    </w:p>
    <w:p w:rsidR="008353C0" w:rsidRPr="008353C0" w:rsidRDefault="008353C0" w:rsidP="004F266F">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b/>
          <w:bCs/>
          <w:i/>
          <w:lang w:eastAsia="ru-RU"/>
        </w:rPr>
        <w:t xml:space="preserve">Чтение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Чтение вслух</w:t>
      </w:r>
      <w:r w:rsidRPr="008353C0">
        <w:rPr>
          <w:rFonts w:ascii="Times New Roman" w:eastAsia="Times New Roman" w:hAnsi="Times New Roman" w:cs="Times New Roman"/>
          <w:lang w:eastAsia="ru-RU"/>
        </w:rPr>
        <w:t>.</w:t>
      </w:r>
      <w:r w:rsidR="004F266F">
        <w:rPr>
          <w:rFonts w:ascii="Times New Roman" w:eastAsia="Times New Roman" w:hAnsi="Times New Roman" w:cs="Times New Roman"/>
          <w:lang w:eastAsia="ru-RU"/>
        </w:rPr>
        <w:t xml:space="preserve"> </w:t>
      </w:r>
      <w:r w:rsidRPr="008353C0">
        <w:rPr>
          <w:rFonts w:ascii="Times New Roman" w:eastAsia="Times New Roman" w:hAnsi="Times New Roman" w:cs="Times New Roman"/>
          <w:lang w:eastAsia="ru-RU"/>
        </w:rPr>
        <w:t>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позволяющим о</w:t>
      </w:r>
      <w:r w:rsidR="004F266F">
        <w:rPr>
          <w:rFonts w:ascii="Times New Roman" w:eastAsia="Times New Roman" w:hAnsi="Times New Roman" w:cs="Times New Roman"/>
          <w:lang w:eastAsia="ru-RU"/>
        </w:rPr>
        <w:t>сознать текст). Соблюдение орфо</w:t>
      </w:r>
      <w:r w:rsidRPr="008353C0">
        <w:rPr>
          <w:rFonts w:ascii="Times New Roman" w:eastAsia="Times New Roman" w:hAnsi="Times New Roman" w:cs="Times New Roman"/>
          <w:lang w:eastAsia="ru-RU"/>
        </w:rPr>
        <w:t>эпических норм чтения. Передача с помощью интонирования смысловых особенностей разных по виду и типу текстов.</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Чтение про себя</w:t>
      </w:r>
      <w:r w:rsidRPr="008353C0">
        <w:rPr>
          <w:rFonts w:ascii="Times New Roman" w:eastAsia="Times New Roman" w:hAnsi="Times New Roman" w:cs="Times New Roman"/>
          <w:b/>
          <w:bCs/>
          <w:i/>
          <w:lang w:eastAsia="ru-RU"/>
        </w:rPr>
        <w:t xml:space="preserve">. </w:t>
      </w:r>
      <w:r w:rsidRPr="008353C0">
        <w:rPr>
          <w:rFonts w:ascii="Times New Roman" w:eastAsia="Times New Roman" w:hAnsi="Times New Roman" w:cs="Times New Roman"/>
          <w:lang w:eastAsia="ru-RU"/>
        </w:rPr>
        <w:t>Осознание при чтении про себя смысла доступных по объёму и жанру произведений. Понимание особенностей разных видов чтения.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Чтение произведений устного народного творчества</w:t>
      </w:r>
      <w:r w:rsidRPr="008353C0">
        <w:rPr>
          <w:rFonts w:ascii="Times New Roman" w:eastAsia="Times New Roman" w:hAnsi="Times New Roman" w:cs="Times New Roman"/>
          <w:lang w:eastAsia="ru-RU"/>
        </w:rPr>
        <w:t xml:space="preserve">: русский фольклорный текст как источник познания ценностей и традиций народа.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Чтение текстов художественных произведений</w:t>
      </w:r>
      <w:r w:rsidRPr="008353C0">
        <w:rPr>
          <w:rFonts w:ascii="Times New Roman" w:eastAsia="Times New Roman" w:hAnsi="Times New Roman" w:cs="Times New Roman"/>
          <w:lang w:eastAsia="ru-RU"/>
        </w:rPr>
        <w:t xml:space="preserve">, отражающих нравственно-этические ценности и идеалы, значимые для национального сознания и сохраняющиеся в культурном пространстве на протяжении многих эпох: любовь к Родине, веру, справедливость, совесть, сострадание и др. Черты русского национального характера: доброта, бескорыстие, трудолюбие, честность, смелость и др. Русские национальные традиции: единение, взаимопомощь, открытость, гостеприимство и др. Семейные ценности: лад, любовь, взаимопонимание, забота, терпение, почитание родителей. Отражение в русской литературе культуры православной семьи.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Мир русского детства: взросление, особенность отношений с окружающим миром, взрослыми и сверстниками; осознание себя как носителя и продол</w:t>
      </w:r>
      <w:r w:rsidR="004F266F">
        <w:rPr>
          <w:rFonts w:ascii="Times New Roman" w:eastAsia="Times New Roman" w:hAnsi="Times New Roman" w:cs="Times New Roman"/>
          <w:lang w:eastAsia="ru-RU"/>
        </w:rPr>
        <w:t>жателя русских традиций. Эмоцио</w:t>
      </w:r>
      <w:r w:rsidRPr="008353C0">
        <w:rPr>
          <w:rFonts w:ascii="Times New Roman" w:eastAsia="Times New Roman" w:hAnsi="Times New Roman" w:cs="Times New Roman"/>
          <w:lang w:eastAsia="ru-RU"/>
        </w:rPr>
        <w:t>нально-нравственная оценка поступков героев.</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Понимание особенностей русской литературы: раскрытие внутреннего мира героя, его переживаний; обращение к нравственным проблемам. Поэтические представления русского народа о мире природы (солнце, поле, лесе, реке, тумане, ветре, морозе, грозе и др.), отражение этих представлений в фольклоре и их развитие в русской поэзии и прозе. Сопоставление состояния окружающего мира с чувствами и настроением человека.</w:t>
      </w:r>
    </w:p>
    <w:p w:rsidR="008353C0" w:rsidRPr="008353C0" w:rsidRDefault="008353C0" w:rsidP="004F266F">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Чтение информационных текстов</w:t>
      </w:r>
      <w:r w:rsidRPr="008353C0">
        <w:rPr>
          <w:rFonts w:ascii="Times New Roman" w:eastAsia="Times New Roman" w:hAnsi="Times New Roman" w:cs="Times New Roman"/>
          <w:lang w:eastAsia="ru-RU"/>
        </w:rPr>
        <w:t>:</w:t>
      </w:r>
      <w:r w:rsidR="004F266F">
        <w:rPr>
          <w:rFonts w:ascii="Times New Roman" w:eastAsia="Times New Roman" w:hAnsi="Times New Roman" w:cs="Times New Roman"/>
          <w:lang w:eastAsia="ru-RU"/>
        </w:rPr>
        <w:t xml:space="preserve"> </w:t>
      </w:r>
      <w:r w:rsidRPr="008353C0">
        <w:rPr>
          <w:rFonts w:ascii="Times New Roman" w:eastAsia="Times New Roman" w:hAnsi="Times New Roman" w:cs="Times New Roman"/>
          <w:lang w:eastAsia="ru-RU"/>
        </w:rPr>
        <w:t xml:space="preserve">историко-культурный комментарий к произведениям, отдельные факты биографии авторов изучаемых текстов. </w:t>
      </w:r>
    </w:p>
    <w:p w:rsidR="008353C0" w:rsidRPr="008353C0" w:rsidRDefault="008353C0" w:rsidP="004F266F">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b/>
          <w:bCs/>
          <w:i/>
          <w:lang w:eastAsia="ru-RU"/>
        </w:rPr>
        <w:lastRenderedPageBreak/>
        <w:t>Говорение (культура речевого общения)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Диалогическая и монологическая речь.</w:t>
      </w:r>
      <w:r w:rsidRPr="008353C0">
        <w:rPr>
          <w:rFonts w:ascii="Times New Roman" w:eastAsia="Times New Roman" w:hAnsi="Times New Roman" w:cs="Times New Roman"/>
          <w:lang w:eastAsia="ru-RU"/>
        </w:rPr>
        <w:t xml:space="preserve"> Участие в коллективном обсуждении прочитанных текстов, доказательство собственной точки зрения с опорой на текст; высказывания, отражающие специфику русской художественной литературы. Пополнение словарного запаса. Воспроизведение услышанного или прочитанного текста с опорой на ключевые слова, иллюстрации к тексту (подробный, краткий, выборочный пересказ текста). </w:t>
      </w:r>
    </w:p>
    <w:p w:rsidR="008353C0" w:rsidRPr="008353C0" w:rsidRDefault="008353C0" w:rsidP="004F266F">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Соблюдение в учебных ситуациях этикетных форм и устойчивых формул‚ принципов общения, лежащих в основе национального речевого этикета.</w:t>
      </w:r>
    </w:p>
    <w:p w:rsidR="008353C0" w:rsidRPr="008353C0" w:rsidRDefault="008353C0" w:rsidP="004F266F">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Декламирование (чтение наизусть) стихотворных произведений по выбору учащихся.</w:t>
      </w:r>
    </w:p>
    <w:p w:rsidR="008353C0" w:rsidRPr="008353C0" w:rsidRDefault="008353C0" w:rsidP="004F266F">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b/>
          <w:bCs/>
          <w:i/>
          <w:lang w:eastAsia="ru-RU"/>
        </w:rPr>
        <w:t>Письмо (культура письменной речи)</w:t>
      </w:r>
    </w:p>
    <w:p w:rsidR="008353C0" w:rsidRPr="008353C0" w:rsidRDefault="008353C0" w:rsidP="004F266F">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Создание небольших по объёму письменных высказываний по проблемам, поставленным в изучаемых произведениях.</w:t>
      </w:r>
    </w:p>
    <w:p w:rsidR="008353C0" w:rsidRPr="008353C0" w:rsidRDefault="008353C0" w:rsidP="004F266F">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Библиографическая культура</w:t>
      </w:r>
    </w:p>
    <w:p w:rsidR="008353C0" w:rsidRPr="008353C0" w:rsidRDefault="008353C0" w:rsidP="004F266F">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Выбор книг по обсуждаемой проблематике, в том числе с опорой на список произведений для внеклассного чтения, рекомендованных в учебнике. Использование соответствующих возрасту словарей и энциклопедий, содержащих сведения о русской культуре.</w:t>
      </w:r>
    </w:p>
    <w:p w:rsidR="008353C0" w:rsidRPr="008353C0" w:rsidRDefault="008353C0" w:rsidP="004F266F">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b/>
          <w:bCs/>
          <w:i/>
          <w:lang w:eastAsia="ru-RU"/>
        </w:rPr>
        <w:t>Литературоведческая пропедевтика</w:t>
      </w:r>
    </w:p>
    <w:p w:rsidR="008353C0" w:rsidRPr="008353C0" w:rsidRDefault="008353C0" w:rsidP="004F266F">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i/>
          <w:lang w:eastAsia="ru-RU"/>
        </w:rPr>
        <w:t>Практическое использование при анализе текста изученных литературных понятий.</w:t>
      </w:r>
    </w:p>
    <w:p w:rsidR="008353C0" w:rsidRPr="008353C0" w:rsidRDefault="008353C0" w:rsidP="004F266F">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Жанровое разнообразие изучаемых произведений: малые и большие фольклорные формы; литературная сказка; рассказ, притча, стихотворение. Прозаическая и поэтическая речь; художественный вымысел; сюжет; тема; герой произведения; портрет; пейзаж; ритм; рифма. Национальное своеобразие сравнений и метафор; их значение в художественной речи.</w:t>
      </w:r>
    </w:p>
    <w:p w:rsidR="008353C0" w:rsidRPr="008353C0" w:rsidRDefault="008353C0" w:rsidP="004F266F">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b/>
          <w:bCs/>
          <w:i/>
          <w:lang w:eastAsia="ru-RU"/>
        </w:rPr>
        <w:t>Творческая деятельность обучающихся (на основе изученных литературных произведений)</w:t>
      </w:r>
    </w:p>
    <w:p w:rsidR="00FD73D3" w:rsidRDefault="008353C0" w:rsidP="004F266F">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Интерпретация литературного произведения в творческой деятельности учащихся: чтение по ролям, инсценирование; создание собственного устного и письменного текста на основе художественного произведения с учётом коммуникативной задачи (для разных адресатов); с опорой на серию иллюстраций к произведению, на репродукции картин русских художников.</w:t>
      </w:r>
    </w:p>
    <w:p w:rsidR="008353C0" w:rsidRPr="008353C0" w:rsidRDefault="008353C0" w:rsidP="004F266F">
      <w:pPr>
        <w:autoSpaceDE w:val="0"/>
        <w:autoSpaceDN w:val="0"/>
        <w:adjustRightInd w:val="0"/>
        <w:spacing w:after="0" w:line="240" w:lineRule="auto"/>
        <w:ind w:firstLine="709"/>
        <w:jc w:val="center"/>
        <w:textAlignment w:val="center"/>
        <w:rPr>
          <w:rFonts w:ascii="Times New Roman" w:eastAsia="Times New Roman" w:hAnsi="Times New Roman" w:cs="Times New Roman"/>
          <w:i/>
          <w:caps/>
          <w:lang w:eastAsia="ru-RU"/>
        </w:rPr>
      </w:pPr>
      <w:r w:rsidRPr="008353C0">
        <w:rPr>
          <w:rFonts w:ascii="Times New Roman" w:eastAsia="Times New Roman" w:hAnsi="Times New Roman" w:cs="Times New Roman"/>
          <w:b/>
          <w:bCs/>
          <w:caps/>
          <w:lang w:eastAsia="ru-RU"/>
        </w:rPr>
        <w:t>ПЛАНИРУЕМЫЕ РЕЗУЛЬТАТЫ ОСВОЕНИЯ ПРОГРАММЫ УЧЕБНОГО ПРЕДМЕ</w:t>
      </w:r>
      <w:r w:rsidR="00FD73D3">
        <w:rPr>
          <w:rFonts w:ascii="Times New Roman" w:eastAsia="Times New Roman" w:hAnsi="Times New Roman" w:cs="Times New Roman"/>
          <w:b/>
          <w:bCs/>
          <w:caps/>
          <w:lang w:eastAsia="ru-RU"/>
        </w:rPr>
        <w:t xml:space="preserve">ТА </w:t>
      </w:r>
      <w:r w:rsidRPr="008353C0">
        <w:rPr>
          <w:rFonts w:ascii="Times New Roman" w:eastAsia="Times New Roman" w:hAnsi="Times New Roman" w:cs="Times New Roman"/>
          <w:b/>
          <w:bCs/>
          <w:caps/>
          <w:lang w:eastAsia="ru-RU"/>
        </w:rPr>
        <w:t>«ЛИТЕРАТУРНОЕ ЧТЕНИЕ НА РОДНОМ (РУССКОМ) ЯЗЫКЕ»</w:t>
      </w:r>
    </w:p>
    <w:p w:rsidR="008353C0" w:rsidRPr="008353C0" w:rsidRDefault="008353C0" w:rsidP="004F266F">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Результаты изучения предмета «Литературное чтения на родном (русском) языке» в составе предметной области «Родной язык и литературное чтение на родном языке» соответствуют требованиям к результатам освоения основной образовательной программы начального общего образования, сформулированным в Федеральном государственном образовательном стандарте начального общего образования. </w:t>
      </w:r>
    </w:p>
    <w:p w:rsidR="008353C0" w:rsidRPr="008353C0" w:rsidRDefault="008353C0" w:rsidP="004F266F">
      <w:pPr>
        <w:keepNext/>
        <w:keepLines/>
        <w:tabs>
          <w:tab w:val="left" w:pos="56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i/>
          <w:caps/>
          <w:lang w:eastAsia="ru-RU"/>
        </w:rPr>
      </w:pPr>
      <w:r w:rsidRPr="008353C0">
        <w:rPr>
          <w:rFonts w:ascii="Times New Roman" w:eastAsia="Times New Roman" w:hAnsi="Times New Roman" w:cs="Times New Roman"/>
          <w:b/>
          <w:caps/>
          <w:lang w:eastAsia="ru-RU"/>
        </w:rPr>
        <w:t>ЛИЧНОСТНЫЕ РЕЗУЛЬТАТЫ</w:t>
      </w:r>
    </w:p>
    <w:p w:rsidR="008353C0" w:rsidRPr="008353C0" w:rsidRDefault="008353C0" w:rsidP="004F266F">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результате изучения предмета «Литературное чтения на родном (русском) языке» у обучающегося будут сформированы следующие личностные результаты, представленные по основным направлениям воспитательной деятельности: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гражданско-патриотического воспитания:</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становление ценностного отношения к своей Родине — России, в том числе через изучение художественных произведений, отражающих историю и культуру страны;</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уважение к своему и другим народам, формируемое в том числе на основе примеров из художественных произведений и фольклора;</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фольклорных и художественных произведениях;</w:t>
      </w:r>
    </w:p>
    <w:p w:rsidR="008353C0" w:rsidRPr="008353C0" w:rsidRDefault="008353C0" w:rsidP="00FD73D3">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духовно-нравственного воспитания:</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признание индивидуальности каждого человека с опорой на собственный жизненный и читательский опыт;</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 проявление эмоционально-нравственной отзывчивости, понимания и сопереживания чувствам других людей;</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сотрудничество со сверстниками, умение не создавать конфликтов и находить выходы из спорных ситуаций, в том числе с опорой на примеры художественных произведений;</w:t>
      </w:r>
    </w:p>
    <w:p w:rsidR="008353C0" w:rsidRPr="008353C0" w:rsidRDefault="008353C0" w:rsidP="00FD73D3">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эстетического воспитания:</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стремление к самовыражению в разных видах художественной деятельности, в том числе в искусстве слова; </w:t>
      </w:r>
    </w:p>
    <w:p w:rsidR="008353C0" w:rsidRPr="008353C0" w:rsidRDefault="008353C0" w:rsidP="00FD73D3">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физического воспитания, формирования культуры здоровья и эмоционального благополучия:</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8353C0" w:rsidRPr="008353C0" w:rsidRDefault="008353C0" w:rsidP="00FD73D3">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трудового воспитания:</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8353C0" w:rsidRPr="008353C0" w:rsidRDefault="008353C0" w:rsidP="00FD73D3">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экологического воспитания:</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бережное отношение к природе, формируемое в процессе работы с текстами;</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неприятие действий, приносящих ей вред;</w:t>
      </w:r>
    </w:p>
    <w:p w:rsidR="008353C0" w:rsidRPr="008353C0" w:rsidRDefault="008353C0" w:rsidP="00FD73D3">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ценности научного познания:</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первоначальные представления о научной картине мира, формируемые в том числе в процессе усвоения ряда литературоведческих понятий;</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познавательные интересы, активность, инициативность, любознательность и самостоятельность в познании, в том числе познавательный интерес к чтению художественных произведений, активность и самостоятельность при выборе круга чтения. </w:t>
      </w:r>
    </w:p>
    <w:p w:rsidR="008353C0" w:rsidRPr="008353C0" w:rsidRDefault="008353C0" w:rsidP="00907217">
      <w:pPr>
        <w:keepNext/>
        <w:keepLines/>
        <w:tabs>
          <w:tab w:val="left" w:pos="56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caps/>
          <w:lang w:eastAsia="ru-RU"/>
        </w:rPr>
      </w:pPr>
      <w:r w:rsidRPr="008353C0">
        <w:rPr>
          <w:rFonts w:ascii="Times New Roman" w:eastAsia="Times New Roman" w:hAnsi="Times New Roman" w:cs="Times New Roman"/>
          <w:b/>
          <w:caps/>
          <w:lang w:eastAsia="ru-RU"/>
        </w:rPr>
        <w:t>МЕТАПРЕДМЕТНЫЕ РЕЗУЛЬТАТЫ</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результате изучен</w:t>
      </w:r>
      <w:r w:rsidR="00FD73D3">
        <w:rPr>
          <w:rFonts w:ascii="Times New Roman" w:eastAsia="Times New Roman" w:hAnsi="Times New Roman" w:cs="Times New Roman"/>
          <w:lang w:eastAsia="ru-RU"/>
        </w:rPr>
        <w:t>ия предмета «Литературное чтение</w:t>
      </w:r>
      <w:r w:rsidRPr="008353C0">
        <w:rPr>
          <w:rFonts w:ascii="Times New Roman" w:eastAsia="Times New Roman" w:hAnsi="Times New Roman" w:cs="Times New Roman"/>
          <w:lang w:eastAsia="ru-RU"/>
        </w:rPr>
        <w:t xml:space="preserve"> на родном (русском) языке» у обучающегося будут сформированы следующие </w:t>
      </w:r>
      <w:r w:rsidRPr="008353C0">
        <w:rPr>
          <w:rFonts w:ascii="Times New Roman" w:eastAsia="Times New Roman" w:hAnsi="Times New Roman" w:cs="Times New Roman"/>
          <w:b/>
          <w:bCs/>
          <w:i/>
          <w:lang w:eastAsia="ru-RU"/>
        </w:rPr>
        <w:t>познавательные</w:t>
      </w:r>
      <w:r w:rsidRPr="008353C0">
        <w:rPr>
          <w:rFonts w:ascii="Times New Roman" w:eastAsia="Times New Roman" w:hAnsi="Times New Roman" w:cs="Times New Roman"/>
          <w:lang w:eastAsia="ru-RU"/>
        </w:rPr>
        <w:t xml:space="preserve"> универсальные учебные действия.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Базовые логические действия:</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различные тексты, устанавливать основания для сравнения текстов, устанавливать аналогии текстов;</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spacing w:val="-4"/>
          <w:lang w:eastAsia="ru-RU"/>
        </w:rPr>
        <w:t>объединять объекты (тексты) по определённому признаку;</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существенный признак для классификации пословиц, поговорок, фразеологизмов;</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устанавливать причинно-следственные связи при анализе текста, делать выводы.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Базовые исследовательские действия:</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 помощью учителя формулировать цель, планировать изменения собственного высказывания в соответствии с речевой ситуацией;</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несколько вариантов выполнения задания, выбирать наиболее подходящий (на основе предложенных критериев);</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проводить по предложенному плану несложное мини</w:t>
      </w:r>
      <w:r w:rsidR="00FD73D3">
        <w:rPr>
          <w:rFonts w:ascii="Times New Roman" w:eastAsia="Times New Roman" w:hAnsi="Times New Roman" w:cs="Times New Roman"/>
          <w:lang w:eastAsia="ru-RU"/>
        </w:rPr>
        <w:t xml:space="preserve"> </w:t>
      </w:r>
      <w:r w:rsidRPr="008353C0">
        <w:rPr>
          <w:rFonts w:ascii="Times New Roman" w:eastAsia="Times New Roman" w:hAnsi="Times New Roman" w:cs="Times New Roman"/>
          <w:lang w:eastAsia="ru-RU"/>
        </w:rPr>
        <w:t>исследование, выполнять по предложенному плану проектное задание;</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формулировать выводы и подкреплять их доказательствами на основе результатов проведённого смыслового анализа текста; формулировать с помощью учителя вопросы в процессе анализа предложенного текстового материала;</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прогнозировать возможное развитие процессов, событий и их последствия в аналогичных или сходных ситуациях. </w:t>
      </w:r>
    </w:p>
    <w:p w:rsidR="008353C0" w:rsidRPr="008353C0" w:rsidRDefault="008353C0" w:rsidP="00FD73D3">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b/>
          <w:bCs/>
          <w:i/>
          <w:iCs/>
          <w:lang w:eastAsia="ru-RU"/>
        </w:rPr>
        <w:t>Работа с</w:t>
      </w:r>
      <w:r w:rsidR="00FD73D3">
        <w:rPr>
          <w:rFonts w:ascii="Times New Roman" w:eastAsia="Times New Roman" w:hAnsi="Times New Roman" w:cs="Times New Roman"/>
          <w:b/>
          <w:bCs/>
          <w:i/>
          <w:iCs/>
          <w:lang w:eastAsia="ru-RU"/>
        </w:rPr>
        <w:t xml:space="preserve"> </w:t>
      </w:r>
      <w:r w:rsidRPr="008353C0">
        <w:rPr>
          <w:rFonts w:ascii="Times New Roman" w:eastAsia="Times New Roman" w:hAnsi="Times New Roman" w:cs="Times New Roman"/>
          <w:b/>
          <w:bCs/>
          <w:i/>
          <w:iCs/>
          <w:lang w:eastAsia="ru-RU"/>
        </w:rPr>
        <w:t>информацией</w:t>
      </w:r>
      <w:r w:rsidRPr="008353C0">
        <w:rPr>
          <w:rFonts w:ascii="Times New Roman" w:eastAsia="Times New Roman" w:hAnsi="Times New Roman" w:cs="Times New Roman"/>
          <w:i/>
          <w:iCs/>
          <w:lang w:eastAsia="ru-RU"/>
        </w:rPr>
        <w:t>:</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выбирать источник получения информации: нужный словарь, справочник для получения запрашиваемой информации, для уточнения;</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согласно заданному алгоритму находить представленную в явном виде информацию в предложенном источнике: в словарях, справочниках;</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spacing w:val="-1"/>
          <w:lang w:eastAsia="ru-RU"/>
        </w:rPr>
        <w:t>анализировать и создавать текстовую, графическую, видео, звуковую информацию в соответствии с учебной задачей;</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понимать информацию, зафиксированную в виде таблиц, схем; самостоятельно создавать схемы, таблицы для представления</w:t>
      </w:r>
      <w:r w:rsidR="00907217">
        <w:rPr>
          <w:rFonts w:ascii="Times New Roman" w:eastAsia="Times New Roman" w:hAnsi="Times New Roman" w:cs="Times New Roman"/>
          <w:lang w:eastAsia="ru-RU"/>
        </w:rPr>
        <w:t xml:space="preserve"> результатов работы с текстами.</w:t>
      </w:r>
    </w:p>
    <w:p w:rsidR="008353C0" w:rsidRPr="008353C0" w:rsidRDefault="008353C0" w:rsidP="00FD73D3">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 концу обучения в начальной школе у обучающегося формируются </w:t>
      </w:r>
      <w:r w:rsidRPr="008353C0">
        <w:rPr>
          <w:rFonts w:ascii="Times New Roman" w:eastAsia="Times New Roman" w:hAnsi="Times New Roman" w:cs="Times New Roman"/>
          <w:b/>
          <w:bCs/>
          <w:i/>
          <w:lang w:eastAsia="ru-RU"/>
        </w:rPr>
        <w:t>коммуникативные</w:t>
      </w:r>
      <w:r w:rsidRPr="008353C0">
        <w:rPr>
          <w:rFonts w:ascii="Times New Roman" w:eastAsia="Times New Roman" w:hAnsi="Times New Roman" w:cs="Times New Roman"/>
          <w:lang w:eastAsia="ru-RU"/>
        </w:rPr>
        <w:t xml:space="preserve"> универсальные учебные действия. </w:t>
      </w:r>
    </w:p>
    <w:p w:rsidR="008353C0" w:rsidRPr="008353C0" w:rsidRDefault="008353C0" w:rsidP="00FD73D3">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Общение:</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воспринимать и формулировать суждения, выражать эмоции в соответствии с целями и условиями общения в знакомой среде;</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проявлять уважительное отношение к собеседнику, соблюдать правила ведения диалоги и дискуссии;</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признавать возможность существования разных точек зрения;</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spacing w:val="-3"/>
          <w:lang w:eastAsia="ru-RU"/>
        </w:rPr>
        <w:t>корректно и аргументированно высказывать своё мнение</w:t>
      </w:r>
      <w:r w:rsidRPr="008353C0">
        <w:rPr>
          <w:rFonts w:ascii="Times New Roman" w:eastAsia="Times New Roman" w:hAnsi="Times New Roman" w:cs="Times New Roman"/>
          <w:lang w:eastAsia="ru-RU"/>
        </w:rPr>
        <w:t>;</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строить речевое высказывание в соответствии с поставленной задачей;</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создавать устные и письменные тексты (описание, рассуждение, повествование) в соответствии с речевой ситуацией;</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подбирать иллюстративный материал (рисунки, фото, плакаты) к тексту выступления. </w:t>
      </w:r>
    </w:p>
    <w:p w:rsidR="008353C0" w:rsidRPr="008353C0" w:rsidRDefault="008353C0" w:rsidP="00FD73D3">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Совместная деятельность:</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проявлять готовность руководить, выполнять поручения, подчиняться, самостоятельно разрешать конфликты;</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ответственно выполнять свою часть работы;</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оценивать свой вклад в общий результат;</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выполнять совместные проектные задания с опорой на предложенные образцы. </w:t>
      </w:r>
    </w:p>
    <w:p w:rsidR="008353C0" w:rsidRPr="008353C0" w:rsidRDefault="008353C0" w:rsidP="00FD73D3">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 концу обучения в начальной школе у обучающегося формируются </w:t>
      </w:r>
      <w:r w:rsidRPr="008353C0">
        <w:rPr>
          <w:rFonts w:ascii="Times New Roman" w:eastAsia="Times New Roman" w:hAnsi="Times New Roman" w:cs="Times New Roman"/>
          <w:b/>
          <w:bCs/>
          <w:i/>
          <w:lang w:eastAsia="ru-RU"/>
        </w:rPr>
        <w:t>регулятивные</w:t>
      </w:r>
      <w:r w:rsidRPr="008353C0">
        <w:rPr>
          <w:rFonts w:ascii="Times New Roman" w:eastAsia="Times New Roman" w:hAnsi="Times New Roman" w:cs="Times New Roman"/>
          <w:lang w:eastAsia="ru-RU"/>
        </w:rPr>
        <w:t xml:space="preserve"> универсальные учебные действия. </w:t>
      </w:r>
    </w:p>
    <w:p w:rsidR="008353C0" w:rsidRPr="008353C0" w:rsidRDefault="008353C0" w:rsidP="00FD73D3">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Самоорганизация:</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планировать действия по решению учебной задачи для получения результата;</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выстраивать последовательность выбранных действий. </w:t>
      </w:r>
    </w:p>
    <w:p w:rsidR="008353C0" w:rsidRPr="008353C0" w:rsidRDefault="008353C0" w:rsidP="00FD73D3">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Самоконтроль:</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устанавливать причины успеха/неудач учебной деятельности;</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корректировать свои учебные действия для преодоления речевых ошибок и ошибок, связанных с анализом текстов;</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соотносить результат деятельности с поставленной учебной задачей по анализу текстов;</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ошибку, допущенную при работе с текстами;</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результаты своей деятельности и деятельности одноклассников, объективно оценивать их по предложенным критериям.</w:t>
      </w:r>
    </w:p>
    <w:p w:rsidR="008353C0" w:rsidRPr="008353C0" w:rsidRDefault="008353C0" w:rsidP="00907217">
      <w:pPr>
        <w:keepNext/>
        <w:keepLines/>
        <w:tabs>
          <w:tab w:val="left" w:pos="56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caps/>
          <w:lang w:eastAsia="ru-RU"/>
        </w:rPr>
      </w:pPr>
      <w:r w:rsidRPr="008353C0">
        <w:rPr>
          <w:rFonts w:ascii="Times New Roman" w:eastAsia="Times New Roman" w:hAnsi="Times New Roman" w:cs="Times New Roman"/>
          <w:b/>
          <w:caps/>
          <w:lang w:eastAsia="ru-RU"/>
        </w:rPr>
        <w:t>ПРЕДМЕТНЫЕ РЕЗУЛЬТАТЫ</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Изучение учебного предмета «Литературное чтение на родном (русском) языке» в течение четырёх лет обучения должно обеспечить: </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понимание родной русской литературы как национально-культурной ценности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осознание коммуникативно-эстетических возможностей русского языка на основе изучения произведений русской литературы; </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 xml:space="preserve">осознание значимости чтения родной русской литературы для личного развития; для познания себя, мира, национальной истории и культуры; для культурной самоидентификации; для приобретения потребности в систематическом чтении русской литературы; </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ориентировку в нравственном содержании прочитанного, соотнесение поступков героев с нравственными нормами, обоснование нравственной оценки поступков героев; </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овладение элементарными представлениями о национальном своеобразии метафор, олицетворений, эпитетов; </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совершенствование читательских умений (чтение вслух и про себя, владение элементарными приёмами интерпретации, анализа и преобразования художественных, научно-популярных и учебных текстов);</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применение опыта чтения произведений русской литературы для речевого самосовершенствования (умения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 читать наизусть стихотворные произведения); </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самостоятельный выбор интересующей литературы, обогащение собственного круга чтения; </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использование справочных источников для получения дополнительной информации.</w:t>
      </w:r>
    </w:p>
    <w:p w:rsidR="008353C0" w:rsidRPr="008353C0" w:rsidRDefault="008353C0" w:rsidP="00907217">
      <w:pPr>
        <w:widowControl w:val="0"/>
        <w:tabs>
          <w:tab w:val="left" w:pos="56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i/>
          <w:lang w:eastAsia="ru-RU"/>
        </w:rPr>
      </w:pPr>
      <w:r w:rsidRPr="008353C0">
        <w:rPr>
          <w:rFonts w:ascii="Times New Roman" w:eastAsia="Times New Roman" w:hAnsi="Times New Roman" w:cs="Times New Roman"/>
          <w:b/>
          <w:lang w:eastAsia="ru-RU"/>
        </w:rPr>
        <w:t>Предметные результаты по годам обучения</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lang w:eastAsia="ru-RU"/>
        </w:rPr>
        <w:t xml:space="preserve">К концу обучения в </w:t>
      </w:r>
      <w:r w:rsidRPr="008353C0">
        <w:rPr>
          <w:rFonts w:ascii="Times New Roman" w:eastAsia="Times New Roman" w:hAnsi="Times New Roman" w:cs="Times New Roman"/>
          <w:b/>
          <w:bCs/>
          <w:i/>
          <w:lang w:eastAsia="ru-RU"/>
        </w:rPr>
        <w:t xml:space="preserve">1 классе </w:t>
      </w:r>
      <w:r w:rsidRPr="008353C0">
        <w:rPr>
          <w:rFonts w:ascii="Times New Roman" w:eastAsia="Times New Roman" w:hAnsi="Times New Roman" w:cs="Times New Roman"/>
          <w:lang w:eastAsia="ru-RU"/>
        </w:rPr>
        <w:t xml:space="preserve">обучающийся </w:t>
      </w:r>
      <w:r w:rsidRPr="008353C0">
        <w:rPr>
          <w:rFonts w:ascii="Times New Roman" w:eastAsia="Times New Roman" w:hAnsi="Times New Roman" w:cs="Times New Roman"/>
          <w:b/>
          <w:bCs/>
          <w:i/>
          <w:lang w:eastAsia="ru-RU"/>
        </w:rPr>
        <w:t>научится:</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осознавать значимость чтения родной русской литературы для познания себя, мира, национальной истории и культуры;</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владеть элементарными приёмами интерпретации произведений русской литературы; </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словарь учебника для получения дополнительной информации о значении слова;</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наизусть стихотворные произведения по собственному выбору.</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lang w:eastAsia="ru-RU"/>
        </w:rPr>
        <w:t xml:space="preserve">К концу обучения во </w:t>
      </w:r>
      <w:r w:rsidRPr="008353C0">
        <w:rPr>
          <w:rFonts w:ascii="Times New Roman" w:eastAsia="Times New Roman" w:hAnsi="Times New Roman" w:cs="Times New Roman"/>
          <w:b/>
          <w:bCs/>
          <w:i/>
          <w:lang w:eastAsia="ru-RU"/>
        </w:rPr>
        <w:t xml:space="preserve">2 классе </w:t>
      </w:r>
      <w:r w:rsidRPr="008353C0">
        <w:rPr>
          <w:rFonts w:ascii="Times New Roman" w:eastAsia="Times New Roman" w:hAnsi="Times New Roman" w:cs="Times New Roman"/>
          <w:lang w:eastAsia="ru-RU"/>
        </w:rPr>
        <w:t xml:space="preserve">обучающийся </w:t>
      </w:r>
      <w:r w:rsidRPr="008353C0">
        <w:rPr>
          <w:rFonts w:ascii="Times New Roman" w:eastAsia="Times New Roman" w:hAnsi="Times New Roman" w:cs="Times New Roman"/>
          <w:b/>
          <w:bCs/>
          <w:i/>
          <w:lang w:eastAsia="ru-RU"/>
        </w:rPr>
        <w:t>научится:</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ориентироваться в нравственном содержании прочитанного, соотносить поступки героев с нравственными нормами; </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художественных и учебных текстов; </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обогащать собственный круг чтения;</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соотносить впечатления от прочитанных и прослушанных произведений с впечатлениями от других видов искусства.</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lang w:eastAsia="ru-RU"/>
        </w:rPr>
        <w:t xml:space="preserve">К концу обучения в </w:t>
      </w:r>
      <w:r w:rsidRPr="008353C0">
        <w:rPr>
          <w:rFonts w:ascii="Times New Roman" w:eastAsia="Times New Roman" w:hAnsi="Times New Roman" w:cs="Times New Roman"/>
          <w:b/>
          <w:bCs/>
          <w:i/>
          <w:lang w:eastAsia="ru-RU"/>
        </w:rPr>
        <w:t xml:space="preserve">3 классе </w:t>
      </w:r>
      <w:r w:rsidRPr="008353C0">
        <w:rPr>
          <w:rFonts w:ascii="Times New Roman" w:eastAsia="Times New Roman" w:hAnsi="Times New Roman" w:cs="Times New Roman"/>
          <w:lang w:eastAsia="ru-RU"/>
        </w:rPr>
        <w:t xml:space="preserve">обучающийся </w:t>
      </w:r>
      <w:r w:rsidRPr="008353C0">
        <w:rPr>
          <w:rFonts w:ascii="Times New Roman" w:eastAsia="Times New Roman" w:hAnsi="Times New Roman" w:cs="Times New Roman"/>
          <w:b/>
          <w:bCs/>
          <w:i/>
          <w:lang w:eastAsia="ru-RU"/>
        </w:rPr>
        <w:t>научится:</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осознавать коммуникативно-эстетические возможности русского языка на основе изучения произведений русской литературы;</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осознавать родную литературу как национально-культурную ценность народа, как средство сохранения и передачи нравственных ценностей и традиций; </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давать и обосновывать нравственную оценку поступков героев; </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и анализа художественных, научно-популярных и учебных текстов; </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пересказывать литературное произведение от имени одного из действующих лиц;</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пользоваться справочными источниками для понимания текста и получ</w:t>
      </w:r>
      <w:r w:rsidR="00907217">
        <w:rPr>
          <w:rFonts w:ascii="Times New Roman" w:eastAsia="Times New Roman" w:hAnsi="Times New Roman" w:cs="Times New Roman"/>
          <w:lang w:eastAsia="ru-RU"/>
        </w:rPr>
        <w:t>ения дополнительной информации.</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lang w:eastAsia="ru-RU"/>
        </w:rPr>
        <w:t xml:space="preserve">К концу обучения в </w:t>
      </w:r>
      <w:r w:rsidRPr="008353C0">
        <w:rPr>
          <w:rFonts w:ascii="Times New Roman" w:eastAsia="Times New Roman" w:hAnsi="Times New Roman" w:cs="Times New Roman"/>
          <w:b/>
          <w:bCs/>
          <w:i/>
          <w:lang w:eastAsia="ru-RU"/>
        </w:rPr>
        <w:t xml:space="preserve">4 классе </w:t>
      </w:r>
      <w:r w:rsidRPr="008353C0">
        <w:rPr>
          <w:rFonts w:ascii="Times New Roman" w:eastAsia="Times New Roman" w:hAnsi="Times New Roman" w:cs="Times New Roman"/>
          <w:lang w:eastAsia="ru-RU"/>
        </w:rPr>
        <w:t xml:space="preserve">обучающийся </w:t>
      </w:r>
      <w:r w:rsidRPr="008353C0">
        <w:rPr>
          <w:rFonts w:ascii="Times New Roman" w:eastAsia="Times New Roman" w:hAnsi="Times New Roman" w:cs="Times New Roman"/>
          <w:b/>
          <w:bCs/>
          <w:i/>
          <w:lang w:eastAsia="ru-RU"/>
        </w:rPr>
        <w:t>научится:</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 xml:space="preserve">осознавать значимость чтения русской литературы для личного развития; для культурной самоидентификации; </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позиции героев художественного текста, позицию автора художественного текста;</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анализа и преобразования художественных, научно-популярных и учебных текстов; </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самостоятельно выбирать интересующую литературу, формировать и обогащать собственный круг чтения; </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пользоваться справочными источниками для понимания текста и получения дополнительной информации.</w:t>
      </w:r>
    </w:p>
    <w:p w:rsidR="008353C0" w:rsidRPr="008353C0" w:rsidRDefault="008353C0" w:rsidP="00907217">
      <w:pPr>
        <w:keepNext/>
        <w:keepLines/>
        <w:spacing w:after="0" w:line="240" w:lineRule="exact"/>
        <w:ind w:firstLine="227"/>
        <w:jc w:val="center"/>
        <w:outlineLvl w:val="0"/>
        <w:rPr>
          <w:rFonts w:ascii="Times New Roman" w:eastAsia="Times New Roman" w:hAnsi="Times New Roman" w:cs="Times New Roman"/>
          <w:b/>
          <w:bCs/>
          <w:lang w:eastAsia="ru-RU"/>
        </w:rPr>
      </w:pPr>
      <w:bookmarkStart w:id="14" w:name="_Toc114488303"/>
      <w:r w:rsidRPr="008353C0">
        <w:rPr>
          <w:rFonts w:ascii="Times New Roman" w:eastAsia="Times New Roman" w:hAnsi="Times New Roman" w:cs="Times New Roman"/>
          <w:b/>
          <w:bCs/>
          <w:lang w:eastAsia="ru-RU"/>
        </w:rPr>
        <w:t>МАТЕМАТИКА</w:t>
      </w:r>
      <w:bookmarkEnd w:id="14"/>
    </w:p>
    <w:p w:rsidR="008353C0" w:rsidRPr="008353C0" w:rsidRDefault="008353C0" w:rsidP="00907217">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ПОЯСНИТЕЛЬНАЯ ЗАПИСКА</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Программа по учебному предмету «Математика» (предметная область «Математика и информатика») включает пояснительную записку, содержание учебного предмета «Математика» для 1—4 классов начальной школы, распределённое по годам обучения, планируемые результаты освоения учебного предмета «Математика» на уровне начального общего образования и тематическое планирование изучения курса.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Содержание обучения раскрывает содержательные линии, которые предлагаются для обязательного изучения в каждом классе начальной школы.</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Содержание обучения в каждом классе завершается перечнем универсальных учебных действий (УУД) — познавательных, коммуникативных и регулятивных, которые возможно формировать средствами учебного предмета «Математика» с учётом возрастных особенностей младших школьников. В первом и втором классах предлагается пропедевтический уровень формирования УУД.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 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видов деятельности, которые целесообразно использовать при изучении той или иной программной темы (раздела). Представлены также способы организации дифференцированного обучения.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начальной школе изучение математики имеет особое значение в развитии младшего школьника.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востребованы в жизни.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Изучение математики в начальной школе направлено на достижение следующих образовательных, развивающих целей, а также целей воспитания: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1.</w:t>
      </w:r>
      <w:r w:rsidRPr="008353C0">
        <w:rPr>
          <w:rFonts w:ascii="Times New Roman" w:eastAsia="Times New Roman" w:hAnsi="Times New Roman" w:cs="Times New Roman"/>
          <w:lang w:eastAsia="ru-RU"/>
        </w:rPr>
        <w:tab/>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2.</w:t>
      </w:r>
      <w:r w:rsidRPr="008353C0">
        <w:rPr>
          <w:rFonts w:ascii="Times New Roman" w:eastAsia="Times New Roman" w:hAnsi="Times New Roman" w:cs="Times New Roman"/>
          <w:lang w:eastAsia="ru-RU"/>
        </w:rPr>
        <w:tab/>
        <w:t>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3.</w:t>
      </w:r>
      <w:r w:rsidRPr="008353C0">
        <w:rPr>
          <w:rFonts w:ascii="Times New Roman" w:eastAsia="Times New Roman" w:hAnsi="Times New Roman" w:cs="Times New Roman"/>
          <w:lang w:eastAsia="ru-RU"/>
        </w:rPr>
        <w:tab/>
        <w:t xml:space="preserve">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w:t>
      </w:r>
      <w:r w:rsidRPr="008353C0">
        <w:rPr>
          <w:rFonts w:ascii="Times New Roman" w:eastAsia="Times New Roman" w:hAnsi="Times New Roman" w:cs="Times New Roman"/>
          <w:lang w:eastAsia="ru-RU"/>
        </w:rPr>
        <w:lastRenderedPageBreak/>
        <w:t>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4.</w:t>
      </w:r>
      <w:r w:rsidRPr="008353C0">
        <w:rPr>
          <w:rFonts w:ascii="Times New Roman" w:eastAsia="Times New Roman" w:hAnsi="Times New Roman" w:cs="Times New Roman"/>
          <w:lang w:eastAsia="ru-RU"/>
        </w:rPr>
        <w:tab/>
        <w:t>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 д.);</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 </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учеником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rsidR="00907217" w:rsidRDefault="00AD570A"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 </w:t>
      </w:r>
      <w:r w:rsidR="008353C0" w:rsidRPr="008353C0">
        <w:rPr>
          <w:rFonts w:ascii="Times New Roman" w:eastAsia="Times New Roman" w:hAnsi="Times New Roman" w:cs="Times New Roman"/>
          <w:lang w:eastAsia="ru-RU"/>
        </w:rPr>
        <w:t>учебном плане на изучение математики в каждом классе начальной школы отводится 4 часа в неделю, всего 540 часов. Из них: в 1 классе — 132 часа, во 2 классе — 136 часов, 3 классе — 136 часов, 4 классе — 136 часов.</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b/>
          <w:bCs/>
          <w:caps/>
          <w:lang w:eastAsia="ru-RU"/>
        </w:rPr>
      </w:pPr>
      <w:r w:rsidRPr="008353C0">
        <w:rPr>
          <w:rFonts w:ascii="Times New Roman" w:eastAsia="Times New Roman" w:hAnsi="Times New Roman" w:cs="Times New Roman"/>
          <w:b/>
          <w:bCs/>
          <w:caps/>
          <w:lang w:eastAsia="ru-RU"/>
        </w:rPr>
        <w:t>СОДЕРЖАНИЕ ОБУЧЕНИЯ</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 xml:space="preserve">Основное </w:t>
      </w:r>
      <w:r w:rsidR="00AD570A">
        <w:rPr>
          <w:rFonts w:ascii="Times New Roman" w:eastAsia="Times New Roman" w:hAnsi="Times New Roman" w:cs="Times New Roman"/>
          <w:spacing w:val="-1"/>
          <w:lang w:eastAsia="ru-RU"/>
        </w:rPr>
        <w:t xml:space="preserve">содержание обучения в </w:t>
      </w:r>
      <w:r w:rsidRPr="008353C0">
        <w:rPr>
          <w:rFonts w:ascii="Times New Roman" w:eastAsia="Times New Roman" w:hAnsi="Times New Roman" w:cs="Times New Roman"/>
          <w:spacing w:val="-1"/>
          <w:lang w:eastAsia="ru-RU"/>
        </w:rPr>
        <w:t>программе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8353C0" w:rsidRPr="008353C0" w:rsidRDefault="008353C0" w:rsidP="00907217">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 xml:space="preserve">1 класс </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Числа и величины</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Числа в пределах 20: чтение, запись, сравнение. Однозначные и двузначные числа. Увеличение (уменьшение) числа на несколько единиц. </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Длина и её измерение. Единицы длины: сантиметр, дециметр; устан</w:t>
      </w:r>
      <w:r w:rsidR="00907217">
        <w:rPr>
          <w:rFonts w:ascii="Times New Roman" w:eastAsia="Times New Roman" w:hAnsi="Times New Roman" w:cs="Times New Roman"/>
          <w:lang w:eastAsia="ru-RU"/>
        </w:rPr>
        <w:t>овление соотношения между ними.</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Арифметические действия</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Сложение и вычитание чисел в пределах 20. Названия компонентов действий, результатов действий сложения, вычитания. Вычитание ка</w:t>
      </w:r>
      <w:r w:rsidR="00907217">
        <w:rPr>
          <w:rFonts w:ascii="Times New Roman" w:eastAsia="Times New Roman" w:hAnsi="Times New Roman" w:cs="Times New Roman"/>
          <w:lang w:eastAsia="ru-RU"/>
        </w:rPr>
        <w:t xml:space="preserve">к действие, обратное сложению. </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Текстовые задачи</w:t>
      </w:r>
    </w:p>
    <w:p w:rsidR="008353C0" w:rsidRPr="00907217"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 xml:space="preserve">Текстовая задача: структурные элементы, составление текстовой задачи по образцу. Зависимость между данными и искомой величиной в текстовой задаче. </w:t>
      </w:r>
      <w:r w:rsidR="00907217">
        <w:rPr>
          <w:rFonts w:ascii="Times New Roman" w:eastAsia="Times New Roman" w:hAnsi="Times New Roman" w:cs="Times New Roman"/>
          <w:spacing w:val="-2"/>
          <w:lang w:eastAsia="ru-RU"/>
        </w:rPr>
        <w:t xml:space="preserve">Решение задач в одно действие. </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 xml:space="preserve">Пространственные отношения и геометрические фигуры  </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p>
    <w:p w:rsidR="008353C0" w:rsidRPr="00907217"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w:t>
      </w:r>
      <w:r w:rsidR="00907217">
        <w:rPr>
          <w:rFonts w:ascii="Times New Roman" w:eastAsia="Times New Roman" w:hAnsi="Times New Roman" w:cs="Times New Roman"/>
          <w:lang w:eastAsia="ru-RU"/>
        </w:rPr>
        <w:t>ие длины отрезка в сантиметрах.</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 xml:space="preserve">Математическая информация </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Закономерность в ряду заданных объектов: её обнаружение, продолжение ряда.</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Верные (истинные) и неверные (ложные) предложения, составленные относительно заданного набора математических объектов.</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Двух-трёхшаговые инструкции, связанные с вычислением, измерением длины, изображением геометрической фигуры.</w:t>
      </w:r>
    </w:p>
    <w:p w:rsidR="008353C0" w:rsidRPr="008353C0" w:rsidRDefault="00907217" w:rsidP="00907217">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Pr>
          <w:rFonts w:ascii="Times New Roman" w:eastAsia="Times New Roman" w:hAnsi="Times New Roman" w:cs="Times New Roman"/>
          <w:b/>
          <w:bCs/>
          <w:position w:val="6"/>
          <w:lang w:eastAsia="ru-RU"/>
        </w:rPr>
        <w:t xml:space="preserve">Универсальные учебные действия </w:t>
      </w:r>
      <w:r w:rsidR="008353C0" w:rsidRPr="008353C0">
        <w:rPr>
          <w:rFonts w:ascii="Times New Roman" w:eastAsia="Times New Roman" w:hAnsi="Times New Roman" w:cs="Times New Roman"/>
          <w:b/>
          <w:bCs/>
          <w:position w:val="6"/>
          <w:lang w:eastAsia="ru-RU"/>
        </w:rPr>
        <w:t xml:space="preserve">(пропедевтический уровень) </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 xml:space="preserve">Универсальные познавательные учебные действия: </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наблюдать математические объекты (числа, величины) в окружающем мире;</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обнаруживать общее и различное в записи арифметических действий;</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понимать назначение и необходимость использования величин в жизни; </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наблюдать действие измерительных приборов; </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два объекта, два числа;</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распределять объекты на группы по заданному основанию;</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копировать изученные фигуры, рисовать от руки по собственному замыслу; </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приводить примеры чисел, геометрических фигур;</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вести порядковый и количественный счет (соблюдать последовательность).</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Работа с информацией:</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понимать, что математические явления могут быть представлены с помощью разных средств: текст, числовая запись, таблица, рисунок, схема;</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таблицу, извлекать информацию, представленную в табличной форме.</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 xml:space="preserve">Универсальные коммуникативные учебные действия: </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характеризовать (описывать) число, геометрическую фигуру, последовательность из нескольких чисел, записанных по порядку;</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комментировать ход сравнения двух объектов;</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описывать своими словами сюжетную ситуацию и математическое отношение, представленное в задаче; описывать положение предмета в пространстве. </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различать и использовать математические знаки; </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строить предложения относительно заданного набора объектов.</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 xml:space="preserve">Универсальные регулятивные учебные действия: </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принимать учебную задачу, удерживать её в процессе деятельности;</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действовать в соответствии с предложенным образцом, инструкцией;</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проверять правильность вычисления с помощью другого приёма выполнения действия.</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Совместная деятельность:</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8353C0" w:rsidRPr="008353C0" w:rsidRDefault="008353C0" w:rsidP="00907217">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 xml:space="preserve">2 класс </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Числа и величины</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Числа в пределах 100: чтение, запись, десятичный состав, сравнение. Запись равенства, неравенства. Увеличение/уменьшение числа на несколько единиц/десятков; разностное сравнение чисел.</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 Соотношение между единицами величины (в пределах 100), его применение </w:t>
      </w:r>
      <w:r w:rsidR="00907217">
        <w:rPr>
          <w:rFonts w:ascii="Times New Roman" w:eastAsia="Times New Roman" w:hAnsi="Times New Roman" w:cs="Times New Roman"/>
          <w:lang w:eastAsia="ru-RU"/>
        </w:rPr>
        <w:t>для решения практических задач.</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Арифметические действия</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 xml:space="preserve">Действия умножения и деления чисел в практических и учебных ситуациях. Названия компонентов действий умножения, деления.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Неизвестный компонент действия сложения, действия вычитания; его нахождение.</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скобками/без скобок) в пределах 100 (не более трех действий); нахождение его значения. Рациональные приемы вычислений: использование переместительного и</w:t>
      </w:r>
      <w:r w:rsidR="00907217">
        <w:rPr>
          <w:rFonts w:ascii="Times New Roman" w:eastAsia="Times New Roman" w:hAnsi="Times New Roman" w:cs="Times New Roman"/>
          <w:lang w:eastAsia="ru-RU"/>
        </w:rPr>
        <w:t xml:space="preserve"> сочетательного свойства.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Текстовые задачи</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w:t>
      </w:r>
      <w:r w:rsidR="00907217">
        <w:rPr>
          <w:rFonts w:ascii="Times New Roman" w:eastAsia="Times New Roman" w:hAnsi="Times New Roman" w:cs="Times New Roman"/>
          <w:lang w:eastAsia="ru-RU"/>
        </w:rPr>
        <w:t>етствие поставленному вопросу).</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 xml:space="preserve">Пространственные отношения и геометрические фигуры  </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данного/изображенного прямоугольника (квадрата), запись результата измерения в сантим</w:t>
      </w:r>
      <w:r w:rsidR="00F74198">
        <w:rPr>
          <w:rFonts w:ascii="Times New Roman" w:eastAsia="Times New Roman" w:hAnsi="Times New Roman" w:cs="Times New Roman"/>
          <w:lang w:eastAsia="ru-RU"/>
        </w:rPr>
        <w:t xml:space="preserve">етрах.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 xml:space="preserve">Математическая информация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Верные (истинные) и неверные (ложные) утверждения, содержащие количественные, пространственные отношения, зависимости между числами/величинами. Конструирование утверждений с использованием слов «каждый», «все».</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Внесение данных в таблицу, дополнение моделей (схем, изображений) готовыми числовыми данными.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Алгоритмы (приёмы, правила) устных и письменных вычислений, измерений и построения геометрических фигур.</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Правила работы с электронными средствами обучения (электронной формой учебника, компьютерными тренажёрами).</w:t>
      </w:r>
    </w:p>
    <w:p w:rsidR="008353C0" w:rsidRPr="008353C0" w:rsidRDefault="008353C0" w:rsidP="00F7419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Уни</w:t>
      </w:r>
      <w:r w:rsidR="00F74198">
        <w:rPr>
          <w:rFonts w:ascii="Times New Roman" w:eastAsia="Times New Roman" w:hAnsi="Times New Roman" w:cs="Times New Roman"/>
          <w:b/>
          <w:bCs/>
          <w:position w:val="6"/>
          <w:lang w:eastAsia="ru-RU"/>
        </w:rPr>
        <w:t xml:space="preserve">версальные учебные действия </w:t>
      </w:r>
      <w:r w:rsidRPr="008353C0">
        <w:rPr>
          <w:rFonts w:ascii="Times New Roman" w:eastAsia="Times New Roman" w:hAnsi="Times New Roman" w:cs="Times New Roman"/>
          <w:b/>
          <w:bCs/>
          <w:position w:val="6"/>
          <w:lang w:eastAsia="ru-RU"/>
        </w:rPr>
        <w:t>(пропедевтический уровень)</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 xml:space="preserve">Универсальные познавательные учебные действия: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наблюдать математические отношения (часть-целое, больше-меньше) в окружающем мире;</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характеризовать назначение и использовать простейшие измерительные приборы (сантиметровая лента, весы);</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группы объектов (чисел, величин, геометрических фигур) по самостоятельно выбранному основанию;</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распределять (классифицировать) объекты (числа, величины, геометрические фигуры, текстовые задачи в одно действие) на группы;</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обнаруживать модели геометрических фигур в окружающем мире;</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вести поиск различных решений задачи (расчётной, с геометрическим содержанием);</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воспроизводить порядок выполнения действий в числовом выражении, содержащем действия сложения и вычитания (со скобками/без скобок);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устанавливать соответствие между математическим выражением и его текстовым описанием;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подбирать примеры, подтверждающие суждение, вывод, ответ.</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Работа с информацией:</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извлекать и использовать информацию, представленную в текстовой, графической (рисунок, схема, таблица) форме, заполнять таблицы;</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устанавливать логику перебора вариантов для решения простейших комбинаторных задач;</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дополнять модели (схемы, изображения) готовыми числовыми данными.</w:t>
      </w:r>
    </w:p>
    <w:p w:rsidR="008353C0" w:rsidRPr="008353C0" w:rsidRDefault="008353C0" w:rsidP="00F74198">
      <w:pPr>
        <w:keepNext/>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 xml:space="preserve">Универсальные коммуникативные учебные действия: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комментировать ход вычислений;</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объяснять выбор величины, соответствующей ситуации измерения;</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составлять текстовую задачу с заданным отношением (готовым решением) по образцу;</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называть числа, величины, геометрические фигуры, обладающие заданным свойством;</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записывать, читать число, числовое выражение; приводить примеры, иллюстрирующие смысл арифметического действия.</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конструировать утверждения с использованием слов «каждый», «все».</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 xml:space="preserve">Универсальные регулятивные учебные действия: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следовать установленному правилу, по которому составлен ряд чисел, величин, геометрических фигур;</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организовывать, участвовать, контролировать ход и результат парной работы с математическим материалом;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проверять правильность вычисления с помощью другого приёма выполнения действия, обратного действия;</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с помощью учителя причину возникшей ошибки и трудности.</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Совместная деятельность:</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принимать правила совместной деятельности при работе в парах, группах, составленных учителем или самостоятельно;</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совместно с учителем оценивать результаты выполнения общей работы.</w:t>
      </w:r>
    </w:p>
    <w:p w:rsidR="008353C0" w:rsidRPr="008353C0" w:rsidRDefault="008353C0" w:rsidP="00F7419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 xml:space="preserve">3 класс </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Числа и величины</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Увеличение/уменьшение числа в несколько раз. Кратное сравнение чисел.</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Масса (единица массы — грамм); соотношение между килограммом и граммом; отношение «тяжелее/легче на/в».</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Стоимость (единицы — рубль, копейка); установление отношения «дороже/дешевле на/в». Соотношение «цена, количество, стоимость» в практической ситуации.</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Время (единица времени — секунда); установление отношения «быстрее/медленнее на/в». Соотношение «начало, окончание, продолжительность события» в практической ситуации.</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Длина (единица длины — миллиметр, километр); соотношение между величинами в пределах тысячи. </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Площадь (единицы площади — квадратный метр, квадратный сантиметр, квадратный дециметр, квадратны</w:t>
      </w:r>
      <w:r w:rsidR="00F74198">
        <w:rPr>
          <w:rFonts w:ascii="Times New Roman" w:eastAsia="Times New Roman" w:hAnsi="Times New Roman" w:cs="Times New Roman"/>
          <w:lang w:eastAsia="ru-RU"/>
        </w:rPr>
        <w:t>й метр).</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Арифметические действия</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Устные вычисления, сводимые к действиям в пределах 100 (табличное и внетабличное умножение, деление, действия с круглыми числами).</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Письменное сложение, вычитание чисел в пределах 1000. Действия с числами 0 и 1. </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Переместительное, сочетательное свойства сложения, умножения при вычислениях. </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Нахождение неизвестного компонента арифметического действия.</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Порядок действий в числовом выражении, значение числового выражения, содержащего несколько действий (со скобками/без скобок), с вычислениями в пределах 1000. </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Однородные </w:t>
      </w:r>
      <w:r w:rsidR="00F74198">
        <w:rPr>
          <w:rFonts w:ascii="Times New Roman" w:eastAsia="Times New Roman" w:hAnsi="Times New Roman" w:cs="Times New Roman"/>
          <w:lang w:eastAsia="ru-RU"/>
        </w:rPr>
        <w:t>величины: сложение и вычитание.</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Текстовые задачи</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Доля величины: половина, треть, четверть, пятая, десятая часть в практической ситуации; сравнение долей одной величины. Зада</w:t>
      </w:r>
      <w:r w:rsidR="00F74198">
        <w:rPr>
          <w:rFonts w:ascii="Times New Roman" w:eastAsia="Times New Roman" w:hAnsi="Times New Roman" w:cs="Times New Roman"/>
          <w:lang w:eastAsia="ru-RU"/>
        </w:rPr>
        <w:t>чи на нахождение доли величины.</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 xml:space="preserve">Пространственные отношения и геометрические фигуры  </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Конструирование геометрических фигур (разбиение фигуры на части, составление фигуры из частей).</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Периметр многоугольника: измерение, вычисление, запись равенства.</w:t>
      </w:r>
    </w:p>
    <w:p w:rsidR="008353C0" w:rsidRPr="00F74198"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w:t>
      </w:r>
      <w:r w:rsidR="00F74198">
        <w:rPr>
          <w:rFonts w:ascii="Times New Roman" w:eastAsia="Times New Roman" w:hAnsi="Times New Roman" w:cs="Times New Roman"/>
          <w:spacing w:val="1"/>
          <w:lang w:eastAsia="ru-RU"/>
        </w:rPr>
        <w:t xml:space="preserve">дей фигур с помощью наложения. </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 xml:space="preserve">Математическая информация </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Классификация объектов по двум признакам. </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Верные (истинные) и неверные (ложные) утверждения: конструирование, проверка. Логические рассуждения со связками «если …, то …», «поэтому», «значит».</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Формализованное описание последовательности действий (инструкция, план, схема, алгоритм). </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Столбчатая диаграмма: чтение, использование данных для решения учебных и практических задач.</w:t>
      </w:r>
    </w:p>
    <w:p w:rsidR="00F74198"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w:t>
      </w:r>
      <w:r w:rsidR="00F74198">
        <w:rPr>
          <w:rFonts w:ascii="Times New Roman" w:eastAsia="Times New Roman" w:hAnsi="Times New Roman" w:cs="Times New Roman"/>
          <w:spacing w:val="2"/>
          <w:lang w:eastAsia="ru-RU"/>
        </w:rPr>
        <w:t xml:space="preserve">угих устройствах). </w:t>
      </w:r>
    </w:p>
    <w:p w:rsidR="008353C0" w:rsidRPr="00F74198"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b/>
          <w:bCs/>
          <w:position w:val="6"/>
          <w:lang w:eastAsia="ru-RU"/>
        </w:rPr>
        <w:t>Универсальные учебные действия</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 xml:space="preserve">Универсальные познавательные учебные действия: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математические объекты (числа, величины, геометрические фигуры);</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выбирать приём вычисления, выполнения действия;</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конструировать геометрические фигуры;</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классифицировать объекты (числа, величины, геометрические фигуры, текстовые задачи в одно действие) по выбранному признаку;</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прикидывать размеры фигуры, её элементов;</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понимать смысл зависимостей и математических отношений, описанных в задаче;</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различать и использовать разные приёмы и алгоритмы вычисления;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выбирать метод решения (моделирование ситуации, перебор вариантов, использование алгоритма);</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соотносить начало, окончание, продолжительность события в практической ситуации;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составлять ряд чисел (величин, геометрических фигур) по самостоятельно выбранному правилу;</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моделировать предложенную практическую ситуацию;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устанавливать последовательность событий, действий сюжета текстовой задачи.</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Работа с информацией:</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информацию, представленную в разных формах;</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извлекать и интерпретировать числовые данные, представленные в таблице, на диаграмме;</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заполнять таблицы сложения и умножения, дополнять данными чертеж;</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устанавливать соответствие между различными записями решения задачи;</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дополнительную литературу (справочники, словари) для установления и проверки значения математического термина (понятия).</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 xml:space="preserve">Универсальные коммуникативные учебные действия: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математическую терминологию для описания отношений и зависимостей;</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строить речевые высказывания для решения задач; составлять текстовую задачу;</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объяснять на примерах отношения «больше/меньше на …», «больше/меньше в … », «равно»;</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математическую символику для составления числовых выражений;</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выбирать, осуществлять переход от одних единиц измерения величины к другим в соответствии с практической ситуацией;</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участвовать в обсуждении ошибок в ходе и результате выполнения вычисления. </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 xml:space="preserve">Универсальные регулятивные учебные действия: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проверять ход и результат выполнения действия;</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вести поиск ошибок, характеризовать их и исправлять;</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формулировать ответ (вывод), подтверждать его объяснением, расчётами;</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Совместная деятельность:</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выполнять совместно прикидку и оценку результата выполнения общей работы.</w:t>
      </w:r>
    </w:p>
    <w:p w:rsidR="008353C0" w:rsidRPr="008353C0" w:rsidRDefault="008353C0" w:rsidP="00F7419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 xml:space="preserve">4 класс </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Числа и величины</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Величины: сравнение объектов по массе, длине, площади, вместимости. </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Единицы массы — центнер, тонна; соотношения между единицами массы.</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Единицы времени (сутки, неделя, месяц, год, век), соотношение между ними. </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Доля в</w:t>
      </w:r>
      <w:r w:rsidR="00F74198">
        <w:rPr>
          <w:rFonts w:ascii="Times New Roman" w:eastAsia="Times New Roman" w:hAnsi="Times New Roman" w:cs="Times New Roman"/>
          <w:lang w:eastAsia="ru-RU"/>
        </w:rPr>
        <w:t xml:space="preserve">еличины времени, массы, длины. </w:t>
      </w:r>
    </w:p>
    <w:p w:rsidR="008353C0" w:rsidRPr="008353C0" w:rsidRDefault="008353C0" w:rsidP="008353C0">
      <w:pPr>
        <w:keepNext/>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Арифметические действия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Письменное сложение, вычитание многозначных чисел в пределах миллиона. Письменное умножение, деление многозначных чисел на однозначное/двузначное число в пределах 100 000; деление с остатком. Умножение/деление на 10, 100, 1000.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Равенство, содержащее неизвестный компонент арифметического действия: запись, нахождение неизвестного компонента.</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Умножение и деление</w:t>
      </w:r>
      <w:r w:rsidR="00F74198">
        <w:rPr>
          <w:rFonts w:ascii="Times New Roman" w:eastAsia="Times New Roman" w:hAnsi="Times New Roman" w:cs="Times New Roman"/>
          <w:lang w:eastAsia="ru-RU"/>
        </w:rPr>
        <w:t xml:space="preserve"> величины на однозначное число.</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Текстовые задачи</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w:t>
      </w:r>
      <w:r w:rsidR="00F74198">
        <w:rPr>
          <w:rFonts w:ascii="Times New Roman" w:eastAsia="Times New Roman" w:hAnsi="Times New Roman" w:cs="Times New Roman"/>
          <w:lang w:eastAsia="ru-RU"/>
        </w:rPr>
        <w:t xml:space="preserve"> с помощью числового выражения.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 xml:space="preserve">Пространственные отношения и геометрические фигуры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Наглядные представления о симметрии.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Пространственные геометрические фигуры (тела): шар, куб, цилиндр, конус, пирамида; различение, называние.</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Конструирование: разбиение фигуры на прямоугольники (квадраты), составление фигур из прямоугольников/квадратов. Периметр, площадь фигуры, составленной из двух-тр</w:t>
      </w:r>
      <w:r w:rsidR="00F74198">
        <w:rPr>
          <w:rFonts w:ascii="Times New Roman" w:eastAsia="Times New Roman" w:hAnsi="Times New Roman" w:cs="Times New Roman"/>
          <w:lang w:eastAsia="ru-RU"/>
        </w:rPr>
        <w:t>ёх прямоугольников (квадратов).</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 xml:space="preserve">Математическая информация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Работа с утверждениями: конструирование, проверка истинности; составление и проверка логических рассуждений при решении задач.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w:t>
      </w:r>
      <w:r w:rsidRPr="008353C0">
        <w:rPr>
          <w:rFonts w:ascii="Times New Roman" w:eastAsia="Times New Roman" w:hAnsi="Times New Roman" w:cs="Times New Roman"/>
          <w:lang w:eastAsia="ru-RU"/>
        </w:rPr>
        <w:lastRenderedPageBreak/>
        <w:t>информации (электронная форма учебника, электронные словари, образовательные сайты, ориентированные на детей младшего школьного возраста).</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Алгоритмы решения учебных и практических задач.</w:t>
      </w:r>
    </w:p>
    <w:p w:rsidR="008353C0" w:rsidRPr="008353C0" w:rsidRDefault="008353C0" w:rsidP="00F7419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Универсальные учебные действия</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 xml:space="preserve">Универсальные познавательные учебные действия: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ориентироваться в изученной математической терминологии, использовать её в высказываниях и рассуждениях;</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математические объекты (числа, величины, геометрические фигуры), записывать признак сравнения;</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обнаруживать модели изученных геометрических фигур в окружающем мире;</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классифицировать объекты по 1—2 выбранным признакам.</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составлять модель математической задачи, проверять её соответствие условиям задачи;</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Работа с информацией:</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представлять информацию в разных формах;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извлекать и интерпретировать информацию, представленную в таблице, на диаграмме;</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справочную литературу для поиска информации, в том числе Интернет (в условиях контролируемого выхода).</w:t>
      </w:r>
    </w:p>
    <w:p w:rsidR="008353C0" w:rsidRPr="008353C0" w:rsidRDefault="008353C0" w:rsidP="00F74198">
      <w:pPr>
        <w:keepNext/>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 xml:space="preserve">Универсальные коммуникативные учебные действия: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математическую терминологию для записи решения предметной или практической задачи;</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приводить примеры и контрпримеры для подтверждения/опровержения вывода, гипотезы;</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конструировать, читать числовое выражение;</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описывать практическую ситуацию с использованием изученной терминологии;</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характеризовать математические объекты, явления и события с помощью изученных величин;</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составлять инструкцию, записывать рассуждение;</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инициировать обсуждение разных способов выполнения задания, поиск ошибок в решении.</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 xml:space="preserve">Универсальные регулятивные учебные действия: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самостоятельно выполнять прикидку и оценку результата измерений;</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исправлять, прогнозировать трудности и ошибки, и трудности в решении учебной задачи.</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Совместная деятельность:</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F74198"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caps/>
          <w:lang w:eastAsia="ru-RU"/>
        </w:rPr>
      </w:pPr>
      <w:r w:rsidRPr="008353C0">
        <w:rPr>
          <w:rFonts w:ascii="Times New Roman" w:eastAsia="Times New Roman" w:hAnsi="Times New Roman" w:cs="Times New Roman"/>
          <w:b/>
          <w:bCs/>
          <w:caps/>
          <w:lang w:eastAsia="ru-RU"/>
        </w:rPr>
        <w:t>ПЛАНИРУЕМЫЕ РЕЗУЛЬТАТЫ ОСВОЕНИЯ ПРОГРАММЫ УЧЕБНОГО ПРЕДМЕТА «МАТЕМАТИКА» НА УРОВНЕ НАЧАЛЬНОГО ОБЩЕГО ОБРАЗОВАНИЯ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Младший школьник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(способность к целеполаганию, готовность планировать свою работу, самоконтроль и т. д.). </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w:t>
      </w:r>
      <w:r w:rsidRPr="008353C0">
        <w:rPr>
          <w:rFonts w:ascii="Times New Roman" w:eastAsia="Times New Roman" w:hAnsi="Times New Roman" w:cs="Times New Roman"/>
          <w:lang w:eastAsia="ru-RU"/>
        </w:rPr>
        <w:lastRenderedPageBreak/>
        <w:t>новообразований и универсальных учебных действий осуществляется средствами математического содержания курса.</w:t>
      </w:r>
    </w:p>
    <w:p w:rsidR="008353C0" w:rsidRPr="008353C0" w:rsidRDefault="008353C0" w:rsidP="00F7419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 xml:space="preserve">Личностные результаты </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результате изучения предмета «Математика» в начальной школе у обучающегося будут сформированы следующие личностные результаты:</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осваивать навыки организации безопасного поведения в информационной среде;</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оценивать свои успехи в изучении математики, намечать пути устранения трудностей; стремиться углублять свои математические знания и умения;</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пользоваться разнообразными информационными средствами для решения предложенных и самостоятельно выбранных учебных проблем, задач.</w:t>
      </w:r>
    </w:p>
    <w:p w:rsidR="008353C0" w:rsidRPr="008353C0" w:rsidRDefault="008353C0" w:rsidP="00F7419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 xml:space="preserve">Метапредметные результаты </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 концу обучения в начальной школе у обучающегося формируются следующие универсальные учебные действия.</w:t>
      </w:r>
    </w:p>
    <w:p w:rsidR="008353C0" w:rsidRPr="008353C0" w:rsidRDefault="008353C0" w:rsidP="00F7419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 xml:space="preserve">Универсальные познавательные учебные действия: </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1) Базовые логические действия:</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устанавливать связи и зависимости между математическими объектами (часть-целое; причина-следствие; протяжённость);</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применять базовые логические универсальные действия: сравнение, анализ, классификация (группировка), обобщение;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приобретать практические графические и измерительные навыки для успешного решения учебных и житейских задач;</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представлять текстовую задачу, её решение в виде модели, схемы, арифметической записи, текста в соответствии с предложенной учебной проблемой. </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2) Базовые исследовательские действия:</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проявлять способность ориентироваться в учебном материале разных разделов курса математики;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применять изученные методы познания (измерение, моделирование, перебор вариантов)</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3) Работа с информацией:</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находить и использовать для решения учебных задач текстовую, графическую информацию в разных источниках информационной среды;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интерпретировать графически представленную информацию (схему, таблицу, диаграмму, другую модель);</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принимать правила, безопасно использовать предлагаемые электронные средства и источники информации.</w:t>
      </w:r>
    </w:p>
    <w:p w:rsidR="008353C0" w:rsidRPr="008353C0" w:rsidRDefault="008353C0" w:rsidP="00F7419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 xml:space="preserve">Универсальные коммуникативные учебные действия: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конструировать утверждения, проверять их истинность; строить логическое рассуждение;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текст задания для объяснения способа и хода решения математической задачи; формулировать ответ;</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комментировать процесс вычисления, построения, решения;</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объяснять полученный ответ с использованием изученной терминологии;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 xml:space="preserve">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ориентироваться в алгоритмах: воспроизводить, дополнять, исправлять деформированные; составлять по аналогии;</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самостоятельно составлять тексты заданий, аналогичные типовым изученным. </w:t>
      </w:r>
    </w:p>
    <w:p w:rsidR="008353C0" w:rsidRPr="008353C0" w:rsidRDefault="008353C0" w:rsidP="00F7419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 xml:space="preserve">Универсальные регулятивные учебные действия: </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1) Самоорганизация:</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планировать этапы предстоящей работы, определять последовательность учебных действий;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выполнять правила безопасного использования электронных средств, предлагаемых в процессе обучения.</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2) Самоконтроль:</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осуществлять контроль процесса и результата своей деятельности; объективно оценивать их;</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выбирать и при необходимости корректировать способы действий;</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ошибки в своей работе, устанавливать их причины, вести поиск путей преодоления ошибок;</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3) Самооценка:</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оценивать рациональность своих действий, давать им качественную характеристику.</w:t>
      </w:r>
    </w:p>
    <w:p w:rsidR="008353C0" w:rsidRPr="008353C0" w:rsidRDefault="008353C0" w:rsidP="00F7419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Совместная деятельность:</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8353C0" w:rsidRPr="008353C0" w:rsidRDefault="008353C0" w:rsidP="00F7419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 xml:space="preserve">Предметные результаты </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 концу обучения в </w:t>
      </w:r>
      <w:r w:rsidRPr="008353C0">
        <w:rPr>
          <w:rFonts w:ascii="Times New Roman" w:eastAsia="Times New Roman" w:hAnsi="Times New Roman" w:cs="Times New Roman"/>
          <w:b/>
          <w:bCs/>
          <w:lang w:eastAsia="ru-RU"/>
        </w:rPr>
        <w:t>первом классе</w:t>
      </w:r>
      <w:r w:rsidRPr="008353C0">
        <w:rPr>
          <w:rFonts w:ascii="Times New Roman" w:eastAsia="Times New Roman" w:hAnsi="Times New Roman" w:cs="Times New Roman"/>
          <w:lang w:eastAsia="ru-RU"/>
        </w:rPr>
        <w:t xml:space="preserve"> обучающийся научится:</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записывать, сравнивать, упорядочивать числа от 0 до 20;</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пересчитывать различные объекты, устанавливать порядковый номер объекта;</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числа, большие/меньшие данного числа на заданное число;</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выполнять арифметические действия сложения и вычитания в пределах 20 (устно и письменно) без перехода через десяток;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называть и различать компоненты действий сложения (слагаемые, сумма) и вычитания (уменьшаемое, вычитаемое, разность);</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решать текстовые задачи в одно действие на сложение и вычитание: выделять условие и требование (вопрос);</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сравнивать объекты по длине, устанавливая между ними соотношение длиннее/короче (выше/ниже, шире/уже);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знать и использовать единицу длины — сантиметр; измерять длину отрезка, чертить отрезок заданной длины (в см);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число и цифру;</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геометрические фигуры: круг, треугольник, прямоугольник (квадрат), отрезок;</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устанавливать между объектами соотношения: слева/справа, дальше/ближе, между, перед/за, над/под;</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распознавать верные (истинные) и неверные (ложные) утверждения относительно заданного набора объектов/предметов;</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группировать объекты по заданному признаку; находить и называть закономерности в ряду объектов повседневной жизни;</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строки и столбцы таблицы, вносить данное в таблицу, извлекать данное/данные из таблицы;</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два объекта (числа, геометрические фигуры);</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распределять объекты на две группы по заданному основанию.</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 xml:space="preserve">К концу обучения во </w:t>
      </w:r>
      <w:r w:rsidRPr="008353C0">
        <w:rPr>
          <w:rFonts w:ascii="Times New Roman" w:eastAsia="Times New Roman" w:hAnsi="Times New Roman" w:cs="Times New Roman"/>
          <w:b/>
          <w:bCs/>
          <w:lang w:eastAsia="ru-RU"/>
        </w:rPr>
        <w:t>втором классе</w:t>
      </w:r>
      <w:r w:rsidRPr="008353C0">
        <w:rPr>
          <w:rFonts w:ascii="Times New Roman" w:eastAsia="Times New Roman" w:hAnsi="Times New Roman" w:cs="Times New Roman"/>
          <w:lang w:eastAsia="ru-RU"/>
        </w:rPr>
        <w:t xml:space="preserve"> обучающийся научится:</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записывать, сравнивать, упорядочивать числа в пределах 100;</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число большее/меньшее данного числа на заданное число (в пределах 100); большее данного числа в заданное число раз (в пределах 20);</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8353C0">
        <w:rPr>
          <w:rFonts w:ascii="Times New Roman" w:eastAsia="Times New Roman" w:hAnsi="Times New Roman" w:cs="Times New Roman"/>
          <w:spacing w:val="3"/>
          <w:lang w:eastAsia="ru-RU"/>
        </w:rPr>
        <w:t xml:space="preserve">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называть и различать компоненты действий умножения (множители, произведение); деления (делимое, делитель, частное);</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неизвестный компонент сложения, вычитания;</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lang w:eastAsia="ru-RU"/>
        </w:rPr>
        <w:t xml:space="preserve">определять с помощью измерительных инструментов длину; определять время с помощью часов; выполнять прикидку и оценку результата измерений; </w:t>
      </w:r>
      <w:r w:rsidRPr="008353C0">
        <w:rPr>
          <w:rFonts w:ascii="Times New Roman" w:eastAsia="Times New Roman" w:hAnsi="Times New Roman" w:cs="Times New Roman"/>
          <w:spacing w:val="-2"/>
          <w:lang w:eastAsia="ru-RU"/>
        </w:rPr>
        <w:t>сравнивать величины длины, массы, времени, стоимости, устанавливая между ними соотношение «больше/меньше на»;</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и называть геометрические фигуры: прямой угол; ломаную, многоугольник; выделять среди четырехугольников прямоугольники, квадраты;</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выполнять измерение длин реальных объектов с помощью линейки;</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длину ломаной, состоящей из двух-трёх звеньев, периметр прямоугольника (квадрата);</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распознавать верные (истинные) и неверные (ложные) утверждения со словами «все», «каждый»; проводить одно-двухшаговые логические рассуждения и делать выводы;</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находить общий признак группы математических объектов (чисел, величин, геометрических фигур);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находить закономерность в ряду объектов (чисел, геометрических фигур);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фигур);</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группы объектов (находить общее, различное);</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обнаруживать модели геометрических фигур в окружающем мире;</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подбирать примеры, подтверждающие суждение, ответ;</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составлять (дополнять) текстовую задачу;</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проверять правильность вычислений.</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 концу обучения в </w:t>
      </w:r>
      <w:r w:rsidRPr="008353C0">
        <w:rPr>
          <w:rFonts w:ascii="Times New Roman" w:eastAsia="Times New Roman" w:hAnsi="Times New Roman" w:cs="Times New Roman"/>
          <w:b/>
          <w:bCs/>
          <w:lang w:eastAsia="ru-RU"/>
        </w:rPr>
        <w:t>третьем классе</w:t>
      </w:r>
      <w:r w:rsidRPr="008353C0">
        <w:rPr>
          <w:rFonts w:ascii="Times New Roman" w:eastAsia="Times New Roman" w:hAnsi="Times New Roman" w:cs="Times New Roman"/>
          <w:lang w:eastAsia="ru-RU"/>
        </w:rPr>
        <w:t xml:space="preserve"> обучающийся научится:</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записывать, сравнивать, упорядочивать числа в пределах 1000;</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число большее/меньшее данного числа на заданное число, в заданное число раз (в пределах 1000);</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выполнять арифметические действия: сложение и вычитание (в пределах 100 — устно, в пределах 1000 — письменно); </w:t>
      </w:r>
      <w:r w:rsidRPr="008353C0">
        <w:rPr>
          <w:rFonts w:ascii="Times New Roman" w:eastAsia="Times New Roman" w:hAnsi="Times New Roman" w:cs="Times New Roman"/>
          <w:lang w:eastAsia="ru-RU"/>
        </w:rPr>
        <w:br/>
        <w:t xml:space="preserve">умножение и деление на однозначное число (в пределах 100 — устно и письменно);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выполнять действия умножение и деление с числами 0 и 1; деление с остатком;</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устанавливать и соблюдать порядок действий при вычислении значения числового выражения (со скобками/без скобок), содержащего арифметические действия сложения, вычитания, умножения и деления;</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при вычислениях переместительное и сочетательное свойства сложения;</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находить неизвестный компонент арифметического действия;</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величины длины, площади, массы, времени, стоимости, устанавливая между ними соотношение «больше/меньше на/в»;</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называть, находить долю величины (половина, четверть);</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сравнивать величины, выраженные долями;</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число;</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конструировать прямоугольник из данных фигур (квадратов), делить прямоугольник, многоугольник на заданные части;</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фигуры по площади (наложение, сопоставление числовых значений);</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периметр прямоугольника (квадрата), площадь прямоугольника (квадрата), используя правило/алгоритм;</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(одно-двухшаговые), в том числе с использованием изученных связок;</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классифицировать объекты по одному-двум признакам;</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структурировать информацию: заполнять простейшие таблицы по образцу;</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составлять план выполнения учебного задания и следовать ему; выполнять действия по алгоритму;</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математические объекты (находить общее, различное, уникальное);</w:t>
      </w:r>
    </w:p>
    <w:p w:rsidR="008353C0" w:rsidRPr="008353C0" w:rsidRDefault="008353C0" w:rsidP="008F41D5">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выбирать верное решение математической задачи.</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 концу обучения в </w:t>
      </w:r>
      <w:r w:rsidRPr="008353C0">
        <w:rPr>
          <w:rFonts w:ascii="Times New Roman" w:eastAsia="Times New Roman" w:hAnsi="Times New Roman" w:cs="Times New Roman"/>
          <w:b/>
          <w:bCs/>
          <w:lang w:eastAsia="ru-RU"/>
        </w:rPr>
        <w:t>четвертом классе</w:t>
      </w:r>
      <w:r w:rsidRPr="008353C0">
        <w:rPr>
          <w:rFonts w:ascii="Times New Roman" w:eastAsia="Times New Roman" w:hAnsi="Times New Roman" w:cs="Times New Roman"/>
          <w:lang w:eastAsia="ru-RU"/>
        </w:rPr>
        <w:t xml:space="preserve"> обучающийся научится:</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записывать, сравнивать, упорядочивать многозначные числа;</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число большее/меньшее данного числа на заданное число, в заданное число раз;</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вычислять значение числового выражения (со скобками/без скобок), содержащего действия сложения, вычитания, умножения, деления с многозначными числами;</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при вычислениях изученные свойства арифметических действий;</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выполнять прикидку результата вычислений; осуществлять проверку полученного результата по критериям: достоверность(реальность), соответствие правилу/алгоритму, а также с помощью калькулятора;</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долю величины, величину по ее доле;</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неизвестный компонент арифметического действия;</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единицы величин для при решении задач (длина, масса, время, вместимость, стоимость, площадь, скорость);</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решать практические задачи, связанные с повседневной жизнью (на покупки, движение и т. п.), в том числе,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называть геометрические фигуры: окружность, круг;</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изображать с помощью циркуля и линейки окружность заданного радиуса;</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 xml:space="preserve">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распознавать верные (истинные) и неверные (ложные) утверждения; приводить пример, контрпример;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формулировать утверждение (вывод), строить логические рассуждения (одно-/двухшаговые) с использованием изученных связок;</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классифицировать объекты по заданным/самостоятельно установленным одному-двум признакам;</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заполнять данными предложенную таблицу, столбчатую диаграмму;</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выбирать рациональное решение;</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составлять модель текстовой задачи, числовое выражение;</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конструировать ход решения математической задачи;</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находить все верные </w:t>
      </w:r>
      <w:r w:rsidR="00F74198">
        <w:rPr>
          <w:rFonts w:ascii="Times New Roman" w:eastAsia="Times New Roman" w:hAnsi="Times New Roman" w:cs="Times New Roman"/>
          <w:lang w:eastAsia="ru-RU"/>
        </w:rPr>
        <w:t>решения задачи из предложенных.</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8353C0" w:rsidRPr="008353C0" w:rsidRDefault="008353C0" w:rsidP="00F74198">
      <w:pPr>
        <w:keepNext/>
        <w:keepLines/>
        <w:spacing w:after="0" w:line="240" w:lineRule="auto"/>
        <w:ind w:firstLine="709"/>
        <w:jc w:val="center"/>
        <w:outlineLvl w:val="0"/>
        <w:rPr>
          <w:rFonts w:ascii="Times New Roman" w:eastAsia="Times New Roman" w:hAnsi="Times New Roman" w:cs="Times New Roman"/>
          <w:b/>
          <w:bCs/>
          <w:lang w:eastAsia="ru-RU"/>
        </w:rPr>
      </w:pPr>
      <w:bookmarkStart w:id="15" w:name="_Toc114488304"/>
      <w:r w:rsidRPr="008353C0">
        <w:rPr>
          <w:rFonts w:ascii="Times New Roman" w:eastAsia="Times New Roman" w:hAnsi="Times New Roman" w:cs="Times New Roman"/>
          <w:b/>
          <w:bCs/>
          <w:lang w:eastAsia="ru-RU"/>
        </w:rPr>
        <w:t>ОКРУЖАЮЩИЙ МИР</w:t>
      </w:r>
      <w:bookmarkEnd w:id="15"/>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lang w:eastAsia="ru-RU"/>
        </w:rPr>
      </w:pPr>
      <w:r w:rsidRPr="008353C0">
        <w:rPr>
          <w:rFonts w:ascii="Times New Roman" w:eastAsia="Times New Roman" w:hAnsi="Times New Roman" w:cs="Times New Roman"/>
          <w:b/>
          <w:lang w:eastAsia="ru-RU"/>
        </w:rPr>
        <w:t>ПОЯСНИТЕЛЬНАЯ ЗАПИСКА</w:t>
      </w:r>
    </w:p>
    <w:p w:rsidR="008353C0" w:rsidRPr="008353C0" w:rsidRDefault="00DC6A48"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Pr>
          <w:rFonts w:ascii="Times New Roman" w:eastAsia="Times New Roman" w:hAnsi="Times New Roman" w:cs="Times New Roman"/>
          <w:spacing w:val="2"/>
          <w:lang w:eastAsia="ru-RU"/>
        </w:rPr>
        <w:t>Р</w:t>
      </w:r>
      <w:r w:rsidR="008353C0" w:rsidRPr="008353C0">
        <w:rPr>
          <w:rFonts w:ascii="Times New Roman" w:eastAsia="Times New Roman" w:hAnsi="Times New Roman" w:cs="Times New Roman"/>
          <w:spacing w:val="2"/>
          <w:lang w:eastAsia="ru-RU"/>
        </w:rPr>
        <w:t>абочая программа по предмету «Окружающий мир»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w:t>
      </w:r>
      <w:r>
        <w:rPr>
          <w:rFonts w:ascii="Times New Roman" w:eastAsia="Times New Roman" w:hAnsi="Times New Roman" w:cs="Times New Roman"/>
          <w:spacing w:val="2"/>
          <w:lang w:eastAsia="ru-RU"/>
        </w:rPr>
        <w:t xml:space="preserve">о общего образования, Рабочей </w:t>
      </w:r>
      <w:r w:rsidR="008353C0" w:rsidRPr="008353C0">
        <w:rPr>
          <w:rFonts w:ascii="Times New Roman" w:eastAsia="Times New Roman" w:hAnsi="Times New Roman" w:cs="Times New Roman"/>
          <w:spacing w:val="2"/>
          <w:lang w:eastAsia="ru-RU"/>
        </w:rPr>
        <w:t>программы воспитания, а также с учётом историко-культурного стандарта.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детей младшего школьного возраста и направлено на достижение следующих целей:</w:t>
      </w:r>
    </w:p>
    <w:p w:rsidR="008353C0" w:rsidRPr="008353C0" w:rsidRDefault="008353C0" w:rsidP="008353C0">
      <w:pPr>
        <w:spacing w:after="0" w:line="240" w:lineRule="auto"/>
        <w:ind w:firstLine="709"/>
        <w:jc w:val="both"/>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 </w:t>
      </w:r>
    </w:p>
    <w:p w:rsidR="008353C0" w:rsidRPr="008353C0" w:rsidRDefault="008353C0" w:rsidP="008353C0">
      <w:pPr>
        <w:spacing w:after="0" w:line="240" w:lineRule="auto"/>
        <w:ind w:firstLine="709"/>
        <w:jc w:val="both"/>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8353C0" w:rsidRPr="008353C0" w:rsidRDefault="008353C0" w:rsidP="008353C0">
      <w:pPr>
        <w:spacing w:after="0" w:line="240" w:lineRule="auto"/>
        <w:ind w:firstLine="709"/>
        <w:jc w:val="both"/>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 проявление уважения к истории, культуре, традициям народов РФ; освоение младшими школьниками мирового культурного опыта по созданию общечеловеческих ценностей, законов и правил построения взаимоотношений в социуме; обогащение духовного богатства обучающихся.</w:t>
      </w:r>
    </w:p>
    <w:p w:rsidR="008353C0" w:rsidRPr="008353C0" w:rsidRDefault="008353C0" w:rsidP="008353C0">
      <w:pPr>
        <w:spacing w:after="0" w:line="240" w:lineRule="auto"/>
        <w:ind w:firstLine="709"/>
        <w:jc w:val="both"/>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Центральной идеей конструирования содержания и планируемых результатов обучения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Отбор содержания курса «Окружающий мир» осуществлён на основе следующих ведущих идей: </w:t>
      </w:r>
    </w:p>
    <w:p w:rsidR="008353C0" w:rsidRPr="008353C0" w:rsidRDefault="008353C0" w:rsidP="008353C0">
      <w:pPr>
        <w:spacing w:after="0" w:line="240" w:lineRule="auto"/>
        <w:ind w:firstLine="709"/>
        <w:jc w:val="both"/>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раскрытие роли человека в природе и обществе;</w:t>
      </w:r>
    </w:p>
    <w:p w:rsidR="008353C0" w:rsidRPr="008353C0" w:rsidRDefault="008353C0" w:rsidP="008353C0">
      <w:pPr>
        <w:spacing w:after="0" w:line="240" w:lineRule="auto"/>
        <w:ind w:firstLine="709"/>
        <w:jc w:val="both"/>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F74198"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Общее число часов, отведённых на изучение курса «Окружающий мир», — 270 ч (два часа в неделю в каждом классе): 1 класс — 66 ч, 2 класс — 68 ч, 3 класс — 68 ч, 4 класс — 68 ч.</w:t>
      </w:r>
    </w:p>
    <w:p w:rsidR="008353C0" w:rsidRPr="008353C0" w:rsidRDefault="00F74198"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b/>
          <w:bCs/>
          <w:caps/>
          <w:lang w:eastAsia="ru-RU"/>
        </w:rPr>
      </w:pPr>
      <w:r>
        <w:rPr>
          <w:rFonts w:ascii="Times New Roman" w:eastAsia="Times New Roman" w:hAnsi="Times New Roman" w:cs="Times New Roman"/>
          <w:b/>
          <w:bCs/>
          <w:caps/>
          <w:lang w:eastAsia="ru-RU"/>
        </w:rPr>
        <w:t xml:space="preserve">СОДЕРЖАНИЕ УЧЕБНОГО ПРЕДМЕТА </w:t>
      </w:r>
      <w:r w:rsidR="008353C0" w:rsidRPr="008353C0">
        <w:rPr>
          <w:rFonts w:ascii="Times New Roman" w:eastAsia="Times New Roman" w:hAnsi="Times New Roman" w:cs="Times New Roman"/>
          <w:b/>
          <w:bCs/>
          <w:caps/>
          <w:lang w:eastAsia="ru-RU"/>
        </w:rPr>
        <w:t>«ОКРУЖАЮЩИЙ МИР»</w:t>
      </w:r>
    </w:p>
    <w:p w:rsidR="008353C0" w:rsidRPr="008353C0" w:rsidRDefault="008353C0" w:rsidP="00F7419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 xml:space="preserve">1 класс (66 </w:t>
      </w:r>
      <w:r w:rsidRPr="008353C0">
        <w:rPr>
          <w:rFonts w:ascii="Times New Roman" w:eastAsia="Times New Roman" w:hAnsi="Times New Roman" w:cs="Times New Roman"/>
          <w:b/>
          <w:bCs/>
          <w:position w:val="6"/>
          <w:lang w:eastAsia="ru-RU"/>
        </w:rPr>
        <w:t>ч</w:t>
      </w:r>
      <w:r w:rsidRPr="008353C0">
        <w:rPr>
          <w:rFonts w:ascii="Times New Roman" w:eastAsia="Times New Roman" w:hAnsi="Times New Roman" w:cs="Times New Roman"/>
          <w:b/>
          <w:bCs/>
          <w:caps/>
          <w:position w:val="6"/>
          <w:lang w:eastAsia="ru-RU"/>
        </w:rPr>
        <w:t>)</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Человек и общество</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 Режим труда и отдыха.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8353C0">
        <w:rPr>
          <w:rFonts w:ascii="Times New Roman" w:eastAsia="Times New Roman" w:hAnsi="Times New Roman" w:cs="Times New Roman"/>
          <w:spacing w:val="3"/>
          <w:lang w:eastAsia="ru-RU"/>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Ценность и красота рукотворного мира. Правила поведения в социуме.</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Человек и природа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Сезонные изменения в природе. Взаимосвязи между человеком и природой. Правила нравственного и безопасного поведения в природе.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Правила безопасной жизнедеятельности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Дорога от дома до школы. Правила безопасного поведения пешехода (дорожные знаки, дорожная разметка, дорожные сигналы).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Безопасность в сети Интернет (электронный дневник и электронные ресурсы школы) в условиях контролируемого доступа в Интернет.</w:t>
      </w:r>
    </w:p>
    <w:p w:rsidR="008353C0" w:rsidRPr="008353C0" w:rsidRDefault="00F74198" w:rsidP="00F7419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Pr>
          <w:rFonts w:ascii="Times New Roman" w:eastAsia="Times New Roman" w:hAnsi="Times New Roman" w:cs="Times New Roman"/>
          <w:b/>
          <w:bCs/>
          <w:position w:val="6"/>
          <w:lang w:eastAsia="ru-RU"/>
        </w:rPr>
        <w:t xml:space="preserve">Универсальные учебные действия </w:t>
      </w:r>
      <w:r w:rsidR="008353C0" w:rsidRPr="008353C0">
        <w:rPr>
          <w:rFonts w:ascii="Times New Roman" w:eastAsia="Times New Roman" w:hAnsi="Times New Roman" w:cs="Times New Roman"/>
          <w:b/>
          <w:bCs/>
          <w:position w:val="6"/>
          <w:lang w:eastAsia="ru-RU"/>
        </w:rPr>
        <w:t xml:space="preserve">(пропедевтический уровень) </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Познавательные универсальные учебные действия:</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происходящие в природе изменения, наблюдать зависимость изменений в живой природе от состояния неживой природы;</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приводить примеры лиственных и хвойных растений, сравнивать их, устанавливать различия во внешнем виде.</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Работа с информацией:</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понимать, что информация может быть представлена в разной форме — текста, иллюстраций, видео, таблицы;</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соотносить иллюстрацию явления (объекта, предмета) с его названием.</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 xml:space="preserve">Коммуникативные универсальные учебные действия: </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воспроизводить названия своего населенного пункта, название страны, её столицы; воспроизводить наизусть слова гимна России;</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соотносить предметы декоративно-прикладного искусства с принадлежностью народу РФ, описывать предмет по предложенному плану;</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описывать по предложенному плану время года, передавать в рассказе своё отношение к природным явлениям;</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домашних и диких животных, объяснять, чем они различаются.</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Регулятивные универсальные учебные действия:</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оценивать выполнение правил безопасного поведения на дорогах и улицах другими детьми, выполнять самооценку;</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Совместная деятельность:</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8353C0" w:rsidRPr="008353C0" w:rsidRDefault="008353C0" w:rsidP="00F7419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 xml:space="preserve">2 класс (68 </w:t>
      </w:r>
      <w:r w:rsidRPr="008353C0">
        <w:rPr>
          <w:rFonts w:ascii="Times New Roman" w:eastAsia="Times New Roman" w:hAnsi="Times New Roman" w:cs="Times New Roman"/>
          <w:b/>
          <w:bCs/>
          <w:position w:val="6"/>
          <w:lang w:eastAsia="ru-RU"/>
        </w:rPr>
        <w:t>ч</w:t>
      </w:r>
      <w:r w:rsidRPr="008353C0">
        <w:rPr>
          <w:rFonts w:ascii="Times New Roman" w:eastAsia="Times New Roman" w:hAnsi="Times New Roman" w:cs="Times New Roman"/>
          <w:b/>
          <w:bCs/>
          <w:caps/>
          <w:position w:val="6"/>
          <w:lang w:eastAsia="ru-RU"/>
        </w:rPr>
        <w:t>)</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Человек и общество</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Семья. Семейные ценности и традиции. Родословная. Составление схемы родословного древа, истории семьи.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Человек и природа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 xml:space="preserve">Методы познания природы: наблюдения, опыты, измерения. 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lang w:eastAsia="ru-RU"/>
        </w:rP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lang w:eastAsia="ru-RU"/>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Правила безопасной жизнедеятельности</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Интернет.</w:t>
      </w:r>
    </w:p>
    <w:p w:rsidR="008353C0" w:rsidRPr="008353C0" w:rsidRDefault="00F74198" w:rsidP="00F7419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Pr>
          <w:rFonts w:ascii="Times New Roman" w:eastAsia="Times New Roman" w:hAnsi="Times New Roman" w:cs="Times New Roman"/>
          <w:b/>
          <w:bCs/>
          <w:position w:val="6"/>
          <w:lang w:eastAsia="ru-RU"/>
        </w:rPr>
        <w:t xml:space="preserve">Универсальные учебные действия </w:t>
      </w:r>
      <w:r w:rsidR="008353C0" w:rsidRPr="008353C0">
        <w:rPr>
          <w:rFonts w:ascii="Times New Roman" w:eastAsia="Times New Roman" w:hAnsi="Times New Roman" w:cs="Times New Roman"/>
          <w:b/>
          <w:bCs/>
          <w:position w:val="6"/>
          <w:lang w:eastAsia="ru-RU"/>
        </w:rPr>
        <w:t>(пропедевтический уровень)</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Познавательные универсальные учебные действия:</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ориентироваться в методах познания природы (наблюдение, опыт, сравнение, измерение);</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 основе наблюдения определять состояние вещества (жидкое, твёрдое, газообразное);</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символы РФ;</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деревья, кустарники, травы; приводить примеры (в пределах изученного);</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группировать растения: дикорастущие и культурные; лекарственные и ядовитые (в пределах изученного);</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различать прошлое, настоящее, будущее. </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Работа с информацией:</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различать информацию, представленную в тексте, графически, аудиовизуально; </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информацию, представленную в схеме, таблице;</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используя текстовую информацию, заполнять таблицы; дополнять схемы;</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соотносить пример (рисунок, предложенную ситуацию) со временем протекания.</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Коммуникативные универсальные учебные действия:</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ориентироваться в терминах (понятиях), соотносить их с краткой характеристикой: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понятия и термины, связанные с миром природы (среда обитания, тело, явление, вещество; заповедник);</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описывать условия жизни на Земле, отличие нашей планеты от других планет Солнечной системы;</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создавать небольшие описания на предложенную тему (например, «Моя семья», «Какие бывают профессии?», «Что «умеют» органы чувств?», «Лес — природное сообщество» и др.); </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приводить примеры растений и животных, занесённых в Красную книгу России (на примере своей местности); </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описывать современные события от имени их участника.</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Регулятивные универсальные учебные действия:</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следовать образцу, предложенному плану и инструкции при решении учебной задачи;</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контролировать с небольшой помощью учителя последовательность действий по решению учебной задачи;</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оценивать результаты своей работы, анализировать оценку учителя и одноклассников, спокойно, без обид принимать советы и замечания.</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 xml:space="preserve">Совместная деятельность: </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строить свою учебную и игровую деятельность, житейские ситуации в соответствии с правилами поведения, принятыми в обществе; </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оценивать жизненные ситуации с точки зрения правил поведения, культуры общения, проявления терпения и уважения к собеседнику;</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причины возможных конфликтов, выбирать (из предложенных) способы их разрешения.</w:t>
      </w:r>
    </w:p>
    <w:p w:rsidR="008353C0" w:rsidRPr="008353C0" w:rsidRDefault="008353C0" w:rsidP="00F7419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3 класс (68 </w:t>
      </w:r>
      <w:r w:rsidRPr="008353C0">
        <w:rPr>
          <w:rFonts w:ascii="Times New Roman" w:eastAsia="Times New Roman" w:hAnsi="Times New Roman" w:cs="Times New Roman"/>
          <w:b/>
          <w:bCs/>
          <w:position w:val="6"/>
          <w:lang w:eastAsia="ru-RU"/>
        </w:rPr>
        <w:t>ч</w:t>
      </w:r>
      <w:r w:rsidRPr="008353C0">
        <w:rPr>
          <w:rFonts w:ascii="Times New Roman" w:eastAsia="Times New Roman" w:hAnsi="Times New Roman" w:cs="Times New Roman"/>
          <w:b/>
          <w:bCs/>
          <w:caps/>
          <w:position w:val="6"/>
          <w:lang w:eastAsia="ru-RU"/>
        </w:rPr>
        <w:t>)</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Человек и общество</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Семья — коллектив близких, родных людей. Семейный бюджет, доходы и расходы семьи. Уважение к семейным ценностям.</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Правила нравственного поведения в социуме. Внимание, уважительное отношение к людям с ограниченными возможностями здоровья, забота о них.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Страны и народы мира. Памятники природы и культуры — символы стран, в которых они находятся.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Человек и природа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Методы изучения природы. Карта мира. Материки и части света. 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w:t>
      </w:r>
      <w:r w:rsidRPr="008353C0">
        <w:rPr>
          <w:rFonts w:ascii="Times New Roman" w:eastAsia="Times New Roman" w:hAnsi="Times New Roman" w:cs="Times New Roman"/>
          <w:lang w:eastAsia="ru-RU"/>
        </w:rPr>
        <w:lastRenderedPageBreak/>
        <w:t>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Правила безопасной жизнедеятельности</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Интернет.</w:t>
      </w:r>
    </w:p>
    <w:p w:rsidR="008353C0" w:rsidRPr="008353C0" w:rsidRDefault="008353C0" w:rsidP="0037506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Универсальные учебные действия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Познавательные универсальные учебные действия: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устанавливать зависимость между внешним видом, особенностями поведения и условиями жизни животного;</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(в процессе рассматривания объектов и явлений) существенные признаки и отношения между объектами и явлениями;</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моделировать цепи питания в природном сообществе;</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различать понятия «век», «столетие», «историческое время»; соотносить историческое событие с датой (историческим периодом).</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Работа с информацией:</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несложные планы, соотносить условные обозначения с изображёнными объектами;</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8353C0">
        <w:rPr>
          <w:rFonts w:ascii="Times New Roman" w:eastAsia="Times New Roman" w:hAnsi="Times New Roman" w:cs="Times New Roman"/>
          <w:spacing w:val="3"/>
          <w:lang w:eastAsia="ru-RU"/>
        </w:rPr>
        <w:t>находить по предложению учителя информацию в разных источниках — текстах, таблицах, схемах, в том числе в Интернете (в условиях контролируемого входа); соблюдать правила безопасности при работе в информационной среде.</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Коммуникативные универсальные учебные действия: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ориентироваться в понятиях, соотносить понятия и термины с их краткой характеристикой: </w:t>
      </w:r>
    </w:p>
    <w:p w:rsidR="008353C0" w:rsidRPr="008353C0" w:rsidRDefault="008353C0" w:rsidP="0037506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понятия и термины, связанные с социальным миром (безопасность, семейный бюджет, памятник культуры); </w:t>
      </w:r>
    </w:p>
    <w:p w:rsidR="008353C0" w:rsidRPr="008353C0" w:rsidRDefault="008353C0" w:rsidP="0037506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 xml:space="preserve">понятия и термины, связанные с миром природы (планета, материк, океан, модель Земли, царство природы, природное сообщество, цепь питания, Красная книга); </w:t>
      </w:r>
    </w:p>
    <w:p w:rsidR="008353C0" w:rsidRPr="008353C0" w:rsidRDefault="008353C0" w:rsidP="0037506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понятия и термины, связанные с безопасной жизнедеятельностью (знаки дорожного движения, дорожные ловушки, опасные ситуации, предвидение);</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описывать (характеризовать) условия жизни на Земле;</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 основе сравнения объектов природы описывать схожие, различные, индивидуальные признаки;</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приводить примеры, кратко характеризовать представителей разных царств природы;</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называть признаки (характеризовать) животного (растения) как живого организма;</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описывать (характеризовать) отдельные страницы истории нашей страны (в пределах изученного).</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 xml:space="preserve">Регулятивные универсальные учебные действия: </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планировать шаги по решению учебной задачи, контролировать свои действия (при небольшой помощи учителя);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устанавливать причину возникающей трудности или ошибки, корректировать свои действия.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Совместная деятельность:</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участвуя в совместной деятельности, выполнять роли руководителя (лидера), подчинённого; справедливо оценивать результаты деятельности участников, положительно реагировать на советы и замечания в свой адрес;</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8353C0" w:rsidRPr="008353C0" w:rsidRDefault="008353C0" w:rsidP="0037506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 xml:space="preserve">4 класс (68 </w:t>
      </w:r>
      <w:r w:rsidRPr="008353C0">
        <w:rPr>
          <w:rFonts w:ascii="Times New Roman" w:eastAsia="Times New Roman" w:hAnsi="Times New Roman" w:cs="Times New Roman"/>
          <w:b/>
          <w:bCs/>
          <w:position w:val="6"/>
          <w:lang w:eastAsia="ru-RU"/>
        </w:rPr>
        <w:t>ч</w:t>
      </w:r>
      <w:r w:rsidRPr="008353C0">
        <w:rPr>
          <w:rFonts w:ascii="Times New Roman" w:eastAsia="Times New Roman" w:hAnsi="Times New Roman" w:cs="Times New Roman"/>
          <w:b/>
          <w:bCs/>
          <w:caps/>
          <w:position w:val="6"/>
          <w:lang w:eastAsia="ru-RU"/>
        </w:rPr>
        <w:t>)</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Человек и общество</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Человек и природа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Наиболее значимые природные объекты списка Всемирного наследия в России и за рубежом (2—3 объекта).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Правила безопасной жизнедеятельности</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Здоровый образ жизни: профилактика вредных привычек.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8353C0" w:rsidRPr="008353C0" w:rsidRDefault="008353C0" w:rsidP="0037506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Универсальные учебные действия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Познавательные универсальные учебные действия: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устанавливать последовательность этапов возрастного развития человека; </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конструировать в учебных и игровых ситуациях правила безопасного поведения в среде обитания;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моделировать схемы природных объектов (строение почвы; движение реки, форма поверхности); </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соотносить объекты природы с принадлежностью к определённой природной зоне;</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классифицировать природные объекты по принадлежности к природной зоне;</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разрыв между реальным и желательным состоянием объекта (ситуации) на основе предложенных учителем вопросов.</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Работа с информацией:</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Коммуникативные универсальные учебные действия: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ориентироваться в понятиях: организм, возраст,система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создавать текст-рассуждение: объяснять вред для здоровья и самочувствия организма вредных привычек;</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описывать ситуации проявления нравственных качеств — отзывчивости, доброты, справедливости и др.;</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составлять небольшие тексты «Права и обязанности гражданина РФ»; </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создавать небольшие тексты о знаменательных страницах истории нашей страны (в рамках изученного).</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Регулятивные универсальные учебные действия</w:t>
      </w:r>
      <w:r w:rsidRPr="008353C0">
        <w:rPr>
          <w:rFonts w:ascii="Times New Roman" w:eastAsia="Times New Roman" w:hAnsi="Times New Roman" w:cs="Times New Roman"/>
          <w:lang w:eastAsia="ru-RU"/>
        </w:rPr>
        <w:t>:</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самостоятельно планировать алгоритм решения учебной задачи; предвидеть трудности и возможные ошибки;</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контролировать процесс и результат выполнения задания, корректировать учебные действия при необходимости;</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адекватно принимать оценку своей работы; планировать работу над ошибками;</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ошибки в своей и чужих работах, устанавливать их причины.</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Совместная деятельность:</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выполнять правила совместной деятельности при выполнении разных ролей — руководитель, подчинённый, напарник, член большого коллектива;</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ответственно относиться к своим обязанностям в процессе совместной деятельности, объективно оценивать свой вклад в общее дело;</w:t>
      </w:r>
    </w:p>
    <w:p w:rsidR="00375068"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b/>
          <w:bCs/>
          <w:caps/>
          <w:lang w:eastAsia="ru-RU"/>
        </w:rPr>
      </w:pPr>
      <w:r w:rsidRPr="008353C0">
        <w:rPr>
          <w:rFonts w:ascii="Times New Roman" w:eastAsia="Times New Roman" w:hAnsi="Times New Roman" w:cs="Times New Roman"/>
          <w:b/>
          <w:bCs/>
          <w:caps/>
          <w:lang w:eastAsia="ru-RU"/>
        </w:rPr>
        <w:t>ПЛАНИРУЕМЫЕ РЕЗУЛЬТАТЫ ОСВОЕНИЯ ПРОГРАММЫ УЧЕБНОГО ПРЕДМЕТА «ОКРУЖАЮЩИЙ МИР»</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 xml:space="preserve">В младшем школьном возрасте многие психические и личностные новообразования находятся в стадии становления и не отражают завершённый этап их развития. Это происходит индивидуально в </w:t>
      </w:r>
      <w:r w:rsidRPr="008353C0">
        <w:rPr>
          <w:rFonts w:ascii="Times New Roman" w:eastAsia="Times New Roman" w:hAnsi="Times New Roman" w:cs="Times New Roman"/>
          <w:spacing w:val="1"/>
          <w:lang w:eastAsia="ru-RU"/>
        </w:rPr>
        <w:lastRenderedPageBreak/>
        <w:t xml:space="preserve">соответствии с возможностями ребёнка, темпом его обучаемости, особенностями социальной среды, в которой он живёт, поэтому выделять планируемые результаты освоения программы учебного предмета «Окружающий мир» в области личностных и метапредметных достижений по годам обучения нецелесообразно. Исходя из этого, планируемые результаты начинаются с характеристики обобщённых достижений в становлении личностных и метапредметных способов действий и качеств субъекта учебной деятельности, которые могут быть сформированы у младших школьников к концу обучения. </w:t>
      </w:r>
    </w:p>
    <w:p w:rsidR="008353C0" w:rsidRPr="008353C0" w:rsidRDefault="008353C0" w:rsidP="0037506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ЛИЧНОСТНЫЕ РЕЗУЛЬТАТЫ</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 </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lang w:eastAsia="ru-RU"/>
        </w:rPr>
        <w:t>Гражданско-патриотического воспитания: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становление ценностного отношения к своей Родине — России; понимание особой роли многонациональной России в современном мире;</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первоначальные представления о человеке как члене общества, осознание прав и ответственности человека как члена общества.</w:t>
      </w:r>
    </w:p>
    <w:p w:rsidR="008353C0" w:rsidRPr="008353C0" w:rsidRDefault="008353C0" w:rsidP="00375068">
      <w:pPr>
        <w:keepNext/>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lang w:eastAsia="ru-RU"/>
        </w:rPr>
        <w:t>Духовно-нравственного воспитания: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проявление культуры общения, уважительного отношения к людям, их взглядам, признанию их индивидуальности;</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lang w:eastAsia="ru-RU"/>
        </w:rPr>
        <w:t>Эстетического воспитания: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использование полученных знаний в продуктивной и преобразующей деятельности, в разных видах художественной деятельности.</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lang w:eastAsia="ru-RU"/>
        </w:rPr>
        <w:t>Физического воспитания, формирования культуры здоровья и эмоционального благополучия: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приобретение опыта эмоционального отношения к среде обитания, бережное отношение к физическому и психическому здоровью.</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lang w:eastAsia="ru-RU"/>
        </w:rPr>
        <w:t>Трудового воспитания: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lang w:eastAsia="ru-RU"/>
        </w:rPr>
        <w:t>Экологического воспитания: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lang w:eastAsia="ru-RU"/>
        </w:rPr>
        <w:t>Ценности научного познания: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ориентация в деятельности на первоначальные представления о научной картине мира; </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том числе с использованием различных информационных средств. </w:t>
      </w:r>
    </w:p>
    <w:p w:rsidR="008353C0" w:rsidRPr="008353C0" w:rsidRDefault="008353C0" w:rsidP="0037506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МЕТАПРЕДМЕТНЫЕ РЕЗУЛЬТАТЫ</w:t>
      </w:r>
    </w:p>
    <w:p w:rsidR="008353C0" w:rsidRPr="008353C0" w:rsidRDefault="008353C0" w:rsidP="0037506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Познавательные универсальные учебные действия: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1) Базовые логические действия: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 xml:space="preserve">сравнивать объекты окружающего мира, устанавливать основания для сравнения, устанавливать аналогии; </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объединять части объекта (объекты) по определённому признаку;</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существенный признак для классификации, классифицировать предложенные объекты;</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закономерности и противоречия в рассматриваемых фактах, данных и наблюдениях на основе предложенного алгоритма;</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выявлять недостаток информации для решения учебной (практической) задачи на основе предложенного алгоритма. </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2) Базовые исследовательские действия: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определять разницу между реальным и желательным состоянием объекта (ситуации) на основе предложенных вопросов;</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 </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формулировать выводы и подкреплять их доказательствами на основе результатов проведённого наблюдения (опыта, измерения, исследования).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3) Работа с информацией:</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использовать различные источники для поиска информации, выбирать источник получения информации с учётом учебной задачи; </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согласно заданному алгоритму находить в предложенном источнике информацию, представленную в явном виде;</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распознавать достоверную и недостоверную информацию самостоятельно или на основе предложенного учителем способа её проверки; </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и использовать для решения учебных задач текстовую, графическую, аудиовизуальную информацию;</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и интерпретировать графически представленную информацию (схему, таблицу, иллюстрацию);</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8353C0">
        <w:rPr>
          <w:rFonts w:ascii="Times New Roman" w:eastAsia="Times New Roman" w:hAnsi="Times New Roman" w:cs="Times New Roman"/>
          <w:spacing w:val="3"/>
          <w:lang w:eastAsia="ru-RU"/>
        </w:rPr>
        <w:t>соблюдать правила информационной безопасности в условиях контролируемого доступа в Интернет (с помощью учителя);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8353C0">
        <w:rPr>
          <w:rFonts w:ascii="Times New Roman" w:eastAsia="Times New Roman" w:hAnsi="Times New Roman" w:cs="Times New Roman"/>
          <w:spacing w:val="3"/>
          <w:lang w:eastAsia="ru-RU"/>
        </w:rPr>
        <w:t>анализировать и создавать текстовую, видео-, графическую, звуковую информацию в соответствии с учебной задачей;</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фиксировать полученные результаты в текстовой форме (отчёт, выступление, высказывание) и графическом виде (рисунок, схема, диаграмма).</w:t>
      </w:r>
    </w:p>
    <w:p w:rsidR="008353C0" w:rsidRPr="008353C0" w:rsidRDefault="008353C0" w:rsidP="0037506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Коммуникативные универсальные учебные действия: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процессе диалогов задавать вопросы, высказывать суждения, оценивать выступления участников;</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соблюдать правила ведения диалога и дискуссии; проявлять уважительное отношение к собеседнику;</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использовать смысловое чтение для определения темы, главной мысли текста о природе, социальной жизни, взаимоотношениях и поступках людей; </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создавать устные и письменные тексты (описание, рассуждение, повествование);</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конструировать обобщения и выводы на основе полученных результатов наблюдений и опытной работы, подкреплять их доказательствами;</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ошибки и восстанавливать деформированный текст об изученных объектах и явлениях природы, событиях социальной жизни;</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готовить небольшие публичные выступления с возможной презентацией (текст, рисунки, фото, плакаты и др.) к тексту выступления.</w:t>
      </w:r>
    </w:p>
    <w:p w:rsidR="008353C0" w:rsidRPr="008353C0" w:rsidRDefault="008353C0" w:rsidP="0037506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Регулятивные универсальные учебные действия: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1) Самоорганизация: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планировать самостоятельно или с небольшой помощью учителя действия по решению учебной задачи; </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выстраивать последовательность выбранных действий и операций.</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2) Самоконтроль:</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осуществлять контроль процесса и результата своей деятельности; </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ошибки в своей работе и устанавливать их причины; корректировать свои действия при необходимости (с небольшой помощью учителя);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3) Самооценка</w:t>
      </w:r>
      <w:r w:rsidRPr="008353C0">
        <w:rPr>
          <w:rFonts w:ascii="Times New Roman" w:eastAsia="Times New Roman" w:hAnsi="Times New Roman" w:cs="Times New Roman"/>
          <w:lang w:eastAsia="ru-RU"/>
        </w:rPr>
        <w:t>:</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объективно оценивать результаты своей деятельности, соотносить свою оценку с оценкой учителя;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оценивать целесообразность выбранных способов действия, при необходимости корректировать их.</w:t>
      </w:r>
    </w:p>
    <w:p w:rsidR="008353C0" w:rsidRPr="008353C0" w:rsidRDefault="008353C0" w:rsidP="0037506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Совместная деятельность:</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проявлять готовность руководить, выполнять поручения, подчиняться;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ответственно выполнять свою часть работы.</w:t>
      </w:r>
    </w:p>
    <w:p w:rsidR="008353C0" w:rsidRPr="008353C0" w:rsidRDefault="008353C0" w:rsidP="00375068">
      <w:pPr>
        <w:keepNext/>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ПРЕДМЕТНЫЕ РЕЗУЛЬТАТЫ ОСВОЕНИЯ ПРОГРАММЫ ПО ГОДАМ ОБУЧЕНИЯ</w:t>
      </w:r>
    </w:p>
    <w:p w:rsidR="008353C0" w:rsidRPr="008353C0" w:rsidRDefault="008353C0" w:rsidP="0037506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1 класс</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 концу обучения в </w:t>
      </w:r>
      <w:r w:rsidRPr="008353C0">
        <w:rPr>
          <w:rFonts w:ascii="Times New Roman" w:eastAsia="Times New Roman" w:hAnsi="Times New Roman" w:cs="Times New Roman"/>
          <w:b/>
          <w:bCs/>
          <w:lang w:eastAsia="ru-RU"/>
        </w:rPr>
        <w:t>1 классе</w:t>
      </w:r>
      <w:r w:rsidRPr="008353C0">
        <w:rPr>
          <w:rFonts w:ascii="Times New Roman" w:eastAsia="Times New Roman" w:hAnsi="Times New Roman" w:cs="Times New Roman"/>
          <w:lang w:eastAsia="ru-RU"/>
        </w:rPr>
        <w:t xml:space="preserve"> обучающийся научится: </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воспроизводить название своего населённого пункта, региона, страны; </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приводить примеры культурных объектов родного края, школьных традиций и праздников, традиций и ценностей своей семьи, профессий;</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 </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применять правила ухода за комнатными растениями и домашними животными;</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для ответов на вопросы небольшие тексты о природе и обществе;</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оценивать ситуации, раскрывающие положительное и негативное отношение к природе; правила поведения в быту, в общественных местах;</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соблюдать правила безопасности на учебном месте школьника; во время наблюдений и опытов; безопасно пользоваться бытовыми электроприборами;</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соблюдать правила здорового питания и личной гигиены;</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соблюдать правила безопасного поведения пешехода;</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соблюдать правила безопасного поведения в природе;</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 помощью взрослых (учителя, родителей) пользоваться электронным дневником и электронными ресурсами школы.</w:t>
      </w:r>
    </w:p>
    <w:p w:rsidR="008353C0" w:rsidRPr="008353C0" w:rsidRDefault="008353C0" w:rsidP="0037506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2 класс</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 концу обучения во </w:t>
      </w:r>
      <w:r w:rsidRPr="008353C0">
        <w:rPr>
          <w:rFonts w:ascii="Times New Roman" w:eastAsia="Times New Roman" w:hAnsi="Times New Roman" w:cs="Times New Roman"/>
          <w:b/>
          <w:bCs/>
          <w:lang w:eastAsia="ru-RU"/>
        </w:rPr>
        <w:t>2 классе</w:t>
      </w:r>
      <w:r w:rsidRPr="008353C0">
        <w:rPr>
          <w:rFonts w:ascii="Times New Roman" w:eastAsia="Times New Roman" w:hAnsi="Times New Roman" w:cs="Times New Roman"/>
          <w:lang w:eastAsia="ru-RU"/>
        </w:rPr>
        <w:t xml:space="preserve"> обучающийся научится: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Россию на карте мира, на карте России — Москву, свой регион и его главный город;</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узнавать государственную символику Российской Федерации (гимн, герб, флаг) и своего региона;</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распознавать изученные объекты окружающего мира по их описанию, рисункам и фотографиям, различать их в окружающем мире;</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проводить, соблюдая правила безопасного труда, несложные наблюдения и опыты с природными объектами, измерения;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приводить примеры изученных взаимосвязей в природе, примеры, иллюстрирующие значение природы в жизни человека;</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описывать на основе предложенного плана или опорных слов изученные природные объекты и явления, в том числе звёзды, созвездия, планеты;</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группировать изученные объекты живой и неживой природы по предложенным признакам;</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объекты живой и неживой природы на основе внешних признаков;</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ориентироваться на местности по местным природным признакам, Солнцу, компасу;</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создавать по заданному плану развёрнутые высказывания о природе и обществе;</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для ответов на вопросы небольшие тексты о природе и обществе;</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соблюдать правила безопасного поведения в школе, правила безопасного поведения пассажира наземного транспорта и метро;</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соблюдать режим дня и питания;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безопасно использовать мессенджеры Интернета в условиях контролируемого доступа в Интернет; безопасно осуществлять коммуникацию в школьных сообществах с помощью учителя в случае необходимости.</w:t>
      </w:r>
    </w:p>
    <w:p w:rsidR="008353C0" w:rsidRPr="008353C0" w:rsidRDefault="008353C0" w:rsidP="0037506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3 класс</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 концу обучения в </w:t>
      </w:r>
      <w:r w:rsidRPr="008353C0">
        <w:rPr>
          <w:rFonts w:ascii="Times New Roman" w:eastAsia="Times New Roman" w:hAnsi="Times New Roman" w:cs="Times New Roman"/>
          <w:b/>
          <w:bCs/>
          <w:lang w:eastAsia="ru-RU"/>
        </w:rPr>
        <w:t>3 классе</w:t>
      </w:r>
      <w:r w:rsidRPr="008353C0">
        <w:rPr>
          <w:rFonts w:ascii="Times New Roman" w:eastAsia="Times New Roman" w:hAnsi="Times New Roman" w:cs="Times New Roman"/>
          <w:lang w:eastAsia="ru-RU"/>
        </w:rPr>
        <w:t xml:space="preserve"> обучающийся научится: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государственную символику Российской Федерации (гимн, герб, флаг); проявлять уважение к государственным символам России и своего региона;</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показывать на карте мира материки, изученные страны мира;</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различать расходы и доходы семейного бюджета; </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изученные объекты природы по их описанию, рисункам и фотографиям, различать их в окружающем мире;</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группировать изученные объекты живой и неживой природы, проводить простейшую классификацию;</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по заданному количеству признаков объекты живой и неживой природы;</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описывать на основе предложенного плана изученные объекты и явления природы, выделяя их существенные признаки и характерные свойства;</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различные источники информации о природе и обществе для поиска и извлечения информации, ответов на вопросы;</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фиксировать результаты наблюдений, опытной работы, в процессе коллективной деятельности обобщать полученные результаты и делать выводы;</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соблюдать правила безопасного поведения пассажира железнодорожного, водного и авиатранспорта;</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соблюдать основы здорового образа жизни, в том числе требования к двигательной активности и принципы здорового питания;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соблюдать основы профилактики заболеваний;</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соблюдать правила безопасного поведения во дворе жилого дома;</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соблюдать правила нравственного поведения на природе;</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мессенджерах.</w:t>
      </w:r>
    </w:p>
    <w:p w:rsidR="008353C0" w:rsidRPr="008353C0" w:rsidRDefault="008353C0" w:rsidP="0037506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4 класс</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 концу обучения в </w:t>
      </w:r>
      <w:r w:rsidRPr="008353C0">
        <w:rPr>
          <w:rFonts w:ascii="Times New Roman" w:eastAsia="Times New Roman" w:hAnsi="Times New Roman" w:cs="Times New Roman"/>
          <w:b/>
          <w:bCs/>
          <w:lang w:eastAsia="ru-RU"/>
        </w:rPr>
        <w:t>4 классе</w:t>
      </w:r>
      <w:r w:rsidRPr="008353C0">
        <w:rPr>
          <w:rFonts w:ascii="Times New Roman" w:eastAsia="Times New Roman" w:hAnsi="Times New Roman" w:cs="Times New Roman"/>
          <w:lang w:eastAsia="ru-RU"/>
        </w:rPr>
        <w:t xml:space="preserve"> обучающийся научится: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показывать на физической карте изученные крупные географические объекты России (горы, равнины, реки, озёра, моря, омывающие территорию России);</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показывать на исторической карте места изученных исторических событий;</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место изученных событий на «ленте времени»;</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знать основные права и обязанности гражданина Российской Федерации;</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соотносить изученные исторические события и исторических деятелей с веками и периодами истории России;</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изученные объекты и явления живой и неживой природы по их описанию, рисункам и фотографиям, различать их в окружающем мире;</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объекты живой и неживой природы на основе их внешних признаков и известных характерных свойств;</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называть наиболее значимые природные объекты Всемирного наследия в России и за рубежом (в пределах изученного);</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называть экологические проблемы и определять пути их решения;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создавать по заданному плану собственные развёрнутые высказывания о природе и обществе;</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различные источники информации для поиска и извлечения информации, ответов на вопросы;</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соблюдать правила нравственного поведения на природе;</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осознавать возможные последствия вредных привычек для здоровья и жизни человека; </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 xml:space="preserve">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 д.); </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соблюдать правила безопасного поведения при езде на велосипеде, самокате и других средствах индивидуальной мобильности; </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осуществлять безопасный поиск образовательных ресурсов и верифицированной информации в Интернете;</w:t>
      </w:r>
    </w:p>
    <w:p w:rsidR="00375068"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соблюдать правила безопасного для здоровья использования электронных средств обучения.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b/>
          <w:bCs/>
          <w:caps/>
          <w:lang w:eastAsia="ru-RU"/>
        </w:rPr>
      </w:pPr>
      <w:r w:rsidRPr="008353C0">
        <w:rPr>
          <w:rFonts w:ascii="Times New Roman" w:eastAsia="Times New Roman" w:hAnsi="Times New Roman" w:cs="Times New Roman"/>
          <w:b/>
          <w:bCs/>
          <w:caps/>
          <w:lang w:eastAsia="ru-RU"/>
        </w:rPr>
        <w:t>ОСНОВЫ РЕЛИГИОЗНЫХ КУЛЬТУР И СВЕТСКОЙ ЭТИКИ</w:t>
      </w:r>
    </w:p>
    <w:p w:rsidR="008353C0" w:rsidRPr="008353C0" w:rsidRDefault="008353C0" w:rsidP="00375068">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lang w:eastAsia="ru-RU"/>
        </w:rPr>
      </w:pPr>
      <w:r w:rsidRPr="008353C0">
        <w:rPr>
          <w:rFonts w:ascii="Times New Roman" w:eastAsia="Times New Roman" w:hAnsi="Times New Roman" w:cs="Times New Roman"/>
          <w:b/>
          <w:bCs/>
          <w:caps/>
          <w:lang w:eastAsia="ru-RU"/>
        </w:rPr>
        <w:t>Пояснительная записка</w:t>
      </w:r>
    </w:p>
    <w:p w:rsidR="008353C0" w:rsidRPr="008353C0" w:rsidRDefault="00DC6A48"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Pr>
          <w:rFonts w:ascii="Times New Roman" w:eastAsia="Times New Roman" w:hAnsi="Times New Roman" w:cs="Times New Roman"/>
          <w:lang w:eastAsia="ru-RU"/>
        </w:rPr>
        <w:t>Р</w:t>
      </w:r>
      <w:r w:rsidR="008353C0" w:rsidRPr="008353C0">
        <w:rPr>
          <w:rFonts w:ascii="Times New Roman" w:eastAsia="Times New Roman" w:hAnsi="Times New Roman" w:cs="Times New Roman"/>
          <w:lang w:eastAsia="ru-RU"/>
        </w:rPr>
        <w:t xml:space="preserve">абочая программа представляет собой рекомендацию для педагогов, школ (ФЗ «Об образовании в РФ» ч. 7.2. ст. 12) и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 Представленное в Программе планирование является примерным, и последовательность изучения тематики по модулям ОРКСЭ может варьироваться в соответствии с используемыми в школах УМК, учебниками по модулям ОРКСЭ. Предметная область ОРКСЭ состоит из учебных модулей по выбору «Основы православной культуры», «Основы исламской </w:t>
      </w:r>
      <w:r w:rsidR="008353C0" w:rsidRPr="008353C0">
        <w:rPr>
          <w:rFonts w:ascii="Times New Roman" w:eastAsia="Times New Roman" w:hAnsi="Times New Roman" w:cs="Times New Roman"/>
          <w:lang w:eastAsia="ru-RU"/>
        </w:rPr>
        <w:lastRenderedPageBreak/>
        <w:t>культуры», «Основы буддийской культуры», «Основы иудейской культуры», «Основы религиозных культур народов России»</w:t>
      </w:r>
      <w:r w:rsidR="008353C0" w:rsidRPr="008353C0">
        <w:rPr>
          <w:rFonts w:ascii="Times New Roman" w:eastAsia="Times New Roman" w:hAnsi="Times New Roman" w:cs="Times New Roman"/>
          <w:vertAlign w:val="superscript"/>
          <w:lang w:eastAsia="ru-RU"/>
        </w:rPr>
        <w:footnoteReference w:id="3"/>
      </w:r>
      <w:r w:rsidR="008353C0" w:rsidRPr="008353C0">
        <w:rPr>
          <w:rFonts w:ascii="Times New Roman" w:eastAsia="Times New Roman" w:hAnsi="Times New Roman" w:cs="Times New Roman"/>
          <w:lang w:eastAsia="ru-RU"/>
        </w:rPr>
        <w:t>,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РФ» (ч. 2 ст. 87.).</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i/>
          <w:iCs/>
          <w:spacing w:val="-2"/>
          <w:lang w:eastAsia="ru-RU"/>
        </w:rPr>
        <w:t>Планируемые результаты</w:t>
      </w:r>
      <w:r w:rsidRPr="008353C0">
        <w:rPr>
          <w:rFonts w:ascii="Times New Roman" w:eastAsia="Times New Roman" w:hAnsi="Times New Roman" w:cs="Times New Roman"/>
          <w:spacing w:val="-2"/>
          <w:lang w:eastAsia="ru-RU"/>
        </w:rPr>
        <w:t xml:space="preserve">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Основными задачами ОРКСЭ являются: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4"/>
          <w:lang w:eastAsia="ru-RU"/>
        </w:rPr>
      </w:pPr>
      <w:r w:rsidRPr="008353C0">
        <w:rPr>
          <w:rFonts w:ascii="Times New Roman" w:eastAsia="Times New Roman" w:hAnsi="Times New Roman" w:cs="Times New Roman"/>
          <w:spacing w:val="4"/>
          <w:lang w:eastAsia="ru-RU"/>
        </w:rPr>
        <w:t>— развитие представлений обучающихся о значении нравственных норм и ценностей в жизни личности, семьи, общества;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Минобрнауки России от 22.08.2012 №08–250 «О введении учебного курса ОРКСЭ»).</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lastRenderedPageBreak/>
        <w:t>Тематическое планирование</w:t>
      </w:r>
      <w:r w:rsidRPr="008353C0">
        <w:rPr>
          <w:rFonts w:ascii="Times New Roman" w:eastAsia="Times New Roman" w:hAnsi="Times New Roman" w:cs="Times New Roman"/>
          <w:lang w:eastAsia="ru-RU"/>
        </w:rPr>
        <w:t xml:space="preserve"> включает название раздела (темы) с указание количества академических часов, отводимых на освоение каждой темы учебного модуля, характеристику основных видов деятельности учащихся, 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7D20FE" w:rsidRDefault="008353C0" w:rsidP="007D20FE">
      <w:pPr>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8353C0">
        <w:rPr>
          <w:rFonts w:ascii="Times New Roman" w:eastAsia="Times New Roman" w:hAnsi="Times New Roman" w:cs="Times New Roman"/>
          <w:i/>
          <w:iCs/>
          <w:spacing w:val="-3"/>
          <w:lang w:eastAsia="ru-RU"/>
        </w:rPr>
        <w:t xml:space="preserve">Место ОРКСЭ в учебном плане: </w:t>
      </w:r>
      <w:r w:rsidRPr="008353C0">
        <w:rPr>
          <w:rFonts w:ascii="Times New Roman" w:eastAsia="Times New Roman" w:hAnsi="Times New Roman" w:cs="Times New Roman"/>
          <w:spacing w:val="-3"/>
          <w:lang w:eastAsia="ru-RU"/>
        </w:rPr>
        <w:t>ОРКСЭ изучается в 4 классе, один час в неделю (34 ч).</w:t>
      </w:r>
    </w:p>
    <w:p w:rsidR="008353C0" w:rsidRPr="008353C0" w:rsidRDefault="007D20FE" w:rsidP="007D20FE">
      <w:pPr>
        <w:autoSpaceDE w:val="0"/>
        <w:autoSpaceDN w:val="0"/>
        <w:adjustRightInd w:val="0"/>
        <w:spacing w:after="0" w:line="240" w:lineRule="auto"/>
        <w:ind w:firstLine="709"/>
        <w:jc w:val="both"/>
        <w:textAlignment w:val="center"/>
        <w:rPr>
          <w:rFonts w:ascii="Times New Roman" w:eastAsia="Times New Roman" w:hAnsi="Times New Roman" w:cs="Times New Roman"/>
          <w:b/>
          <w:bCs/>
          <w:caps/>
          <w:lang w:eastAsia="ru-RU"/>
        </w:rPr>
      </w:pPr>
      <w:r>
        <w:rPr>
          <w:rFonts w:ascii="Times New Roman" w:eastAsia="Times New Roman" w:hAnsi="Times New Roman" w:cs="Times New Roman"/>
          <w:b/>
          <w:bCs/>
          <w:caps/>
          <w:lang w:eastAsia="ru-RU"/>
        </w:rPr>
        <w:t xml:space="preserve">СОДЕРЖАНИЕ предметной области </w:t>
      </w:r>
      <w:r w:rsidR="008353C0" w:rsidRPr="008353C0">
        <w:rPr>
          <w:rFonts w:ascii="Times New Roman" w:eastAsia="Times New Roman" w:hAnsi="Times New Roman" w:cs="Times New Roman"/>
          <w:b/>
          <w:bCs/>
          <w:caps/>
          <w:lang w:eastAsia="ru-RU"/>
        </w:rPr>
        <w:t>(учебного предмета) «Основы религиозных культури светской этики»</w:t>
      </w:r>
    </w:p>
    <w:p w:rsidR="008353C0" w:rsidRPr="008353C0" w:rsidRDefault="008353C0" w:rsidP="007D20FE">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«Основы православной культуры»</w:t>
      </w:r>
    </w:p>
    <w:p w:rsidR="008353C0" w:rsidRPr="008353C0" w:rsidRDefault="008353C0" w:rsidP="007D20F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8353C0" w:rsidRPr="008353C0" w:rsidRDefault="008353C0" w:rsidP="007D20F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Любовь и уважение к Отечеству. Патриотизм многонационального и многоконфессионального народа России.</w:t>
      </w:r>
    </w:p>
    <w:p w:rsidR="008353C0" w:rsidRPr="008353C0" w:rsidRDefault="008353C0" w:rsidP="007D20FE">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«Основы исламской культуры»</w:t>
      </w:r>
    </w:p>
    <w:p w:rsidR="008353C0" w:rsidRPr="008353C0" w:rsidRDefault="008353C0" w:rsidP="007D20F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w:t>
      </w:r>
      <w:r w:rsidR="007D20FE">
        <w:rPr>
          <w:rFonts w:ascii="Times New Roman" w:eastAsia="Times New Roman" w:hAnsi="Times New Roman" w:cs="Times New Roman"/>
          <w:lang w:eastAsia="ru-RU"/>
        </w:rPr>
        <w:t>с</w:t>
      </w:r>
      <w:r w:rsidRPr="008353C0">
        <w:rPr>
          <w:rFonts w:ascii="Times New Roman" w:eastAsia="Times New Roman" w:hAnsi="Times New Roman" w:cs="Times New Roman"/>
          <w:lang w:eastAsia="ru-RU"/>
        </w:rPr>
        <w:t>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8353C0" w:rsidRPr="008353C0" w:rsidRDefault="008353C0" w:rsidP="007D20F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Любовь и уважение к Отечеству. Патриотизм многонационального и многоконфессионального народа России.</w:t>
      </w:r>
    </w:p>
    <w:p w:rsidR="008353C0" w:rsidRPr="008353C0" w:rsidRDefault="008353C0" w:rsidP="007D20FE">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«Основы буддийской культуры»</w:t>
      </w:r>
    </w:p>
    <w:p w:rsidR="008353C0" w:rsidRPr="008353C0" w:rsidRDefault="008353C0" w:rsidP="007D20F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8353C0" w:rsidRPr="008353C0" w:rsidRDefault="008353C0" w:rsidP="007D20F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Любовь и уважение к Отечеству. Патриотизм многонационального и многоконфессионального народа России.</w:t>
      </w:r>
    </w:p>
    <w:p w:rsidR="008353C0" w:rsidRPr="008353C0" w:rsidRDefault="008353C0" w:rsidP="007D20FE">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«Основы иудейской культуры»</w:t>
      </w:r>
    </w:p>
    <w:p w:rsidR="008353C0" w:rsidRPr="008353C0" w:rsidRDefault="008353C0" w:rsidP="007D20F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8353C0" w:rsidRPr="008353C0" w:rsidRDefault="008353C0" w:rsidP="007D20F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Любовь и уважение к Отечеству. Патриотизм многонационального и многоконфессионального народа России.</w:t>
      </w:r>
    </w:p>
    <w:p w:rsidR="008353C0" w:rsidRPr="008353C0" w:rsidRDefault="008353C0" w:rsidP="007D20FE">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«Основы религиозных культур народов России»</w:t>
      </w:r>
    </w:p>
    <w:p w:rsidR="008353C0" w:rsidRPr="008353C0" w:rsidRDefault="008353C0" w:rsidP="007D20F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rsidR="008353C0" w:rsidRPr="008353C0" w:rsidRDefault="008353C0" w:rsidP="007D20F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Любовь и уважение к Отечеству. Патриотизм многонационального и многоконфессионального народа России.</w:t>
      </w:r>
    </w:p>
    <w:p w:rsidR="008353C0" w:rsidRPr="008353C0" w:rsidRDefault="008353C0" w:rsidP="007D20FE">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«Основы светской этики»</w:t>
      </w:r>
    </w:p>
    <w:p w:rsidR="008353C0" w:rsidRPr="008353C0" w:rsidRDefault="008353C0" w:rsidP="007D20F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(Контитуция) в государстве как источник российской </w:t>
      </w:r>
      <w:r w:rsidRPr="008353C0">
        <w:rPr>
          <w:rFonts w:ascii="Times New Roman" w:eastAsia="Times New Roman" w:hAnsi="Times New Roman" w:cs="Times New Roman"/>
          <w:lang w:eastAsia="ru-RU"/>
        </w:rPr>
        <w:lastRenderedPageBreak/>
        <w:t>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7D20FE" w:rsidRDefault="008353C0" w:rsidP="007D20F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Любовь и уважение к Отечеству. Патриотизм многонационального и многоконфессионального народа России.</w:t>
      </w:r>
    </w:p>
    <w:p w:rsidR="008353C0" w:rsidRPr="008353C0" w:rsidRDefault="008353C0" w:rsidP="007D20FE">
      <w:pPr>
        <w:autoSpaceDE w:val="0"/>
        <w:autoSpaceDN w:val="0"/>
        <w:adjustRightInd w:val="0"/>
        <w:spacing w:after="0" w:line="240" w:lineRule="auto"/>
        <w:ind w:firstLine="709"/>
        <w:jc w:val="both"/>
        <w:textAlignment w:val="center"/>
        <w:rPr>
          <w:rFonts w:ascii="Times New Roman" w:eastAsia="Times New Roman" w:hAnsi="Times New Roman" w:cs="Times New Roman"/>
          <w:b/>
          <w:bCs/>
          <w:caps/>
          <w:lang w:eastAsia="ru-RU"/>
        </w:rPr>
      </w:pPr>
      <w:r w:rsidRPr="008353C0">
        <w:rPr>
          <w:rFonts w:ascii="Times New Roman" w:eastAsia="Times New Roman" w:hAnsi="Times New Roman" w:cs="Times New Roman"/>
          <w:b/>
          <w:bCs/>
          <w:caps/>
          <w:lang w:eastAsia="ru-RU"/>
        </w:rPr>
        <w:t>Планируемые результаты освоения учебного предмета «Основы религиозных культур и светской этики» на уровне начального общего образования</w:t>
      </w:r>
    </w:p>
    <w:p w:rsidR="008353C0" w:rsidRPr="008353C0" w:rsidRDefault="008353C0" w:rsidP="007D20FE">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Личностные результаты</w:t>
      </w:r>
    </w:p>
    <w:p w:rsidR="008353C0" w:rsidRPr="008353C0" w:rsidRDefault="008353C0" w:rsidP="007D20F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понимать основы российской гражданской идентичности, испытывать чувство гордости за свою Родину;</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формировать национальную и гражданскую самоидентичность, осознавать свою этническую и национальную принадлежность;</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понимать значение гуманистических и демократических ценностных ориентаций; осознавать ценность человеческой жизни;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понимать значение нравственных норм и ценностей как условия жизни личности, семьи, общества;</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осознавать право гражданина РФ исповедовать любую традиционную религию или не исповедовать никакой религии;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w:t>
      </w:r>
      <w:r w:rsidRPr="008353C0">
        <w:rPr>
          <w:rFonts w:ascii="Times New Roman" w:eastAsia="Times New Roman" w:hAnsi="Times New Roman" w:cs="Times New Roman"/>
          <w:spacing w:val="2"/>
          <w:lang w:eastAsia="ru-RU"/>
        </w:rPr>
        <w:tab/>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понимать необходимость бережного отношения к материальным и духовным ценностям.</w:t>
      </w:r>
    </w:p>
    <w:p w:rsidR="008353C0" w:rsidRPr="008353C0" w:rsidRDefault="008353C0" w:rsidP="007D20FE">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Метапредметные результаты:</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овладевать способностью понимания и сохранения целей и задач учебной деятельности, поиска оптимальных средств их достижения;</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совершенствовать умения в области работы с информацией, осуществления информационного поиска для выполнения учебных заданий;</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w:t>
      </w:r>
      <w:r w:rsidRPr="008353C0">
        <w:rPr>
          <w:rFonts w:ascii="Times New Roman" w:eastAsia="Times New Roman" w:hAnsi="Times New Roman" w:cs="Times New Roman"/>
          <w:lang w:eastAsia="ru-RU"/>
        </w:rPr>
        <w:tab/>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8353C0" w:rsidRPr="008353C0" w:rsidRDefault="008353C0" w:rsidP="007D20FE">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Универсальные учебные действия</w:t>
      </w:r>
    </w:p>
    <w:p w:rsidR="008353C0" w:rsidRPr="008353C0" w:rsidRDefault="008353C0" w:rsidP="007D20FE">
      <w:pPr>
        <w:keepNext/>
        <w:suppressAutoHyphens/>
        <w:autoSpaceDE w:val="0"/>
        <w:autoSpaceDN w:val="0"/>
        <w:adjustRightInd w:val="0"/>
        <w:spacing w:after="0" w:line="240" w:lineRule="auto"/>
        <w:ind w:firstLine="709"/>
        <w:jc w:val="both"/>
        <w:textAlignment w:val="center"/>
        <w:rPr>
          <w:rFonts w:ascii="Times New Roman" w:eastAsia="MingLiU Regular" w:hAnsi="Times New Roman" w:cs="Times New Roman"/>
          <w:b/>
          <w:position w:val="6"/>
          <w:lang w:eastAsia="ru-RU"/>
        </w:rPr>
      </w:pPr>
      <w:r w:rsidRPr="008353C0">
        <w:rPr>
          <w:rFonts w:ascii="Times New Roman" w:eastAsia="MingLiU Regular" w:hAnsi="Times New Roman" w:cs="Times New Roman"/>
          <w:b/>
          <w:position w:val="6"/>
          <w:lang w:eastAsia="ru-RU"/>
        </w:rPr>
        <w:t>Познавательные УУД:</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использовать разные методы получения знаний о традиционных религиях и светской этике (наблюдение, чтение, сравнение, вычисление);</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признавать возможность существования разных точек зрения; обосновывать свои суждения, приводить убедительные доказательства;</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выполнять совместные проектные задания с опорой на предложенные образцы.</w:t>
      </w:r>
    </w:p>
    <w:p w:rsidR="008353C0" w:rsidRPr="008353C0" w:rsidRDefault="008353C0" w:rsidP="007D20FE">
      <w:pPr>
        <w:keepNext/>
        <w:suppressAutoHyphens/>
        <w:autoSpaceDE w:val="0"/>
        <w:autoSpaceDN w:val="0"/>
        <w:adjustRightInd w:val="0"/>
        <w:spacing w:after="0" w:line="240" w:lineRule="auto"/>
        <w:ind w:firstLine="709"/>
        <w:jc w:val="both"/>
        <w:textAlignment w:val="center"/>
        <w:rPr>
          <w:rFonts w:ascii="Times New Roman" w:eastAsia="MingLiU Regular" w:hAnsi="Times New Roman" w:cs="Times New Roman"/>
          <w:b/>
          <w:position w:val="6"/>
          <w:lang w:eastAsia="ru-RU"/>
        </w:rPr>
      </w:pPr>
      <w:r w:rsidRPr="008353C0">
        <w:rPr>
          <w:rFonts w:ascii="Times New Roman" w:eastAsia="MingLiU Regular" w:hAnsi="Times New Roman" w:cs="Times New Roman"/>
          <w:b/>
          <w:position w:val="6"/>
          <w:lang w:eastAsia="ru-RU"/>
        </w:rPr>
        <w:t>Работа с информацией:</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воспроизводить прослушанную (прочитанную) информацию, подчёркивать её принадлежность к определённой религии и/или к гражданской этике;</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использовать разные средства для получения информации в соответствии с поставленной учебной задачей (текстовую, графическую, видео);</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w:t>
      </w:r>
      <w:r w:rsidRPr="008353C0">
        <w:rPr>
          <w:rFonts w:ascii="Times New Roman" w:eastAsia="Times New Roman" w:hAnsi="Times New Roman" w:cs="Times New Roman"/>
          <w:lang w:eastAsia="ru-RU"/>
        </w:rPr>
        <w:br/>
        <w:t>входа);</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анализировать, сравнивать информацию, представленную в разных источниках, с помощью учителя, оценивать её объективность и правильность.</w:t>
      </w:r>
    </w:p>
    <w:p w:rsidR="008353C0" w:rsidRPr="008353C0" w:rsidRDefault="008353C0" w:rsidP="007D20FE">
      <w:pPr>
        <w:keepNext/>
        <w:suppressAutoHyphens/>
        <w:autoSpaceDE w:val="0"/>
        <w:autoSpaceDN w:val="0"/>
        <w:adjustRightInd w:val="0"/>
        <w:spacing w:after="0" w:line="240" w:lineRule="auto"/>
        <w:ind w:firstLine="709"/>
        <w:jc w:val="both"/>
        <w:textAlignment w:val="center"/>
        <w:rPr>
          <w:rFonts w:ascii="Times New Roman" w:eastAsia="MingLiU Regular" w:hAnsi="Times New Roman" w:cs="Times New Roman"/>
          <w:b/>
          <w:position w:val="6"/>
          <w:lang w:eastAsia="ru-RU"/>
        </w:rPr>
      </w:pPr>
      <w:r w:rsidRPr="008353C0">
        <w:rPr>
          <w:rFonts w:ascii="Times New Roman" w:eastAsia="MingLiU Regular" w:hAnsi="Times New Roman" w:cs="Times New Roman"/>
          <w:b/>
          <w:position w:val="6"/>
          <w:lang w:eastAsia="ru-RU"/>
        </w:rPr>
        <w:t>Коммуникативные УУД:</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8353C0" w:rsidRPr="008353C0" w:rsidRDefault="008353C0" w:rsidP="007D20FE">
      <w:pPr>
        <w:keepNext/>
        <w:suppressAutoHyphens/>
        <w:autoSpaceDE w:val="0"/>
        <w:autoSpaceDN w:val="0"/>
        <w:adjustRightInd w:val="0"/>
        <w:spacing w:after="0" w:line="240" w:lineRule="auto"/>
        <w:ind w:firstLine="709"/>
        <w:jc w:val="both"/>
        <w:textAlignment w:val="center"/>
        <w:rPr>
          <w:rFonts w:ascii="Times New Roman" w:eastAsia="MingLiU Regular" w:hAnsi="Times New Roman" w:cs="Times New Roman"/>
          <w:b/>
          <w:position w:val="6"/>
          <w:lang w:eastAsia="ru-RU"/>
        </w:rPr>
      </w:pPr>
      <w:r w:rsidRPr="008353C0">
        <w:rPr>
          <w:rFonts w:ascii="Times New Roman" w:eastAsia="MingLiU Regular" w:hAnsi="Times New Roman" w:cs="Times New Roman"/>
          <w:b/>
          <w:position w:val="6"/>
          <w:lang w:eastAsia="ru-RU"/>
        </w:rPr>
        <w:t>Регулятивные УУД:</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8353C0" w:rsidRPr="008353C0" w:rsidRDefault="008353C0" w:rsidP="007D20FE">
      <w:pPr>
        <w:keepNext/>
        <w:suppressAutoHyphens/>
        <w:autoSpaceDE w:val="0"/>
        <w:autoSpaceDN w:val="0"/>
        <w:adjustRightInd w:val="0"/>
        <w:spacing w:after="0" w:line="240" w:lineRule="auto"/>
        <w:ind w:firstLine="709"/>
        <w:jc w:val="both"/>
        <w:textAlignment w:val="center"/>
        <w:rPr>
          <w:rFonts w:ascii="Times New Roman" w:eastAsia="MingLiU Regular" w:hAnsi="Times New Roman" w:cs="Times New Roman"/>
          <w:b/>
          <w:position w:val="6"/>
          <w:lang w:eastAsia="ru-RU"/>
        </w:rPr>
      </w:pPr>
      <w:r w:rsidRPr="008353C0">
        <w:rPr>
          <w:rFonts w:ascii="Times New Roman" w:eastAsia="MingLiU Regular" w:hAnsi="Times New Roman" w:cs="Times New Roman"/>
          <w:b/>
          <w:position w:val="6"/>
          <w:lang w:eastAsia="ru-RU"/>
        </w:rPr>
        <w:t>Совместная деятельность:</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владеть умениями совместной деятельности: подчиняться, договариваться, руководить; терпеливо и спокойно разрешать возникающие конфликты;</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8353C0" w:rsidRPr="008353C0" w:rsidRDefault="008353C0" w:rsidP="007D20FE">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lastRenderedPageBreak/>
        <w:t>Предметные результаты</w:t>
      </w:r>
    </w:p>
    <w:p w:rsidR="008353C0" w:rsidRPr="008353C0" w:rsidRDefault="008353C0" w:rsidP="007D20FE">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«Основы православной культуры»</w:t>
      </w:r>
    </w:p>
    <w:p w:rsidR="008353C0" w:rsidRPr="008353C0" w:rsidRDefault="008353C0" w:rsidP="007D20F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Предметные результаты обучения по модулю «Основы православной культуры» должны обеспечивать следующие достижения обучающегося:</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выражать своими словами понимание значимости нравственного совершенствования и роли в этом личных усилий человека, приводить примеры;</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 xml:space="preserve">раскрывать основное содержание нравственных категорий в </w:t>
      </w:r>
      <w:r w:rsidRPr="008353C0">
        <w:rPr>
          <w:rFonts w:ascii="Times New Roman" w:eastAsia="Times New Roman" w:hAnsi="Times New Roman" w:cs="Times New Roman"/>
          <w:spacing w:val="-3"/>
          <w:lang w:eastAsia="ru-RU"/>
        </w:rPr>
        <w:t xml:space="preserve">православной культуре, традиции (любовь, вера, милосердие, </w:t>
      </w:r>
      <w:r w:rsidRPr="008353C0">
        <w:rPr>
          <w:rFonts w:ascii="Times New Roman" w:eastAsia="Times New Roman" w:hAnsi="Times New Roman" w:cs="Times New Roman"/>
          <w:spacing w:val="-2"/>
          <w:lang w:eastAsia="ru-RU"/>
        </w:rPr>
        <w:t>прощение, покаяние, сострадание, ответственность, послуша</w:t>
      </w:r>
      <w:r w:rsidRPr="008353C0">
        <w:rPr>
          <w:rFonts w:ascii="Times New Roman" w:eastAsia="Times New Roman" w:hAnsi="Times New Roman" w:cs="Times New Roman"/>
          <w:spacing w:val="-3"/>
          <w:lang w:eastAsia="ru-RU"/>
        </w:rPr>
        <w:t>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w:t>
      </w:r>
      <w:r w:rsidRPr="008353C0">
        <w:rPr>
          <w:rFonts w:ascii="Times New Roman" w:eastAsia="Times New Roman" w:hAnsi="Times New Roman" w:cs="Times New Roman"/>
          <w:lang w:eastAsia="ru-RU"/>
        </w:rPr>
        <w:t>анского нравственного идеала; объяснять «золотое правило нравственности» в православной христианской традиции;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первоначальный опыт осмысления и нравственной оценки поступков, поведения (своих и других людей) с позиций православной этики;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распознавать христианскую символику, объяснять своими словами её смысл (православный крест) и значение в православной культуре;</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spacing w:val="-1"/>
          <w:lang w:eastAsia="ru-RU"/>
        </w:rPr>
        <w:t>—</w:t>
      </w:r>
      <w:r w:rsidRPr="008353C0">
        <w:rPr>
          <w:rFonts w:ascii="Times New Roman" w:eastAsia="Times New Roman" w:hAnsi="Times New Roman" w:cs="Times New Roman"/>
          <w:spacing w:val="-1"/>
          <w:lang w:eastAsia="ru-RU"/>
        </w:rPr>
        <w:tab/>
        <w:t>выражать своими словами понимание свободы мировоззрен</w:t>
      </w:r>
      <w:r w:rsidRPr="008353C0">
        <w:rPr>
          <w:rFonts w:ascii="Times New Roman" w:eastAsia="Times New Roman" w:hAnsi="Times New Roman" w:cs="Times New Roman"/>
          <w:lang w:eastAsia="ru-RU"/>
        </w:rPr>
        <w:t xml:space="preserve">ческого выбора, отношения человека, людей в обществе к религии, свободы вероисповедания; понимание российского </w:t>
      </w:r>
      <w:r w:rsidRPr="008353C0">
        <w:rPr>
          <w:rFonts w:ascii="Times New Roman" w:eastAsia="Times New Roman" w:hAnsi="Times New Roman" w:cs="Times New Roman"/>
          <w:spacing w:val="-1"/>
          <w:lang w:eastAsia="ru-RU"/>
        </w:rPr>
        <w:t>общества как многоэтничного и многорелигиозного (приво</w:t>
      </w:r>
      <w:r w:rsidRPr="008353C0">
        <w:rPr>
          <w:rFonts w:ascii="Times New Roman" w:eastAsia="Times New Roman" w:hAnsi="Times New Roman" w:cs="Times New Roman"/>
          <w:lang w:eastAsia="ru-RU"/>
        </w:rPr>
        <w:t>дить примеры), понимание российского общенародного (об</w:t>
      </w:r>
      <w:r w:rsidRPr="008353C0">
        <w:rPr>
          <w:rFonts w:ascii="Times New Roman" w:eastAsia="Times New Roman" w:hAnsi="Times New Roman" w:cs="Times New Roman"/>
          <w:spacing w:val="-1"/>
          <w:lang w:eastAsia="ru-RU"/>
        </w:rPr>
        <w:t>щенационального, гражданского) патриотизма, любви к Отечеству, нашей общей Родине — России; приводить приме</w:t>
      </w:r>
      <w:r w:rsidRPr="008353C0">
        <w:rPr>
          <w:rFonts w:ascii="Times New Roman" w:eastAsia="Times New Roman" w:hAnsi="Times New Roman" w:cs="Times New Roman"/>
          <w:lang w:eastAsia="ru-RU"/>
        </w:rPr>
        <w:t>ры сотрудничества последователей традиционных религий;</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8353C0" w:rsidRPr="008353C0" w:rsidRDefault="008353C0" w:rsidP="007D20FE">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lastRenderedPageBreak/>
        <w:t>Модуль «Основы исламской культуры»</w:t>
      </w:r>
    </w:p>
    <w:p w:rsidR="008353C0" w:rsidRPr="008353C0" w:rsidRDefault="008353C0" w:rsidP="007D20F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Предметные результаты освоения образовательной программы модуля «Основы исламской культуры» должны отражать сформированность умений:</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выражать своими словами понимание значимости нравственного совершенствования и роли в этом личных усилий человека, приводить примеры;</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первоначальный опыт осмысления и нравственной оценки поступков, поведения (своих и других людей) с позиций исламской этики;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раскрывать своими словами первоначальные представления о мировоззрении (картине мира) в исламской культуре, единобожии, вере и её основах;</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рассказывать о назначении и устройстве мечети (минбар, михраб), нормах поведения в мечети, общения с верующими и служителями ислама;</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рассказывать о праздниках в исламе (Ураза-байрам, Курбан-байрам, Маулид);</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 xml:space="preserve">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w:t>
      </w:r>
      <w:r w:rsidRPr="008353C0">
        <w:rPr>
          <w:rFonts w:ascii="Times New Roman" w:eastAsia="Times New Roman" w:hAnsi="Times New Roman" w:cs="Times New Roman"/>
          <w:spacing w:val="-1"/>
          <w:lang w:eastAsia="ru-RU"/>
        </w:rPr>
        <w:t>старшим по возрасту, предкам; норм отношений с дальними родственниками, соседями; исламских семейных ценностей;</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распознавать исламскую символику, объяснять своими словами её смысл и охарактеризовать назначение исламского орнамента;</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spacing w:val="-1"/>
          <w:lang w:eastAsia="ru-RU"/>
        </w:rPr>
        <w:t>—</w:t>
      </w:r>
      <w:r w:rsidRPr="008353C0">
        <w:rPr>
          <w:rFonts w:ascii="Times New Roman" w:eastAsia="Times New Roman" w:hAnsi="Times New Roman" w:cs="Times New Roman"/>
          <w:spacing w:val="-1"/>
          <w:lang w:eastAsia="ru-RU"/>
        </w:rPr>
        <w:tab/>
        <w:t>выражать своими словами понимание свободы мировоззрен</w:t>
      </w:r>
      <w:r w:rsidRPr="008353C0">
        <w:rPr>
          <w:rFonts w:ascii="Times New Roman" w:eastAsia="Times New Roman" w:hAnsi="Times New Roman" w:cs="Times New Roman"/>
          <w:lang w:eastAsia="ru-RU"/>
        </w:rPr>
        <w:t>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w:t>
      </w:r>
      <w:r w:rsidRPr="008353C0">
        <w:rPr>
          <w:rFonts w:ascii="Times New Roman" w:eastAsia="Times New Roman" w:hAnsi="Times New Roman" w:cs="Times New Roman"/>
          <w:spacing w:val="-1"/>
          <w:lang w:eastAsia="ru-RU"/>
        </w:rPr>
        <w:t>дить примеры), понимание российского общенародного (общенационального, гражданского) патриотизма, любви к Оте</w:t>
      </w:r>
      <w:r w:rsidRPr="008353C0">
        <w:rPr>
          <w:rFonts w:ascii="Times New Roman" w:eastAsia="Times New Roman" w:hAnsi="Times New Roman" w:cs="Times New Roman"/>
          <w:lang w:eastAsia="ru-RU"/>
        </w:rPr>
        <w:t>честву, нашей общей Родине — России; приводить примеры сотрудничества последователей традиционных религий;</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8353C0" w:rsidRPr="008353C0" w:rsidRDefault="008353C0" w:rsidP="007D20FE">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«Основы буддийской культуры»</w:t>
      </w:r>
    </w:p>
    <w:p w:rsidR="008353C0" w:rsidRPr="008353C0" w:rsidRDefault="008353C0" w:rsidP="007D20F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w:t>
      </w:r>
      <w:r w:rsidRPr="008353C0">
        <w:rPr>
          <w:rFonts w:ascii="Times New Roman" w:eastAsia="Times New Roman" w:hAnsi="Times New Roman" w:cs="Times New Roman"/>
          <w:lang w:eastAsia="ru-RU"/>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рассказывать о нравственных заповедях, нормах буддийской религиозной морали, их значении в выстраивании</w:t>
      </w:r>
      <w:r w:rsidRPr="008353C0">
        <w:rPr>
          <w:rFonts w:ascii="Times New Roman" w:eastAsia="Times New Roman" w:hAnsi="Times New Roman" w:cs="Times New Roman"/>
          <w:lang w:eastAsia="ru-RU"/>
        </w:rPr>
        <w:br/>
        <w:t>отношений в семье, между людьми, в общении и деятельности;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первоначальный опыт осмысления и нравственной оценки поступков, поведения (своих и других людей) с позиций буддийской этики;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рассказывать о буддийских писаниях, ламах, службах; смысле принятия, восьмеричном пути и карме;</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рассказывать о назначении и устройстве буддийского храма, нормах поведения в храме, общения с мирскими последователями и ламами;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рассказывать о праздниках в буддизме, аскезе;</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w:t>
      </w:r>
      <w:r w:rsidRPr="008353C0">
        <w:rPr>
          <w:rFonts w:ascii="Times New Roman" w:eastAsia="Times New Roman" w:hAnsi="Times New Roman" w:cs="Times New Roman"/>
          <w:spacing w:val="-1"/>
          <w:lang w:eastAsia="ru-RU"/>
        </w:rPr>
        <w:tab/>
        <w:t>раскрывать основное содержание норм отношений в буддий</w:t>
      </w:r>
      <w:r w:rsidRPr="008353C0">
        <w:rPr>
          <w:rFonts w:ascii="Times New Roman" w:eastAsia="Times New Roman" w:hAnsi="Times New Roman" w:cs="Times New Roman"/>
          <w:lang w:eastAsia="ru-RU"/>
        </w:rPr>
        <w:t>ской семье, обязанностей и ответственности членов семьи, отношении детей к отцу, матери, братьям и сёстрам, стар</w:t>
      </w:r>
      <w:r w:rsidRPr="008353C0">
        <w:rPr>
          <w:rFonts w:ascii="Times New Roman" w:eastAsia="Times New Roman" w:hAnsi="Times New Roman" w:cs="Times New Roman"/>
          <w:spacing w:val="-1"/>
          <w:lang w:eastAsia="ru-RU"/>
        </w:rPr>
        <w:t>шим по возрасту, предкам; буддийских семейных ценностей;</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распознавать буддийскую символику, объяснять своими словами её смысл и значение в буддийской культуре;</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рассказывать о художественной культуре в буддийской традиции;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8353C0" w:rsidRPr="008353C0" w:rsidRDefault="008353C0" w:rsidP="007D20FE">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«Основы иудейской культуры»</w:t>
      </w:r>
    </w:p>
    <w:p w:rsidR="008353C0" w:rsidRPr="008353C0" w:rsidRDefault="008353C0" w:rsidP="007D20F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Предметные результаты освоения образовательной программы модуля «Основы иудейской культуры» должны отражать сформированность умений:</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выражать своими словами понимание значимости нравственного совершенствования и роли в этом личных усилий человека, приводить примеры;</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w:t>
      </w:r>
      <w:r w:rsidRPr="008353C0">
        <w:rPr>
          <w:rFonts w:ascii="Times New Roman" w:eastAsia="Times New Roman" w:hAnsi="Times New Roman" w:cs="Times New Roman"/>
          <w:lang w:eastAsia="ru-RU"/>
        </w:rPr>
        <w:tab/>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первоначальный опыт осмысления и нравственной оценки поступков, поведения (своих и других людей) с позиций</w:t>
      </w:r>
      <w:r w:rsidRPr="008353C0">
        <w:rPr>
          <w:rFonts w:ascii="Times New Roman" w:eastAsia="Times New Roman" w:hAnsi="Times New Roman" w:cs="Times New Roman"/>
          <w:lang w:eastAsia="ru-RU"/>
        </w:rPr>
        <w:br/>
        <w:t>иудейской этики;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рассказывать о священных текстах иудаизма — Торе и</w:t>
      </w:r>
      <w:r w:rsidRPr="008353C0">
        <w:rPr>
          <w:rFonts w:ascii="Times New Roman" w:eastAsia="Times New Roman" w:hAnsi="Times New Roman" w:cs="Times New Roman"/>
          <w:lang w:eastAsia="ru-RU"/>
        </w:rPr>
        <w:br/>
        <w:t>Танахе, о Талмуде, произведениях выдающихся деятелей</w:t>
      </w:r>
      <w:r w:rsidRPr="008353C0">
        <w:rPr>
          <w:rFonts w:ascii="Times New Roman" w:eastAsia="Times New Roman" w:hAnsi="Times New Roman" w:cs="Times New Roman"/>
          <w:lang w:eastAsia="ru-RU"/>
        </w:rPr>
        <w:br/>
        <w:t>иудаизма, богослужениях, молитвах;</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рассказывать о назначении и устройстве синагоги, о раввинах, нормах поведения в синагоге, общения с мирянами и раввинами;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рассказывать об иудейских праздниках (не менее четырёх, включая Рош-а-Шана, Йом-Киппур, Суккот, Песах), постах, назначении поста;</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spacing w:val="-3"/>
          <w:lang w:eastAsia="ru-RU"/>
        </w:rPr>
        <w:t>—</w:t>
      </w:r>
      <w:r w:rsidRPr="008353C0">
        <w:rPr>
          <w:rFonts w:ascii="Times New Roman" w:eastAsia="Times New Roman" w:hAnsi="Times New Roman" w:cs="Times New Roman"/>
          <w:spacing w:val="-3"/>
          <w:lang w:eastAsia="ru-RU"/>
        </w:rPr>
        <w:tab/>
        <w:t>распознавать иудейскую символику, объяснять своими слова</w:t>
      </w:r>
      <w:r w:rsidRPr="008353C0">
        <w:rPr>
          <w:rFonts w:ascii="Times New Roman" w:eastAsia="Times New Roman" w:hAnsi="Times New Roman" w:cs="Times New Roman"/>
          <w:lang w:eastAsia="ru-RU"/>
        </w:rPr>
        <w:t>ми её смысл (магендовид) и значение в еврейской культуре;</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излагать основные исторические сведения о появлении</w:t>
      </w:r>
      <w:r w:rsidRPr="008353C0">
        <w:rPr>
          <w:rFonts w:ascii="Times New Roman" w:eastAsia="Times New Roman" w:hAnsi="Times New Roman" w:cs="Times New Roman"/>
          <w:lang w:eastAsia="ru-RU"/>
        </w:rPr>
        <w:br/>
        <w:t>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w:t>
      </w:r>
      <w:r w:rsidRPr="008353C0">
        <w:rPr>
          <w:rFonts w:ascii="Times New Roman" w:eastAsia="Times New Roman" w:hAnsi="Times New Roman" w:cs="Times New Roman"/>
          <w:spacing w:val="-1"/>
          <w:lang w:eastAsia="ru-RU"/>
        </w:rPr>
        <w:tab/>
        <w:t>выражать своими словами понимание свободы мировоззрен</w:t>
      </w:r>
      <w:r w:rsidRPr="008353C0">
        <w:rPr>
          <w:rFonts w:ascii="Times New Roman" w:eastAsia="Times New Roman" w:hAnsi="Times New Roman" w:cs="Times New Roman"/>
          <w:lang w:eastAsia="ru-RU"/>
        </w:rPr>
        <w:t xml:space="preserve">ческого выбора, отношения человека, людей в обществе к </w:t>
      </w:r>
      <w:r w:rsidRPr="008353C0">
        <w:rPr>
          <w:rFonts w:ascii="Times New Roman" w:eastAsia="Times New Roman" w:hAnsi="Times New Roman" w:cs="Times New Roman"/>
          <w:spacing w:val="-1"/>
          <w:lang w:eastAsia="ru-RU"/>
        </w:rPr>
        <w:t xml:space="preserve">религии, свободы вероисповедания; понимание российского </w:t>
      </w:r>
      <w:r w:rsidRPr="008353C0">
        <w:rPr>
          <w:rFonts w:ascii="Times New Roman" w:eastAsia="Times New Roman" w:hAnsi="Times New Roman" w:cs="Times New Roman"/>
          <w:lang w:eastAsia="ru-RU"/>
        </w:rPr>
        <w:t>общества как многоэтничного и многорелигиозного (приво</w:t>
      </w:r>
      <w:r w:rsidRPr="008353C0">
        <w:rPr>
          <w:rFonts w:ascii="Times New Roman" w:eastAsia="Times New Roman" w:hAnsi="Times New Roman" w:cs="Times New Roman"/>
          <w:spacing w:val="-1"/>
          <w:lang w:eastAsia="ru-RU"/>
        </w:rPr>
        <w:t>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8353C0" w:rsidRPr="008353C0" w:rsidRDefault="008353C0" w:rsidP="007D20FE">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«Основы религиозных культур народов России»</w:t>
      </w:r>
    </w:p>
    <w:p w:rsidR="008353C0" w:rsidRPr="008353C0" w:rsidRDefault="008353C0" w:rsidP="007D20F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w:t>
      </w:r>
      <w:r w:rsidRPr="008353C0">
        <w:rPr>
          <w:rFonts w:ascii="Times New Roman" w:eastAsia="Times New Roman" w:hAnsi="Times New Roman" w:cs="Times New Roman"/>
          <w:lang w:eastAsia="ru-RU"/>
        </w:rPr>
        <w:tab/>
        <w:t>соотносить нравственные формы поведения с нравственными нормами, заповедями в традиционных религиях народов России;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выражать своими словами понимание человеческого достоинства, ценности человеческой жизни в традиционных религиях народов России.</w:t>
      </w:r>
    </w:p>
    <w:p w:rsidR="008353C0" w:rsidRPr="008353C0" w:rsidRDefault="008353C0" w:rsidP="007D20FE">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«Основы светской этики»</w:t>
      </w:r>
    </w:p>
    <w:p w:rsidR="008353C0" w:rsidRPr="008353C0" w:rsidRDefault="008353C0" w:rsidP="007D20F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Предметные результаты освоения образовательной программы модуля «Основы светской этики» должны отражать сформированность умений:</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spacing w:val="-2"/>
          <w:lang w:eastAsia="ru-RU"/>
        </w:rPr>
        <w:t>—</w:t>
      </w:r>
      <w:r w:rsidRPr="008353C0">
        <w:rPr>
          <w:rFonts w:ascii="Times New Roman" w:eastAsia="Times New Roman" w:hAnsi="Times New Roman" w:cs="Times New Roman"/>
          <w:spacing w:val="-2"/>
          <w:lang w:eastAsia="ru-RU"/>
        </w:rPr>
        <w:tab/>
        <w:t>рассказывать о российской светской (гражданской) этике как общепринятых в российском обществе нормах морали, отно</w:t>
      </w:r>
      <w:r w:rsidRPr="008353C0">
        <w:rPr>
          <w:rFonts w:ascii="Times New Roman" w:eastAsia="Times New Roman" w:hAnsi="Times New Roman" w:cs="Times New Roman"/>
          <w:lang w:eastAsia="ru-RU"/>
        </w:rPr>
        <w:t>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w:t>
      </w:r>
      <w:r w:rsidRPr="008353C0">
        <w:rPr>
          <w:rFonts w:ascii="Times New Roman" w:eastAsia="Times New Roman" w:hAnsi="Times New Roman" w:cs="Times New Roman"/>
          <w:lang w:eastAsia="ru-RU"/>
        </w:rPr>
        <w:tab/>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рассказывать о российских культурных и природных памятниках, о культурных и природных достопримечательностях своего региона;</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объяснять своими словами роль светской (гражданской) этики в становлении российской государственности;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выражать своими словами понимание свободы мировоз</w:t>
      </w:r>
      <w:r w:rsidRPr="008353C0">
        <w:rPr>
          <w:rFonts w:ascii="Times New Roman" w:eastAsia="Times New Roman" w:hAnsi="Times New Roman" w:cs="Times New Roman"/>
          <w:spacing w:val="-1"/>
          <w:lang w:eastAsia="ru-RU"/>
        </w:rPr>
        <w:t>зренческого выбора, отношения человека, людей в обществе</w:t>
      </w:r>
      <w:r w:rsidRPr="008353C0">
        <w:rPr>
          <w:rFonts w:ascii="Times New Roman" w:eastAsia="Times New Roman" w:hAnsi="Times New Roman" w:cs="Times New Roman"/>
          <w:lang w:eastAsia="ru-RU"/>
        </w:rPr>
        <w:t xml:space="preserve">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w:t>
      </w:r>
      <w:r w:rsidRPr="008353C0">
        <w:rPr>
          <w:rFonts w:ascii="Times New Roman" w:eastAsia="Times New Roman" w:hAnsi="Times New Roman" w:cs="Times New Roman"/>
          <w:spacing w:val="-1"/>
          <w:lang w:eastAsia="ru-RU"/>
        </w:rPr>
        <w:t>ного (общенационального, гражданского) патриотизма, люб</w:t>
      </w:r>
      <w:r w:rsidRPr="008353C0">
        <w:rPr>
          <w:rFonts w:ascii="Times New Roman" w:eastAsia="Times New Roman" w:hAnsi="Times New Roman" w:cs="Times New Roman"/>
          <w:lang w:eastAsia="ru-RU"/>
        </w:rPr>
        <w:t>ви к Отечеству, нашей общей Родине — России; приводить примеры сотрудничества последователей традиционных религий;</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выражать своими словами понимание человеческого достоинства, ценности человеческой жизни в российской светской (гражданской) этике.</w:t>
      </w:r>
    </w:p>
    <w:p w:rsidR="008353C0" w:rsidRPr="008353C0" w:rsidRDefault="008353C0" w:rsidP="007D20FE">
      <w:pPr>
        <w:keepNext/>
        <w:keepLines/>
        <w:spacing w:after="0" w:line="240" w:lineRule="auto"/>
        <w:ind w:firstLine="709"/>
        <w:jc w:val="center"/>
        <w:outlineLvl w:val="0"/>
        <w:rPr>
          <w:rFonts w:ascii="Times New Roman" w:eastAsia="Times New Roman" w:hAnsi="Times New Roman" w:cs="Times New Roman"/>
          <w:b/>
          <w:bCs/>
          <w:lang w:eastAsia="ru-RU"/>
        </w:rPr>
      </w:pPr>
      <w:bookmarkStart w:id="16" w:name="_Toc114488305"/>
      <w:r w:rsidRPr="008353C0">
        <w:rPr>
          <w:rFonts w:ascii="Times New Roman" w:eastAsia="Times New Roman" w:hAnsi="Times New Roman" w:cs="Times New Roman"/>
          <w:b/>
          <w:bCs/>
          <w:lang w:eastAsia="ru-RU"/>
        </w:rPr>
        <w:t>ИЗОБРАЗИТЕЛЬНОЕ ИСКУССТВО</w:t>
      </w:r>
      <w:bookmarkEnd w:id="16"/>
    </w:p>
    <w:p w:rsidR="008353C0" w:rsidRPr="008353C0" w:rsidRDefault="008353C0" w:rsidP="007D20FE">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lang w:eastAsia="ru-RU"/>
        </w:rPr>
      </w:pPr>
      <w:r w:rsidRPr="008353C0">
        <w:rPr>
          <w:rFonts w:ascii="Times New Roman" w:eastAsia="Times New Roman" w:hAnsi="Times New Roman" w:cs="Times New Roman"/>
          <w:b/>
          <w:bCs/>
          <w:caps/>
          <w:lang w:eastAsia="ru-RU"/>
        </w:rPr>
        <w:t>ПОЯСНИТЕЛЬНАЯ ЗАПИСКА</w:t>
      </w:r>
    </w:p>
    <w:p w:rsidR="008353C0" w:rsidRPr="008353C0" w:rsidRDefault="008353C0" w:rsidP="007D20F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Цель преподавания предмета «Изобразительное искусство» состоит в формировании художественной культуры учащихся,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учащихся начальной школы </w:t>
      </w:r>
      <w:r w:rsidRPr="008353C0">
        <w:rPr>
          <w:rFonts w:ascii="Times New Roman" w:eastAsia="Times New Roman" w:hAnsi="Times New Roman" w:cs="Times New Roman"/>
          <w:lang w:eastAsia="ru-RU"/>
        </w:rPr>
        <w:lastRenderedPageBreak/>
        <w:t xml:space="preserve">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На занятиях учащиеся знакомятся с многообразием видов художественной деятельности и технически доступным разнообразием художественных материалов. Практическая </w:t>
      </w:r>
      <w:r w:rsidRPr="008353C0">
        <w:rPr>
          <w:rFonts w:ascii="Times New Roman" w:eastAsia="Times New Roman" w:hAnsi="Times New Roman" w:cs="Times New Roman"/>
          <w:i/>
          <w:iCs/>
          <w:lang w:eastAsia="ru-RU"/>
        </w:rPr>
        <w:t>художественно-творческая</w:t>
      </w:r>
      <w:r w:rsidR="007D20FE">
        <w:rPr>
          <w:rFonts w:ascii="Times New Roman" w:eastAsia="Times New Roman" w:hAnsi="Times New Roman" w:cs="Times New Roman"/>
          <w:i/>
          <w:iCs/>
          <w:lang w:eastAsia="ru-RU"/>
        </w:rPr>
        <w:t xml:space="preserve"> </w:t>
      </w:r>
      <w:r w:rsidRPr="008353C0">
        <w:rPr>
          <w:rFonts w:ascii="Times New Roman" w:eastAsia="Times New Roman" w:hAnsi="Times New Roman" w:cs="Times New Roman"/>
          <w:i/>
          <w:iCs/>
          <w:lang w:eastAsia="ru-RU"/>
        </w:rPr>
        <w:t>деятельность занимает приоритетное пространство учебного времени. При опоре на восприятие</w:t>
      </w:r>
      <w:r w:rsidRPr="008353C0">
        <w:rPr>
          <w:rFonts w:ascii="Times New Roman" w:eastAsia="Times New Roman" w:hAnsi="Times New Roman" w:cs="Times New Roman"/>
          <w:lang w:eastAsia="ru-RU"/>
        </w:rPr>
        <w:t xml:space="preserve">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 </w:t>
      </w:r>
    </w:p>
    <w:p w:rsidR="008353C0" w:rsidRPr="008353C0" w:rsidRDefault="00DC6A48"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Р</w:t>
      </w:r>
      <w:r w:rsidR="008353C0" w:rsidRPr="008353C0">
        <w:rPr>
          <w:rFonts w:ascii="Times New Roman" w:eastAsia="Times New Roman" w:hAnsi="Times New Roman" w:cs="Times New Roman"/>
          <w:spacing w:val="-1"/>
          <w:lang w:eastAsia="ru-RU"/>
        </w:rPr>
        <w:t xml:space="preserve">абочая программа учитывает психолого-возрастные особенности развития детей 7—10 лет, при этом содержание занятий может быть адаптировано с учётом индивидуальных качеств обучающихся, как для детей, проявляющих выдающиеся способности, так и для детей-инвалидов и детей с ОВЗ.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деятельности.</w:t>
      </w:r>
    </w:p>
    <w:p w:rsidR="008353C0" w:rsidRPr="008353C0"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МЕСТО УЧЕБНОГО ПРЕДМЕТ</w:t>
      </w:r>
      <w:r w:rsidR="00DC6A48">
        <w:rPr>
          <w:rFonts w:ascii="Times New Roman" w:eastAsia="Times New Roman" w:hAnsi="Times New Roman" w:cs="Times New Roman"/>
          <w:b/>
          <w:bCs/>
          <w:position w:val="6"/>
          <w:lang w:eastAsia="ru-RU"/>
        </w:rPr>
        <w:t xml:space="preserve">А «ИЗОБРАЗИТЕЛЬНОЕ ИСКУССТВО» В </w:t>
      </w:r>
      <w:r w:rsidRPr="008353C0">
        <w:rPr>
          <w:rFonts w:ascii="Times New Roman" w:eastAsia="Times New Roman" w:hAnsi="Times New Roman" w:cs="Times New Roman"/>
          <w:b/>
          <w:bCs/>
          <w:position w:val="6"/>
          <w:lang w:eastAsia="ru-RU"/>
        </w:rPr>
        <w:t>УЧЕБНОМ ПЛАНЕ</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1 ч одного учебного часа в неделю. Изучение содержания всех модулей в 1—4 классах обязательно.</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 определяемой участниками образовательного процесса. 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высокого уровня как предметных, так и личностных и метапредметных результатов обучения.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Общее число часов, отведённых на изучение учебного предмета «Изобразительное искусство», — 135 ч (один час в неделю в каждом классе). </w:t>
      </w:r>
    </w:p>
    <w:p w:rsidR="009931DC"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1 класс — 33 ч, 2 класс — 34 ч, 3 класс — 34 ч, 4 класс — 34 ч. </w:t>
      </w:r>
    </w:p>
    <w:p w:rsidR="008353C0" w:rsidRPr="008353C0" w:rsidRDefault="009931DC"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b/>
          <w:bCs/>
          <w:caps/>
          <w:lang w:eastAsia="ru-RU"/>
        </w:rPr>
      </w:pPr>
      <w:r>
        <w:rPr>
          <w:rFonts w:ascii="Times New Roman" w:eastAsia="Times New Roman" w:hAnsi="Times New Roman" w:cs="Times New Roman"/>
          <w:b/>
          <w:bCs/>
          <w:caps/>
          <w:lang w:eastAsia="ru-RU"/>
        </w:rPr>
        <w:t xml:space="preserve">СОДЕРЖАНИЕ УЧЕБНОГО ПРЕДМЕТА </w:t>
      </w:r>
      <w:r w:rsidR="008353C0" w:rsidRPr="008353C0">
        <w:rPr>
          <w:rFonts w:ascii="Times New Roman" w:eastAsia="Times New Roman" w:hAnsi="Times New Roman" w:cs="Times New Roman"/>
          <w:b/>
          <w:bCs/>
          <w:caps/>
          <w:lang w:eastAsia="ru-RU"/>
        </w:rPr>
        <w:t>«ИЗОБРАЗИТЕЛЬНОЕ ИСКУССТВО»</w:t>
      </w:r>
    </w:p>
    <w:p w:rsidR="008353C0" w:rsidRPr="008353C0"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1 класс (</w:t>
      </w:r>
      <w:r w:rsidRPr="008353C0">
        <w:rPr>
          <w:rFonts w:ascii="Times New Roman" w:eastAsia="Times New Roman" w:hAnsi="Times New Roman" w:cs="Times New Roman"/>
          <w:i/>
          <w:iCs/>
          <w:position w:val="6"/>
          <w:lang w:eastAsia="ru-RU"/>
        </w:rPr>
        <w:t>33 ч</w:t>
      </w:r>
      <w:r w:rsidRPr="008353C0">
        <w:rPr>
          <w:rFonts w:ascii="Times New Roman" w:eastAsia="Times New Roman" w:hAnsi="Times New Roman" w:cs="Times New Roman"/>
          <w:b/>
          <w:bCs/>
          <w:caps/>
          <w:position w:val="6"/>
          <w:lang w:eastAsia="ru-RU"/>
        </w:rPr>
        <w:t>)</w:t>
      </w:r>
    </w:p>
    <w:p w:rsidR="008353C0" w:rsidRPr="008353C0"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 xml:space="preserve">Модуль «Графика»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Расположение изображения на листе. Выбор вертикального или горизонтального формата листа в зависимости от содержания изображения.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Разные виды линий. Линейный рисунок. Графические материалы для линейного рисунка и их особенности. Приёмы рисования линией.</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Рисование с натуры: разные листья и их форма.</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Представление о пропорциях: короткое — длинное. Развитие навыка видения соотношения частей целого (на основе рисунков животных).</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Графическое пятно (ахроматическое) и представление о силуэте. Формирование навыка видения целостности. Цельная форма и её части.</w:t>
      </w:r>
    </w:p>
    <w:p w:rsidR="008353C0" w:rsidRPr="008353C0"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«Живопись»</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Цвет как одно из главных средств выражения в изобразительном искусстве. Навыки работы гуашью в условиях урока. Краски «гуашь», кисти, бумага цветная и белая.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Три основных цвета. Ассоциативные представления, связанные с каждым цветом. Навыки смешения красок и получение нового цвета.</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Эмоциональная выразительность цвета, способы выражение настроения в изображаемом сюжете.</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 xml:space="preserve">Живописное изображение разных цветков по представлению и восприятию. Развитие навыков работы гуашью. Эмоциональная выразительность цвета.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Тематическая композиция «Времена года». Контрастные цветовые состояния времён года. Живопись (гуашь), аппликация или смешанная техника.</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Техника монотипии. Представления о симметрии. Развитие воображения.</w:t>
      </w:r>
    </w:p>
    <w:p w:rsidR="008353C0" w:rsidRPr="008353C0"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 xml:space="preserve">Модуль «Скульптура»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Изображение в объёме. Приёмы работы с пластилином; дощечка, стек, тряпочка.</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Лепка зверушек из цельной формы (черепашки, ёжика, зайчика, птички и др.). Приёмы вытягивания, вдавливания, сгибания, скручивания.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Бумажная пластика. Овладение первичными приёмами надрезания, закручивания, складывания.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Объёмная аппликация из бумаги и картона. </w:t>
      </w:r>
    </w:p>
    <w:p w:rsidR="008353C0" w:rsidRPr="008353C0"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«Декоративно-прикладное искусство»</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 Дизайн предмета: изготовление нарядной упаковки путём складывания бумаги и аппликации.</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Оригами — создание игрушки для новогодней ёлки. Приёмы складывания бумаги.</w:t>
      </w:r>
    </w:p>
    <w:p w:rsidR="008353C0" w:rsidRPr="008353C0"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 xml:space="preserve">Модуль «Архитектура»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Наблюдение разнообразных архитектурных зданий в окружающем мире (по фотографиям), обсуждение особенностей и составных частей зданий.</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Макетирование (или аппликация) пространственной среды сказочного города из бумаги, картона или пластилина. </w:t>
      </w:r>
    </w:p>
    <w:p w:rsidR="008353C0" w:rsidRPr="008353C0"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 xml:space="preserve">Модуль «Восприятие произведений искусства»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Восприятие произведений детского творчества. Обсуждение сюжетного и эмоционального содержания детских работ.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Рассматривание иллюстраций детской книги на основе содержательных установок учителя в соответствии с изучаемой темой.</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Знакомство с картиной, в которой ярко выражено эмоциональное состояние, или с картиной, написанной на сказочный сюжет (произведения В. М. Васнецова, М. А. Врубеля и другие по выбору учителя).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w:t>
      </w:r>
    </w:p>
    <w:p w:rsidR="008353C0" w:rsidRPr="008353C0"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 xml:space="preserve">Модуль «Азбука цифровой графики»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Фотографирование мелких деталей природы, выражение ярких зрительных впечатлений.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Обсуждение в условиях урока ученических фотографий, соответствующих изучаемой теме. </w:t>
      </w:r>
    </w:p>
    <w:p w:rsidR="008353C0" w:rsidRPr="008353C0"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2 класс (</w:t>
      </w:r>
      <w:r w:rsidRPr="008353C0">
        <w:rPr>
          <w:rFonts w:ascii="Times New Roman" w:eastAsia="Times New Roman" w:hAnsi="Times New Roman" w:cs="Times New Roman"/>
          <w:i/>
          <w:iCs/>
          <w:position w:val="6"/>
          <w:lang w:eastAsia="ru-RU"/>
        </w:rPr>
        <w:t>34 ч</w:t>
      </w:r>
      <w:r w:rsidRPr="008353C0">
        <w:rPr>
          <w:rFonts w:ascii="Times New Roman" w:eastAsia="Times New Roman" w:hAnsi="Times New Roman" w:cs="Times New Roman"/>
          <w:b/>
          <w:bCs/>
          <w:caps/>
          <w:position w:val="6"/>
          <w:lang w:eastAsia="ru-RU"/>
        </w:rPr>
        <w:t>)</w:t>
      </w:r>
    </w:p>
    <w:p w:rsidR="008353C0" w:rsidRPr="008353C0"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«Графика»</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Ритм линий. Выразительность линии. Художественные материалы для линейного рисунка и их свойства. Развитие навыков линейного рисунка.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Пастель и мелки — особенности и выразительные свойства графических материалов, приёмы работы.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Ритм пятен: освоение основ композиции. Расположение пятна на плоскости листа: сгущение, разброс, доминанта, равновесие, спокойствие и движение.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Графический рисунок животного с активным выражением его характера. Аналитическое рассматривание графических произведений анималистического жанра. </w:t>
      </w:r>
    </w:p>
    <w:p w:rsidR="008353C0" w:rsidRPr="008353C0"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«Живопись»</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Акварель и её свойства. Акварельные кисти. Приёмы работы акварелью.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Цвет тёплый и холодный — цветовой контраст.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Цвет открытый — звонкий и приглушённый, тихий. Эмоциональная выразительность цвета.</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Изображение сказочного персонажа с ярко выраженным характером (образ мужской или женский).</w:t>
      </w:r>
    </w:p>
    <w:p w:rsidR="008353C0" w:rsidRPr="008353C0"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 xml:space="preserve">Модуль «Скульптура»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Лепка из пластилинов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Изображение движения и статики в скульптуре: лепка из пластилина тяжёлой, неповоротливой и лёгкой, стремительной формы.</w:t>
      </w:r>
    </w:p>
    <w:p w:rsidR="008353C0" w:rsidRPr="008353C0"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 xml:space="preserve">Модуль «Декоративно-прикладное искусство»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Рисунок геометрического орнамента кружева или вышивки.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Декоративная композиция. Ритм пятен в декоративной аппликации.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Поделки из подручных нехудожественных материалов.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8353C0" w:rsidRPr="008353C0"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 xml:space="preserve">Модуль «Архитектура»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8353C0">
        <w:rPr>
          <w:rFonts w:ascii="Times New Roman" w:eastAsia="Times New Roman" w:hAnsi="Times New Roman" w:cs="Times New Roman"/>
          <w:spacing w:val="-3"/>
          <w:lang w:eastAsia="ru-RU"/>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8353C0" w:rsidRPr="008353C0"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 xml:space="preserve">Модуль «Восприятие произведений искусства»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Восприятие произведений детского творчества. Обсуждение сюжетного и эмоционального содержания детских работ.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Восприятие орнаментальных произведений прикладного искусства (кружево, шитьё, резьба и роспись и др.).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Восприятие произведений живописи с активным выражением цветового состояния в природе. Произведения И. И. Левитана, А. И. Куинджи, Н. П. Крымова.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Восприятие произведений анималистического жанра в графике (произведения В. В. Ватагина, Е. И. Чарушина и др.) и в скульптуре (произведения В. В. Ватагина). Наблюдение животных с точки зрения их пропорций, характера движения, пластики.</w:t>
      </w:r>
    </w:p>
    <w:p w:rsidR="008353C0" w:rsidRPr="008353C0"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 xml:space="preserve">Модуль «Азбука цифровой графики»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Компьютерные средства изображения. Виды линий (в программе Paint или другом графическом редакторе).</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Компьютерные средства изображения. Работа с геометрическими фигурами. Трансформация и копирование геометрических фигур в программе Paint.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Освоение инструментов традиционного рисования (карандаш, кисточка, ластик, заливка и др.) в программе Paint на основе простых сюжетов (например, образ дерева).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и др.).</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 </w:t>
      </w:r>
    </w:p>
    <w:p w:rsidR="008353C0" w:rsidRPr="008353C0"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3 класс (</w:t>
      </w:r>
      <w:r w:rsidRPr="008353C0">
        <w:rPr>
          <w:rFonts w:ascii="Times New Roman" w:eastAsia="Times New Roman" w:hAnsi="Times New Roman" w:cs="Times New Roman"/>
          <w:i/>
          <w:iCs/>
          <w:position w:val="6"/>
          <w:lang w:eastAsia="ru-RU"/>
        </w:rPr>
        <w:t>34 ч</w:t>
      </w:r>
      <w:r w:rsidRPr="008353C0">
        <w:rPr>
          <w:rFonts w:ascii="Times New Roman" w:eastAsia="Times New Roman" w:hAnsi="Times New Roman" w:cs="Times New Roman"/>
          <w:b/>
          <w:bCs/>
          <w:caps/>
          <w:position w:val="6"/>
          <w:lang w:eastAsia="ru-RU"/>
        </w:rPr>
        <w:t>)</w:t>
      </w:r>
    </w:p>
    <w:p w:rsidR="008353C0" w:rsidRPr="008353C0"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«Графика»</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 Поздравительная открытка. Открытка-пожелание. Композиция открытки: совмещение текста (шрифта) и изображения. Рисунок открытки или аппликация.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Эскиз плаката или афиши. Совмещение шрифта и изображения. Особенности композиции плаката.</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Графические зарисовки карандашами по памяти или на основе наблюдений и фотографий архитектурных достопримечательностей своего города.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Транспорт в городе. Рисунки реальных или фантастических машин.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Изображение лица человека. Строение, пропорции, взаиморасположение частей лица.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Эскиз маски для маскарада: изображение лица — маски персонажа с ярко выраженным характером. Аппликация из цветной бумаги. </w:t>
      </w:r>
    </w:p>
    <w:p w:rsidR="008353C0" w:rsidRPr="008353C0"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«Живопись»</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Создание сюжетной композиции «В цирке», использование гуаши или карандаша и акварели (по памяти и представлению).</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Художник в театре: эскиз занавеса (или декораций сцены) для спектакля со сказочным сюжетом (сказка по выбору).</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Тематическая композиция «Праздник в городе». Гуашь по цветной бумаге, возможно совмещение с наклейками в виде коллажа или аппликации.</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Натюрморт из простых предметов с натуры или по представлению. «Натюрморт-автопортрет» из предметов, характеризующих личность ученика.</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8353C0" w:rsidRPr="008353C0"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 xml:space="preserve">Модуль «Скульптура»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Лепка сказочного персонажа на основе сюжета известной сказки или создание этого персонажа путём бумагопластики.</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Освоение знаний о видах скульптуры (по назначению) и жанрах скульптуры (по сюжету изображения).</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Лепка эскиза парковой скульптуры. Выражение пластики движения в скульптуре. Работа с пластилином или глиной.</w:t>
      </w:r>
    </w:p>
    <w:p w:rsidR="008353C0" w:rsidRPr="008353C0"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«Декоративно-прикладное искусство»</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Эскизы орнаментов для росписи тканей. Раппорт. Трафарет и создание орнамента при помощи печаток или штампов.</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Проектирование (эскизы) декоративных украшений в городе: ажурные ограды, украшения фонарей, скамеек, киосков, подставок для цветов и др. </w:t>
      </w:r>
    </w:p>
    <w:p w:rsidR="008353C0" w:rsidRPr="008353C0"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 xml:space="preserve">Модуль «Архитектура»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 </w:t>
      </w:r>
    </w:p>
    <w:p w:rsidR="008353C0" w:rsidRPr="008353C0"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 xml:space="preserve">Модуль «Восприятие произведений искусства»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Виртуальное путешествие: памятники архитектуры в Москве и Санкт-Петербурге (обзор памятников по выбору учителя).</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Знания о видах пространственных искусств: виды определяются по назначению произведений в жизни людей.</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Представления о произведениях крупнейших отечественных портретистов: В. И. Сурикова, И. Е. Репина, В. А. Серова и др.</w:t>
      </w:r>
    </w:p>
    <w:p w:rsidR="008353C0" w:rsidRPr="008353C0"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 xml:space="preserve">Модуль «Азбука цифровой графики»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Изображение и изучение мимики лица в программе Paint (или другом графическом редакторе).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Совмещение с помощью графического редактора векторного изображения, фотографии и шрифта для создания плаката или поздравительной открытки.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Редактирование фотографий в программе Picture Manager: изменение яркости, контраста, насыщенности цвета; обрезка, поворот, отражение.</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Виртуальные путешествия в главные художественные музеи и музеи местные (по выбору учителя).</w:t>
      </w:r>
    </w:p>
    <w:p w:rsidR="008353C0" w:rsidRPr="008353C0"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4 класс (</w:t>
      </w:r>
      <w:r w:rsidRPr="008353C0">
        <w:rPr>
          <w:rFonts w:ascii="Times New Roman" w:eastAsia="Times New Roman" w:hAnsi="Times New Roman" w:cs="Times New Roman"/>
          <w:i/>
          <w:iCs/>
          <w:position w:val="6"/>
          <w:lang w:eastAsia="ru-RU"/>
        </w:rPr>
        <w:t>34 ч</w:t>
      </w:r>
      <w:r w:rsidRPr="008353C0">
        <w:rPr>
          <w:rFonts w:ascii="Times New Roman" w:eastAsia="Times New Roman" w:hAnsi="Times New Roman" w:cs="Times New Roman"/>
          <w:b/>
          <w:bCs/>
          <w:caps/>
          <w:position w:val="6"/>
          <w:lang w:eastAsia="ru-RU"/>
        </w:rPr>
        <w:t>)</w:t>
      </w:r>
    </w:p>
    <w:p w:rsidR="008353C0" w:rsidRPr="008353C0"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«Графика»</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Графическое изображение героев былин, древних легенд, сказок и сказаний разных народов.</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Изображение города — тематическая графическая композиция; использование карандаша, мелков, фломастеров (смешанная техника).</w:t>
      </w:r>
    </w:p>
    <w:p w:rsidR="008353C0" w:rsidRPr="008353C0"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«Живопись»</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Красота природы разных климатических зон, создание пейзажных композиций (горный, степной, среднерусский ландшафт).</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8353C0" w:rsidRPr="008353C0"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 xml:space="preserve">Модуль «Скульптура»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Знакомство со скульптурными памятниками героям и мемориальными комплексами.</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Создание эскиза памятника народному герою. Работа с пластилином или глиной. Выражение значительности, трагизма и победительной силы. </w:t>
      </w:r>
    </w:p>
    <w:p w:rsidR="008353C0" w:rsidRPr="008353C0"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«Декоративно-прикладное искусство»</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Орнаментальное украшение каменной архитектуры в памятниках русской культуры, каменная резьба, росписи стен, изразцы.</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Женский и мужской костюмы в традициях разных народов. Своеобразие одежды разных эпох и культур.</w:t>
      </w:r>
    </w:p>
    <w:p w:rsidR="008353C0" w:rsidRPr="008353C0"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 xml:space="preserve">Модуль «Архитектура»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Понимание значения для современных людей сохранения культурного наследия.</w:t>
      </w:r>
    </w:p>
    <w:p w:rsidR="008353C0" w:rsidRPr="008353C0"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 xml:space="preserve">Модуль «Восприятие произведений искусства»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Примеры произведений великих европейских художников: Леонардо да Винчи, Рафаэля, Рембрандта, Пикассо (и других по выбору учителя).</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 xml:space="preserve">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8353C0" w:rsidRPr="008353C0"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«Азбука цифровой графики»</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 </w:t>
      </w:r>
    </w:p>
    <w:p w:rsidR="00834F3C"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Виртуальные тематические путешествия по художественным музеям мира. </w:t>
      </w:r>
    </w:p>
    <w:p w:rsidR="008353C0" w:rsidRPr="008353C0" w:rsidRDefault="00834F3C"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b/>
          <w:bCs/>
          <w:caps/>
          <w:lang w:eastAsia="ru-RU"/>
        </w:rPr>
      </w:pPr>
      <w:r w:rsidRPr="00834F3C">
        <w:rPr>
          <w:rFonts w:ascii="Times New Roman" w:eastAsia="Times New Roman" w:hAnsi="Times New Roman" w:cs="Times New Roman"/>
          <w:b/>
          <w:lang w:eastAsia="ru-RU"/>
        </w:rPr>
        <w:t>П</w:t>
      </w:r>
      <w:r>
        <w:rPr>
          <w:rFonts w:ascii="Times New Roman" w:eastAsia="Times New Roman" w:hAnsi="Times New Roman" w:cs="Times New Roman"/>
          <w:b/>
          <w:bCs/>
          <w:caps/>
          <w:lang w:eastAsia="ru-RU"/>
        </w:rPr>
        <w:t xml:space="preserve">ЛАНИРУЕМЫЕ РЕЗУЛЬТАТЫ ОСВОЕНИЯ </w:t>
      </w:r>
      <w:r w:rsidR="008353C0" w:rsidRPr="008353C0">
        <w:rPr>
          <w:rFonts w:ascii="Times New Roman" w:eastAsia="Times New Roman" w:hAnsi="Times New Roman" w:cs="Times New Roman"/>
          <w:b/>
          <w:bCs/>
          <w:caps/>
          <w:lang w:eastAsia="ru-RU"/>
        </w:rPr>
        <w:t>УЧЕБНОГО ПРЕДМЕ</w:t>
      </w:r>
      <w:r>
        <w:rPr>
          <w:rFonts w:ascii="Times New Roman" w:eastAsia="Times New Roman" w:hAnsi="Times New Roman" w:cs="Times New Roman"/>
          <w:b/>
          <w:bCs/>
          <w:caps/>
          <w:lang w:eastAsia="ru-RU"/>
        </w:rPr>
        <w:t xml:space="preserve">ТА «ИЗОБРАЗИТЕЛЬНОЕ ИСКУССТВО» </w:t>
      </w:r>
      <w:r w:rsidR="008353C0" w:rsidRPr="008353C0">
        <w:rPr>
          <w:rFonts w:ascii="Times New Roman" w:eastAsia="Times New Roman" w:hAnsi="Times New Roman" w:cs="Times New Roman"/>
          <w:b/>
          <w:bCs/>
          <w:caps/>
          <w:lang w:eastAsia="ru-RU"/>
        </w:rPr>
        <w:t>на уровне начального общего образования</w:t>
      </w:r>
    </w:p>
    <w:p w:rsidR="008353C0" w:rsidRPr="008353C0" w:rsidRDefault="008353C0" w:rsidP="00834F3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 xml:space="preserve">Личностные результаты </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центре примерной программы по изобразительному искусству в соответствии с ФГОС начального образования находится личностное развитие обучающихся, приобщение их к российским традиционным духовным ценностям, а также социализация личности.</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Программа призвана обеспечить достижение обучающимися личностных результатов: </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уважения и ценностного отношения к своей Родине — России;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ценностно-смысловые ориентации и установки, отражающие индивидуально-личностные позиции и социально значимые личностные качества;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духовно-нравственное развитие обучающихся;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мотивацию к познанию и обучению, готовность к саморазвитию и активному участию в социально-значимой деятельности;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позитивный опыт участия в творческой деятельности;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Патриотическое воспитание </w:t>
      </w:r>
      <w:r w:rsidRPr="008353C0">
        <w:rPr>
          <w:rFonts w:ascii="Times New Roman" w:eastAsia="Times New Roman" w:hAnsi="Times New Roman" w:cs="Times New Roman"/>
          <w:lang w:eastAsia="ru-RU"/>
        </w:rPr>
        <w:t>осуществляется через освоение школьниками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i/>
          <w:iCs/>
          <w:spacing w:val="1"/>
          <w:lang w:eastAsia="ru-RU"/>
        </w:rPr>
        <w:t xml:space="preserve">Гражданское воспитание </w:t>
      </w:r>
      <w:r w:rsidRPr="008353C0">
        <w:rPr>
          <w:rFonts w:ascii="Times New Roman" w:eastAsia="Times New Roman" w:hAnsi="Times New Roman" w:cs="Times New Roman"/>
          <w:spacing w:val="1"/>
          <w:lang w:eastAsia="ru-RU"/>
        </w:rPr>
        <w:t>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Духовно-нравственное воспитание </w:t>
      </w:r>
      <w:r w:rsidRPr="008353C0">
        <w:rPr>
          <w:rFonts w:ascii="Times New Roman" w:eastAsia="Times New Roman" w:hAnsi="Times New Roman" w:cs="Times New Roman"/>
          <w:lang w:eastAsia="ru-RU"/>
        </w:rPr>
        <w:t xml:space="preserve">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Эстетическое воспитание —</w:t>
      </w:r>
      <w:r w:rsidRPr="008353C0">
        <w:rPr>
          <w:rFonts w:ascii="Times New Roman" w:eastAsia="Times New Roman" w:hAnsi="Times New Roman" w:cs="Times New Roman"/>
          <w:lang w:eastAsia="ru-RU"/>
        </w:rPr>
        <w:t xml:space="preserve">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школьников в отношении к </w:t>
      </w:r>
      <w:r w:rsidRPr="008353C0">
        <w:rPr>
          <w:rFonts w:ascii="Times New Roman" w:eastAsia="Times New Roman" w:hAnsi="Times New Roman" w:cs="Times New Roman"/>
          <w:lang w:eastAsia="ru-RU"/>
        </w:rPr>
        <w:lastRenderedPageBreak/>
        <w:t>окружающим людям, в стремлении к их пониманию, а также в отношении к семье, природе, труду, искусству, культурному наследию.</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Ценности познавательной деятельности </w:t>
      </w:r>
      <w:r w:rsidRPr="008353C0">
        <w:rPr>
          <w:rFonts w:ascii="Times New Roman" w:eastAsia="Times New Roman" w:hAnsi="Times New Roman" w:cs="Times New Roman"/>
          <w:lang w:eastAsia="ru-RU"/>
        </w:rPr>
        <w:t>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Экологическое воспитание </w:t>
      </w:r>
      <w:r w:rsidRPr="008353C0">
        <w:rPr>
          <w:rFonts w:ascii="Times New Roman" w:eastAsia="Times New Roman" w:hAnsi="Times New Roman" w:cs="Times New Roman"/>
          <w:lang w:eastAsia="ru-RU"/>
        </w:rPr>
        <w:t>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Трудовое воспитание </w:t>
      </w:r>
      <w:r w:rsidRPr="008353C0">
        <w:rPr>
          <w:rFonts w:ascii="Times New Roman" w:eastAsia="Times New Roman" w:hAnsi="Times New Roman" w:cs="Times New Roman"/>
          <w:lang w:eastAsia="ru-RU"/>
        </w:rPr>
        <w:t>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8353C0" w:rsidRPr="008353C0" w:rsidRDefault="008353C0" w:rsidP="00834F3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Метапредметные результаты</w:t>
      </w:r>
    </w:p>
    <w:p w:rsidR="008353C0" w:rsidRPr="008353C0" w:rsidRDefault="008353C0" w:rsidP="00834F3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1.</w:t>
      </w:r>
      <w:r w:rsidRPr="008353C0">
        <w:rPr>
          <w:rFonts w:ascii="Times New Roman" w:eastAsia="Times New Roman" w:hAnsi="Times New Roman" w:cs="Times New Roman"/>
          <w:b/>
          <w:bCs/>
          <w:position w:val="6"/>
          <w:lang w:eastAsia="ru-RU"/>
        </w:rPr>
        <w:t> </w:t>
      </w:r>
      <w:r w:rsidRPr="008353C0">
        <w:rPr>
          <w:rFonts w:ascii="Times New Roman" w:eastAsia="Times New Roman" w:hAnsi="Times New Roman" w:cs="Times New Roman"/>
          <w:b/>
          <w:bCs/>
          <w:position w:val="6"/>
          <w:lang w:eastAsia="ru-RU"/>
        </w:rPr>
        <w:t>Овладение универсальными познавательными действиями</w:t>
      </w:r>
    </w:p>
    <w:p w:rsidR="008353C0" w:rsidRPr="008353C0" w:rsidRDefault="008353C0" w:rsidP="00834F3C">
      <w:pPr>
        <w:keepNext/>
        <w:suppressAutoHyphens/>
        <w:autoSpaceDE w:val="0"/>
        <w:autoSpaceDN w:val="0"/>
        <w:adjustRightInd w:val="0"/>
        <w:spacing w:after="0" w:line="240" w:lineRule="auto"/>
        <w:ind w:firstLine="709"/>
        <w:jc w:val="both"/>
        <w:textAlignment w:val="center"/>
        <w:rPr>
          <w:rFonts w:ascii="Times New Roman" w:eastAsia="MingLiU Regular" w:hAnsi="Times New Roman" w:cs="Times New Roman"/>
          <w:b/>
          <w:position w:val="6"/>
          <w:lang w:eastAsia="ru-RU"/>
        </w:rPr>
      </w:pPr>
      <w:r w:rsidRPr="008353C0">
        <w:rPr>
          <w:rFonts w:ascii="Times New Roman" w:eastAsia="MingLiU Regular" w:hAnsi="Times New Roman" w:cs="Times New Roman"/>
          <w:b/>
          <w:position w:val="6"/>
          <w:lang w:eastAsia="ru-RU"/>
        </w:rPr>
        <w:t>Пространственные представления и сенсорные способности:</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характеризовать форму предмета, конструкции;</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выявлять доминантные черты (характерные особенности) в визуальном образе;</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плоскостные и пространственные объекты по заданным основаниям;</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ассоциативные связи между визуальными образами разных форм и предметов;</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сопоставлять части и целое в видимом образе, предмете, конструкции;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анализировать пропорциональные отношения частей внутри целого и предметов между собой;</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обобщать форму составной конструкции;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выявлять и анализировать ритмические отношения в пространстве и в изображении (визуальном образе) на установленных основаниях;</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абстрагировать образ реальности при построении плоской композиции;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соотносить тональные отношения (тёмное — светлое) в пространственных и плоскостных объектах;</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выявлять и анализировать эмоциональное воздействие цветовых отношений в пространственной среде и плоскостном изображении.</w:t>
      </w:r>
    </w:p>
    <w:p w:rsidR="008353C0" w:rsidRPr="008353C0" w:rsidRDefault="008353C0" w:rsidP="00834F3C">
      <w:pPr>
        <w:keepNext/>
        <w:suppressAutoHyphens/>
        <w:autoSpaceDE w:val="0"/>
        <w:autoSpaceDN w:val="0"/>
        <w:adjustRightInd w:val="0"/>
        <w:spacing w:after="0" w:line="240" w:lineRule="auto"/>
        <w:ind w:firstLine="709"/>
        <w:jc w:val="both"/>
        <w:textAlignment w:val="center"/>
        <w:rPr>
          <w:rFonts w:ascii="Times New Roman" w:eastAsia="MingLiU Regular" w:hAnsi="Times New Roman" w:cs="Times New Roman"/>
          <w:b/>
          <w:position w:val="6"/>
          <w:lang w:eastAsia="ru-RU"/>
        </w:rPr>
      </w:pPr>
      <w:r w:rsidRPr="008353C0">
        <w:rPr>
          <w:rFonts w:ascii="Times New Roman" w:eastAsia="MingLiU Regular" w:hAnsi="Times New Roman" w:cs="Times New Roman"/>
          <w:b/>
          <w:position w:val="6"/>
          <w:lang w:eastAsia="ru-RU"/>
        </w:rPr>
        <w:t>Базовые логические и исследовательские действия:</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проявлять творческие экспериментальные действия в процессе самостоятельного выполнения художественных заданий;</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анализировать и оценивать с позиций эстетических категорий явления природы и предметно-пространственную среду жизни человека;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формулировать выводы, соответствующие эстетическим, аналитическим и другим учебным установкам по результатам проведённого наблюдения;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знаково-символические средства для составления орнаментов и декоративных композиций;</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классифицировать произведения искусства по видам и, соответственно, по назначению в жизни людей;</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классифицировать произведения изобразительного искусства по жанрам в качестве инструмента анализа содержания произведений;</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ставить и использовать вопросы как исследо</w:t>
      </w:r>
      <w:r w:rsidR="00834F3C">
        <w:rPr>
          <w:rFonts w:ascii="Times New Roman" w:eastAsia="Times New Roman" w:hAnsi="Times New Roman" w:cs="Times New Roman"/>
          <w:lang w:eastAsia="ru-RU"/>
        </w:rPr>
        <w:t>вательский инструмент познания.</w:t>
      </w:r>
    </w:p>
    <w:p w:rsidR="008353C0" w:rsidRPr="008353C0" w:rsidRDefault="008353C0" w:rsidP="008353C0">
      <w:pPr>
        <w:keepNext/>
        <w:widowControl w:val="0"/>
        <w:autoSpaceDE w:val="0"/>
        <w:autoSpaceDN w:val="0"/>
        <w:adjustRightInd w:val="0"/>
        <w:spacing w:after="0" w:line="240" w:lineRule="auto"/>
        <w:ind w:firstLine="709"/>
        <w:jc w:val="both"/>
        <w:textAlignment w:val="center"/>
        <w:rPr>
          <w:rFonts w:ascii="Times New Roman" w:eastAsia="MingLiU Regular" w:hAnsi="Times New Roman" w:cs="Times New Roman"/>
          <w:b/>
          <w:bCs/>
          <w:i/>
          <w:iCs/>
          <w:lang w:eastAsia="ru-RU"/>
        </w:rPr>
      </w:pPr>
      <w:r w:rsidRPr="008353C0">
        <w:rPr>
          <w:rFonts w:ascii="Times New Roman" w:eastAsia="MingLiU Regular" w:hAnsi="Times New Roman" w:cs="Times New Roman"/>
          <w:b/>
          <w:bCs/>
          <w:i/>
          <w:iCs/>
          <w:lang w:eastAsia="ru-RU"/>
        </w:rPr>
        <w:t>Работа с информацией:</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электронные образовательные ресурсы;</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уметь работать с электронными учебниками и учебными пособиями;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соблюдать правила информационной безопасности при работе в сети Интернет.</w:t>
      </w:r>
    </w:p>
    <w:p w:rsidR="008353C0" w:rsidRPr="008353C0" w:rsidRDefault="008353C0" w:rsidP="00834F3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2.</w:t>
      </w:r>
      <w:r w:rsidRPr="008353C0">
        <w:rPr>
          <w:rFonts w:ascii="Times New Roman" w:eastAsia="Times New Roman" w:hAnsi="Times New Roman" w:cs="Times New Roman"/>
          <w:b/>
          <w:bCs/>
          <w:position w:val="6"/>
          <w:lang w:eastAsia="ru-RU"/>
        </w:rPr>
        <w:t> </w:t>
      </w:r>
      <w:r w:rsidRPr="008353C0">
        <w:rPr>
          <w:rFonts w:ascii="Times New Roman" w:eastAsia="Times New Roman" w:hAnsi="Times New Roman" w:cs="Times New Roman"/>
          <w:b/>
          <w:bCs/>
          <w:position w:val="6"/>
          <w:lang w:eastAsia="ru-RU"/>
        </w:rPr>
        <w:t>Овладение универсальными коммуникативными действиями</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Обучающиеся должны овладеть следующими действиями:</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понимать искусство в качестве особого языка общения — межличностного (автор — зритель), между поколениями, между народами;</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демонстрировать и объяснять результаты своего творческого, художественного или исследовательского опыта;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признавать своё и чужое право на ошибку, развивать свои способности сопереживать, понимать намерения и переживания свои и других людей;</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8353C0" w:rsidRPr="008353C0" w:rsidRDefault="008353C0" w:rsidP="00834F3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3.</w:t>
      </w:r>
      <w:r w:rsidRPr="008353C0">
        <w:rPr>
          <w:rFonts w:ascii="Times New Roman" w:eastAsia="Times New Roman" w:hAnsi="Times New Roman" w:cs="Times New Roman"/>
          <w:b/>
          <w:bCs/>
          <w:position w:val="6"/>
          <w:lang w:eastAsia="ru-RU"/>
        </w:rPr>
        <w:t> </w:t>
      </w:r>
      <w:r w:rsidRPr="008353C0">
        <w:rPr>
          <w:rFonts w:ascii="Times New Roman" w:eastAsia="Times New Roman" w:hAnsi="Times New Roman" w:cs="Times New Roman"/>
          <w:b/>
          <w:bCs/>
          <w:position w:val="6"/>
          <w:lang w:eastAsia="ru-RU"/>
        </w:rPr>
        <w:t>Овладение универсальными регулятивными действиями</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Обучающиеся должны овладеть следующими действиями:</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внимательно относиться и выполнять учебные задачи, поставленные учителем; </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соблюдать последовательность учебных действий при выполнении задания;</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соотносить свои действия с планируемыми результатами, осуществлять контроль своей деятельности в процессе достижения результата.</w:t>
      </w:r>
    </w:p>
    <w:p w:rsidR="008353C0" w:rsidRPr="008353C0" w:rsidRDefault="008353C0" w:rsidP="00834F3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Предметные результаты</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Предметные результаты сформулированы по годам обучения на основе модульного построения содержания в соответствии с Приложением № 8 к Федеральному государственному образовательному стандарту начального общего образования, утверждённому приказом Министерства просвещения Российской Федерации.</w:t>
      </w:r>
    </w:p>
    <w:p w:rsidR="008353C0" w:rsidRPr="008353C0" w:rsidRDefault="008353C0" w:rsidP="00834F3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1 класс</w:t>
      </w:r>
    </w:p>
    <w:p w:rsidR="008353C0" w:rsidRPr="008353C0" w:rsidRDefault="008353C0" w:rsidP="00834F3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«Графика»</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Осваивать навыки применения свойств простых графических материалов в самостоятельной творческой работе в условиях урока.</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Приобретать первичный опыт в создании графического рисунка на основе знакомства со средствами изобразительного языка.</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Приобретать опыт создания рисунка простого (плоского) предмета с натуры.</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Учиться анализировать соотношения пропорций, визуально сравнивать пространственные величины.</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Приобретать первичные знания и навыки композиционного расположения изображения на листе.</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Уметь выбирать вертикальный или горизонтальный формат листа для выполнения соответствующих задач рисунка.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8353C0">
        <w:rPr>
          <w:rFonts w:ascii="Times New Roman" w:eastAsia="Times New Roman" w:hAnsi="Times New Roman" w:cs="Times New Roman"/>
          <w:spacing w:val="3"/>
          <w:lang w:eastAsia="ru-RU"/>
        </w:rPr>
        <w:t>Воспринимать учебную задачу, поставленную учителем, и решать её в своей практической художественной деятельности.</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8353C0" w:rsidRPr="008353C0" w:rsidRDefault="008353C0" w:rsidP="00834F3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«Живопись»</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Осваивать навыки работы красками «гуашь» в условиях урока.</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 xml:space="preserve">Знать три основных цвета; обсуждать и называть ассоциативные представления, которые рождает каждый цвет.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8353C0">
        <w:rPr>
          <w:rFonts w:ascii="Times New Roman" w:eastAsia="Times New Roman" w:hAnsi="Times New Roman" w:cs="Times New Roman"/>
          <w:spacing w:val="3"/>
          <w:lang w:eastAsia="ru-RU"/>
        </w:rPr>
        <w:t>Осознавать эмоциональное звучание цвета и уметь формулировать своё мнение с опорой на опыт жизненных ассоциаций.</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Приобретать опыт экспериментирования, исследования результатов смешения красок и получения нового цвета.</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Вести творческую работу на заданную тему с опорой на зрительные впечатления, организованные педагогом.</w:t>
      </w:r>
    </w:p>
    <w:p w:rsidR="008353C0" w:rsidRPr="008353C0" w:rsidRDefault="008353C0" w:rsidP="00834F3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«Скульптура»</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Приобретать опыт аналитического наблюдения, поиска выразительных образных объёмных форм в природе (облака, камни, коряги, формы плодов и др.).</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Осваивать первичные приёмы лепки из пластилина, приобретать представления о целостной форме в объёмном изображении.</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Овладевать первичными навыками бумагопластики — создания объёмных форм из бумаги путём её складывания, надрезания, закручивания и др.</w:t>
      </w:r>
    </w:p>
    <w:p w:rsidR="008353C0" w:rsidRPr="008353C0" w:rsidRDefault="008353C0" w:rsidP="00834F3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«Декоративно-прикладное искусство»</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виды орнаментов по изобразительным мотивам: растительные, геометрические, анималистические.</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Учиться использовать правила симметрии в своей художественной деятельности.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Приобретать опыт создания орнаментальной декоративной композиции (стилизованной: декоративный цветок или птица).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Приобретать знания о значении и назначении украшений в жизни людей.</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Иметь опыт и соответствующие возрасту навыки подготовки и оформления общего праздника.</w:t>
      </w:r>
    </w:p>
    <w:p w:rsidR="008353C0" w:rsidRPr="008353C0" w:rsidRDefault="008353C0" w:rsidP="00834F3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«Архитектура»</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Осваивать приёмы конструирования из бумаги, складывания объёмных простых геометрических тел.</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Приобретать опыт пространственного макетирования (сказочный город) в форме коллективной игровой деятельности.</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Приобретать представления о конструктивной основе любого предмета и первичные навыки анализа его строения.</w:t>
      </w:r>
    </w:p>
    <w:p w:rsidR="008353C0" w:rsidRPr="008353C0" w:rsidRDefault="008353C0" w:rsidP="00834F3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«Восприятие произведений искусства»</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Осваивать опыт эстетического восприятия и аналитического наблюдения архитектурных построек.</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Осваивать новый опыт восприятия художественных иллюстраций в детских книгах и отношения к ним в соответствии с учебной установкой.</w:t>
      </w:r>
    </w:p>
    <w:p w:rsidR="008353C0" w:rsidRPr="008353C0" w:rsidRDefault="008353C0" w:rsidP="00834F3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«Азбука цифровой графики»</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Приобретать опыт создания фотографий с целью эстетического и целенаправленного наблюдения природы.</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8353C0" w:rsidRPr="008353C0" w:rsidRDefault="008353C0" w:rsidP="00834F3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lastRenderedPageBreak/>
        <w:t>2 класс</w:t>
      </w:r>
    </w:p>
    <w:p w:rsidR="008353C0" w:rsidRPr="008353C0" w:rsidRDefault="008353C0" w:rsidP="00834F3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«Графика»</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Приобретать навыки изображения на основе разной по характеру и способу наложения линии.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Овладевать понятием «ритм» и навыками ритмической организации изображения как необходимой композиционной основы выражения содержания.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8353C0" w:rsidRPr="008353C0" w:rsidRDefault="008353C0" w:rsidP="00834F3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«Живопись»</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Приобретать опыт работы акварельной краской и понимать особенности работы прозрачной краской.</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Знать названия основных и составных цветов и способы получения разных оттенков составного цвета.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и сравнивать тёмные и светлые оттенки цвета; осваивать смешение цветных красок с белой и чёрной (для изменения их тона).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Знать о делении цветов на тёплые и холодные; уметь различать и сравнивать тёплые и холодные оттенки цвета.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Осваивать эмоциональную выразительность цвета: цвет звонкий и яркий, радостный; цвет мягкий, «глухой» и мрачный и др.</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 </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8353C0" w:rsidRPr="008353C0" w:rsidRDefault="008353C0" w:rsidP="00834F3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«Скульптура»</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Знать об изменениях скульптурного образа при осмотре произведения с разных сторон. </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Приобретать в процессе лепки из пластилина опыт передачи движения цельной лепной формы и разного характера движения этой формы (изображения зверушки). </w:t>
      </w:r>
    </w:p>
    <w:p w:rsidR="008353C0" w:rsidRPr="008353C0" w:rsidRDefault="008353C0" w:rsidP="00834F3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«Декоративно-прикладное искусство»</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Рассматривать, анализировать и эстетически оценивать разнообразие форм в природе, воспринимаемых как узоры.</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Приобретать опыт выполнения эскиза геометрического орнамента кружева или вышивки на основе природных мотивов.</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Приобретать опыт преобразования бытовых подручных нехудожественных материалов в художественные изображения и поделки.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8353C0" w:rsidRPr="008353C0"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Приобретать опыт выполнения красками рисунков украшений народных былинных персонажей. </w:t>
      </w:r>
    </w:p>
    <w:p w:rsidR="008353C0" w:rsidRPr="008353C0" w:rsidRDefault="008353C0" w:rsidP="00C54092">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lastRenderedPageBreak/>
        <w:t>Модуль «Архитектура»</w:t>
      </w:r>
    </w:p>
    <w:p w:rsidR="008353C0" w:rsidRPr="008353C0"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Осваивать приёмы создания объёмных предметов из бумаги и объёмного декорирования предметов из бумаги.</w:t>
      </w:r>
    </w:p>
    <w:p w:rsidR="008353C0" w:rsidRPr="008353C0"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Участвовать в коллективной работе по построению из бумаги пространственного макета сказочного города или детской площадки.</w:t>
      </w:r>
    </w:p>
    <w:p w:rsidR="008353C0" w:rsidRPr="008353C0"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 </w:t>
      </w:r>
    </w:p>
    <w:p w:rsidR="008353C0" w:rsidRPr="008353C0"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Осваивать понимание образа здания, то есть его эмоционального воздействия.</w:t>
      </w:r>
    </w:p>
    <w:p w:rsidR="008353C0" w:rsidRPr="008353C0"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8353C0" w:rsidRPr="008353C0"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Приобретать опыт сочинения и изображения жилья для разных по своему характеру героев литературных и народных сказок. </w:t>
      </w:r>
    </w:p>
    <w:p w:rsidR="008353C0" w:rsidRPr="008353C0" w:rsidRDefault="008353C0" w:rsidP="00C54092">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«Восприятие произведений искусства»</w:t>
      </w:r>
    </w:p>
    <w:p w:rsidR="008353C0" w:rsidRPr="008353C0"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Осваивать и развивать умения вести эстетическое наблюдение явлений природы, а также потребность в таком наблюдении.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Приобретать опыт 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по выбору учителя), а также художников-анималистов (В. В. Ватагина, Е. И. Чарушина и других по выбору учителя).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8353C0" w:rsidRPr="008353C0"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Знать имена и узнавать наиболее известные произведения художников И. И. Левитана, И. И. Шишкина, И. К. Айвазовского, В. М. Васнецова, В. В. Ватагина, Е. И. Чарушина (и других по выбору учителя).</w:t>
      </w:r>
    </w:p>
    <w:p w:rsidR="008353C0" w:rsidRPr="008353C0" w:rsidRDefault="008353C0" w:rsidP="00C54092">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 xml:space="preserve">Модуль «Азбука цифровой графики» </w:t>
      </w:r>
    </w:p>
    <w:p w:rsidR="008353C0" w:rsidRPr="008353C0"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Осваивать возможности изображения с помощью разных видов линий в программе Paint (или другом графическом редакторе).</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Осваивать приёмы трансформации и копирования геометрических фигур в программе Paint, а также построения из них простых рисунков или орнаментов.</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Осваивать в компьютерном редакторе (например, Paint) инструменты и техники — карандаш, кисточка, ластик, заливка и др. — и создавать простые рисунки или композиции (например, образ дерева).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Осваивать композиционное построение кадра при фотографировании: расположение объекта в кадре, масштаб, доминанта.</w:t>
      </w:r>
    </w:p>
    <w:p w:rsidR="008353C0" w:rsidRPr="008353C0"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Участвовать в обсуждении композиционного построения кадра в фотографии. </w:t>
      </w:r>
    </w:p>
    <w:p w:rsidR="008353C0" w:rsidRPr="008353C0" w:rsidRDefault="008353C0" w:rsidP="00C54092">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3 класс</w:t>
      </w:r>
    </w:p>
    <w:p w:rsidR="008353C0" w:rsidRPr="008353C0" w:rsidRDefault="008353C0" w:rsidP="00C54092">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«Графика»</w:t>
      </w:r>
    </w:p>
    <w:p w:rsidR="008353C0" w:rsidRPr="008353C0"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Узнавать об искусстве шрифта и образных (изобразительных) возможностях надписи, о работе художника над шрифтовой композицией.</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Создавать практическую творческую работу — поздравительную открытку, совмещая в ней шрифт и изображение.</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Узнавать о работе художников над плакатами и афишами.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Выполнять творческую композицию — эскиз афиши к выбранному спектаклю или фильму.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Узнавать основные пропорции лица человека, взаимное расположение частей лица.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Приобретать опыт рисования портрета (лица) человека.</w:t>
      </w:r>
    </w:p>
    <w:p w:rsidR="008353C0" w:rsidRPr="008353C0"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Создавать маску сказочного персонажа с ярко выраженным характером лица (для карнавала или спектакля).</w:t>
      </w:r>
    </w:p>
    <w:p w:rsidR="008353C0" w:rsidRPr="008353C0" w:rsidRDefault="008353C0" w:rsidP="00C54092">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«Живопись»</w:t>
      </w:r>
    </w:p>
    <w:p w:rsidR="008353C0" w:rsidRPr="008353C0"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Осваивать приёмы создания живописной композиции (натюрморта) по наблюдению натуры или по представлению.</w:t>
      </w:r>
    </w:p>
    <w:p w:rsidR="008353C0" w:rsidRPr="008353C0"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Приобретать опыт создания творческой живописной работы — натюрморта с ярко выраженным настроением или «натюрморта-автопортрета».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Изображать красками портрет человека с опорой на натуру или по представлению.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Создавать пейзаж, передавая в нём активное состояние природы.</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Приобрести представление о деятельности художника в театре.</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Создать красками эскиз занавеса или эскиз декораций к выбранному сюжету.</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Познакомиться с работой художников по оформлению праздников.</w:t>
      </w:r>
    </w:p>
    <w:p w:rsidR="008353C0" w:rsidRPr="008353C0"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Выполнить тематическую композицию «Праздник в городе» на основе наблюдений, по памяти и по представлению.</w:t>
      </w:r>
    </w:p>
    <w:p w:rsidR="008353C0" w:rsidRPr="008353C0" w:rsidRDefault="008353C0" w:rsidP="00C54092">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«Скульптура»</w:t>
      </w:r>
    </w:p>
    <w:p w:rsidR="008353C0" w:rsidRPr="008353C0"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8353C0" w:rsidRPr="008353C0"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8353C0" w:rsidRPr="008353C0"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Узнавать о видах скульптуры: скульптурные памятники, парковая скульптура, мелкая пластика, рельеф (виды рельефа).</w:t>
      </w:r>
    </w:p>
    <w:p w:rsidR="008353C0" w:rsidRPr="008353C0"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Приобретать опыт лепки эскиза парковой скульптуры.</w:t>
      </w:r>
    </w:p>
    <w:p w:rsidR="008353C0" w:rsidRPr="008353C0" w:rsidRDefault="008353C0" w:rsidP="00C54092">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«Декоративно-прикладное искусство»</w:t>
      </w:r>
    </w:p>
    <w:p w:rsidR="008353C0" w:rsidRPr="008353C0"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Узнавать о создании глиняной и деревянной посуды: народные художественные промыслы Гжель и Хохлома.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Осваивать навыки создания орнаментов при помощи штампов и трафаретов.</w:t>
      </w:r>
    </w:p>
    <w:p w:rsidR="008353C0" w:rsidRPr="008353C0"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Получить опыт создания композиции орнамента в квадрате (в качестве эскиза росписи женского платка).</w:t>
      </w:r>
    </w:p>
    <w:p w:rsidR="008353C0" w:rsidRPr="008353C0" w:rsidRDefault="008353C0" w:rsidP="00C54092">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«Архитектура»</w:t>
      </w:r>
    </w:p>
    <w:p w:rsidR="008353C0" w:rsidRPr="008353C0"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8353C0" w:rsidRPr="008353C0"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Создать эскиз макета паркового пространства или участвовать в коллективной работе по созданию такого макета.</w:t>
      </w:r>
    </w:p>
    <w:p w:rsidR="008353C0" w:rsidRPr="008353C0"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Придумать и нарисовать (или выполнить в технике бумагопластики) транспортное средство.</w:t>
      </w:r>
    </w:p>
    <w:p w:rsidR="008353C0" w:rsidRPr="008353C0"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8353C0" w:rsidRPr="008353C0" w:rsidRDefault="008353C0" w:rsidP="00C54092">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«Восприятие произведений искусства»</w:t>
      </w:r>
    </w:p>
    <w:p w:rsidR="008353C0" w:rsidRPr="008353C0"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Знать и уметь называть основные жанры живописи, графики и скульптуры, определяемые предметом изображения.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8353C0">
        <w:rPr>
          <w:rFonts w:ascii="Times New Roman" w:eastAsia="Times New Roman" w:hAnsi="Times New Roman" w:cs="Times New Roman"/>
          <w:lang w:eastAsia="ru-RU"/>
        </w:rPr>
        <w:t>Знать имена крупнейших отечественных художников-пейзажистов: И. И. Шишкина, И. И. Левитана, А. К. Саврасова, В. Д. По</w:t>
      </w:r>
      <w:r w:rsidRPr="008353C0">
        <w:rPr>
          <w:rFonts w:ascii="Times New Roman" w:eastAsia="Times New Roman" w:hAnsi="Times New Roman" w:cs="Times New Roman"/>
          <w:spacing w:val="3"/>
          <w:lang w:eastAsia="ru-RU"/>
        </w:rPr>
        <w:t>ленова, А. И. Куинджи, И. К. Айвазовского и других (по выбору учителя), приобретать представления об их произведениях.</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8353C0">
        <w:rPr>
          <w:rFonts w:ascii="Times New Roman" w:eastAsia="Times New Roman" w:hAnsi="Times New Roman" w:cs="Times New Roman"/>
          <w:spacing w:val="3"/>
          <w:lang w:eastAsia="ru-RU"/>
        </w:rP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w:t>
      </w:r>
    </w:p>
    <w:p w:rsidR="008353C0" w:rsidRPr="008353C0"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Знать, что в России много замечательных художественных музеев, иметь представление о коллекциях своих региональных музеев.</w:t>
      </w:r>
    </w:p>
    <w:p w:rsidR="008353C0" w:rsidRPr="008353C0" w:rsidRDefault="008353C0" w:rsidP="00C54092">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 xml:space="preserve">Модуль «Азбука цифровой графики» </w:t>
      </w:r>
    </w:p>
    <w:p w:rsidR="008353C0" w:rsidRPr="008353C0"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Осваивать приёмы работы в графическом редакторе с линиями, геометрическими фигурами, инструментами традиционного рисования. </w:t>
      </w:r>
    </w:p>
    <w:p w:rsidR="008353C0" w:rsidRPr="008353C0"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Осваивать приёмы соединения шрифта и векторного изображения при создании поздравительных открыток, афиши и др.</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8353C0" w:rsidRPr="008353C0"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8353C0" w:rsidRPr="008353C0" w:rsidRDefault="008353C0" w:rsidP="00C54092">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 xml:space="preserve">4 класс </w:t>
      </w:r>
    </w:p>
    <w:p w:rsidR="008353C0" w:rsidRPr="008353C0" w:rsidRDefault="008353C0" w:rsidP="00C54092">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«Графика»</w:t>
      </w:r>
    </w:p>
    <w:p w:rsidR="008353C0" w:rsidRPr="008353C0"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Осваивать правила линейной и воздушной перспективы и применять их в своей практической творческой деятельности.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8353C0" w:rsidRPr="008353C0" w:rsidRDefault="008353C0" w:rsidP="00277F17">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Создавать зарисовки памятников отечественной и мировой архитектуры.</w:t>
      </w:r>
    </w:p>
    <w:p w:rsidR="008353C0" w:rsidRPr="008353C0" w:rsidRDefault="008353C0" w:rsidP="00277F17">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«Живопись»</w:t>
      </w:r>
    </w:p>
    <w:p w:rsidR="008353C0" w:rsidRPr="008353C0" w:rsidRDefault="008353C0" w:rsidP="00277F17">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8353C0" w:rsidRPr="008353C0" w:rsidRDefault="008353C0" w:rsidP="00277F17">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Создавать двойной портрет (например, портрет матери и ребёнка).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Приобретать опыт создания композиции на тему «Древнерусский город».</w:t>
      </w:r>
    </w:p>
    <w:p w:rsidR="008353C0" w:rsidRPr="008353C0" w:rsidRDefault="008353C0" w:rsidP="008F41D5">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 </w:t>
      </w:r>
    </w:p>
    <w:p w:rsidR="008353C0" w:rsidRPr="008353C0" w:rsidRDefault="008353C0" w:rsidP="008F41D5">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«Скульптура»</w:t>
      </w:r>
    </w:p>
    <w:p w:rsidR="008353C0" w:rsidRPr="008353C0" w:rsidRDefault="008353C0" w:rsidP="008F41D5">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8353C0" w:rsidRPr="008353C0" w:rsidRDefault="008353C0" w:rsidP="008F41D5">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lastRenderedPageBreak/>
        <w:t>Модуль «Декоративно-прикладное искусство»</w:t>
      </w:r>
    </w:p>
    <w:p w:rsidR="008353C0" w:rsidRPr="008353C0" w:rsidRDefault="008353C0" w:rsidP="008F41D5">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8353C0" w:rsidRPr="008353C0" w:rsidRDefault="008353C0" w:rsidP="008F41D5">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 </w:t>
      </w:r>
    </w:p>
    <w:p w:rsidR="008353C0" w:rsidRPr="008353C0" w:rsidRDefault="008353C0" w:rsidP="00A830DB">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Познакомиться с женским и мужским костюмами в традициях разных народов, со своеобразием одежды в разных культурах и в разные эпохи.</w:t>
      </w:r>
    </w:p>
    <w:p w:rsidR="008353C0" w:rsidRPr="008353C0" w:rsidRDefault="008353C0" w:rsidP="00A830DB">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 xml:space="preserve">Модуль «Архитектура» </w:t>
      </w:r>
    </w:p>
    <w:p w:rsidR="008353C0" w:rsidRPr="008353C0" w:rsidRDefault="008353C0" w:rsidP="00A830DB">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Получить представление о конструкции традиционных жилищ у разных народов, об их связи с окружающей природой.</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 xml:space="preserve">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Иметь представления о конструктивных особенностях переносного жилища — юрты.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Иметь представления об устройстве и красоте древнерусского города, его архитектурном устройстве и жизни в нём людей.</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8353C0" w:rsidRPr="008353C0" w:rsidRDefault="008353C0" w:rsidP="00A830DB">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8353C0" w:rsidRPr="008353C0" w:rsidRDefault="008353C0" w:rsidP="00A830DB">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«Восприятие произведений искусства»</w:t>
      </w:r>
    </w:p>
    <w:p w:rsidR="008353C0" w:rsidRPr="008353C0" w:rsidRDefault="008353C0" w:rsidP="00A830DB">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Рябушкина, И. Я. Билибина и других по выбору учителя).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Узнавать соборы Московского Кремля, Софийский собор в Великом Новгороде, храм Покрова на Нерли.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Уметь называть и объяснять содержание памятника К. Минину и Д. Пожарскому скульптора И. П. Мартоса в Москве.</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8353C0" w:rsidRPr="008353C0" w:rsidRDefault="008353C0" w:rsidP="00A830DB">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Приводить примеры произведений великих европейских художников: Леонардо да Винчи, Рафаэля, Рембрандта, Пикассо и других (по выбору учителя).</w:t>
      </w:r>
    </w:p>
    <w:p w:rsidR="008353C0" w:rsidRPr="008353C0" w:rsidRDefault="008353C0" w:rsidP="00A830DB">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lastRenderedPageBreak/>
        <w:t>Модуль «Азбука цифровой графики»</w:t>
      </w:r>
    </w:p>
    <w:p w:rsidR="008353C0" w:rsidRPr="008353C0" w:rsidRDefault="008353C0" w:rsidP="00A830DB">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поисковую систему для знакомства с разными видами деревянного дома на основе избы и традициями и её украшений.</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Освоить анимацию простого повторяющегося движения изображения в виртуальном редакторе GIF-анимации.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8353C0" w:rsidRPr="008353C0" w:rsidRDefault="008353C0" w:rsidP="00A830DB">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Совершать виртуальные тематические путешествия по художественным музеям мира.</w:t>
      </w:r>
    </w:p>
    <w:p w:rsidR="00A830DB" w:rsidRDefault="00A830DB" w:rsidP="00A830DB">
      <w:pPr>
        <w:keepNext/>
        <w:keepLines/>
        <w:spacing w:after="0" w:line="240" w:lineRule="auto"/>
        <w:outlineLvl w:val="0"/>
        <w:rPr>
          <w:rFonts w:ascii="Times New Roman" w:eastAsia="Times New Roman" w:hAnsi="Times New Roman" w:cs="Times New Roman"/>
          <w:b/>
          <w:bCs/>
          <w:caps/>
          <w:lang w:eastAsia="ru-RU"/>
        </w:rPr>
      </w:pPr>
    </w:p>
    <w:p w:rsidR="008353C0" w:rsidRPr="008353C0" w:rsidRDefault="008353C0" w:rsidP="00A830DB">
      <w:pPr>
        <w:keepNext/>
        <w:keepLines/>
        <w:spacing w:after="0" w:line="240" w:lineRule="auto"/>
        <w:jc w:val="center"/>
        <w:outlineLvl w:val="0"/>
        <w:rPr>
          <w:rFonts w:ascii="Times New Roman" w:eastAsia="Times New Roman" w:hAnsi="Times New Roman" w:cs="Times New Roman"/>
          <w:b/>
          <w:bCs/>
          <w:caps/>
          <w:lang w:eastAsia="ru-RU"/>
        </w:rPr>
      </w:pPr>
      <w:bookmarkStart w:id="17" w:name="_Toc114488306"/>
      <w:r w:rsidRPr="008353C0">
        <w:rPr>
          <w:rFonts w:ascii="Times New Roman" w:eastAsia="Times New Roman" w:hAnsi="Times New Roman" w:cs="Times New Roman"/>
          <w:b/>
          <w:bCs/>
          <w:caps/>
          <w:lang w:eastAsia="ru-RU"/>
        </w:rPr>
        <w:t>Музыка</w:t>
      </w:r>
      <w:bookmarkEnd w:id="17"/>
    </w:p>
    <w:p w:rsidR="008353C0" w:rsidRPr="008353C0" w:rsidRDefault="008353C0" w:rsidP="00A830DB">
      <w:pPr>
        <w:suppressAutoHyphens/>
        <w:autoSpaceDE w:val="0"/>
        <w:autoSpaceDN w:val="0"/>
        <w:adjustRightInd w:val="0"/>
        <w:spacing w:after="0" w:line="240" w:lineRule="auto"/>
        <w:jc w:val="center"/>
        <w:textAlignment w:val="center"/>
        <w:rPr>
          <w:rFonts w:ascii="Times New Roman" w:eastAsia="Times New Roman" w:hAnsi="Times New Roman" w:cs="Times New Roman"/>
          <w:b/>
          <w:bCs/>
          <w:caps/>
          <w:lang w:eastAsia="ru-RU"/>
        </w:rPr>
      </w:pPr>
      <w:r w:rsidRPr="008353C0">
        <w:rPr>
          <w:rFonts w:ascii="Times New Roman" w:eastAsia="Times New Roman" w:hAnsi="Times New Roman" w:cs="Times New Roman"/>
          <w:b/>
          <w:bCs/>
          <w:caps/>
          <w:lang w:eastAsia="ru-RU"/>
        </w:rPr>
        <w:t>ПОЯСНИТЕЛЬНАЯ ЗАПИСКА</w:t>
      </w:r>
    </w:p>
    <w:p w:rsidR="008353C0" w:rsidRPr="008353C0" w:rsidRDefault="008353C0" w:rsidP="00A830DB">
      <w:pPr>
        <w:keepNext/>
        <w:suppressAutoHyphens/>
        <w:autoSpaceDE w:val="0"/>
        <w:autoSpaceDN w:val="0"/>
        <w:adjustRightInd w:val="0"/>
        <w:spacing w:after="0" w:line="240" w:lineRule="auto"/>
        <w:jc w:val="center"/>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Общая характеристика учебного предмета «музыка»</w:t>
      </w:r>
    </w:p>
    <w:p w:rsidR="008353C0" w:rsidRPr="008353C0" w:rsidRDefault="008353C0" w:rsidP="00A830DB">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Музыка является неотъемлемой частью культурного наследия, универсальным способом коммуникации. Особенно важна музыка для становления личности младшего школьника — как способ, форма и опыт самовыражения и естественного радостного мировосприятия.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 xml:space="preserve">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 При этом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Программа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и т. п.).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 В. Асафьев).</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Свойственная музыкальному восприятию идентификация с лирическим героем произведения (В. В. Медушевский) является уникальным психологическим механизмом для формирования мировоззрения ребёнка опосредованным недирективным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8353C0" w:rsidRPr="008353C0" w:rsidRDefault="008353C0" w:rsidP="00A830DB">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Особая роль в организации музыкальных занятий младших школьников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w:t>
      </w:r>
      <w:r w:rsidRPr="008353C0">
        <w:rPr>
          <w:rFonts w:ascii="Times New Roman" w:eastAsia="Times New Roman" w:hAnsi="Times New Roman" w:cs="Times New Roman"/>
          <w:lang w:eastAsia="ru-RU"/>
        </w:rPr>
        <w:lastRenderedPageBreak/>
        <w:t>представлений к звуковым импровизациям, направленным на освоение жанровых особенностей, элементов музыкального я</w:t>
      </w:r>
      <w:r w:rsidR="00A830DB">
        <w:rPr>
          <w:rFonts w:ascii="Times New Roman" w:eastAsia="Times New Roman" w:hAnsi="Times New Roman" w:cs="Times New Roman"/>
          <w:lang w:eastAsia="ru-RU"/>
        </w:rPr>
        <w:t>зыка, композиционных принципов.</w:t>
      </w:r>
    </w:p>
    <w:p w:rsidR="008353C0" w:rsidRPr="008353C0" w:rsidRDefault="008F41D5"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Pr>
          <w:rFonts w:ascii="Times New Roman" w:eastAsia="Times New Roman" w:hAnsi="Times New Roman" w:cs="Times New Roman"/>
          <w:lang w:eastAsia="ru-RU"/>
        </w:rPr>
        <w:t>Р</w:t>
      </w:r>
      <w:r w:rsidR="008353C0" w:rsidRPr="008353C0">
        <w:rPr>
          <w:rFonts w:ascii="Times New Roman" w:eastAsia="Times New Roman" w:hAnsi="Times New Roman" w:cs="Times New Roman"/>
          <w:lang w:eastAsia="ru-RU"/>
        </w:rPr>
        <w:t>абочая программа разработана с целью оказания методической помощи учителю музыки в создании рабочей программы по учебному предмету «Музыка». Она позволит учителю:</w:t>
      </w:r>
    </w:p>
    <w:p w:rsidR="008353C0" w:rsidRPr="008353C0" w:rsidRDefault="008F41D5"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w:t>
      </w:r>
      <w:r w:rsidR="008353C0" w:rsidRPr="008353C0">
        <w:rPr>
          <w:rFonts w:ascii="Times New Roman" w:eastAsia="Times New Roman" w:hAnsi="Times New Roman" w:cs="Times New Roman"/>
          <w:lang w:eastAsia="ru-RU"/>
        </w:rPr>
        <w:t xml:space="preserve">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 </w:t>
      </w:r>
    </w:p>
    <w:p w:rsidR="008353C0" w:rsidRPr="008353C0" w:rsidRDefault="008F41D5"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 </w:t>
      </w:r>
      <w:r w:rsidR="008353C0" w:rsidRPr="008353C0">
        <w:rPr>
          <w:rFonts w:ascii="Times New Roman" w:eastAsia="Times New Roman" w:hAnsi="Times New Roman" w:cs="Times New Roman"/>
          <w:lang w:eastAsia="ru-RU"/>
        </w:rPr>
        <w:t>определить и структурировать планируемые результаты обучения и содержание учебного предмета «Музыка» по годам обу</w:t>
      </w:r>
      <w:r>
        <w:rPr>
          <w:rFonts w:ascii="Times New Roman" w:eastAsia="Times New Roman" w:hAnsi="Times New Roman" w:cs="Times New Roman"/>
          <w:lang w:eastAsia="ru-RU"/>
        </w:rPr>
        <w:t xml:space="preserve">чения в соответствии с ФГОС НОО, </w:t>
      </w:r>
      <w:r w:rsidR="008353C0" w:rsidRPr="008353C0">
        <w:rPr>
          <w:rFonts w:ascii="Times New Roman" w:eastAsia="Times New Roman" w:hAnsi="Times New Roman" w:cs="Times New Roman"/>
          <w:lang w:eastAsia="ru-RU"/>
        </w:rPr>
        <w:t>осно</w:t>
      </w:r>
      <w:r>
        <w:rPr>
          <w:rFonts w:ascii="Times New Roman" w:eastAsia="Times New Roman" w:hAnsi="Times New Roman" w:cs="Times New Roman"/>
          <w:lang w:eastAsia="ru-RU"/>
        </w:rPr>
        <w:t xml:space="preserve">вной образовательной программой, Рабочей </w:t>
      </w:r>
      <w:r w:rsidR="008353C0" w:rsidRPr="008353C0">
        <w:rPr>
          <w:rFonts w:ascii="Times New Roman" w:eastAsia="Times New Roman" w:hAnsi="Times New Roman" w:cs="Times New Roman"/>
          <w:lang w:eastAsia="ru-RU"/>
        </w:rPr>
        <w:t>программой воспитания;</w:t>
      </w:r>
    </w:p>
    <w:p w:rsidR="00A830DB" w:rsidRDefault="008F41D5" w:rsidP="00A830DB">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 </w:t>
      </w:r>
      <w:r w:rsidR="008353C0" w:rsidRPr="008353C0">
        <w:rPr>
          <w:rFonts w:ascii="Times New Roman" w:eastAsia="Times New Roman" w:hAnsi="Times New Roman" w:cs="Times New Roman"/>
          <w:lang w:eastAsia="ru-RU"/>
        </w:rPr>
        <w:t>разработать календарно-тематическое планирование с учётом особенностей конкретного региона, образовательной организации, класса, используя рекомендованное в рабочей программе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w:t>
      </w:r>
    </w:p>
    <w:p w:rsidR="008353C0" w:rsidRPr="008353C0" w:rsidRDefault="008353C0" w:rsidP="00A830DB">
      <w:pPr>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ЦЕЛИ И ЗАДАЧИ изучения учебного предмета «музыка»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Музыка жизненно необходима для полноценного развития младших школьников.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процессе конкретизации учебных целей их реализация осуществляется по следующим направлениям:</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1) становление системы ценностей обучающихся в единстве эмоциональной и познавательной сферы;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2) 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3) формирование творческих способностей ребёнка, развитие внутренней мотивации к музицированию.</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Важнейшими задачами в начальной школе являются: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1. Формирование эмоционально-ценностной отзывчивости на прекрасное в жизни и в искусстве.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2. 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3. 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4. 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5. 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 Слушание (воспитание грамотного слушателя);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б) Исполнение (пение, игра на доступных музыкальных инструментах);</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Сочинение (элементы импровизации, композиции, аранжировки);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 Музыкальное движение (пластическое интонирование, танец, двигательное моделирование и др.);</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 Исследовательские и творческие проекты.</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6. 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7. Воспитание уважения к цивилизационному наследию России; присвоение интонационно-образного строя отечественной музыкальной культуры.</w:t>
      </w:r>
    </w:p>
    <w:p w:rsidR="008353C0" w:rsidRPr="008353C0" w:rsidRDefault="008353C0" w:rsidP="00A830DB">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8. Расширение кругозора, воспитание любознательности, интереса к музыкальной культуре других стран, культур, времён и народов. </w:t>
      </w:r>
    </w:p>
    <w:p w:rsidR="008353C0" w:rsidRPr="008353C0" w:rsidRDefault="008353C0" w:rsidP="00A830DB">
      <w:pPr>
        <w:keepNext/>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МЕСТО УЧЕБНОГО ПРЕДМЕТА «МУЗЫКА» В УЧЕБНОМ ПЛАНЕ</w:t>
      </w:r>
    </w:p>
    <w:p w:rsidR="008353C0" w:rsidRPr="008353C0" w:rsidRDefault="008353C0" w:rsidP="00A830DB">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соответствии с Федеральным государственным образовательным стандартом начального общего образования учебный предмет «Музыка» входит в предметную область «Искусство», является обязательным для изучения и преподаётся в начальной школе с 1 по 4 класс включительно.</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 xml:space="preserve">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модуль № 1 «Музыкальная грамота»;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модуль № 2 «Народная музыка России»;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модуль № 3 «Музыка народов мира»;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модуль № 4 «Духовная музыка»;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модуль № 5 «Классическая музыка»;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модуль № 6 «Современная музыкальная культура»;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модуль № 7 «Музыка театра и кино»;</w:t>
      </w:r>
    </w:p>
    <w:p w:rsidR="008353C0" w:rsidRPr="008353C0" w:rsidRDefault="008353C0" w:rsidP="00A830DB">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модуль</w:t>
      </w:r>
      <w:r w:rsidR="00A830DB">
        <w:rPr>
          <w:rFonts w:ascii="Times New Roman" w:eastAsia="Times New Roman" w:hAnsi="Times New Roman" w:cs="Times New Roman"/>
          <w:lang w:eastAsia="ru-RU"/>
        </w:rPr>
        <w:t xml:space="preserve"> № 8 «Музыка в жизни человека».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Предлагаемые варианты тематического планирования могут служить примерным образцом при составлении рабочих программ по предмету. Образовательная организация может выбрать один из них либо самостоятельно разработать и утвердить иной вариант тематического планирования, в том числе с учётом возможностей внеурочной и внеклассной деятельности, эстетического компонента Программы воспитания образовательной организации. При этом необходимо руководствоваться принципом регулярности занятий и равномерности учебной нагрузки, которая должна составлять не менее 1 академического часа в неделю. Общее количество — не менее 135 часов (33 часа в 1 классе и по 34 часа в год во 2—4 классах).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 разработке рабочей программы по предмету «Музыка»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80093D" w:rsidRDefault="008353C0" w:rsidP="0080093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дисциплинами образовательной программы, как «Изобразительное искусство», «Литературное чтение», «Окружающий мир», «Основы религиозной культуры и светской этики», «Иностранный язык» и др.</w:t>
      </w:r>
    </w:p>
    <w:p w:rsidR="008353C0" w:rsidRPr="008353C0" w:rsidRDefault="008353C0" w:rsidP="0080093D">
      <w:pPr>
        <w:autoSpaceDE w:val="0"/>
        <w:autoSpaceDN w:val="0"/>
        <w:adjustRightInd w:val="0"/>
        <w:spacing w:after="0" w:line="240" w:lineRule="auto"/>
        <w:ind w:firstLine="709"/>
        <w:jc w:val="both"/>
        <w:textAlignment w:val="center"/>
        <w:rPr>
          <w:rFonts w:ascii="Times New Roman" w:eastAsia="Times New Roman" w:hAnsi="Times New Roman" w:cs="Times New Roman"/>
          <w:b/>
          <w:bCs/>
          <w:caps/>
          <w:lang w:eastAsia="ru-RU"/>
        </w:rPr>
      </w:pPr>
      <w:r w:rsidRPr="008353C0">
        <w:rPr>
          <w:rFonts w:ascii="Times New Roman" w:eastAsia="Times New Roman" w:hAnsi="Times New Roman" w:cs="Times New Roman"/>
          <w:b/>
          <w:bCs/>
          <w:caps/>
          <w:lang w:eastAsia="ru-RU"/>
        </w:rPr>
        <w:t>Содержание учебного предмета «музыка»</w:t>
      </w:r>
    </w:p>
    <w:p w:rsidR="008353C0" w:rsidRPr="008353C0" w:rsidRDefault="0080093D" w:rsidP="0080093D">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w:t>
      </w:r>
      <w:r w:rsidR="008353C0" w:rsidRPr="008353C0">
        <w:rPr>
          <w:rFonts w:ascii="Times New Roman" w:eastAsia="Times New Roman" w:hAnsi="Times New Roman" w:cs="Times New Roman"/>
          <w:b/>
          <w:bCs/>
          <w:position w:val="6"/>
          <w:lang w:eastAsia="ru-RU"/>
        </w:rPr>
        <w:t xml:space="preserve"> № 1 «Музыкальная грамота»</w:t>
      </w:r>
    </w:p>
    <w:p w:rsidR="008353C0" w:rsidRPr="008353C0" w:rsidRDefault="008353C0" w:rsidP="0080093D">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8353C0" w:rsidRPr="008353C0" w:rsidRDefault="008353C0" w:rsidP="008353C0">
      <w:pPr>
        <w:widowControl w:val="0"/>
        <w:tabs>
          <w:tab w:val="left" w:pos="567"/>
        </w:tabs>
        <w:autoSpaceDE w:val="0"/>
        <w:autoSpaceDN w:val="0"/>
        <w:adjustRightInd w:val="0"/>
        <w:spacing w:after="0" w:line="240" w:lineRule="auto"/>
        <w:ind w:right="83" w:firstLine="709"/>
        <w:jc w:val="both"/>
        <w:textAlignment w:val="center"/>
        <w:rPr>
          <w:rFonts w:ascii="Times New Roman" w:eastAsia="Times New Roman" w:hAnsi="Times New Roman" w:cs="Times New Roman"/>
          <w:lang w:eastAsia="ru-RU"/>
        </w:rPr>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8353C0" w:rsidRPr="008353C0" w:rsidTr="00C46A15">
        <w:trPr>
          <w:trHeight w:val="641"/>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Виды деятельности обучающихся</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А) </w:t>
            </w:r>
            <w:r w:rsidRPr="008353C0">
              <w:rPr>
                <w:rFonts w:ascii="Times New Roman" w:eastAsia="Times New Roman" w:hAnsi="Times New Roman" w:cs="Times New Roman"/>
                <w:lang w:eastAsia="ru-RU"/>
              </w:rPr>
              <w:b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Весь мир звучит</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Звуки музыкальные и шумовые. Свойства звука: высота, громкость, длительность, тембр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Знакомство со звуками музыкальными и шумовыми. Различение, определение на слух звуков различного качества. </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Игра — подражание звукам и голосам природы с использованием шумовых музыкальных инструментов, вокальной импровизации.</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Артикуляционные упражнения, разучивание и исполнение попевок и песен с использованием звукоподражательных элементов, шумовых звуков</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Б)</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Звукоряд</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Нотный стан, скрипичный ключ.</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Ноты первой октавы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Знакомство с элементами нотной записи. Различение по нотной записи, определение на слух звукоряда в отличие от других последовательностей звуков. </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Пение с названием нот, игра на металлофоне звукоряда от ноты «до».</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Разучивание и исполнение вокальных упражнений, песен, построенных на элементах звукоряда</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Интонация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Выразительные и изобразительные интонации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Определение на слух, прослеживание по нотной записи кратких интонаций изобразительного (ку-ку, тик-так и др.) и выразительного (просьба, призыв и др.) характера.</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Разучивание, исполнение попевок, вокальных упражнений, песен, вокальные и инструментальные импровизации на основе данных интонаций.</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Слушание фрагментов музыкальных произведений, включающих примеры изобразительных интонаций</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0,5—2 </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Ритм</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Звуки длинные и короткие (восьмые и четвертные длительности), такт, тактовая черта</w:t>
            </w:r>
          </w:p>
        </w:tc>
        <w:tc>
          <w:tcPr>
            <w:tcW w:w="560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Определение на слух, прослеживание по нотной записи ритмических рисунков, состоящих из различных длительностей и пауз. </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Исполнение, импровизация с помощью звучащих жестов (хлопки, шлепки, притопы) и/или ударных инструментов простых ритмов. </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Игра «Ритмическое эхо», прохлопывание ритма по ритмическим карточкам, проговаривание с использованием ритмослогов. Разучивание, исполнение на ударных инструментах ритмической партитуры.</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0,5—4 уч. часа</w:t>
            </w:r>
            <w:r w:rsidRPr="008353C0">
              <w:rPr>
                <w:rFonts w:ascii="Times New Roman" w:eastAsia="Times New Roman" w:hAnsi="Times New Roman" w:cs="Times New Roman"/>
                <w:position w:val="4"/>
                <w:lang w:eastAsia="ru-RU"/>
              </w:rPr>
              <w:t>1</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Ритмический рисунок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Длительности половинная, целая, шестнадцатые. </w:t>
            </w:r>
          </w:p>
        </w:tc>
        <w:tc>
          <w:tcPr>
            <w:tcW w:w="5603" w:type="dxa"/>
            <w:vMerge/>
            <w:tcBorders>
              <w:top w:val="single" w:sz="4" w:space="0" w:color="000000"/>
              <w:left w:val="single" w:sz="4" w:space="0" w:color="000000"/>
              <w:bottom w:val="single" w:sz="4" w:space="0" w:color="000000"/>
              <w:right w:val="single" w:sz="4" w:space="0" w:color="000000"/>
            </w:tcBorders>
          </w:tcPr>
          <w:p w:rsidR="008353C0" w:rsidRPr="008353C0" w:rsidRDefault="008353C0" w:rsidP="0080093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Паузы. Ритмические рисунки. Ритмическая партитура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Слушание музыкальных произведений с ярко выраженным ритмическим рисунком, воспроизведение данного ритма по памяти (хлопками).</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Исполнение на клавишных или духовых инструментах (фортепиано, синтезатор, свирель, блокфлейта, мелодика и др.) попевок, остинатных формул, состоящих из различных длительностей</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Е)</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Размер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Равномерная пульсация. Сильные и слабые доли. Размеры 2/4, 3/4, 4/4</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Ритмические упражнения на ровную пульсацию, выделение сильных долей в размерах 2/4, 3/4, 4/4 (звучащими жестами или на ударных инструментах).</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Определение на слух, по нотной записи размеров 2/4, 3/4, 4/4. </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Исполнение вокальных упражнений, песен в размерах 2/4, 3/4, 4/4 с хлопками-акцентами на сильную долю, элементарными дирижёрскими жестами.</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Слушание музыкальных произведений с ярко выраженным музыкальным размером, танцевальные, двигательные импровизации под музыку.</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Исполнение на клавишных или духовых инструментах попевок, мелодий в размерах 2/4, 3/4, 4/4.</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Вокальная и инструментальная импровизация в заданном размере</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Ж)</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1—4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Музыкальный язык</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Темп, тембр. </w:t>
            </w:r>
            <w:r w:rsidRPr="008353C0">
              <w:rPr>
                <w:rFonts w:ascii="Times New Roman" w:eastAsia="Times New Roman" w:hAnsi="Times New Roman" w:cs="Times New Roman"/>
                <w:lang w:eastAsia="ru-RU"/>
              </w:rPr>
              <w:br/>
              <w:t>Динамика (форте, пиано, крещендо, диминуэндо и др.). Штрихи (стаккато, легато, акцент и др.)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Знакомство с элементами музыкального языка, специальными терминами, их обозначением в нотной записи.</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Определение изученных элементов на слух при восприятии музыкальных произведений.</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 и т. д.).</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Исполнение вокальных и ритмических упражнений, песен с ярко выраженными динамическими, темповыми, штриховыми красками.</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Использование элементов музыкального языка для создания определённого образа, настроения в вокальных и инструментальных импровизациях.</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Исполнение на клавишных или духовых инструментах попевок, мелодий с ярко выраженными динамическими, темповыми, штриховыми красками. </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Исполнительская интерпретация на основе их изменения.</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Составление музыкального словаря</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Высота звуков</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Регистры. Ноты певческого диапазона. Расположение нот на клавиатуре. Знаки альтерации (диезы, бемоли, бекары)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Освоение понятий «выше-ниже». 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Наблюдение за изменением музыкального образа при изменении регистра.</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Исполнение на клавишных или духовых инструментах попевок, кратких мелодий по нотам.</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Выполнение упражнений на виртуальной клавиатуре</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Мелодия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Мотив, музыкальная фраза. Поступенное, плавное движение мелодии, скачки. Мелодический рисунок</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Определение на слух, прослеживание по нотной записи мелодических рисунков с поступенным, плавным движением, скачками, остановками. </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Исполнение, импровизация (вокальная или на звуковысотных музыкальных инструментах) различных мелодических рисунков. </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 xml:space="preserve">Нахождение по нотам границ музыкальной фразы, мотива. </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Обнаружение повторяющихся и неповторяющихся мотивов, музыкальных фраз, похожих друг на друга.</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Исполнение на духовых, клавишных инструментах или виртуальной клавиатуре попевок, кратких мелодий по нотам</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Сопровождение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Аккомпанемент. </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Остинато.</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Вступление, заключение, проигрыш</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 xml:space="preserve">Определение на слух, прослеживание по нотной записи главного голоса и сопровождения. Различение, </w:t>
            </w:r>
            <w:r w:rsidRPr="008353C0">
              <w:rPr>
                <w:rFonts w:ascii="Times New Roman" w:eastAsia="Times New Roman" w:hAnsi="Times New Roman" w:cs="Times New Roman"/>
                <w:lang w:eastAsia="ru-RU"/>
              </w:rPr>
              <w:lastRenderedPageBreak/>
              <w:t>характеристика мелодических и ритмических особенностей главного голоса и сопровождения. Показ рукой линии движения главного голоса и аккомпанемента.</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Различение простейших элементов музыкальной формы: вступление, заключение, проигрыш. Составление наглядной графической схемы.</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Импровизация ритмического аккомпанемента к знакомой песне (звучащими жестами или на ударных инструментах).</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Импровизация, сочинение вступления, заключения, проигрыша к знакомой мелодии, попевке, песне (вокально или на звуковысотных инструментах).</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Исполнение простейшего сопровождения (бурдонный бас, остинато) к знакомой мелодии на клавишных или духовых инструментах</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Л)</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Песня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Куплетная форма. Запев, припев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Знакомство со строением куплетной формы. Составление наглядной буквенной или графической схемы куплетной формы.</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Исполнение песен, написанных в куплетной форме.</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Различение куплетной формы при слушании незнакомых музыкальных произведений.</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spacing w:val="-3"/>
                <w:lang w:eastAsia="ru-RU"/>
              </w:rPr>
              <w:t>Импровизация, сочинение новых куплетов к знакомой песне</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Лад</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Понятие лада. Семиступенные лады мажор и минор. Краска звучания. Ступеневый состав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Определение на слух ладового наклонения музыки. Игра «Солнышко — туча». Наблюдение за изменением музыкального образа при изменении лада. Распевания, вокальные упражнения, построенные на чередовании мажора и минора. </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Исполнение песен с ярко выраженной ладовой окраской.</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Импровизация, сочинение в заданном ладу.</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Чтение сказок о нотах и музыкальных ладах</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Пентатоника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Пентатоника — </w:t>
            </w:r>
            <w:r w:rsidRPr="008353C0">
              <w:rPr>
                <w:rFonts w:ascii="Times New Roman" w:eastAsia="Times New Roman" w:hAnsi="Times New Roman" w:cs="Times New Roman"/>
                <w:lang w:eastAsia="ru-RU"/>
              </w:rPr>
              <w:br/>
              <w:t>пятиступенный лад, распространённый у многих народов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Слушание инструментальных произведений, исполнение песен, написанных в пентатонике.</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Импровизация на чёрных клавишах фортепиано.</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Импровизация в пентатонном ладу на других музыкальных инструментах (свирель, блокфлейта, штабшпили со съёмными пластинами)</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Ноты в разных октавах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Ноты второй и малой октавы. Басовый ключ</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Знакомство с нотной записью во второй и малой октаве. Прослеживание по нотам небольших мелодий в соответствующем диапазоне.</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Сравнение одной и той же мелодии, записанной в разных октавах.</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Определение на слух, в какой октаве звучит музыкальный фрагмент.</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lastRenderedPageBreak/>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Исполнение на духовых, клавишных инструментах или виртуальной клавиатуре попевок, кратких мелодий по нотам</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П)</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0,5—1 уч. час</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Дополнительные обозначения в нотах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Реприза, фермата, вольта, украшения (трели, форшлаги)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Знакомство с дополнительными элементами нотной записи. Исполнение песен, попевок, в которых присутствуют данные элементы</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Ритмические рисунки в размере 6/8</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Размер 6/8. </w:t>
            </w:r>
            <w:r w:rsidRPr="008353C0">
              <w:rPr>
                <w:rFonts w:ascii="Times New Roman" w:eastAsia="Times New Roman" w:hAnsi="Times New Roman" w:cs="Times New Roman"/>
                <w:lang w:eastAsia="ru-RU"/>
              </w:rPr>
              <w:br/>
              <w:t>Нота с точкой. Шестнадцатые. Пунктирный ритм</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Определение на слух, прослеживание по нотной записи ритмических рисунков в размере 6/8. </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Исполнение, импровизация с помощью звучащих жестов (хлопки, шлепки, притопы) и/или ударных инструментов. Игра «Ритмическое эхо», прохлопывание ритма по ритмическим карточкам, проговаривание ритмослогами. Разучивание, исполнение на ударных инструментах ритмической партитуры.</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Слушание музыкальных произведений с ярко выраженным ритмическим рисунком, воспроизведение данного ритма по памяти (хлопками).</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Исполнение на клавишных или духовых инструментах попевок, мелодий и аккомпанементов в размере 6/8</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2—6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Тональность. Гамма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Тоника, тональность. Знаки при ключе. Мажорные и минорные тональности (до 2—3 знаков </w:t>
            </w:r>
            <w:r w:rsidRPr="008353C0">
              <w:rPr>
                <w:rFonts w:ascii="Times New Roman" w:eastAsia="Times New Roman" w:hAnsi="Times New Roman" w:cs="Times New Roman"/>
                <w:lang w:eastAsia="ru-RU"/>
              </w:rPr>
              <w:br/>
              <w:t>при ключе)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Определение на слух устойчивых звуков. Игра «устой — неустой». Пение упражнений — гамм с названием нот, прослеживание по нотам. Освоение понятия «тоника». Упражнение на допевание неполной музыкальной фразы до тоники «Закончи музыкальную фразу».</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Импровизация в заданной тональности</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Т)</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Интервалы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Понятие музыкального интервала. Тон, полутон. Консонансы: терция, кварта, квинта, секста, октава. Диссонансы: секунда, септима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Освоение понятия «интервал». Анализ ступеневого состава мажорной и минорной гаммы (тон-полутон). </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Различение на слух диссонансов и консонансов, параллельного движения двух голосов в октаву, терцию, сексту. Подбор эпитетов для определения краски звучания различных интервалов.</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Разучивание, исполнение попевок и песен с ярко выраженной характерной интерваликой в мелодическом движении. Элементы двухголосия.</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Досочинение к простой мелодии подголоска, повторяющего основной голос в терцию, октаву.</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Сочинение аккомпанемента на основе движения квинтами, октавами</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Гармония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Аккорд. Трезвучие мажорное и </w:t>
            </w:r>
            <w:r w:rsidRPr="008353C0">
              <w:rPr>
                <w:rFonts w:ascii="Times New Roman" w:eastAsia="Times New Roman" w:hAnsi="Times New Roman" w:cs="Times New Roman"/>
                <w:lang w:eastAsia="ru-RU"/>
              </w:rPr>
              <w:lastRenderedPageBreak/>
              <w:t>минорное. Понятие фактуры. Фактуры аккомпанемента бас-аккорд, аккордовая, арпеджио</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 xml:space="preserve">Различение на слух интервалов и аккордов. Различение на слух мажорных и минорных аккордов. </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Разучивание, исполнение попевок и песен с мелодическим движением по звукам аккордов. Вокальные упражнения с элементами трёхголосия.</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Определение на слух типа фактуры аккомпанемента исполняемых песен, прослушанных инструментальных произведений.</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Сочинение аккордового аккомпанемента к мелодии песни</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Ф)</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Музыкальная форма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Контраст и повтор как принципы строения музыкального произведения. Двухчастная, трёхчастная и трёхчастная репризная форма. Рондо: рефрен и эпизоды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Знакомство со строением музыкального произведения, понятиями двухчастной и трёхчастной формы, рондо. </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Слушание произведений: определение формы их строения на слух. Составление наглядной буквенной или графической схемы.</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Исполнение песен, написанных в двухчастной или трёхчастной форме.</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Коллективная импровизация в форме рондо, трёхчастной репризной форме.</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Создание художественных композиций (рисунок, аппликация и др.) по законам музыкальной формы</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Х)</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Вариации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Варьирование как принцип развития. Тема. Вариации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Слушание произведений, сочинённых в форме вариаций. Наблюдение за развитием, изменением основной темы. Составление наглядной буквенной или графической схемы.</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Исполнение ритмической партитуры, построенной по принципу вариаций.</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Коллективная импровизация в форме вариаций</w:t>
            </w:r>
          </w:p>
        </w:tc>
      </w:tr>
    </w:tbl>
    <w:p w:rsidR="008353C0" w:rsidRPr="008353C0" w:rsidRDefault="008353C0" w:rsidP="008353C0">
      <w:pPr>
        <w:spacing w:after="160" w:line="240" w:lineRule="auto"/>
        <w:ind w:firstLine="709"/>
        <w:jc w:val="both"/>
        <w:rPr>
          <w:rFonts w:ascii="Times New Roman" w:eastAsia="Times New Roman" w:hAnsi="Times New Roman" w:cs="Times New Roman"/>
          <w:lang w:eastAsia="ru-RU"/>
        </w:rPr>
      </w:pPr>
      <w:r w:rsidRPr="008353C0">
        <w:rPr>
          <w:rFonts w:ascii="Times New Roman" w:eastAsia="Times New Roman" w:hAnsi="Times New Roman" w:cs="Times New Roman"/>
          <w:lang w:eastAsia="ru-RU"/>
        </w:rPr>
        <w:br w:type="page"/>
      </w:r>
    </w:p>
    <w:p w:rsidR="008353C0" w:rsidRPr="008353C0" w:rsidRDefault="008353C0" w:rsidP="0080093D">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lastRenderedPageBreak/>
        <w:t>Модуль № 2 «Народная музыка России»</w:t>
      </w:r>
    </w:p>
    <w:p w:rsidR="008353C0" w:rsidRPr="008353C0" w:rsidRDefault="008353C0" w:rsidP="0080093D">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8353C0" w:rsidRPr="008353C0" w:rsidRDefault="008353C0" w:rsidP="008353C0">
      <w:pPr>
        <w:widowControl w:val="0"/>
        <w:tabs>
          <w:tab w:val="left" w:pos="567"/>
        </w:tabs>
        <w:autoSpaceDE w:val="0"/>
        <w:autoSpaceDN w:val="0"/>
        <w:adjustRightInd w:val="0"/>
        <w:spacing w:after="0" w:line="240" w:lineRule="auto"/>
        <w:ind w:right="2494" w:firstLine="709"/>
        <w:jc w:val="both"/>
        <w:textAlignment w:val="center"/>
        <w:rPr>
          <w:rFonts w:ascii="Times New Roman" w:eastAsia="Times New Roman" w:hAnsi="Times New Roman" w:cs="Times New Roman"/>
          <w:lang w:eastAsia="ru-RU"/>
        </w:rPr>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8353C0" w:rsidRPr="008353C0" w:rsidTr="00C46A15">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Виды деятельности обучающихся</w:t>
            </w:r>
          </w:p>
        </w:tc>
      </w:tr>
      <w:tr w:rsidR="008353C0" w:rsidRPr="008353C0" w:rsidTr="00C46A15">
        <w:trPr>
          <w:trHeight w:val="445"/>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А) </w:t>
            </w:r>
            <w:r w:rsidRPr="008353C0">
              <w:rPr>
                <w:rFonts w:ascii="Times New Roman" w:eastAsia="Times New Roman" w:hAnsi="Times New Roman" w:cs="Times New Roman"/>
                <w:lang w:eastAsia="ru-RU"/>
              </w:rPr>
              <w:b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Край, в котором ты живёшь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Музыкальные традиции малой Родины. Песни, обряды, музыкальные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Диалог с учителем о музыкальных традициях своего родного края.</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Просмотр видеофильма о культуре родного края.</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Посещение краеведческого музея.</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Посещение этнографического спектакля, концерта</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Б) </w:t>
            </w:r>
            <w:r w:rsidRPr="008353C0">
              <w:rPr>
                <w:rFonts w:ascii="Times New Roman" w:eastAsia="Times New Roman" w:hAnsi="Times New Roman" w:cs="Times New Roman"/>
                <w:lang w:eastAsia="ru-RU"/>
              </w:rPr>
              <w:br/>
              <w:t>1—3 уч. часа</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Русский фольклор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Русские народные песни (трудовые, солдатские, </w:t>
            </w:r>
            <w:r w:rsidRPr="008353C0">
              <w:rPr>
                <w:rFonts w:ascii="Times New Roman" w:eastAsia="Times New Roman" w:hAnsi="Times New Roman" w:cs="Times New Roman"/>
                <w:lang w:eastAsia="ru-RU"/>
              </w:rPr>
              <w:br/>
              <w:t>хороводные и др.). Детский фольклор (игровые, заклички, потешки, считалки, прибаутки)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Разучивание, исполнение русских народных песен разных жанров.</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Участие в коллективной традиционной музыкальной игре</w:t>
            </w:r>
            <w:r w:rsidRPr="008353C0">
              <w:rPr>
                <w:rFonts w:ascii="Times New Roman" w:eastAsia="Times New Roman" w:hAnsi="Times New Roman" w:cs="Times New Roman"/>
                <w:position w:val="4"/>
                <w:lang w:eastAsia="ru-RU"/>
              </w:rPr>
              <w:t>1</w:t>
            </w:r>
            <w:r w:rsidRPr="008353C0">
              <w:rPr>
                <w:rFonts w:ascii="Times New Roman" w:eastAsia="Times New Roman" w:hAnsi="Times New Roman" w:cs="Times New Roman"/>
                <w:lang w:eastAsia="ru-RU"/>
              </w:rPr>
              <w:t>.</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Сочинение мелодий, вокальная импровизация на основе текстов игрового детского фольклора.</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Ритмическая импровизация, сочинение аккомпанемента на ударных инструментах к изученным народным песням.</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Исполнение на клавишных или духовых инструментах (фортепиано, синтезатор, свирель, блокфлейта, мелодика и др.) мелодий народных песен, прослеживание мелодии по нотной записи</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 </w:t>
            </w:r>
            <w:r w:rsidRPr="008353C0">
              <w:rPr>
                <w:rFonts w:ascii="Times New Roman" w:eastAsia="Times New Roman" w:hAnsi="Times New Roman" w:cs="Times New Roman"/>
                <w:lang w:eastAsia="ru-RU"/>
              </w:rP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Русские народные музыкальные инструменты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Народные музыкальные инструменты (балалайка, рожок, свирель, гусли, гармонь, ложки). Инструментальные наигрыши. </w:t>
            </w:r>
            <w:r w:rsidRPr="008353C0">
              <w:rPr>
                <w:rFonts w:ascii="Times New Roman" w:eastAsia="Times New Roman" w:hAnsi="Times New Roman" w:cs="Times New Roman"/>
                <w:lang w:eastAsia="ru-RU"/>
              </w:rPr>
              <w:br/>
              <w:t>Плясовые мелодии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Знакомство с внешним видом, особенностями исполнения и звучания русских народных инструментов.</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Двигательная игра — импровизация-подражание игре на музыкальных инструментах.</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2021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2021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2021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Просмотр видеофильма о русских музыкальных инструментах.</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Посещение музыкального или краеведческого музея.</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Освоение простейших навыков игры на свирели, ложках</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 xml:space="preserve">Г) </w:t>
            </w:r>
            <w:r w:rsidRPr="008353C0">
              <w:rPr>
                <w:rFonts w:ascii="Times New Roman" w:eastAsia="Times New Roman" w:hAnsi="Times New Roman" w:cs="Times New Roman"/>
                <w:lang w:eastAsia="ru-RU"/>
              </w:rP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Сказки, мифы и легенды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Народные сказители. Русские народные сказания, былины. Эпос народов </w:t>
            </w:r>
            <w:r w:rsidRPr="008353C0">
              <w:rPr>
                <w:rFonts w:ascii="Times New Roman" w:eastAsia="Times New Roman" w:hAnsi="Times New Roman" w:cs="Times New Roman"/>
                <w:lang w:eastAsia="ru-RU"/>
              </w:rPr>
              <w:br/>
              <w:t>России</w:t>
            </w:r>
            <w:r w:rsidRPr="008353C0">
              <w:rPr>
                <w:rFonts w:ascii="Times New Roman" w:eastAsia="Times New Roman" w:hAnsi="Times New Roman" w:cs="Times New Roman"/>
                <w:position w:val="4"/>
                <w:lang w:eastAsia="ru-RU"/>
              </w:rPr>
              <w:t>2</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lang w:eastAsia="ru-RU"/>
              </w:rPr>
              <w:br/>
              <w:t xml:space="preserve">Сказки и легенды о музыке </w:t>
            </w:r>
            <w:r w:rsidRPr="008353C0">
              <w:rPr>
                <w:rFonts w:ascii="Times New Roman" w:eastAsia="Times New Roman" w:hAnsi="Times New Roman" w:cs="Times New Roman"/>
                <w:lang w:eastAsia="ru-RU"/>
              </w:rPr>
              <w:br/>
              <w:t>и музыкантах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Знакомство с манерой сказывания нараспев. Слушание сказок, былин, эпических сказаний, рассказываемых нараспев.</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инструментальной музыке определение на слух музыкальных интонаций речитативного характера.</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Создание иллюстраций к прослушанным музыкальным и литературным произведениям. </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Просмотр фильмов, мультфильмов, созданных на основе былин, сказаний.</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Речитативная импровизация — чтение нараспев фрагмента сказки, былины</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Д) </w:t>
            </w:r>
            <w:r w:rsidRPr="008353C0">
              <w:rPr>
                <w:rFonts w:ascii="Times New Roman" w:eastAsia="Times New Roman" w:hAnsi="Times New Roman" w:cs="Times New Roman"/>
                <w:lang w:eastAsia="ru-RU"/>
              </w:rPr>
              <w:br/>
              <w:t>2—4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Жанры музыкального фольклора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Фольклорные жанры, общие для всех народов: лирические, трудовые, колыбельные песни, танцы и пляски. Традиционные музыкальные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Различение на слух контрастных по характеру фольклорных жанров: колыбельная, трудовая, лирическая, плясовая. Определение, характеристика типичных элементов музыкального языка (темп, ритм, мелодия, динамика и др.), состава исполнителей.</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Определение тембра музыкальных инструментов, отнесение к одной из групп (духовые, ударные, струнные).</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Разучивание, исполнение песен разных жанров, относящихся к фольклору </w:t>
            </w:r>
            <w:r w:rsidR="00C2365A">
              <w:rPr>
                <w:rFonts w:ascii="Times New Roman" w:eastAsia="Times New Roman" w:hAnsi="Times New Roman" w:cs="Times New Roman"/>
                <w:lang w:eastAsia="ru-RU"/>
              </w:rPr>
              <w:t>разных народов Российской Феде</w:t>
            </w:r>
            <w:r w:rsidRPr="008353C0">
              <w:rPr>
                <w:rFonts w:ascii="Times New Roman" w:eastAsia="Times New Roman" w:hAnsi="Times New Roman" w:cs="Times New Roman"/>
                <w:lang w:eastAsia="ru-RU"/>
              </w:rPr>
              <w:t xml:space="preserve">рации. </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Импровизации, сочинение к ним ритмических аккомпанементов (звучащими жестами, на ударных инструментах).</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Исполнение на клавишных или духовых инструментах (см. выше) мелодий народных песен, прослеживание мелодии по нотной записи</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Е) </w:t>
            </w:r>
            <w:r w:rsidRPr="008353C0">
              <w:rPr>
                <w:rFonts w:ascii="Times New Roman" w:eastAsia="Times New Roman" w:hAnsi="Times New Roman" w:cs="Times New Roman"/>
                <w:lang w:eastAsia="ru-RU"/>
              </w:rP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Народные праздники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Обряды, игры, хороводы, праздничная символика — на примере одного или нескольких народных </w:t>
            </w:r>
            <w:r w:rsidRPr="008353C0">
              <w:rPr>
                <w:rFonts w:ascii="Times New Roman" w:eastAsia="Times New Roman" w:hAnsi="Times New Roman" w:cs="Times New Roman"/>
                <w:lang w:eastAsia="ru-RU"/>
              </w:rPr>
              <w:br/>
              <w:t>праздников</w:t>
            </w:r>
            <w:r w:rsidRPr="008353C0">
              <w:rPr>
                <w:rFonts w:ascii="Times New Roman" w:eastAsia="Times New Roman" w:hAnsi="Times New Roman" w:cs="Times New Roman"/>
                <w:position w:val="4"/>
                <w:lang w:eastAsia="ru-RU"/>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Знакомство с праздничными обычаями, обрядами, бытовавшими ранее и сохранившимися сегодня у различных народностей Российской Федерации.</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Разучивание песен, реконструкция фрагмента обряда, участие в коллективной традиционной игре</w:t>
            </w:r>
            <w:r w:rsidRPr="008353C0">
              <w:rPr>
                <w:rFonts w:ascii="Times New Roman" w:eastAsia="Times New Roman" w:hAnsi="Times New Roman" w:cs="Times New Roman"/>
                <w:position w:val="4"/>
                <w:lang w:eastAsia="ru-RU"/>
              </w:rPr>
              <w:t>2</w:t>
            </w:r>
            <w:r w:rsidRPr="008353C0">
              <w:rPr>
                <w:rFonts w:ascii="Times New Roman" w:eastAsia="Times New Roman" w:hAnsi="Times New Roman" w:cs="Times New Roman"/>
                <w:lang w:eastAsia="ru-RU"/>
              </w:rPr>
              <w:t>.</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Просмотр фильма/ мультфильма, рассказывающего о символике фольклорного праздника. </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Посещение театра, театрализованного представления.</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Участие в народных гуляньях на улицах родного города, посёлка</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Ж) </w:t>
            </w:r>
            <w:r w:rsidRPr="008353C0">
              <w:rPr>
                <w:rFonts w:ascii="Times New Roman" w:eastAsia="Times New Roman" w:hAnsi="Times New Roman" w:cs="Times New Roman"/>
                <w:lang w:eastAsia="ru-RU"/>
              </w:rP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Первые артисты, народный театр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Скоморохи. </w:t>
            </w:r>
            <w:r w:rsidRPr="008353C0">
              <w:rPr>
                <w:rFonts w:ascii="Times New Roman" w:eastAsia="Times New Roman" w:hAnsi="Times New Roman" w:cs="Times New Roman"/>
                <w:lang w:eastAsia="ru-RU"/>
              </w:rPr>
              <w:br/>
            </w:r>
            <w:r w:rsidRPr="008353C0">
              <w:rPr>
                <w:rFonts w:ascii="Times New Roman" w:eastAsia="Times New Roman" w:hAnsi="Times New Roman" w:cs="Times New Roman"/>
                <w:spacing w:val="-1"/>
                <w:lang w:eastAsia="ru-RU"/>
              </w:rPr>
              <w:t>Ярмарочный балаган.</w:t>
            </w:r>
            <w:r w:rsidRPr="008353C0">
              <w:rPr>
                <w:rFonts w:ascii="Times New Roman" w:eastAsia="Times New Roman" w:hAnsi="Times New Roman" w:cs="Times New Roman"/>
                <w:lang w:eastAsia="ru-RU"/>
              </w:rPr>
              <w:t xml:space="preserve"> Вертеп</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Чтение учебных, справочных текстов по теме. Диалог с учителем.</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Разучивание, исполнение скоморошин.</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Просмотр фильма/ мультфильма, фрагмента музыкального спектакля. Творческий проект — театрализованная постановка</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 xml:space="preserve">З) </w:t>
            </w:r>
            <w:r w:rsidRPr="008353C0">
              <w:rPr>
                <w:rFonts w:ascii="Times New Roman" w:eastAsia="Times New Roman" w:hAnsi="Times New Roman" w:cs="Times New Roman"/>
                <w:lang w:eastAsia="ru-RU"/>
              </w:rPr>
              <w:br/>
              <w:t>2—8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Фольклор народов России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Музыкальные традиции, особенности народной музыки республик Российской Федерации</w:t>
            </w:r>
            <w:r w:rsidRPr="008353C0">
              <w:rPr>
                <w:rFonts w:ascii="Times New Roman" w:eastAsia="Times New Roman" w:hAnsi="Times New Roman" w:cs="Times New Roman"/>
                <w:position w:val="4"/>
                <w:lang w:eastAsia="ru-RU"/>
              </w:rPr>
              <w:t>3</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lang w:eastAsia="ru-RU"/>
              </w:rPr>
              <w:br/>
              <w:t xml:space="preserve">Жанры, интонации, музыкальные </w:t>
            </w:r>
            <w:r w:rsidRPr="008353C0">
              <w:rPr>
                <w:rFonts w:ascii="Times New Roman" w:eastAsia="Times New Roman" w:hAnsi="Times New Roman" w:cs="Times New Roman"/>
                <w:lang w:eastAsia="ru-RU"/>
              </w:rPr>
              <w:br/>
              <w:t xml:space="preserve">инструменты, </w:t>
            </w:r>
            <w:r w:rsidRPr="008353C0">
              <w:rPr>
                <w:rFonts w:ascii="Times New Roman" w:eastAsia="Times New Roman" w:hAnsi="Times New Roman" w:cs="Times New Roman"/>
                <w:lang w:eastAsia="ru-RU"/>
              </w:rPr>
              <w:br/>
              <w:t>музыканты-исполнители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Знакомство с особенностями музыкального фольклора различных народностей Российской Федерации. Определение характерных черт, характеристика типичных элементов музыкального языка (ритм, лад, интонации).</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Разучивание песен, танцев, импровизация ритмических аккомпанементов на ударных инструментах.</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Исполнение на клавишных или духовых инструментах мелодий народных песен, прослеживание мелодии по нотной записи.</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Творческие, исследовательские проекты, школьные фестивали, посвящённые музыкальному творчеству народов России</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 </w:t>
            </w:r>
            <w:r w:rsidRPr="008353C0">
              <w:rPr>
                <w:rFonts w:ascii="Times New Roman" w:eastAsia="Times New Roman" w:hAnsi="Times New Roman" w:cs="Times New Roman"/>
                <w:lang w:eastAsia="ru-RU"/>
              </w:rPr>
              <w:br/>
              <w:t>2—8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Фольклор в творчестве профессиональных музыкантов</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Собиратели </w:t>
            </w:r>
            <w:r w:rsidRPr="008353C0">
              <w:rPr>
                <w:rFonts w:ascii="Times New Roman" w:eastAsia="Times New Roman" w:hAnsi="Times New Roman" w:cs="Times New Roman"/>
                <w:lang w:eastAsia="ru-RU"/>
              </w:rPr>
              <w:br/>
              <w:t xml:space="preserve">фольклора. </w:t>
            </w:r>
            <w:r w:rsidRPr="008353C0">
              <w:rPr>
                <w:rFonts w:ascii="Times New Roman" w:eastAsia="Times New Roman" w:hAnsi="Times New Roman" w:cs="Times New Roman"/>
                <w:lang w:eastAsia="ru-RU"/>
              </w:rPr>
              <w:br/>
              <w:t xml:space="preserve">Народные мелодии в обработке </w:t>
            </w:r>
            <w:r w:rsidRPr="008353C0">
              <w:rPr>
                <w:rFonts w:ascii="Times New Roman" w:eastAsia="Times New Roman" w:hAnsi="Times New Roman" w:cs="Times New Roman"/>
                <w:lang w:eastAsia="ru-RU"/>
              </w:rPr>
              <w:br/>
              <w:t xml:space="preserve">композиторов. Народные жанры, интонации </w:t>
            </w:r>
            <w:r w:rsidRPr="008353C0">
              <w:rPr>
                <w:rFonts w:ascii="Times New Roman" w:eastAsia="Times New Roman" w:hAnsi="Times New Roman" w:cs="Times New Roman"/>
                <w:lang w:eastAsia="ru-RU"/>
              </w:rPr>
              <w:br/>
              <w:t xml:space="preserve">как основа </w:t>
            </w:r>
            <w:r w:rsidRPr="008353C0">
              <w:rPr>
                <w:rFonts w:ascii="Times New Roman" w:eastAsia="Times New Roman" w:hAnsi="Times New Roman" w:cs="Times New Roman"/>
                <w:lang w:eastAsia="ru-RU"/>
              </w:rPr>
              <w:br/>
              <w:t>для композиторского творчества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Диалог с учителем о значении фольклористики. Чтение учебных, популярных текстов о собирателях фольклора.</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Слушание музыки, созданной композиторами на основе народных жанров и интонаций. Определение приёмов обработки, развития народных мелодий.</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Разучивание, исполнение народных песен в композиторской обработке. Сравнение звучания одних и тех же мелодий в народном и композиторском варианте. Обсуждение аргументированных оценочных суждений на основе сравнения.</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Аналогии с изобразительным искусством — сравнение фотографий подлинных образцов народных промыслов (гжель, хохлома, городецкая роспись и т. д.) с творчеством современных художников, модельеров, дизайнеров, работающих в соответствующих техниках росписи</w:t>
            </w:r>
          </w:p>
        </w:tc>
      </w:tr>
    </w:tbl>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8353C0" w:rsidRPr="008353C0" w:rsidRDefault="008353C0" w:rsidP="00C2365A">
      <w:pPr>
        <w:spacing w:after="0" w:line="240" w:lineRule="auto"/>
        <w:ind w:firstLine="708"/>
        <w:jc w:val="both"/>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 3 «Музыка народов мира»</w:t>
      </w:r>
    </w:p>
    <w:p w:rsidR="008353C0" w:rsidRPr="008353C0" w:rsidRDefault="008353C0" w:rsidP="00C2365A">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 Б. Кабалевским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 </w:t>
      </w:r>
    </w:p>
    <w:p w:rsidR="008353C0" w:rsidRPr="008353C0" w:rsidRDefault="008353C0" w:rsidP="008353C0">
      <w:pPr>
        <w:widowControl w:val="0"/>
        <w:tabs>
          <w:tab w:val="left" w:pos="567"/>
        </w:tabs>
        <w:autoSpaceDE w:val="0"/>
        <w:autoSpaceDN w:val="0"/>
        <w:adjustRightInd w:val="0"/>
        <w:spacing w:after="0" w:line="240" w:lineRule="auto"/>
        <w:ind w:right="83"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 </w:t>
      </w:r>
    </w:p>
    <w:p w:rsidR="008353C0" w:rsidRPr="008353C0" w:rsidRDefault="008353C0" w:rsidP="008353C0">
      <w:pPr>
        <w:widowControl w:val="0"/>
        <w:tabs>
          <w:tab w:val="left" w:pos="567"/>
        </w:tabs>
        <w:autoSpaceDE w:val="0"/>
        <w:autoSpaceDN w:val="0"/>
        <w:adjustRightInd w:val="0"/>
        <w:spacing w:after="0" w:line="240" w:lineRule="auto"/>
        <w:ind w:right="2494" w:firstLine="709"/>
        <w:jc w:val="both"/>
        <w:textAlignment w:val="center"/>
        <w:rPr>
          <w:rFonts w:ascii="Times New Roman" w:eastAsia="Times New Roman" w:hAnsi="Times New Roman" w:cs="Times New Roman"/>
          <w:lang w:eastAsia="ru-RU"/>
        </w:rPr>
      </w:pPr>
    </w:p>
    <w:tbl>
      <w:tblPr>
        <w:tblW w:w="0" w:type="auto"/>
        <w:tblInd w:w="113" w:type="dxa"/>
        <w:tblLayout w:type="fixed"/>
        <w:tblCellMar>
          <w:left w:w="0" w:type="dxa"/>
          <w:right w:w="0" w:type="dxa"/>
        </w:tblCellMar>
        <w:tblLook w:val="0000" w:firstRow="0" w:lastRow="0" w:firstColumn="0" w:lastColumn="0" w:noHBand="0" w:noVBand="0"/>
      </w:tblPr>
      <w:tblGrid>
        <w:gridCol w:w="1191"/>
        <w:gridCol w:w="1133"/>
        <w:gridCol w:w="4185"/>
        <w:gridCol w:w="3629"/>
      </w:tblGrid>
      <w:tr w:rsidR="008353C0" w:rsidRPr="008353C0" w:rsidTr="00C46A15">
        <w:trPr>
          <w:trHeight w:val="60"/>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lastRenderedPageBreak/>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Тема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Содержание</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Виды деятельности обучающихся</w:t>
            </w:r>
          </w:p>
        </w:tc>
      </w:tr>
      <w:tr w:rsidR="008353C0" w:rsidRPr="008353C0" w:rsidTr="00C46A15">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А) </w:t>
            </w:r>
            <w:r w:rsidRPr="008353C0">
              <w:rPr>
                <w:rFonts w:ascii="Times New Roman" w:eastAsia="Times New Roman" w:hAnsi="Times New Roman" w:cs="Times New Roman"/>
                <w:lang w:eastAsia="ru-RU"/>
              </w:rPr>
              <w:br/>
              <w:t xml:space="preserve">2—6 уч. часов </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Музыка наших соседей</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Фольклор и музыкальные традиции Белоруссии, Украины, Прибалтики (песни, танцы, обычаи, музыкальные инструменты)</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Знакомство с особенностями музыкального фольклора народов других стран. Определение характерных черт, типичных э</w:t>
            </w:r>
            <w:r w:rsidR="00C2365A">
              <w:rPr>
                <w:rFonts w:ascii="Times New Roman" w:eastAsia="Times New Roman" w:hAnsi="Times New Roman" w:cs="Times New Roman"/>
                <w:lang w:eastAsia="ru-RU"/>
              </w:rPr>
              <w:t>лементов музы</w:t>
            </w:r>
            <w:r w:rsidR="00C2365A" w:rsidRPr="008353C0">
              <w:rPr>
                <w:rFonts w:ascii="Times New Roman" w:eastAsia="Times New Roman" w:hAnsi="Times New Roman" w:cs="Times New Roman"/>
                <w:lang w:eastAsia="ru-RU"/>
              </w:rPr>
              <w:t>кальног</w:t>
            </w:r>
            <w:r w:rsidR="00C2365A">
              <w:rPr>
                <w:rFonts w:ascii="Times New Roman" w:eastAsia="Times New Roman" w:hAnsi="Times New Roman" w:cs="Times New Roman"/>
                <w:lang w:eastAsia="ru-RU"/>
              </w:rPr>
              <w:t>о языка (ритм, лад, интонации).</w:t>
            </w:r>
          </w:p>
        </w:tc>
      </w:tr>
      <w:tr w:rsidR="008353C0" w:rsidRPr="008353C0" w:rsidTr="00C46A15">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Б) </w:t>
            </w:r>
            <w:r w:rsidRPr="008353C0">
              <w:rPr>
                <w:rFonts w:ascii="Times New Roman" w:eastAsia="Times New Roman" w:hAnsi="Times New Roman" w:cs="Times New Roman"/>
                <w:lang w:eastAsia="ru-RU"/>
              </w:rP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Кавказские мелодии и ритмы</w:t>
            </w:r>
            <w:r w:rsidRPr="008353C0">
              <w:rPr>
                <w:rFonts w:ascii="Times New Roman" w:eastAsia="Times New Roman" w:hAnsi="Times New Roman" w:cs="Times New Roman"/>
                <w:position w:val="4"/>
                <w:lang w:eastAsia="ru-RU"/>
              </w:rPr>
              <w:t>1</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Музыкальные традиции и праздники, народные инструменты и жанры. Композиторы и музыканты-исполнители Грузии, Армении, Азербайджана</w:t>
            </w:r>
            <w:r w:rsidRPr="008353C0">
              <w:rPr>
                <w:rFonts w:ascii="Times New Roman" w:eastAsia="Times New Roman" w:hAnsi="Times New Roman" w:cs="Times New Roman"/>
                <w:position w:val="4"/>
                <w:lang w:eastAsia="ru-RU"/>
              </w:rPr>
              <w:t>2</w:t>
            </w:r>
            <w:r w:rsidRPr="008353C0">
              <w:rPr>
                <w:rFonts w:ascii="Times New Roman" w:eastAsia="Times New Roman" w:hAnsi="Times New Roman" w:cs="Times New Roman"/>
                <w:lang w:eastAsia="ru-RU"/>
              </w:rPr>
              <w:t>. Близость музыкальной культуры этих стран с российскими республиками Северного Кавказа</w:t>
            </w:r>
          </w:p>
        </w:tc>
        <w:tc>
          <w:tcPr>
            <w:tcW w:w="3629"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Знакомство с внешним видом, особенностями исполнения и звучания народных инструментов.</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Определение на слух тембров инструментов. </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Классификация на группы духовых, ударных, струнных. </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Музыкальная викторина на знание тембров народных инструментов.</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Двигательная игра — импровизация-подражание игре на музыкальных инструментах. </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Сравнение интонаций, жанров, ладов, инструментов других народов с фольклорными элементами народов России.</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Исполнение на клавишных или духовых инструментах народных</w:t>
            </w:r>
          </w:p>
        </w:tc>
      </w:tr>
      <w:tr w:rsidR="008353C0" w:rsidRPr="008353C0" w:rsidTr="00C46A15">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 </w:t>
            </w:r>
            <w:r w:rsidRPr="008353C0">
              <w:rPr>
                <w:rFonts w:ascii="Times New Roman" w:eastAsia="Times New Roman" w:hAnsi="Times New Roman" w:cs="Times New Roman"/>
                <w:lang w:eastAsia="ru-RU"/>
              </w:rP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Музыка народов Европы</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Танцевальный и песенный фольклор европейских народов</w:t>
            </w:r>
            <w:r w:rsidRPr="008353C0">
              <w:rPr>
                <w:rFonts w:ascii="Times New Roman" w:eastAsia="Times New Roman" w:hAnsi="Times New Roman" w:cs="Times New Roman"/>
                <w:position w:val="4"/>
                <w:lang w:eastAsia="ru-RU"/>
              </w:rPr>
              <w:t>3</w:t>
            </w:r>
            <w:r w:rsidRPr="008353C0">
              <w:rPr>
                <w:rFonts w:ascii="Times New Roman" w:eastAsia="Times New Roman" w:hAnsi="Times New Roman" w:cs="Times New Roman"/>
                <w:lang w:eastAsia="ru-RU"/>
              </w:rPr>
              <w:t>. Канон. Странствующие музыканты. Карнавал</w:t>
            </w:r>
          </w:p>
        </w:tc>
        <w:tc>
          <w:tcPr>
            <w:tcW w:w="3629" w:type="dxa"/>
            <w:vMerge/>
            <w:tcBorders>
              <w:top w:val="single" w:sz="4" w:space="0" w:color="000000"/>
              <w:left w:val="single" w:sz="4" w:space="0" w:color="000000"/>
              <w:bottom w:val="single" w:sz="4" w:space="0" w:color="000000"/>
              <w:right w:val="single" w:sz="4" w:space="0" w:color="000000"/>
            </w:tcBorders>
          </w:tcPr>
          <w:p w:rsidR="008353C0" w:rsidRPr="008353C0" w:rsidRDefault="008353C0" w:rsidP="00C2365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8353C0" w:rsidRPr="008353C0" w:rsidTr="00C46A15">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Г) </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Музыка Испании и Латинской Америки</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Фламенко. Искусство игры на гитаре, кастаньеты, латиноамериканские ударные инструменты. Танцевальные жанры</w:t>
            </w:r>
            <w:r w:rsidRPr="008353C0">
              <w:rPr>
                <w:rFonts w:ascii="Times New Roman" w:eastAsia="Times New Roman" w:hAnsi="Times New Roman" w:cs="Times New Roman"/>
                <w:position w:val="4"/>
                <w:lang w:eastAsia="ru-RU"/>
              </w:rPr>
              <w:t>4</w:t>
            </w:r>
            <w:r w:rsidRPr="008353C0">
              <w:rPr>
                <w:rFonts w:ascii="Times New Roman" w:eastAsia="Times New Roman" w:hAnsi="Times New Roman" w:cs="Times New Roman"/>
                <w:lang w:eastAsia="ru-RU"/>
              </w:rPr>
              <w:t>. Профессиональные композиторы и исполнители</w:t>
            </w:r>
            <w:r w:rsidRPr="008353C0">
              <w:rPr>
                <w:rFonts w:ascii="Times New Roman" w:eastAsia="Times New Roman" w:hAnsi="Times New Roman" w:cs="Times New Roman"/>
                <w:position w:val="4"/>
                <w:lang w:eastAsia="ru-RU"/>
              </w:rPr>
              <w:t>5</w:t>
            </w:r>
          </w:p>
        </w:tc>
        <w:tc>
          <w:tcPr>
            <w:tcW w:w="3629" w:type="dxa"/>
            <w:vMerge/>
            <w:tcBorders>
              <w:top w:val="single" w:sz="4" w:space="0" w:color="000000"/>
              <w:left w:val="single" w:sz="4" w:space="0" w:color="000000"/>
              <w:bottom w:val="single" w:sz="4" w:space="0" w:color="000000"/>
              <w:right w:val="single" w:sz="4" w:space="0" w:color="000000"/>
            </w:tcBorders>
          </w:tcPr>
          <w:p w:rsidR="008353C0" w:rsidRPr="008353C0" w:rsidRDefault="008353C0" w:rsidP="00C2365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8353C0" w:rsidRPr="008353C0" w:rsidTr="00C46A15">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Д) </w:t>
            </w:r>
            <w:r w:rsidRPr="008353C0">
              <w:rPr>
                <w:rFonts w:ascii="Times New Roman" w:eastAsia="Times New Roman" w:hAnsi="Times New Roman" w:cs="Times New Roman"/>
                <w:lang w:eastAsia="ru-RU"/>
              </w:rP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Музыка США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Смешение традиций и культур в музыке Северной Америки. Африканские ритмы, трудовые песни негров. Спиричуэлс. Джаз. Творчество Дж. Гершвина</w:t>
            </w:r>
          </w:p>
        </w:tc>
        <w:tc>
          <w:tcPr>
            <w:tcW w:w="3629" w:type="dxa"/>
            <w:vMerge/>
            <w:tcBorders>
              <w:top w:val="single" w:sz="4" w:space="0" w:color="000000"/>
              <w:left w:val="single" w:sz="4" w:space="0" w:color="000000"/>
              <w:bottom w:val="single" w:sz="4" w:space="0" w:color="000000"/>
              <w:right w:val="single" w:sz="4" w:space="0" w:color="000000"/>
            </w:tcBorders>
          </w:tcPr>
          <w:p w:rsidR="008353C0" w:rsidRPr="008353C0" w:rsidRDefault="008353C0" w:rsidP="00C2365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8353C0" w:rsidRPr="008353C0" w:rsidTr="00C46A15">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Е) </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Музыка Японии и Китая</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Древние истоки музыкальной культуры стран Юго-Восточной Азии. Императорские церемонии, музыкальные инструменты. Пентатоника</w:t>
            </w:r>
          </w:p>
        </w:tc>
        <w:tc>
          <w:tcPr>
            <w:tcW w:w="3629" w:type="dxa"/>
            <w:vMerge/>
            <w:tcBorders>
              <w:top w:val="single" w:sz="4" w:space="0" w:color="000000"/>
              <w:left w:val="single" w:sz="4" w:space="0" w:color="000000"/>
              <w:bottom w:val="single" w:sz="4" w:space="0" w:color="000000"/>
              <w:right w:val="single" w:sz="4" w:space="0" w:color="000000"/>
            </w:tcBorders>
          </w:tcPr>
          <w:p w:rsidR="008353C0" w:rsidRPr="008353C0" w:rsidRDefault="008353C0" w:rsidP="00C2365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8353C0" w:rsidRPr="008353C0" w:rsidTr="00C46A15">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Ж) </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Музыка Средней Азии</w:t>
            </w:r>
            <w:r w:rsidRPr="008353C0">
              <w:rPr>
                <w:rFonts w:ascii="Times New Roman" w:eastAsia="Times New Roman" w:hAnsi="Times New Roman" w:cs="Times New Roman"/>
                <w:position w:val="4"/>
                <w:lang w:eastAsia="ru-RU"/>
              </w:rPr>
              <w:t>6</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Музыкальные традиции и праздники, народные инструменты и современные исполнители Казахстана, Киргизии, и других стран региона</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мелодий, прослеживание их по нотной записи.</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Творческие, исследовательские проекты, школьные фестивали, посвящённые музыкальной культуре народов мира</w:t>
            </w:r>
          </w:p>
        </w:tc>
      </w:tr>
      <w:tr w:rsidR="008353C0" w:rsidRPr="008353C0" w:rsidTr="00C46A15">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З) </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Певец своего народа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Интонации народной музыки в творчестве зарубежных композиторов — ярких представителей национального музыкального стиля своей страны</w:t>
            </w:r>
            <w:r w:rsidRPr="008353C0">
              <w:rPr>
                <w:rFonts w:ascii="Times New Roman" w:eastAsia="Times New Roman" w:hAnsi="Times New Roman" w:cs="Times New Roman"/>
                <w:position w:val="4"/>
                <w:lang w:eastAsia="ru-RU"/>
              </w:rPr>
              <w:t>7</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Знакомство с творчеством композиторов. Сравнение их сочинений с народной музыкой. Определение</w:t>
            </w:r>
            <w:r w:rsidR="00C2365A">
              <w:rPr>
                <w:rFonts w:ascii="Times New Roman" w:eastAsia="Times New Roman" w:hAnsi="Times New Roman" w:cs="Times New Roman"/>
                <w:lang w:eastAsia="ru-RU"/>
              </w:rPr>
              <w:t xml:space="preserve"> формы, принципа развития фольклорного </w:t>
            </w:r>
            <w:r w:rsidR="00C2365A" w:rsidRPr="008353C0">
              <w:rPr>
                <w:rFonts w:ascii="Times New Roman" w:eastAsia="Times New Roman" w:hAnsi="Times New Roman" w:cs="Times New Roman"/>
                <w:lang w:eastAsia="ru-RU"/>
              </w:rPr>
              <w:t>музыкального материала.</w:t>
            </w:r>
          </w:p>
        </w:tc>
      </w:tr>
      <w:tr w:rsidR="008353C0" w:rsidRPr="008353C0" w:rsidTr="00C46A15">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 </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Диалог культур</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Культурные связи между музыкантами разных стран. </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Вокализация наиболее ярких тем инструментальных сочинений.</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Разучивание, исполнение доступных вокальных сочинений.</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Исполнение на клавишных или духовых инструментах композиторских мелодий, прослеживание их по нотной записи.</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Творческие, исследовательские проекты, посвящённые выдающимся композиторам</w:t>
            </w:r>
          </w:p>
        </w:tc>
      </w:tr>
    </w:tbl>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8353C0" w:rsidRPr="008353C0" w:rsidRDefault="008353C0" w:rsidP="00C2365A">
      <w:pPr>
        <w:spacing w:after="0" w:line="240" w:lineRule="auto"/>
        <w:ind w:firstLine="708"/>
        <w:jc w:val="both"/>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 4 «Духовная музыка»</w:t>
      </w:r>
    </w:p>
    <w:p w:rsidR="008353C0" w:rsidRDefault="008353C0" w:rsidP="00C2365A">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(варианты № 1, 3). Однако знакомство с отдельными произведениями, шедеврами духовной музыки возможно и в рамках изучения других модулей (вариант № 2).</w:t>
      </w:r>
    </w:p>
    <w:p w:rsidR="00C2365A" w:rsidRPr="008353C0" w:rsidRDefault="00C2365A" w:rsidP="00C2365A">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8353C0" w:rsidRPr="008353C0" w:rsidTr="00C46A15">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Виды деятельности обучающихся</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Звучание храма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Колокола. </w:t>
            </w:r>
            <w:r w:rsidRPr="008353C0">
              <w:rPr>
                <w:rFonts w:ascii="Times New Roman" w:eastAsia="Times New Roman" w:hAnsi="Times New Roman" w:cs="Times New Roman"/>
                <w:lang w:eastAsia="ru-RU"/>
              </w:rPr>
              <w:br/>
              <w:t>Колокольные звоны (благовест, трезвон и др.).</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Звонарские </w:t>
            </w:r>
            <w:r w:rsidRPr="008353C0">
              <w:rPr>
                <w:rFonts w:ascii="Times New Roman" w:eastAsia="Times New Roman" w:hAnsi="Times New Roman" w:cs="Times New Roman"/>
                <w:lang w:eastAsia="ru-RU"/>
              </w:rPr>
              <w:br/>
              <w:t xml:space="preserve">приговорки. </w:t>
            </w:r>
            <w:r w:rsidRPr="008353C0">
              <w:rPr>
                <w:rFonts w:ascii="Times New Roman" w:eastAsia="Times New Roman" w:hAnsi="Times New Roman" w:cs="Times New Roman"/>
                <w:lang w:eastAsia="ru-RU"/>
              </w:rPr>
              <w:br/>
              <w:t>Колокольность в музыке русских композиторов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Обобщение жизненного опыта, связанного со звучанием колоколов. Диалог с учителем о традициях изготовления колоколов, значении колокольного звона. Знакомство с видами колокольных звонов.</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Слушание музыки русских композиторов</w:t>
            </w:r>
            <w:r w:rsidRPr="008353C0">
              <w:rPr>
                <w:rFonts w:ascii="Times New Roman" w:eastAsia="Times New Roman" w:hAnsi="Times New Roman" w:cs="Times New Roman"/>
                <w:position w:val="4"/>
                <w:lang w:eastAsia="ru-RU"/>
              </w:rPr>
              <w:t>1</w:t>
            </w:r>
            <w:r w:rsidRPr="008353C0">
              <w:rPr>
                <w:rFonts w:ascii="Times New Roman" w:eastAsia="Times New Roman" w:hAnsi="Times New Roman" w:cs="Times New Roman"/>
                <w:lang w:eastAsia="ru-RU"/>
              </w:rPr>
              <w:t xml:space="preserve"> с ярко выраженным изобразительным элементом колокольности. Выявление, обсуждение характера, выразительных средств, использованных композитором.</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Двигательная импровизация — имитация движений звонаря на колокольне.</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Ритмические и артикуляционные упражнения на основе звонарских приговорок.</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Просмотр документального фильма о колоколах.</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Сочинение, исполнение на фортепиано, синтезаторе или металлофонах композиции (импровизации), имитирующей звучание колоколов</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Б)</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Песни верующих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Молитва, хорал, песнопение, </w:t>
            </w:r>
            <w:r w:rsidRPr="008353C0">
              <w:rPr>
                <w:rFonts w:ascii="Times New Roman" w:eastAsia="Times New Roman" w:hAnsi="Times New Roman" w:cs="Times New Roman"/>
                <w:lang w:eastAsia="ru-RU"/>
              </w:rPr>
              <w:br/>
              <w:t>духовный стих.</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Образы духовной музыки в творчестве композиторов-классиков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Слушание, разучивание, исполнение вокальных произведений религиозного содержания. Диалог с учителем о характере музыки, манере исполнения, выразительных средствах.</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Знакомство с произведениями светской музыки, в которых воплощены молитвенные интонации, используется хоральный склад звучания.</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Просмотр документального фильма о значении молитвы.</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Рисование по мотивам прослушанных музыкальных произведений</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В)</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Инструментальная музыка в церкви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Орган и его роль в богослужении. Творчество И. С. Баха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Слушание органной музыки И. С. Баха. Описание впечатления от восприятия, характеристика музыкально-выразительных средств.</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Игровая имитация особенностей игры на органе (во время слушания).</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Звуковое исследование — исполнение (учителем) на синтезаторе знакомых музыкальных произведений тембром органа. Наблюдение за трансформацией музыкального образа.</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Посещение концерта органной музыки.</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Рассматривание иллюстраций, изображений органа. Проблемная ситуация — выдвижение гипотез о принципах работы этого музыкального инструмента.</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Просмотр познавательного фильма об органе.</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Литературное, художественное творчество на основе музыкальных впечатлений от восприятия органной музыки</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Искусство Русской православной церкви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Музыка в православном храме. </w:t>
            </w:r>
            <w:r w:rsidRPr="008353C0">
              <w:rPr>
                <w:rFonts w:ascii="Times New Roman" w:eastAsia="Times New Roman" w:hAnsi="Times New Roman" w:cs="Times New Roman"/>
                <w:lang w:eastAsia="ru-RU"/>
              </w:rPr>
              <w:br/>
              <w:t xml:space="preserve">Традиции исполнения, жанры </w:t>
            </w:r>
            <w:r w:rsidRPr="008353C0">
              <w:rPr>
                <w:rFonts w:ascii="Times New Roman" w:eastAsia="Times New Roman" w:hAnsi="Times New Roman" w:cs="Times New Roman"/>
                <w:lang w:eastAsia="ru-RU"/>
              </w:rPr>
              <w:br/>
              <w:t xml:space="preserve">(тропарь, стихира, величание и др.). Музыка и живопись, посвящённые </w:t>
            </w:r>
            <w:r w:rsidRPr="008353C0">
              <w:rPr>
                <w:rFonts w:ascii="Times New Roman" w:eastAsia="Times New Roman" w:hAnsi="Times New Roman" w:cs="Times New Roman"/>
                <w:lang w:eastAsia="ru-RU"/>
              </w:rPr>
              <w:br/>
              <w:t>святым. Образы Христа, Богородицы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Прослеживание исполняемых мелодий по нотной записи. Анализ типа мелодического движения, особенностей ритма, темпа, динамики и т. д.</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Сопоставление произведений музыки и живописи, посвящённых святым, Христу, Богородице.</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Посещение храма.</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Поиск в Интернете информации о Крещении Руси, святых, об иконах</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Религиозные праздники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Праздничная служба, вокальная </w:t>
            </w:r>
            <w:r w:rsidRPr="008353C0">
              <w:rPr>
                <w:rFonts w:ascii="Times New Roman" w:eastAsia="Times New Roman" w:hAnsi="Times New Roman" w:cs="Times New Roman"/>
                <w:lang w:eastAsia="ru-RU"/>
              </w:rPr>
              <w:br/>
              <w:t>(в том числе хоровая) музыка религиозного содержания</w:t>
            </w:r>
            <w:r w:rsidRPr="008353C0">
              <w:rPr>
                <w:rFonts w:ascii="Times New Roman" w:eastAsia="Times New Roman" w:hAnsi="Times New Roman" w:cs="Times New Roman"/>
                <w:position w:val="4"/>
                <w:lang w:eastAsia="ru-RU"/>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Слушание музыкальных фрагментов праздничных богослужений, определение характера музыки, её религиозного содержания.</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Разучивание (с опорой на нотный текст), исполнение доступных вокальных произведений духовной музыки.</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Просмотр фильма, посвящённого религиозным праздникам.</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Посещение концерта духовной музыки.</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Исследовательские проекты, посвящённые музыке религиозных праздников</w:t>
            </w:r>
          </w:p>
        </w:tc>
      </w:tr>
    </w:tbl>
    <w:p w:rsidR="008353C0" w:rsidRPr="008353C0" w:rsidRDefault="008353C0" w:rsidP="008353C0">
      <w:pPr>
        <w:spacing w:after="160" w:line="240" w:lineRule="auto"/>
        <w:ind w:firstLine="709"/>
        <w:jc w:val="both"/>
        <w:rPr>
          <w:rFonts w:ascii="Times New Roman" w:eastAsia="Times New Roman" w:hAnsi="Times New Roman" w:cs="Times New Roman"/>
          <w:lang w:eastAsia="ru-RU"/>
        </w:rPr>
      </w:pPr>
      <w:r w:rsidRPr="008353C0">
        <w:rPr>
          <w:rFonts w:ascii="Times New Roman" w:eastAsia="Times New Roman" w:hAnsi="Times New Roman" w:cs="Times New Roman"/>
          <w:lang w:eastAsia="ru-RU"/>
        </w:rPr>
        <w:br w:type="page"/>
      </w:r>
    </w:p>
    <w:p w:rsidR="008353C0" w:rsidRPr="008353C0" w:rsidRDefault="008353C0" w:rsidP="00C2365A">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lastRenderedPageBreak/>
        <w:t>Модуль № 5 «Классическая музыка»</w:t>
      </w:r>
    </w:p>
    <w:p w:rsidR="008353C0" w:rsidRPr="008353C0" w:rsidRDefault="008353C0" w:rsidP="00C2365A">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rsidR="008353C0" w:rsidRPr="008353C0" w:rsidRDefault="008353C0" w:rsidP="008353C0">
      <w:pPr>
        <w:widowControl w:val="0"/>
        <w:tabs>
          <w:tab w:val="left" w:pos="567"/>
        </w:tabs>
        <w:autoSpaceDE w:val="0"/>
        <w:autoSpaceDN w:val="0"/>
        <w:adjustRightInd w:val="0"/>
        <w:spacing w:after="85" w:line="240" w:lineRule="auto"/>
        <w:ind w:right="83" w:firstLine="709"/>
        <w:jc w:val="both"/>
        <w:textAlignment w:val="center"/>
        <w:rPr>
          <w:rFonts w:ascii="Times New Roman" w:eastAsia="Times New Roman" w:hAnsi="Times New Roman" w:cs="Times New Roman"/>
          <w:lang w:eastAsia="ru-RU"/>
        </w:rPr>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8353C0" w:rsidRPr="008353C0" w:rsidTr="00C46A15">
        <w:trPr>
          <w:trHeight w:val="60"/>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Виды деятельности обучающихся</w:t>
            </w:r>
          </w:p>
        </w:tc>
      </w:tr>
      <w:tr w:rsidR="008353C0" w:rsidRPr="008353C0" w:rsidTr="00C46A15">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0,5—1 уч. час</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Композитор — исполнитель — слушатель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Кого называют композитором, исполнителем? Нужно ли учиться слушать музыку? </w:t>
            </w:r>
            <w:r w:rsidRPr="008353C0">
              <w:rPr>
                <w:rFonts w:ascii="Times New Roman" w:eastAsia="Times New Roman" w:hAnsi="Times New Roman" w:cs="Times New Roman"/>
                <w:lang w:eastAsia="ru-RU"/>
              </w:rPr>
              <w:br/>
              <w:t>Что значит «уметь слушать музыку»? Концерт, концертный зал.</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Правила поведения в концертном зале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Просмотр видеозаписи концерта. Слушание музыки, рассматривание иллюстраций. Диалог с учителем по теме занятия. «Я — исполнитель». Игра — имитация исполнительских движений. Игра «Я — композитор» (сочинение небольших попевок, мелодических фраз).</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Освоение правил поведения на концерте</w:t>
            </w:r>
            <w:r w:rsidRPr="008353C0">
              <w:rPr>
                <w:rFonts w:ascii="Times New Roman" w:eastAsia="Times New Roman" w:hAnsi="Times New Roman" w:cs="Times New Roman"/>
                <w:position w:val="4"/>
                <w:lang w:eastAsia="ru-RU"/>
              </w:rPr>
              <w:t>2</w:t>
            </w:r>
            <w:r w:rsidRPr="008353C0">
              <w:rPr>
                <w:rFonts w:ascii="Times New Roman" w:eastAsia="Times New Roman" w:hAnsi="Times New Roman" w:cs="Times New Roman"/>
                <w:lang w:eastAsia="ru-RU"/>
              </w:rPr>
              <w:t>.</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«Как на концерте» — выступление учителя или одноклассника, обучающегося в музыкальной школе, с исполнением краткого музыкального произведения.</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Посещение концерта классической музыки</w:t>
            </w:r>
          </w:p>
        </w:tc>
      </w:tr>
      <w:tr w:rsidR="008353C0" w:rsidRPr="008353C0" w:rsidTr="00C46A15">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Б)</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2—6 </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Композиторы — детям</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Детская музыка П. И. Чайковского, С. С. Прокофьева, Д. Б. Кабалевского и др. </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Понятие жанра.</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Песня, танец, марш</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Слушание музыки, определение основного характера, музыкально-выразительных средств, использованных композитором. Подбор эпитетов, иллюстраций к музыке. Определение жанра. </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Музыкальная викторина.</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Вокализация, исполнение мелодий инструментальных пьес со словами. Разучивание, исполнение песен.</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Сочинение ритмических аккомпанементов (с помощью звучащих жестов или ударных и шумовых инструментов) к пьесам маршевого и танцевального характера</w:t>
            </w:r>
          </w:p>
        </w:tc>
      </w:tr>
      <w:tr w:rsidR="008353C0" w:rsidRPr="008353C0" w:rsidTr="00C46A15">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2—6 </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Оркестр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Оркестр — большой коллектив музыкантов. Дирижёр, партитура, репетиция. Жанр концерта — музыкальное соревнование солиста с оркестром</w:t>
            </w:r>
            <w:r w:rsidRPr="008353C0">
              <w:rPr>
                <w:rFonts w:ascii="Times New Roman" w:eastAsia="Times New Roman" w:hAnsi="Times New Roman" w:cs="Times New Roman"/>
                <w:position w:val="4"/>
                <w:lang w:eastAsia="ru-RU"/>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Слушание музыки в исполнении оркестра. Просмотр видеозаписи. Диалог с учителем о роли дирижёра.</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«Я — дирижёр» — игра — имитация дирижёрских жестов во время звучания музыки.</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Разучивание и исполнение песен соответствующей тематики.</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spacing w:val="-4"/>
                <w:lang w:eastAsia="ru-RU"/>
              </w:rPr>
            </w:pPr>
            <w:r w:rsidRPr="008353C0">
              <w:rPr>
                <w:rFonts w:ascii="Times New Roman" w:eastAsia="Times New Roman" w:hAnsi="Times New Roman" w:cs="Times New Roman"/>
                <w:spacing w:val="-4"/>
                <w:lang w:eastAsia="ru-RU"/>
              </w:rPr>
              <w:t>Знакомство с принципом расположения партий в партитуре. Разучивание, исполнение (с ориентацией на нотную запись) ритмической партитуры для 2—3 ударных инструментов.</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Работа по группам — сочинение своего варианта ритмической партитуры</w:t>
            </w:r>
          </w:p>
        </w:tc>
      </w:tr>
      <w:tr w:rsidR="008353C0" w:rsidRPr="008353C0" w:rsidTr="00C46A15">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1—2 </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Музыкальные инструменты. Фортепиано</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Рояль и пианино. История изобретения фортепиано, «секрет» названия инструмента (форте + пиано). «Предки» и «наследники» </w:t>
            </w:r>
            <w:r w:rsidRPr="008353C0">
              <w:rPr>
                <w:rFonts w:ascii="Times New Roman" w:eastAsia="Times New Roman" w:hAnsi="Times New Roman" w:cs="Times New Roman"/>
                <w:lang w:eastAsia="ru-RU"/>
              </w:rPr>
              <w:lastRenderedPageBreak/>
              <w:t>фортепиано (клавесин, синтезатор)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lastRenderedPageBreak/>
              <w:t>Знакомство с многообразием красок фортепиано. Слушание фортепианных пьес в исполнении известных пианистов.</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«Я — пианист» — игра — имитация исполнительских движений во время звучания музыки.</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Слушание детских пьес на фортепиано в исполнении учителя. Демонстрация возможностей инструмента (исполнение одной и той же пьесы тихо и громко, </w:t>
            </w:r>
            <w:r w:rsidRPr="008353C0">
              <w:rPr>
                <w:rFonts w:ascii="Times New Roman" w:eastAsia="Times New Roman" w:hAnsi="Times New Roman" w:cs="Times New Roman"/>
                <w:lang w:eastAsia="ru-RU"/>
              </w:rPr>
              <w:lastRenderedPageBreak/>
              <w:t>в разных регистрах, разными штрихами). Игра на фортепиано в ансамбле с учителем</w:t>
            </w:r>
            <w:r w:rsidRPr="008353C0">
              <w:rPr>
                <w:rFonts w:ascii="Times New Roman" w:eastAsia="Times New Roman" w:hAnsi="Times New Roman" w:cs="Times New Roman"/>
                <w:position w:val="4"/>
                <w:lang w:eastAsia="ru-RU"/>
              </w:rPr>
              <w:t>2</w:t>
            </w:r>
            <w:r w:rsidRPr="008353C0">
              <w:rPr>
                <w:rFonts w:ascii="Times New Roman" w:eastAsia="Times New Roman" w:hAnsi="Times New Roman" w:cs="Times New Roman"/>
                <w:lang w:eastAsia="ru-RU"/>
              </w:rPr>
              <w:t>.</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Посещение концерта фортепианной музыки.</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Разбираем инструмент — наглядная демонстрация внутреннего устройства акустического пианино.</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«Паспорт инструмента» — исследовательская работа, предполагающая подсчёт параметров (высота, ширина, количество клавиш, педалей и т. д.)</w:t>
            </w:r>
          </w:p>
        </w:tc>
      </w:tr>
      <w:tr w:rsidR="008353C0" w:rsidRPr="008353C0" w:rsidTr="00C46A15">
        <w:trPr>
          <w:trHeight w:val="60"/>
        </w:trPr>
        <w:tc>
          <w:tcPr>
            <w:tcW w:w="1191"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Д)</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1—2 </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 часа</w:t>
            </w:r>
          </w:p>
        </w:tc>
        <w:tc>
          <w:tcPr>
            <w:tcW w:w="1133"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Музыкальные инструменты. Флейта</w:t>
            </w:r>
          </w:p>
        </w:tc>
        <w:tc>
          <w:tcPr>
            <w:tcW w:w="2211"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Предки современной флейты. Легенда о нимфе Сиринкс. Музыка для флейты соло, флейты в сопровождении фортепиано, оркестра</w:t>
            </w:r>
            <w:r w:rsidRPr="008353C0">
              <w:rPr>
                <w:rFonts w:ascii="Times New Roman" w:eastAsia="Times New Roman" w:hAnsi="Times New Roman" w:cs="Times New Roman"/>
                <w:position w:val="4"/>
                <w:lang w:eastAsia="ru-RU"/>
              </w:rPr>
              <w:t>3</w:t>
            </w:r>
          </w:p>
        </w:tc>
        <w:tc>
          <w:tcPr>
            <w:tcW w:w="5603"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Знакомство с внешним видом, устройством и тембрами классических музыкальных инструментов. </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Слушание музыкальных фрагментов в исполнении известных музыкантов-инструменталистов.</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spacing w:val="-2"/>
                <w:lang w:eastAsia="ru-RU"/>
              </w:rPr>
              <w:t>Чтение учебных текстов, сказок и легенд, рассказывающих о музыкальных инструментах, истории их появления</w:t>
            </w:r>
          </w:p>
        </w:tc>
      </w:tr>
      <w:tr w:rsidR="008353C0" w:rsidRPr="008353C0" w:rsidTr="00C46A15">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Е)</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2—4 </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Музыкальные инструменты. Скрипка, виолончель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spacing w:val="-2"/>
                <w:lang w:eastAsia="ru-RU"/>
              </w:rPr>
              <w:t>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Игра-имитация исполнительских движений во время звучания музыки.</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Музыкальная викторина на знание конкретных произведений и их авторов, определения тембров звучащих инструментов.</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Разучивание, исполнение песен, посвящённых музыкальным инструментам.</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Посещение концерта инструментальной музыки.</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«Паспорт инструмента» — исследовательская работа, предполагающая описание внешнего вида и особенностей звучания инструмента, способов игры на нём</w:t>
            </w:r>
          </w:p>
        </w:tc>
      </w:tr>
      <w:tr w:rsidR="008353C0" w:rsidRPr="008353C0" w:rsidTr="00C46A15">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Ж)</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2—6 </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Вокальная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Человеческий голос — самый совершенный инструмент.</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Бережное отношение к своему голосу.</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Известные певцы.</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Жанры вокальной музыки: песни, вокализы, романсы, арии из опер.</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Кантата. Песня, романс, вокализ, кант</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Определение на слух типов человеческих голосов (детские, мужские, женские), тембров голосов профессиональных вокалистов.</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Знакомство с жанрами вокальной музыки. Слушание вокальных произведений композиторов-классиков.</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Освоение комплекса дыхательных, артикуляционных упражнений. Вокальные упражнения на развитие гибкости голоса, расширения его диапазона.</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Проблемная ситуация: что значит красивое пение?</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Музыкальная викторина на знание вокальных музыкальных произведений и их авторов.</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Разучивание, исполнение вокальных произведений композиторов-классиков.</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Посещение концерта вокальной музыки.</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Школьный конкурс юных вокалистов</w:t>
            </w:r>
          </w:p>
        </w:tc>
      </w:tr>
      <w:tr w:rsidR="008353C0" w:rsidRPr="008353C0" w:rsidTr="00C46A15">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2—6 </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Инструментальная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Жанры камерной инструментальной музыки: этюд, пьеса. </w:t>
            </w:r>
            <w:r w:rsidRPr="008353C0">
              <w:rPr>
                <w:rFonts w:ascii="Times New Roman" w:eastAsia="Times New Roman" w:hAnsi="Times New Roman" w:cs="Times New Roman"/>
                <w:lang w:eastAsia="ru-RU"/>
              </w:rPr>
              <w:lastRenderedPageBreak/>
              <w:t>Альбом. Цикл. Сюита. Соната. Квартет</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Знакомство с жанрами камерной инструментальной музыки. Слушание произведений композиторов-</w:t>
            </w:r>
            <w:r w:rsidRPr="008353C0">
              <w:rPr>
                <w:rFonts w:ascii="Times New Roman" w:eastAsia="Times New Roman" w:hAnsi="Times New Roman" w:cs="Times New Roman"/>
                <w:lang w:eastAsia="ru-RU"/>
              </w:rPr>
              <w:lastRenderedPageBreak/>
              <w:t xml:space="preserve">классиков. Определение комплекса выразительных средств. Описание своего впечатления от восприятия. </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Музыкальная викторина.</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Посещение концерта инструментальной музыки.</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Составление словаря музыкальных жанров</w:t>
            </w:r>
          </w:p>
        </w:tc>
      </w:tr>
      <w:tr w:rsidR="008353C0" w:rsidRPr="008353C0" w:rsidTr="00C46A15">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И)</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2—6 </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Программная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Программная музыка. Программное название, известный сюжет, литературный эпиграф</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Слушание произведений программной музыки. Обсуждение музыкального образа, музыкальных средств, использованных композитором.</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Рисование образов программной музыки.</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Сочинение небольших миниатюр (вокальные или инструментальные импровизации) по заданной программе</w:t>
            </w:r>
          </w:p>
        </w:tc>
      </w:tr>
      <w:tr w:rsidR="008353C0" w:rsidRPr="008353C0" w:rsidTr="00C46A15">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2—6 </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Симфоническая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Симфонический оркестр. Тембры, группы инструментов. Симфония, симфоническая картина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Знакомство с составом симфонического оркестра, группами инструментов. Определение на слух тембров инструментов симфонического оркестра.</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Слушание фрагментов симфонической музыки. «Дирижирование» оркестром.</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Музыкальная викторина</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Посещение концерта симфонической музыки.</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Просмотр фильма об устройстве оркестра</w:t>
            </w:r>
          </w:p>
        </w:tc>
      </w:tr>
      <w:tr w:rsidR="008353C0" w:rsidRPr="008353C0" w:rsidTr="00C46A15">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Л)</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2—6 </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Русские композиторы-классики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Творчество выдающихся отечественных композиторов</w:t>
            </w:r>
          </w:p>
        </w:tc>
        <w:tc>
          <w:tcPr>
            <w:tcW w:w="560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Знакомство с творчеством выдающихся композиторов, отдельными фактами из их биографии. Слушание музыки. Фрагменты вокальных, инструментальных, симфонических сочинений. Круг характерных образов (картины природы, народной жизни, истории и т. д.). Характеристика музыкальных образов, музыкально-выразительных средств. Наблюдение за развитием музыки. Определение жанра, формы. </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Чтение учебных текстов и художественной литературы биографического характера. </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Вокализация тем инструментальных сочинений.</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spacing w:val="-3"/>
                <w:lang w:eastAsia="ru-RU"/>
              </w:rPr>
            </w:pPr>
            <w:r w:rsidRPr="008353C0">
              <w:rPr>
                <w:rFonts w:ascii="Times New Roman" w:eastAsia="Times New Roman" w:hAnsi="Times New Roman" w:cs="Times New Roman"/>
                <w:spacing w:val="-3"/>
                <w:lang w:eastAsia="ru-RU"/>
              </w:rPr>
              <w:t>Разучивание, исполнение доступных вокальных сочинений.</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Посещение концерта. Просмотр биографического фильма</w:t>
            </w:r>
          </w:p>
        </w:tc>
      </w:tr>
      <w:tr w:rsidR="008353C0" w:rsidRPr="008353C0" w:rsidTr="00C46A15">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2—6 </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Европейские композиторы-классики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Творчество выдающихся зарубежных композиторов</w:t>
            </w:r>
          </w:p>
        </w:tc>
        <w:tc>
          <w:tcPr>
            <w:tcW w:w="5603" w:type="dxa"/>
            <w:vMerge/>
            <w:tcBorders>
              <w:top w:val="single" w:sz="4" w:space="0" w:color="000000"/>
              <w:left w:val="single" w:sz="4" w:space="0" w:color="000000"/>
              <w:bottom w:val="single" w:sz="4" w:space="0" w:color="000000"/>
              <w:right w:val="single" w:sz="4" w:space="0" w:color="000000"/>
            </w:tcBorders>
          </w:tcPr>
          <w:p w:rsidR="008353C0" w:rsidRPr="008353C0" w:rsidRDefault="008353C0" w:rsidP="00C2365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8353C0" w:rsidRPr="008353C0" w:rsidTr="00C46A15">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2—6 </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Мастерство исполнителя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Творчество выдающихся исполнителей — певцов, инструменталистов, дирижёров. Консерватория, филармония, Конкурс имени П. И. Чайковского</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Знакомство с творчеством выдающихся исполнителей классической музыки. Изучение программ, афиш консерватории, филармонии.</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Сравнение нескольких интерпретаций одного и того же произведения в исполнении разных музыкантов.</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Дискуссия на тему «Композитор — исполнитель — слушатель».</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Посещение концерта классической музыки.</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Создание коллекции записей любимого исполнителя.</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Деловая игра «Концертный отдел филармонии»</w:t>
            </w:r>
          </w:p>
        </w:tc>
      </w:tr>
    </w:tbl>
    <w:p w:rsidR="008F1949" w:rsidRDefault="008F1949" w:rsidP="008353C0">
      <w:pPr>
        <w:spacing w:after="160" w:line="240" w:lineRule="auto"/>
        <w:jc w:val="both"/>
        <w:rPr>
          <w:rFonts w:ascii="Times New Roman" w:eastAsia="Times New Roman" w:hAnsi="Times New Roman" w:cs="Times New Roman"/>
          <w:b/>
          <w:lang w:eastAsia="ru-RU"/>
        </w:rPr>
      </w:pPr>
    </w:p>
    <w:p w:rsidR="008353C0" w:rsidRPr="008353C0" w:rsidRDefault="008353C0" w:rsidP="008F1949">
      <w:pPr>
        <w:spacing w:after="0" w:line="240" w:lineRule="auto"/>
        <w:ind w:firstLine="708"/>
        <w:jc w:val="both"/>
        <w:rPr>
          <w:rFonts w:ascii="Times New Roman" w:eastAsia="Times New Roman" w:hAnsi="Times New Roman" w:cs="Times New Roman"/>
          <w:b/>
          <w:lang w:eastAsia="ru-RU"/>
        </w:rPr>
      </w:pPr>
      <w:r w:rsidRPr="008353C0">
        <w:rPr>
          <w:rFonts w:ascii="Times New Roman" w:eastAsia="Times New Roman" w:hAnsi="Times New Roman" w:cs="Times New Roman"/>
          <w:b/>
          <w:lang w:eastAsia="ru-RU"/>
        </w:rPr>
        <w:t>Модуль № 6 «Современная музыкальная культура»</w:t>
      </w:r>
    </w:p>
    <w:p w:rsidR="008353C0" w:rsidRDefault="008353C0" w:rsidP="008F1949">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и т. д.),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B67C6A" w:rsidRPr="008353C0" w:rsidRDefault="00B67C6A" w:rsidP="008F1949">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8353C0" w:rsidRPr="008353C0" w:rsidTr="00C46A15">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Виды деятельности обучающихся</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w:t>
            </w:r>
            <w:r w:rsidRPr="008353C0">
              <w:rPr>
                <w:rFonts w:ascii="Times New Roman" w:eastAsia="Times New Roman" w:hAnsi="Times New Roman" w:cs="Times New Roman"/>
                <w:lang w:eastAsia="ru-RU"/>
              </w:rPr>
              <w:br/>
              <w:t>1—4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Современные</w:t>
            </w:r>
            <w:r w:rsidRPr="008353C0">
              <w:rPr>
                <w:rFonts w:ascii="Times New Roman" w:eastAsia="Times New Roman" w:hAnsi="Times New Roman" w:cs="Times New Roman"/>
                <w:spacing w:val="-1"/>
                <w:lang w:eastAsia="ru-RU"/>
              </w:rPr>
              <w:t xml:space="preserve"> обработки классической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lang w:eastAsia="ru-RU"/>
              </w:rPr>
              <w:t xml:space="preserve">Понятие обработки, творчество современных композиторов и исполнителей, </w:t>
            </w:r>
            <w:r w:rsidRPr="008353C0">
              <w:rPr>
                <w:rFonts w:ascii="Times New Roman" w:eastAsia="Times New Roman" w:hAnsi="Times New Roman" w:cs="Times New Roman"/>
                <w:spacing w:val="1"/>
                <w:lang w:eastAsia="ru-RU"/>
              </w:rPr>
              <w:t>обрабатывающих классическую музыку.</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Проблемная ситуация: зачем музыканты делают обработки классики?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Различение музыки классической и её современной обработки. </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Слушание обработок классической музыки, сравнение их с оригиналом. Обсуждение комплекса выразительных средств, наблюдение за изменением характера музыки.</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Вокальное исполнение классических тем в сопровождении современного ритмизованного аккомпанемента.</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Подбор стиля автоаккомпанемента (на клавишном синтезаторе) к известным музыкальным темам композиторов-</w:t>
            </w:r>
            <w:r w:rsidRPr="008353C0">
              <w:rPr>
                <w:rFonts w:ascii="Times New Roman" w:eastAsia="Times New Roman" w:hAnsi="Times New Roman" w:cs="Times New Roman"/>
                <w:lang w:eastAsia="ru-RU"/>
              </w:rPr>
              <w:br/>
              <w:t>классиков</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Б)</w:t>
            </w:r>
            <w:r w:rsidRPr="008353C0">
              <w:rPr>
                <w:rFonts w:ascii="Times New Roman" w:eastAsia="Times New Roman" w:hAnsi="Times New Roman" w:cs="Times New Roman"/>
                <w:lang w:eastAsia="ru-RU"/>
              </w:rPr>
              <w:b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Джаз</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Особенности джаза: импровизационность, ритм (синкопы, триоли, свинг). Музыкальные инструменты джаза, особые приёмы игры на них. </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Творчество джазовых музыкантов</w:t>
            </w:r>
            <w:r w:rsidRPr="008353C0">
              <w:rPr>
                <w:rFonts w:ascii="Times New Roman" w:eastAsia="Times New Roman" w:hAnsi="Times New Roman" w:cs="Times New Roman"/>
                <w:position w:val="4"/>
                <w:lang w:eastAsia="ru-RU"/>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Знакомство с творчеством джазовых музыкантов. Узнавание, различение на слух джазовых композиций в отличие от других музыкальных стилей и направлений.</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Определение на слух тембров музыкальных инструментов, исполняющих джазовую композицию.</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Разучивание, исполнение песен в джазовых ритмах. Сочинение, импровизация ритмического аккомпанемента с джазовым ритмом, синкопами.</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Составление плейлиста, коллекции записей джазовых музыкантов</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1—4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Исполнители современной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Творчество одного или нескольких исполнителей современной </w:t>
            </w:r>
            <w:r w:rsidRPr="008353C0">
              <w:rPr>
                <w:rFonts w:ascii="Times New Roman" w:eastAsia="Times New Roman" w:hAnsi="Times New Roman" w:cs="Times New Roman"/>
                <w:lang w:eastAsia="ru-RU"/>
              </w:rPr>
              <w:lastRenderedPageBreak/>
              <w:t>музыки, популярных у молодёжи</w:t>
            </w:r>
            <w:r w:rsidRPr="008353C0">
              <w:rPr>
                <w:rFonts w:ascii="Times New Roman" w:eastAsia="Times New Roman" w:hAnsi="Times New Roman" w:cs="Times New Roman"/>
                <w:position w:val="4"/>
                <w:lang w:eastAsia="ru-RU"/>
              </w:rPr>
              <w:t>2</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Просмотр видеоклипов современных исполнителей. Сравнение их композиций с другими направлениями и стилями (классикой, духовной, народной музыкой).</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 xml:space="preserve">: </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Составление плейлиста, коллекции записей современной музыки для друзей-одноклассников (для проведения совместного досуга).</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Съёмка собственного видеоклипа на музыку одной из современных популярных композиций</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1—4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Электронные музыкальные инструменты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Современные «двойники» классических музыкальных инструментов: синтезатор, электронная скрипка, гитара, барабаны и т. д.</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Виртуальные музыкальные инструменты в компьютерных программах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Слушание музыкальных композиций в исполнении на электронных музыкальных инструментах. Сравнение их звучания с акустическими инструментами, обсуждение результатов сравнения. </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Подбор электронных тембров для создания музыки к фантастическому фильму.</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Посещение музыкального магазина (отдел электронных музыкальных инструментов).</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Просмотр фильма об электронных музыкальных инструментах.</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Создание электронной композиции в компьютерных программах с готовыми семплами (Garage Band и др.)</w:t>
            </w:r>
          </w:p>
        </w:tc>
      </w:tr>
    </w:tbl>
    <w:p w:rsidR="00B67C6A" w:rsidRDefault="00B67C6A" w:rsidP="008353C0">
      <w:pPr>
        <w:spacing w:after="160" w:line="240" w:lineRule="auto"/>
        <w:jc w:val="both"/>
        <w:rPr>
          <w:rFonts w:ascii="Times New Roman" w:eastAsia="Times New Roman" w:hAnsi="Times New Roman" w:cs="Times New Roman"/>
          <w:b/>
          <w:lang w:eastAsia="ru-RU"/>
        </w:rPr>
      </w:pPr>
    </w:p>
    <w:p w:rsidR="008353C0" w:rsidRPr="008353C0" w:rsidRDefault="008353C0" w:rsidP="00B67C6A">
      <w:pPr>
        <w:spacing w:after="0" w:line="240" w:lineRule="auto"/>
        <w:ind w:firstLine="708"/>
        <w:jc w:val="both"/>
        <w:rPr>
          <w:rFonts w:ascii="Times New Roman" w:eastAsia="Times New Roman" w:hAnsi="Times New Roman" w:cs="Times New Roman"/>
          <w:b/>
          <w:lang w:eastAsia="ru-RU"/>
        </w:rPr>
      </w:pPr>
      <w:r w:rsidRPr="008353C0">
        <w:rPr>
          <w:rFonts w:ascii="Times New Roman" w:eastAsia="Times New Roman" w:hAnsi="Times New Roman" w:cs="Times New Roman"/>
          <w:b/>
          <w:lang w:eastAsia="ru-RU"/>
        </w:rPr>
        <w:t>Модуль № 7 «Музыка театра и кино»</w:t>
      </w:r>
    </w:p>
    <w:p w:rsidR="008353C0" w:rsidRPr="008353C0" w:rsidRDefault="008353C0" w:rsidP="00B67C6A">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 </w:t>
      </w:r>
    </w:p>
    <w:p w:rsidR="008353C0" w:rsidRPr="008353C0" w:rsidRDefault="008353C0" w:rsidP="00B67C6A">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8353C0" w:rsidRPr="008353C0" w:rsidRDefault="008353C0" w:rsidP="008353C0">
      <w:pPr>
        <w:widowControl w:val="0"/>
        <w:tabs>
          <w:tab w:val="left" w:pos="567"/>
        </w:tabs>
        <w:autoSpaceDE w:val="0"/>
        <w:autoSpaceDN w:val="0"/>
        <w:adjustRightInd w:val="0"/>
        <w:spacing w:after="57" w:line="240" w:lineRule="auto"/>
        <w:ind w:right="83" w:firstLine="709"/>
        <w:jc w:val="both"/>
        <w:textAlignment w:val="center"/>
        <w:rPr>
          <w:rFonts w:ascii="Times New Roman" w:eastAsia="Times New Roman" w:hAnsi="Times New Roman" w:cs="Times New Roman"/>
          <w:lang w:eastAsia="ru-RU"/>
        </w:rPr>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8353C0" w:rsidRPr="008353C0" w:rsidTr="00C46A15">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Виды деятельности обучающихся</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Музыкальная сказка на сцене, на экране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Характеры персонажей, отражённые в музыке. Тембр голоса. Соло. Хор, ансамбль</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spacing w:val="-3"/>
                <w:lang w:eastAsia="ru-RU"/>
              </w:rPr>
            </w:pPr>
            <w:r w:rsidRPr="008353C0">
              <w:rPr>
                <w:rFonts w:ascii="Times New Roman" w:eastAsia="Times New Roman" w:hAnsi="Times New Roman" w:cs="Times New Roman"/>
                <w:spacing w:val="-3"/>
                <w:lang w:eastAsia="ru-RU"/>
              </w:rPr>
              <w:t>Видеопросмотр музыкальной сказки. Обсуждение музыкально-выразительных средств, передающих повороты сюжета, характеры героев. Игра-викторина «Угадай по голосу».</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Разучивание, исполнение отдельных номеров из детской оперы, музыкальной сказки.</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Постановка детской музыкальной сказки, спектакль для родителей.</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Творческий проект «Озвучиваем мультфильм»</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Б)</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Театр оперы и балета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Особенности музыкальных спектаклей. Балет. Опера. Солисты, хор, оркестр, дирижёр в </w:t>
            </w:r>
            <w:r w:rsidRPr="008353C0">
              <w:rPr>
                <w:rFonts w:ascii="Times New Roman" w:eastAsia="Times New Roman" w:hAnsi="Times New Roman" w:cs="Times New Roman"/>
                <w:lang w:eastAsia="ru-RU"/>
              </w:rPr>
              <w:lastRenderedPageBreak/>
              <w:t>музыкальном спектакле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Знакомство со знаменитыми музыкальными театрами. Просмотр фрагментов музыкальных спектаклей с комментариями учителя.</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Определение особенностей балетного и оперного спектакля. Тесты или кроссворды на освоение специальных терминов.</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Танцевальная импровизация под музыку фрагмента балета.</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Разучивание и исполнение доступного фрагмента, обработки песни / хора из оперы.</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«Игра в дирижёра» — двигательная импровизация во время слушания оркестрового фрагмента музыкального спектакля.</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Посещение спектакля или экскурсия в местный музыкальный театр.</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Виртуальная экскурсия по Большому театру.</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Рисование по мотивам музыкального спектакля, создание афиши</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В)</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Балет. Хореография — искусство танца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Сольные номера и массовые сцены балетного спектакля. Фрагменты, отдельные номера из балетов отечественных композиторов</w:t>
            </w:r>
            <w:r w:rsidRPr="008353C0">
              <w:rPr>
                <w:rFonts w:ascii="Times New Roman" w:eastAsia="Times New Roman" w:hAnsi="Times New Roman" w:cs="Times New Roman"/>
                <w:position w:val="4"/>
                <w:lang w:eastAsia="ru-RU"/>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Просмотр и обсуждение видеозаписей — знакомство с несколькими яркими сольными номерами и сценами из балетов русских композиторов. Музыкальная викторина на знание балетной музыки.</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Вокализация, пропевание музыкальных тем; исполнение ритмической партитуры — аккомпанемента к фрагменту балетной музыки.</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Посещение балетного спектакля или просмотр фильма-балета.</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Исполнение на музыкальных инструментах мелодий из балетов</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Опера. Главные герои и номера оперного спектакля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Ария, хор, сцена, увертюра — оркестровое вступление. </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Отдельные номера из опер русских и зарубежных композиторов</w:t>
            </w:r>
            <w:r w:rsidRPr="008353C0">
              <w:rPr>
                <w:rFonts w:ascii="Times New Roman" w:eastAsia="Times New Roman" w:hAnsi="Times New Roman" w:cs="Times New Roman"/>
                <w:position w:val="4"/>
                <w:lang w:eastAsia="ru-RU"/>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Слушание фрагментов опер. Определение характера музыки сольной партии, роли и выразительных средств оркестрового сопровождения. </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Знакомство с тембрами голосов оперных певцов. Освоение терминологии. Звучащие тесты и кроссворды на проверку знаний.</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Разучивание, исполнение песни, хора из оперы.</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Рисование героев, сцен из опер.</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Просмотр фильма-оперы.</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Постановка детской оперы</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2—3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Сюжет музыкального спектакля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Либретто. Развитие музыки в соответствии с сюжетом. Действия и сцены в опере и балете. Контрастные образы, лейтмотивы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spacing w:val="-1"/>
                <w:lang w:eastAsia="ru-RU"/>
              </w:rPr>
              <w:t>Знакомство с либретто, с</w:t>
            </w:r>
            <w:r w:rsidR="00B67C6A">
              <w:rPr>
                <w:rFonts w:ascii="Times New Roman" w:eastAsia="Times New Roman" w:hAnsi="Times New Roman" w:cs="Times New Roman"/>
                <w:spacing w:val="-1"/>
                <w:lang w:eastAsia="ru-RU"/>
              </w:rPr>
              <w:t>труктурой музыкального спектак</w:t>
            </w:r>
            <w:r w:rsidRPr="008353C0">
              <w:rPr>
                <w:rFonts w:ascii="Times New Roman" w:eastAsia="Times New Roman" w:hAnsi="Times New Roman" w:cs="Times New Roman"/>
                <w:lang w:eastAsia="ru-RU"/>
              </w:rPr>
              <w:t xml:space="preserve">ля. Пересказ либретто изученных опер и балетов. </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Анализ выразительных средств, создающих образы главных героев, противоборствующих сторон. Наблюдение за музыкальным развитием, характеристика приёмов, использованных композитором. </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Вокализация, пропевание музыкальных тем; пластическое интонирование оркестровых фрагментов.</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Музыкальная викторина на знание музыки. Звучащие и терминологические тесты.</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Коллективное чтение либретто в жанре сторителлинг.</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Создание любительского видеофильма на основе выбранного либретто.</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Просмотр фильма-оперы или фильма-балета</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Е)</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2—3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B67C6A"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Pr>
                <w:rFonts w:ascii="Times New Roman" w:eastAsia="Times New Roman" w:hAnsi="Times New Roman" w:cs="Times New Roman"/>
                <w:lang w:eastAsia="ru-RU"/>
              </w:rPr>
              <w:t>Оперетта</w:t>
            </w:r>
            <w:r w:rsidR="008353C0" w:rsidRPr="008353C0">
              <w:rPr>
                <w:rFonts w:ascii="Times New Roman" w:eastAsia="Times New Roman" w:hAnsi="Times New Roman" w:cs="Times New Roman"/>
                <w:lang w:eastAsia="ru-RU"/>
              </w:rPr>
              <w:t>, мюзикл</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История возникновения и особенности жанра. Отдельные номера из оперетт И. Штрауса, И. Кальмана, </w:t>
            </w:r>
            <w:r w:rsidRPr="008353C0">
              <w:rPr>
                <w:rFonts w:ascii="Times New Roman" w:eastAsia="Times New Roman" w:hAnsi="Times New Roman" w:cs="Times New Roman"/>
                <w:lang w:eastAsia="ru-RU"/>
              </w:rPr>
              <w:br/>
              <w:t xml:space="preserve">мюзиклов </w:t>
            </w:r>
            <w:r w:rsidRPr="008353C0">
              <w:rPr>
                <w:rFonts w:ascii="Times New Roman" w:eastAsia="Times New Roman" w:hAnsi="Times New Roman" w:cs="Times New Roman"/>
                <w:lang w:eastAsia="ru-RU"/>
              </w:rPr>
              <w:br/>
              <w:t>Р. Роджерса, Ф. Лоу и др.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Знакомство с жанрами оперетты, мюзикла. Слушание фрагментов из оперетт, анализ характерных особенностей жанра.</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Разучивание, исполнение отдельных номеров из популярных музыкальных спектаклей.</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Сравнение разных постановок одного и того же мюзикла.</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Посещение музыкального театра: спектакль в жанре оперетты или мюзикла.</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Постановка фрагментов, сцен из мюзикла — спектакль для родителей</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Ж)</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2—3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Кто создаёт музыкальный спектакль?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Профессии музыкального театра: дирижёр, режиссёр, оперные певцы, балерины и танцовщики, художники и т. 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Диалог с учителем по поводу синкретичного характера музыкального спектакля. Знакомство с миром театральных профессий, творчеством театральных режиссёров, художников и др.</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Просмотр фрагментов одного и того же спектакля в разных постановках. Обсуждение различий в оформлении, режиссуре.</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Создание эскизов костюмов и декораций к одному из изученных музыкальных спектаклей.</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Виртуальный квест по музыкальному театру</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Патриотическая и народная тема в театре и кино</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w:t>
            </w:r>
            <w:r w:rsidRPr="008353C0">
              <w:rPr>
                <w:rFonts w:ascii="Times New Roman" w:eastAsia="Times New Roman" w:hAnsi="Times New Roman" w:cs="Times New Roman"/>
                <w:position w:val="4"/>
                <w:lang w:eastAsia="ru-RU"/>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Чтение учебных и популярных текстов об истории создания патриотических опер, фильмов, о творческих поисках композиторов, создававших к ним музыку. Диалог с учителем.</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Просмотр фрагментов крупных сценических произведений, фильмов. Обсуждение характера героев и событий.</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Проблемная ситуация: зачем нужна серьёзная музыка?</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Разучивание, исполнение песен о Родине, нашей стране, исторических событиях и подвигах героев.</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Посещение театра/кинотеатра — просмотр спектакля/фильма патриотического содержания.</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Участие в концерте, фестивале, конференции патриотической тематики</w:t>
            </w:r>
          </w:p>
        </w:tc>
      </w:tr>
    </w:tbl>
    <w:p w:rsidR="00B67C6A" w:rsidRDefault="00B67C6A" w:rsidP="00B67C6A">
      <w:pPr>
        <w:spacing w:after="160" w:line="240" w:lineRule="auto"/>
        <w:ind w:firstLine="709"/>
        <w:jc w:val="both"/>
        <w:rPr>
          <w:rFonts w:ascii="Times New Roman" w:eastAsia="Times New Roman" w:hAnsi="Times New Roman" w:cs="Times New Roman"/>
          <w:b/>
          <w:bCs/>
          <w:position w:val="6"/>
          <w:lang w:eastAsia="ru-RU"/>
        </w:rPr>
      </w:pPr>
    </w:p>
    <w:p w:rsidR="008353C0" w:rsidRPr="008353C0" w:rsidRDefault="008353C0" w:rsidP="00B67C6A">
      <w:pPr>
        <w:spacing w:after="0" w:line="240" w:lineRule="auto"/>
        <w:ind w:firstLine="709"/>
        <w:jc w:val="both"/>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 8 «Музыка в жизни человека»</w:t>
      </w:r>
    </w:p>
    <w:p w:rsidR="008353C0" w:rsidRDefault="008353C0" w:rsidP="00B67C6A">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 xml:space="preserve">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w:t>
      </w:r>
      <w:r w:rsidRPr="008353C0">
        <w:rPr>
          <w:rFonts w:ascii="Times New Roman" w:eastAsia="Times New Roman" w:hAnsi="Times New Roman" w:cs="Times New Roman"/>
          <w:spacing w:val="-1"/>
          <w:lang w:eastAsia="ru-RU"/>
        </w:rPr>
        <w:lastRenderedPageBreak/>
        <w:t>Сверхзадача модуля — воспитание чувства прекрасного, пробуждение и развитие эстетических потребностей.</w:t>
      </w:r>
    </w:p>
    <w:p w:rsidR="00B67C6A" w:rsidRPr="008353C0" w:rsidRDefault="00B67C6A" w:rsidP="00B67C6A">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8353C0" w:rsidRPr="008353C0" w:rsidTr="00C46A15">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Виды деятельности обучающихся</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1—3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Красота и вдохновение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Стремление человека к красоте</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Особое состояние — вдохновение. </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Музыка — возможность вместе переживать вдохновение, наслаждаться красотой.</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Музыкальное единство людей — хор, хоровод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Диалог с учителем о значении красоты и вдохновения в жизни человека. </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Слушание музыки, концентрация на её восприятии, своём внутреннем состоянии.</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Двигательная импровизация под музыку лирического характера «Цветы распускаются под музыку».</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Выстраивание хорового унисона — вокального и психологического. Одновременное взятие и снятие звука, навыки певческого дыхания по руке дирижёра.</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Разучивание, исполнение красивой песни.</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Разучивание хоровода, социальные танцы</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Б)</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Музыкальные пейзажи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Слушание произведений программной музыки, посвящённой образам природы. Подбор эпитетов для описания настроения, характера музыки. Сопоставление музыки с произведениями изобразительного искусства.</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Двигательная импровизация, пластическое интонирование.</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Разучивание, одухотворенное исполнение песен о природе, её красоте.</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Рисование «услышанных» пейзажей и/или абстрактная живопись — передача настроения цветом, точками, линиями.</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Игра-импровизация «Угадай моё настроение»</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Музыкальные портреты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Музыка, передающая образ человека, </w:t>
            </w:r>
            <w:r w:rsidRPr="008353C0">
              <w:rPr>
                <w:rFonts w:ascii="Times New Roman" w:eastAsia="Times New Roman" w:hAnsi="Times New Roman" w:cs="Times New Roman"/>
                <w:lang w:eastAsia="ru-RU"/>
              </w:rPr>
              <w:br/>
              <w:t xml:space="preserve">его походку, </w:t>
            </w:r>
            <w:r w:rsidRPr="008353C0">
              <w:rPr>
                <w:rFonts w:ascii="Times New Roman" w:eastAsia="Times New Roman" w:hAnsi="Times New Roman" w:cs="Times New Roman"/>
                <w:lang w:eastAsia="ru-RU"/>
              </w:rPr>
              <w:br/>
              <w:t xml:space="preserve">движения, характер, манеру речи. </w:t>
            </w:r>
            <w:r w:rsidRPr="008353C0">
              <w:rPr>
                <w:rFonts w:ascii="Times New Roman" w:eastAsia="Times New Roman" w:hAnsi="Times New Roman" w:cs="Times New Roman"/>
                <w:lang w:eastAsia="ru-RU"/>
              </w:rPr>
              <w:br/>
              <w:t xml:space="preserve">«Портреты», </w:t>
            </w:r>
            <w:r w:rsidRPr="008353C0">
              <w:rPr>
                <w:rFonts w:ascii="Times New Roman" w:eastAsia="Times New Roman" w:hAnsi="Times New Roman" w:cs="Times New Roman"/>
                <w:lang w:eastAsia="ru-RU"/>
              </w:rPr>
              <w:br/>
              <w:t xml:space="preserve">выраженные </w:t>
            </w:r>
            <w:r w:rsidRPr="008353C0">
              <w:rPr>
                <w:rFonts w:ascii="Times New Roman" w:eastAsia="Times New Roman" w:hAnsi="Times New Roman" w:cs="Times New Roman"/>
                <w:lang w:eastAsia="ru-RU"/>
              </w:rPr>
              <w:br/>
              <w:t>в музыкальных интонациях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Слушание произведений вокальной, программной инструментальной музыки, посвящённой образам людей, сказочных персонажей. Подбор эпитетов для описания настроения, характера музыки. Сопоставление музыки с произведениями изобразительного искусства.</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Двигательная импровизация в образе героя музыкального произведения.</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Разучивание, харáктерное исполнение песни — портретной зарисовки.</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Рисование, лепка героя музыкального произведения.</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Игра-импровизация «Угадай мой характер».</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Инсценировка — импровизация в жанре кукольного/теневого театра с помощью кукол, силуэтов и др.</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Какой же праздник без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Музыка, создающая настроение </w:t>
            </w:r>
            <w:r w:rsidRPr="008353C0">
              <w:rPr>
                <w:rFonts w:ascii="Times New Roman" w:eastAsia="Times New Roman" w:hAnsi="Times New Roman" w:cs="Times New Roman"/>
                <w:lang w:eastAsia="ru-RU"/>
              </w:rPr>
              <w:br/>
              <w:t>праздника</w:t>
            </w:r>
            <w:r w:rsidRPr="008353C0">
              <w:rPr>
                <w:rFonts w:ascii="Times New Roman" w:eastAsia="Times New Roman" w:hAnsi="Times New Roman" w:cs="Times New Roman"/>
                <w:position w:val="4"/>
                <w:lang w:eastAsia="ru-RU"/>
              </w:rPr>
              <w:t>1</w:t>
            </w:r>
            <w:r w:rsidRPr="008353C0">
              <w:rPr>
                <w:rFonts w:ascii="Times New Roman" w:eastAsia="Times New Roman" w:hAnsi="Times New Roman" w:cs="Times New Roman"/>
                <w:lang w:eastAsia="ru-RU"/>
              </w:rPr>
              <w:t xml:space="preserve">. </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Музыка в цирке, на уличном шествии, </w:t>
            </w:r>
            <w:r w:rsidRPr="008353C0">
              <w:rPr>
                <w:rFonts w:ascii="Times New Roman" w:eastAsia="Times New Roman" w:hAnsi="Times New Roman" w:cs="Times New Roman"/>
                <w:lang w:eastAsia="ru-RU"/>
              </w:rPr>
              <w:lastRenderedPageBreak/>
              <w:t xml:space="preserve">спортивном </w:t>
            </w:r>
            <w:r w:rsidRPr="008353C0">
              <w:rPr>
                <w:rFonts w:ascii="Times New Roman" w:eastAsia="Times New Roman" w:hAnsi="Times New Roman" w:cs="Times New Roman"/>
                <w:lang w:eastAsia="ru-RU"/>
              </w:rPr>
              <w:br/>
              <w:t>празднике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Диалог с учителем о значении музыки на празднике.</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Слушание произведений торжественного, праздничного характера. «Дирижирование» фрагментами произведений. Конкурс на лучшего «дирижёра». </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Разучивание и исполнение тематических песен к ближайшему празднику. </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 xml:space="preserve">Проблемная ситуация: почему на праздниках обязательно звучит музыка? </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Запись видеооткрытки с музыкальным поздравлением.</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Групповые творческие шутливые двигательные импровизации «Цирковая труппа»</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Д)</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Танцы, игры и веселье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Музыка — </w:t>
            </w:r>
            <w:r w:rsidRPr="008353C0">
              <w:rPr>
                <w:rFonts w:ascii="Times New Roman" w:eastAsia="Times New Roman" w:hAnsi="Times New Roman" w:cs="Times New Roman"/>
                <w:lang w:eastAsia="ru-RU"/>
              </w:rPr>
              <w:br/>
              <w:t xml:space="preserve">игра звуками. Танец — искусство </w:t>
            </w:r>
            <w:r w:rsidRPr="008353C0">
              <w:rPr>
                <w:rFonts w:ascii="Times New Roman" w:eastAsia="Times New Roman" w:hAnsi="Times New Roman" w:cs="Times New Roman"/>
                <w:lang w:eastAsia="ru-RU"/>
              </w:rPr>
              <w:br/>
              <w:t xml:space="preserve">и радость движения. </w:t>
            </w:r>
            <w:r w:rsidRPr="008353C0">
              <w:rPr>
                <w:rFonts w:ascii="Times New Roman" w:eastAsia="Times New Roman" w:hAnsi="Times New Roman" w:cs="Times New Roman"/>
                <w:lang w:eastAsia="ru-RU"/>
              </w:rPr>
              <w:br/>
              <w:t>Примеры популярных танцев</w:t>
            </w:r>
            <w:r w:rsidRPr="008353C0">
              <w:rPr>
                <w:rFonts w:ascii="Times New Roman" w:eastAsia="Times New Roman" w:hAnsi="Times New Roman" w:cs="Times New Roman"/>
                <w:position w:val="4"/>
                <w:lang w:eastAsia="ru-RU"/>
              </w:rPr>
              <w:t>2</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Слушание, исполнение музыки скерцозного характера. Разучивание, исполнение танцевальных движений. Танец-игра.</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Рефлексия собственного эмоционального состояния после участия в танцевальных композициях и импровизациях.</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Проблемная ситуация: зачем люди танцуют?</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Вокальная, инструментальная, ритмическая импровизация в стиле определённого танцевального жанра.</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Звуковая комбинаторика — эксперименты со случайным сочетанием музыкальных звуков, тембров, ритмов</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Е)</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Музыка на войне, музыка о войне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Военная тема </w:t>
            </w:r>
            <w:r w:rsidRPr="008353C0">
              <w:rPr>
                <w:rFonts w:ascii="Times New Roman" w:eastAsia="Times New Roman" w:hAnsi="Times New Roman" w:cs="Times New Roman"/>
                <w:lang w:eastAsia="ru-RU"/>
              </w:rPr>
              <w:br/>
              <w:t>в музыкальном искусстве. Военные песни, марши, интонации, ритмы, тембры (призывная кварта, пунктирный ритм, тембры малого барабана, трубы и т. 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Чтение учебных и художественных текстов, посвящённых военной музыке. Слушание, исполнение музыкальных произведений военной тематики. Знакомство с историей их сочинения и исполнения.</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Дискуссия в классе. Ответы на вопросы: какие чувства вызывает эта музыка, почему? Как влияет на наше восприятие информация о том, как и зачем она создавалась?</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Сочинение новой песни о войне</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Ж)</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Главный музыкальный символ</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Гимн России — </w:t>
            </w:r>
            <w:r w:rsidRPr="008353C0">
              <w:rPr>
                <w:rFonts w:ascii="Times New Roman" w:eastAsia="Times New Roman" w:hAnsi="Times New Roman" w:cs="Times New Roman"/>
                <w:lang w:eastAsia="ru-RU"/>
              </w:rPr>
              <w:br/>
              <w:t xml:space="preserve">главный </w:t>
            </w:r>
            <w:r w:rsidRPr="008353C0">
              <w:rPr>
                <w:rFonts w:ascii="Times New Roman" w:eastAsia="Times New Roman" w:hAnsi="Times New Roman" w:cs="Times New Roman"/>
                <w:lang w:eastAsia="ru-RU"/>
              </w:rPr>
              <w:br/>
              <w:t xml:space="preserve">музыкальный символ нашей страны. Традиции </w:t>
            </w:r>
            <w:r w:rsidRPr="008353C0">
              <w:rPr>
                <w:rFonts w:ascii="Times New Roman" w:eastAsia="Times New Roman" w:hAnsi="Times New Roman" w:cs="Times New Roman"/>
                <w:lang w:eastAsia="ru-RU"/>
              </w:rPr>
              <w:br/>
              <w:t xml:space="preserve">исполнения </w:t>
            </w:r>
            <w:r w:rsidRPr="008353C0">
              <w:rPr>
                <w:rFonts w:ascii="Times New Roman" w:eastAsia="Times New Roman" w:hAnsi="Times New Roman" w:cs="Times New Roman"/>
                <w:lang w:eastAsia="ru-RU"/>
              </w:rPr>
              <w:br/>
              <w:t>Гимна России.</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Другие гимны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spacing w:val="3"/>
                <w:lang w:eastAsia="ru-RU"/>
              </w:rPr>
            </w:pPr>
            <w:r w:rsidRPr="008353C0">
              <w:rPr>
                <w:rFonts w:ascii="Times New Roman" w:eastAsia="Times New Roman" w:hAnsi="Times New Roman" w:cs="Times New Roman"/>
                <w:spacing w:val="3"/>
                <w:lang w:eastAsia="ru-RU"/>
              </w:rPr>
              <w:t xml:space="preserve">Разучивание, исполнение Гимна Российской Федерации. Знакомство с историей создания, правилами исполнения. </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Просмотр видеозаписей парада, церемонии награждения спортсменов. Чувство гордости, понятия достоинства и чести. Обсуждение этических вопросов, связанных с государственными символами страны.</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Разучивание, исполнение Гимна своей республики, города, школы</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Искусство времени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Музыка — временно́е искусство. Погружение в поток музыкального звучания.</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Музыкальные образы движения, изменения и развития</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Слушание, исполнение музыкальных произведений, передающих образ непрерывного движения. </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Наблюдение за своими телесными реакциями (дыхание, пульс, мышечный тонус) при восприятии музыки.</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Проблемная ситуация: как музыка воздействует на человека?</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Программная ритмическая или инструментальная импровизация «Поезд», «Космический корабль»</w:t>
            </w:r>
          </w:p>
        </w:tc>
      </w:tr>
    </w:tbl>
    <w:p w:rsidR="008353C0" w:rsidRPr="008353C0" w:rsidRDefault="008353C0" w:rsidP="00A41EA4">
      <w:pPr>
        <w:pageBreakBefore/>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
          <w:bCs/>
          <w:caps/>
          <w:lang w:eastAsia="ru-RU"/>
        </w:rPr>
      </w:pPr>
      <w:r w:rsidRPr="008353C0">
        <w:rPr>
          <w:rFonts w:ascii="Times New Roman" w:eastAsia="Times New Roman" w:hAnsi="Times New Roman" w:cs="Times New Roman"/>
          <w:b/>
          <w:bCs/>
          <w:caps/>
          <w:lang w:eastAsia="ru-RU"/>
        </w:rPr>
        <w:lastRenderedPageBreak/>
        <w:t xml:space="preserve">ПЛАНИРУЕМЫЕ РЕЗУЛЬТАТЫ ОСВОЕНИЯ </w:t>
      </w:r>
      <w:r w:rsidRPr="008353C0">
        <w:rPr>
          <w:rFonts w:ascii="Times New Roman" w:eastAsia="Times New Roman" w:hAnsi="Times New Roman" w:cs="Times New Roman"/>
          <w:b/>
          <w:bCs/>
          <w:caps/>
          <w:lang w:eastAsia="ru-RU"/>
        </w:rPr>
        <w:br/>
        <w:t xml:space="preserve">УЧЕБНОГО ПРЕДМЕТА «МУЗЫКА» </w:t>
      </w:r>
      <w:r w:rsidRPr="008353C0">
        <w:rPr>
          <w:rFonts w:ascii="Times New Roman" w:eastAsia="Times New Roman" w:hAnsi="Times New Roman" w:cs="Times New Roman"/>
          <w:b/>
          <w:bCs/>
          <w:caps/>
          <w:lang w:eastAsia="ru-RU"/>
        </w:rPr>
        <w:br/>
        <w:t>на уровне начального общего образования</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rsidR="008353C0" w:rsidRPr="008353C0" w:rsidRDefault="008353C0" w:rsidP="00A41EA4">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 xml:space="preserve">ЛИЧНОСТНЫЕ РЕЗУЛЬТАТЫ </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 </w:t>
      </w:r>
    </w:p>
    <w:p w:rsidR="008353C0" w:rsidRPr="008353C0" w:rsidRDefault="008353C0" w:rsidP="00A41EA4">
      <w:pPr>
        <w:keepNext/>
        <w:widowControl w:val="0"/>
        <w:autoSpaceDE w:val="0"/>
        <w:autoSpaceDN w:val="0"/>
        <w:adjustRightInd w:val="0"/>
        <w:spacing w:after="0" w:line="240" w:lineRule="auto"/>
        <w:ind w:firstLine="709"/>
        <w:jc w:val="both"/>
        <w:textAlignment w:val="center"/>
        <w:rPr>
          <w:rFonts w:ascii="Times New Roman" w:eastAsia="MingLiU Regular" w:hAnsi="Times New Roman" w:cs="Times New Roman"/>
          <w:b/>
          <w:bCs/>
          <w:i/>
          <w:iCs/>
          <w:lang w:eastAsia="ru-RU"/>
        </w:rPr>
      </w:pPr>
      <w:r w:rsidRPr="008353C0">
        <w:rPr>
          <w:rFonts w:ascii="Times New Roman" w:eastAsia="MingLiU Regular" w:hAnsi="Times New Roman" w:cs="Times New Roman"/>
          <w:b/>
          <w:bCs/>
          <w:i/>
          <w:iCs/>
          <w:lang w:eastAsia="ru-RU"/>
        </w:rPr>
        <w:t>Гражданско-патриотического воспитания:</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rsidR="008353C0" w:rsidRPr="008353C0" w:rsidRDefault="008353C0" w:rsidP="008353C0">
      <w:pPr>
        <w:keepNext/>
        <w:widowControl w:val="0"/>
        <w:autoSpaceDE w:val="0"/>
        <w:autoSpaceDN w:val="0"/>
        <w:adjustRightInd w:val="0"/>
        <w:spacing w:after="0" w:line="240" w:lineRule="auto"/>
        <w:ind w:firstLine="709"/>
        <w:jc w:val="both"/>
        <w:textAlignment w:val="center"/>
        <w:rPr>
          <w:rFonts w:ascii="Times New Roman" w:eastAsia="MingLiU Regular" w:hAnsi="Times New Roman" w:cs="Times New Roman"/>
          <w:b/>
          <w:bCs/>
          <w:i/>
          <w:iCs/>
          <w:lang w:eastAsia="ru-RU"/>
        </w:rPr>
      </w:pPr>
      <w:r w:rsidRPr="008353C0">
        <w:rPr>
          <w:rFonts w:ascii="Times New Roman" w:eastAsia="MingLiU Regular" w:hAnsi="Times New Roman" w:cs="Times New Roman"/>
          <w:b/>
          <w:bCs/>
          <w:i/>
          <w:iCs/>
          <w:lang w:eastAsia="ru-RU"/>
        </w:rPr>
        <w:t>Духовно-нравственного воспитания: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8353C0" w:rsidRPr="008353C0" w:rsidRDefault="008353C0" w:rsidP="008353C0">
      <w:pPr>
        <w:keepNext/>
        <w:widowControl w:val="0"/>
        <w:autoSpaceDE w:val="0"/>
        <w:autoSpaceDN w:val="0"/>
        <w:adjustRightInd w:val="0"/>
        <w:spacing w:after="0" w:line="240" w:lineRule="auto"/>
        <w:ind w:firstLine="709"/>
        <w:jc w:val="both"/>
        <w:textAlignment w:val="center"/>
        <w:rPr>
          <w:rFonts w:ascii="Times New Roman" w:eastAsia="MingLiU Regular" w:hAnsi="Times New Roman" w:cs="Times New Roman"/>
          <w:b/>
          <w:bCs/>
          <w:i/>
          <w:iCs/>
          <w:lang w:eastAsia="ru-RU"/>
        </w:rPr>
      </w:pPr>
      <w:r w:rsidRPr="008353C0">
        <w:rPr>
          <w:rFonts w:ascii="Times New Roman" w:eastAsia="MingLiU Regular" w:hAnsi="Times New Roman" w:cs="Times New Roman"/>
          <w:b/>
          <w:bCs/>
          <w:i/>
          <w:iCs/>
          <w:lang w:eastAsia="ru-RU"/>
        </w:rPr>
        <w:t>Эстетического воспитания: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w:t>
      </w:r>
    </w:p>
    <w:p w:rsidR="008353C0" w:rsidRPr="008353C0" w:rsidRDefault="008353C0" w:rsidP="008353C0">
      <w:pPr>
        <w:keepNext/>
        <w:widowControl w:val="0"/>
        <w:autoSpaceDE w:val="0"/>
        <w:autoSpaceDN w:val="0"/>
        <w:adjustRightInd w:val="0"/>
        <w:spacing w:after="0" w:line="240" w:lineRule="auto"/>
        <w:ind w:firstLine="709"/>
        <w:jc w:val="both"/>
        <w:textAlignment w:val="center"/>
        <w:rPr>
          <w:rFonts w:ascii="Times New Roman" w:eastAsia="MingLiU Regular" w:hAnsi="Times New Roman" w:cs="Times New Roman"/>
          <w:b/>
          <w:bCs/>
          <w:i/>
          <w:iCs/>
          <w:lang w:eastAsia="ru-RU"/>
        </w:rPr>
      </w:pPr>
      <w:r w:rsidRPr="008353C0">
        <w:rPr>
          <w:rFonts w:ascii="Times New Roman" w:eastAsia="MingLiU Regular" w:hAnsi="Times New Roman" w:cs="Times New Roman"/>
          <w:b/>
          <w:bCs/>
          <w:i/>
          <w:iCs/>
          <w:lang w:eastAsia="ru-RU"/>
        </w:rPr>
        <w:t xml:space="preserve">Ценности научного познания: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 </w:t>
      </w:r>
    </w:p>
    <w:p w:rsidR="008353C0" w:rsidRPr="008353C0" w:rsidRDefault="008353C0" w:rsidP="008353C0">
      <w:pPr>
        <w:keepNext/>
        <w:widowControl w:val="0"/>
        <w:autoSpaceDE w:val="0"/>
        <w:autoSpaceDN w:val="0"/>
        <w:adjustRightInd w:val="0"/>
        <w:spacing w:after="0" w:line="240" w:lineRule="auto"/>
        <w:ind w:firstLine="709"/>
        <w:jc w:val="both"/>
        <w:textAlignment w:val="center"/>
        <w:rPr>
          <w:rFonts w:ascii="Times New Roman" w:eastAsia="MingLiU Regular" w:hAnsi="Times New Roman" w:cs="Times New Roman"/>
          <w:b/>
          <w:bCs/>
          <w:i/>
          <w:iCs/>
          <w:lang w:eastAsia="ru-RU"/>
        </w:rPr>
      </w:pPr>
      <w:r w:rsidRPr="008353C0">
        <w:rPr>
          <w:rFonts w:ascii="Times New Roman" w:eastAsia="MingLiU Regular" w:hAnsi="Times New Roman" w:cs="Times New Roman"/>
          <w:b/>
          <w:bCs/>
          <w:i/>
          <w:iCs/>
          <w:lang w:eastAsia="ru-RU"/>
        </w:rPr>
        <w:t>Физического воспитания, формирования культуры здоровья и эмоционального благополучия: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w:t>
      </w:r>
    </w:p>
    <w:p w:rsidR="008353C0" w:rsidRPr="008353C0" w:rsidRDefault="008353C0" w:rsidP="008353C0">
      <w:pPr>
        <w:keepNext/>
        <w:widowControl w:val="0"/>
        <w:autoSpaceDE w:val="0"/>
        <w:autoSpaceDN w:val="0"/>
        <w:adjustRightInd w:val="0"/>
        <w:spacing w:after="0" w:line="240" w:lineRule="auto"/>
        <w:ind w:firstLine="709"/>
        <w:jc w:val="both"/>
        <w:textAlignment w:val="center"/>
        <w:rPr>
          <w:rFonts w:ascii="Times New Roman" w:eastAsia="MingLiU Regular" w:hAnsi="Times New Roman" w:cs="Times New Roman"/>
          <w:b/>
          <w:bCs/>
          <w:i/>
          <w:iCs/>
          <w:lang w:eastAsia="ru-RU"/>
        </w:rPr>
      </w:pPr>
      <w:r w:rsidRPr="008353C0">
        <w:rPr>
          <w:rFonts w:ascii="Times New Roman" w:eastAsia="MingLiU Regular" w:hAnsi="Times New Roman" w:cs="Times New Roman"/>
          <w:b/>
          <w:bCs/>
          <w:i/>
          <w:iCs/>
          <w:lang w:eastAsia="ru-RU"/>
        </w:rPr>
        <w:t>Трудового воспитания: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8353C0" w:rsidRPr="008353C0" w:rsidRDefault="008353C0" w:rsidP="008353C0">
      <w:pPr>
        <w:keepNext/>
        <w:widowControl w:val="0"/>
        <w:autoSpaceDE w:val="0"/>
        <w:autoSpaceDN w:val="0"/>
        <w:adjustRightInd w:val="0"/>
        <w:spacing w:after="0" w:line="240" w:lineRule="auto"/>
        <w:ind w:firstLine="709"/>
        <w:jc w:val="both"/>
        <w:textAlignment w:val="center"/>
        <w:rPr>
          <w:rFonts w:ascii="Times New Roman" w:eastAsia="MingLiU Regular" w:hAnsi="Times New Roman" w:cs="Times New Roman"/>
          <w:b/>
          <w:bCs/>
          <w:i/>
          <w:iCs/>
          <w:lang w:eastAsia="ru-RU"/>
        </w:rPr>
      </w:pPr>
      <w:r w:rsidRPr="008353C0">
        <w:rPr>
          <w:rFonts w:ascii="Times New Roman" w:eastAsia="MingLiU Regular" w:hAnsi="Times New Roman" w:cs="Times New Roman"/>
          <w:b/>
          <w:bCs/>
          <w:i/>
          <w:iCs/>
          <w:lang w:eastAsia="ru-RU"/>
        </w:rPr>
        <w:t>Экологического воспитания:</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бережное отношение к природе; неприятие действий, приносящих ей вред.</w:t>
      </w:r>
    </w:p>
    <w:p w:rsidR="008353C0" w:rsidRPr="008353C0" w:rsidRDefault="008353C0" w:rsidP="00A41EA4">
      <w:pPr>
        <w:keepNext/>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МЕТАПРЕДМЕТНЫЕ РЕЗУЛЬТАТЫ</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Метапредметные результаты освоения основной образовательной программы, формируемые при изучении предмета «Музыка»:</w:t>
      </w:r>
    </w:p>
    <w:p w:rsidR="008353C0" w:rsidRPr="008353C0" w:rsidRDefault="008353C0" w:rsidP="00A41EA4">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1. Овладение универсальными познавательными действиями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Базовые логические действия</w:t>
      </w:r>
      <w:r w:rsidRPr="008353C0">
        <w:rPr>
          <w:rFonts w:ascii="Times New Roman" w:eastAsia="Times New Roman" w:hAnsi="Times New Roman" w:cs="Times New Roman"/>
          <w:lang w:eastAsia="ru-RU"/>
        </w:rPr>
        <w:t>:</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устанавливать причинно-следственные связи в ситуациях музыкального восприятия и исполнения, делать выводы.</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Базовые исследовательские действия</w:t>
      </w:r>
      <w:r w:rsidRPr="008353C0">
        <w:rPr>
          <w:rFonts w:ascii="Times New Roman" w:eastAsia="Times New Roman" w:hAnsi="Times New Roman" w:cs="Times New Roman"/>
          <w:lang w:eastAsia="ru-RU"/>
        </w:rPr>
        <w:t>:</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 xml:space="preserve">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 </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сравнивать несколько вариантов решения творческой, исполнительской задачи, выбирать наиболее подходящий (на основе предложенных критериев); </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прогнозировать возможное развитие музыкального процесса, эволюции культурных явлений в различных условиях.</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Работа с информацией</w:t>
      </w:r>
      <w:r w:rsidRPr="008353C0">
        <w:rPr>
          <w:rFonts w:ascii="Times New Roman" w:eastAsia="Times New Roman" w:hAnsi="Times New Roman" w:cs="Times New Roman"/>
          <w:lang w:eastAsia="ru-RU"/>
        </w:rPr>
        <w:t>:</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выбирать источник получения информации;</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согласно заданному алгоритму находить в предложенном источнике информацию, представленную в явном виде;</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достоверную и недостоверную информацию самостоятельно или на основании предложенного учителем способа её проверки;</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 xml:space="preserve">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 </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анализировать текстовую, видео-, графическую, звуковую, информацию в соответствии с учебной задачей;</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анализировать музыкальные тексты (акустические и нотные) по предложенному учителем алгоритму;</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самостоятельно создавать схемы, таблицы для представления информации.</w:t>
      </w:r>
    </w:p>
    <w:p w:rsidR="008353C0" w:rsidRPr="008353C0" w:rsidRDefault="008353C0" w:rsidP="00A41EA4">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2. Овладение у</w:t>
      </w:r>
      <w:r w:rsidR="00A41EA4">
        <w:rPr>
          <w:rFonts w:ascii="Times New Roman" w:eastAsia="Times New Roman" w:hAnsi="Times New Roman" w:cs="Times New Roman"/>
          <w:b/>
          <w:bCs/>
          <w:position w:val="6"/>
          <w:lang w:eastAsia="ru-RU"/>
        </w:rPr>
        <w:t xml:space="preserve">ниверсальными коммуникативными </w:t>
      </w:r>
      <w:r w:rsidRPr="008353C0">
        <w:rPr>
          <w:rFonts w:ascii="Times New Roman" w:eastAsia="Times New Roman" w:hAnsi="Times New Roman" w:cs="Times New Roman"/>
          <w:b/>
          <w:bCs/>
          <w:position w:val="6"/>
          <w:lang w:eastAsia="ru-RU"/>
        </w:rPr>
        <w:t>действиями</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Невербальная коммуникация</w:t>
      </w:r>
      <w:r w:rsidRPr="008353C0">
        <w:rPr>
          <w:rFonts w:ascii="Times New Roman" w:eastAsia="Times New Roman" w:hAnsi="Times New Roman" w:cs="Times New Roman"/>
          <w:lang w:eastAsia="ru-RU"/>
        </w:rPr>
        <w:t>:</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выступать перед публикой в качестве исполнителя музыки (соло или в коллективе);</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осознанно пользоваться интонационной выразительностью в обыденной речи, понимать культурные нормы и значение ин</w:t>
      </w:r>
      <w:r w:rsidR="00A41EA4">
        <w:rPr>
          <w:rFonts w:ascii="Times New Roman" w:eastAsia="Times New Roman" w:hAnsi="Times New Roman" w:cs="Times New Roman"/>
          <w:lang w:eastAsia="ru-RU"/>
        </w:rPr>
        <w:t>тонации в повседневном общении.</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Вербальная коммуникация</w:t>
      </w:r>
      <w:r w:rsidRPr="008353C0">
        <w:rPr>
          <w:rFonts w:ascii="Times New Roman" w:eastAsia="Times New Roman" w:hAnsi="Times New Roman" w:cs="Times New Roman"/>
          <w:lang w:eastAsia="ru-RU"/>
        </w:rPr>
        <w:t>:</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воспринимать и формулировать суждения, выражать эмоции в соответствии с целями и условиями общения в знакомой среде;</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проявлять уважительное отношение к собеседнику, соблюдать правила ведения диалога и дискуссии;</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признавать возможность существования разных точек зрения;</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корректно и аргументированно высказывать своё мнение;</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строить речевое высказывание в соответствии с поставленной задачей;</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создавать устные и письменные тексты (описание, рассуждение, повествование);</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готовить небольшие публичные выступления;</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подбирать иллюстративный материал (рисунки, фото,</w:t>
      </w:r>
      <w:r w:rsidR="00A41EA4">
        <w:rPr>
          <w:rFonts w:ascii="Times New Roman" w:eastAsia="Times New Roman" w:hAnsi="Times New Roman" w:cs="Times New Roman"/>
          <w:lang w:eastAsia="ru-RU"/>
        </w:rPr>
        <w:t xml:space="preserve"> плакаты) к тексту выступления.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Совместная деятельность</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i/>
          <w:iCs/>
          <w:lang w:eastAsia="ru-RU"/>
        </w:rPr>
        <w:t>сотрудничество</w:t>
      </w:r>
      <w:r w:rsidRPr="008353C0">
        <w:rPr>
          <w:rFonts w:ascii="Times New Roman" w:eastAsia="Times New Roman" w:hAnsi="Times New Roman" w:cs="Times New Roman"/>
          <w:lang w:eastAsia="ru-RU"/>
        </w:rPr>
        <w:t>):</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8353C0">
        <w:rPr>
          <w:rFonts w:ascii="Times New Roman" w:eastAsia="Times New Roman" w:hAnsi="Times New Roman" w:cs="Times New Roman"/>
          <w:spacing w:val="3"/>
          <w:lang w:eastAsia="ru-RU"/>
        </w:rPr>
        <w:t>стремиться к объединению усилий, эмоциональной эмпатии в ситуациях совместного восприятия, исполнения музыки;</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ответственно выполнять свою часть работы; оценивать свой вклад в общий результат;</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выполнять совместные проектные, творческие задания с опорой на предложенные образцы.</w:t>
      </w:r>
    </w:p>
    <w:p w:rsidR="008353C0" w:rsidRPr="008353C0" w:rsidRDefault="008353C0" w:rsidP="00A41EA4">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3. Овладение универсальными регулятивными действиями</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Самоорганизация:</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планировать действия по решению учебной задачи для получения результата; </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выстраивать последовательность выбранных действий.</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Самоконтроль:</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устанавливать причины успеха/неудач учебной деятельности; </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корректировать свои учебные действия для преодоления ошибок</w:t>
      </w:r>
      <w:r w:rsidR="00A41EA4">
        <w:rPr>
          <w:rFonts w:ascii="Times New Roman" w:eastAsia="Times New Roman" w:hAnsi="Times New Roman" w:cs="Times New Roman"/>
          <w:lang w:eastAsia="ru-RU"/>
        </w:rPr>
        <w:t>.</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w:t>
      </w:r>
      <w:r w:rsidR="00A41EA4">
        <w:rPr>
          <w:rFonts w:ascii="Times New Roman" w:eastAsia="Times New Roman" w:hAnsi="Times New Roman" w:cs="Times New Roman"/>
          <w:spacing w:val="2"/>
          <w:lang w:eastAsia="ru-RU"/>
        </w:rPr>
        <w:t>ия собой, самодисциплины, устой</w:t>
      </w:r>
      <w:r w:rsidRPr="008353C0">
        <w:rPr>
          <w:rFonts w:ascii="Times New Roman" w:eastAsia="Times New Roman" w:hAnsi="Times New Roman" w:cs="Times New Roman"/>
          <w:spacing w:val="2"/>
          <w:lang w:eastAsia="ru-RU"/>
        </w:rPr>
        <w:t>чивого поведения, эмоционального душевного равновесия и т. д.).</w:t>
      </w:r>
    </w:p>
    <w:p w:rsidR="008353C0" w:rsidRPr="008353C0" w:rsidRDefault="008353C0" w:rsidP="00A41EA4">
      <w:pPr>
        <w:keepNext/>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ПРЕДМЕТНЫЕ РЕЗУЛЬТАТЫ</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Обучающиеся, освоившие основную образовательную программу по предмету «Музыка»:</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сознательно стремятся к развитию своих музыкальных способностей;</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имеют опыт восприятия, исполнения музыки разных жанров, творческой деятельности в различных смежных видах искусства;</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 уважением относятся к достижениям отечественной музыкальной культуры;</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стремятся к расширению своего музыкального кругозора. </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rsidR="008353C0" w:rsidRPr="008353C0" w:rsidRDefault="008353C0" w:rsidP="00A41EA4">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 1 «Музыкальная грамота»:</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классифицировать звуки: шумовые и музыкальные, длинные, короткие, тихие, громкие, низкие, высокие;</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различать элементы музыкального языка (темп, тембр, регистр, динамика, ритм, мелодия, аккомпанемент и др.), уметь объяснить значение соответствующих терминов; </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изобразительные и выразительные интонации, находить признаки сходства и различия музыкальных и речевых интонаций;</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на слух принципы развития: повтор, контраст, варьирование;</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 </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ориентироваться в нотной записи в пределах певческого диапазона;</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исполнять и создавать различные ритмические рисунки;</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исполнять песни с простым мелодическим рисунком.</w:t>
      </w:r>
    </w:p>
    <w:p w:rsidR="008353C0" w:rsidRPr="008353C0" w:rsidRDefault="008353C0" w:rsidP="00A41EA4">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 2 «Народная музыка России»:</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на слух и называть знакомые народные музыкальные инструменты;</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группировать народные музыкальные инструменты по принципу звукоизвлечения: духовые, ударные, струнные;</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принадлежность музыкальных произведений и их фрагментов к композиторскому или народному творчеству;</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8353C0">
        <w:rPr>
          <w:rFonts w:ascii="Times New Roman" w:eastAsia="Times New Roman" w:hAnsi="Times New Roman" w:cs="Times New Roman"/>
          <w:spacing w:val="3"/>
          <w:lang w:eastAsia="ru-RU"/>
        </w:rPr>
        <w:t>различать манеру пения, инструментального исполнения, типы солистов и коллективов — народных и академических;</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создавать ритмический аккомпанемент на ударных инструментах при исполнении народной песни;</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исполнять народные произведения различных жанров с сопровождением и без сопровождения;</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участвовать в коллективной игре/импровизации (вокальной, </w:t>
      </w:r>
      <w:r w:rsidRPr="008353C0">
        <w:rPr>
          <w:rFonts w:ascii="Times New Roman" w:eastAsia="Times New Roman" w:hAnsi="Times New Roman" w:cs="Times New Roman"/>
          <w:spacing w:val="-2"/>
          <w:lang w:eastAsia="ru-RU"/>
        </w:rPr>
        <w:t>инструментальной, танцевальной) на основе освоенных фольк</w:t>
      </w:r>
      <w:r w:rsidRPr="008353C0">
        <w:rPr>
          <w:rFonts w:ascii="Times New Roman" w:eastAsia="Times New Roman" w:hAnsi="Times New Roman" w:cs="Times New Roman"/>
          <w:lang w:eastAsia="ru-RU"/>
        </w:rPr>
        <w:t>лорных жанров.</w:t>
      </w:r>
    </w:p>
    <w:p w:rsidR="008353C0" w:rsidRPr="008353C0" w:rsidRDefault="008353C0" w:rsidP="00A41EA4">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 3 «Музыка народов мира»:</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на слух и исполнять произведения народной и композиторской музыки других стран;</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на слух принадлежность народных музыкальных инструментов к группам духовых, струнных, ударно-шумовых инструментов;</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и характеризовать фольклорные жанры музыки (песенные, танцевальные), вычленять и называть типичные жанровые признаки.</w:t>
      </w:r>
    </w:p>
    <w:p w:rsidR="008353C0" w:rsidRPr="008353C0" w:rsidRDefault="008353C0" w:rsidP="00A41EA4">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 4 «Духовная музыка»:</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характер, настроение музыкальных произведений духовной музыки, характеризовать её жизненное предназначение;</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исполнять доступные образцы духовной музыки;</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8353C0" w:rsidRPr="008353C0" w:rsidRDefault="008353C0" w:rsidP="00A41EA4">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 5 «Классическая музыка»:</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различать на слух произведения классической музыки, называть автора и произведение, исполнительский состав;</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исполнять (в том числе фрагментарно, отдельными темами) сочинения композиторов-классиков;</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характеризовать выразительные средства, использованные композитором для создания музыкального образа;</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8353C0" w:rsidRPr="008353C0" w:rsidRDefault="008353C0" w:rsidP="00A41EA4">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 6 «Современная музыкальная культура»:</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иметь представление о разнообразии современной музыкальной культуры, стремиться к расширению музыкального кругозора; </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и др.);</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исполнять современные музыкальные произведения, соблюдая певческую культуру звука.</w:t>
      </w:r>
    </w:p>
    <w:p w:rsidR="008353C0" w:rsidRPr="008353C0" w:rsidRDefault="008353C0" w:rsidP="00A41EA4">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 7 «Музыка театра и кино»:</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и называть особенности музыкально-сценических жанров (опера, балет, оперетта, мюзикл);</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отдельные номера музыкального спектакля (ария, хор, увертюра и т. д.), узнавать на слух и называть освоенные музыкальные произведения (фрагменты) и их авторов;</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
    <w:p w:rsidR="008353C0" w:rsidRPr="008353C0" w:rsidRDefault="008353C0" w:rsidP="00A41EA4">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 8 «Музыка в жизни человека»:</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исполнять Гимн Российской Федерации, Гимн своей республики, школы, исполнять песни, посвящённые Великой </w:t>
      </w:r>
      <w:r w:rsidRPr="008353C0">
        <w:rPr>
          <w:rFonts w:ascii="Times New Roman" w:eastAsia="Times New Roman" w:hAnsi="Times New Roman" w:cs="Times New Roman"/>
          <w:lang w:eastAsia="ru-RU"/>
        </w:rPr>
        <w:br/>
        <w:t>Отечественной войне, песни, воспевающие красоту родной природы, выражающие разнообразные эмоции, чувства и настроения;</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8353C0">
        <w:rPr>
          <w:rFonts w:ascii="Times New Roman" w:eastAsia="Times New Roman" w:hAnsi="Times New Roman" w:cs="Times New Roman"/>
          <w:spacing w:val="3"/>
          <w:lang w:eastAsia="ru-RU"/>
        </w:rPr>
        <w:t xml:space="preserve">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 </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 xml:space="preserve">Каждый модуль состоит из нескольких тематических блоков, с указанием примерного количества учебного времени. Для удобства вариативного распределения в рамках календарно-тематического планирования они имеют буквенную маркировку (А, Б, В, Г). Модульный принцип допускает перестановку блоков (например: А, В, Б, Г); перераспределение количества учебных часов между блоками. </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(п. 23 ФГОС НОО). Виды деятельности, которые может использовать в том числе (но не исключительно) учитель для планирования внеурочной, внеклассной работы, обозначены в подразделе «</w:t>
      </w:r>
      <w:r w:rsidRPr="008353C0">
        <w:rPr>
          <w:rFonts w:ascii="Times New Roman" w:eastAsia="Times New Roman" w:hAnsi="Times New Roman" w:cs="Times New Roman"/>
          <w:i/>
          <w:iCs/>
          <w:spacing w:val="1"/>
          <w:lang w:eastAsia="ru-RU"/>
        </w:rPr>
        <w:t>На выбор или факультативно</w:t>
      </w:r>
      <w:r w:rsidR="00A41EA4">
        <w:rPr>
          <w:rFonts w:ascii="Times New Roman" w:eastAsia="Times New Roman" w:hAnsi="Times New Roman" w:cs="Times New Roman"/>
          <w:spacing w:val="1"/>
          <w:lang w:eastAsia="ru-RU"/>
        </w:rPr>
        <w:t>».</w:t>
      </w:r>
    </w:p>
    <w:p w:rsidR="008353C0" w:rsidRPr="008353C0" w:rsidRDefault="00921C79" w:rsidP="00A41EA4">
      <w:pPr>
        <w:keepNext/>
        <w:keepLines/>
        <w:spacing w:after="0" w:line="240" w:lineRule="auto"/>
        <w:ind w:firstLine="227"/>
        <w:jc w:val="center"/>
        <w:outlineLvl w:val="0"/>
        <w:rPr>
          <w:rFonts w:ascii="Times New Roman" w:eastAsia="Times New Roman" w:hAnsi="Times New Roman" w:cs="Times New Roman"/>
          <w:b/>
          <w:bCs/>
          <w:lang w:eastAsia="ru-RU"/>
        </w:rPr>
      </w:pPr>
      <w:bookmarkStart w:id="18" w:name="_Toc114488307"/>
      <w:r>
        <w:rPr>
          <w:rFonts w:ascii="Times New Roman" w:eastAsia="Times New Roman" w:hAnsi="Times New Roman" w:cs="Times New Roman"/>
          <w:b/>
          <w:bCs/>
          <w:lang w:eastAsia="ru-RU"/>
        </w:rPr>
        <w:t>ТРУД (</w:t>
      </w:r>
      <w:r w:rsidR="008353C0" w:rsidRPr="008353C0">
        <w:rPr>
          <w:rFonts w:ascii="Times New Roman" w:eastAsia="Times New Roman" w:hAnsi="Times New Roman" w:cs="Times New Roman"/>
          <w:b/>
          <w:bCs/>
          <w:lang w:eastAsia="ru-RU"/>
        </w:rPr>
        <w:t>Т</w:t>
      </w:r>
      <w:bookmarkEnd w:id="18"/>
      <w:r>
        <w:rPr>
          <w:rFonts w:ascii="Times New Roman" w:eastAsia="Times New Roman" w:hAnsi="Times New Roman" w:cs="Times New Roman"/>
          <w:b/>
          <w:bCs/>
          <w:lang w:eastAsia="ru-RU"/>
        </w:rPr>
        <w:t>ехнология)</w:t>
      </w:r>
    </w:p>
    <w:p w:rsidR="00FA213A" w:rsidRDefault="00921C79"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921C79">
        <w:rPr>
          <w:rFonts w:ascii="Times New Roman" w:eastAsia="Times New Roman" w:hAnsi="Times New Roman" w:cs="Times New Roman"/>
          <w:lang w:eastAsia="ru-RU"/>
        </w:rPr>
        <w:t xml:space="preserve">Рабочая программа по учебному предмету "Труд (технология)" (предметная область "Технология") (далее соответственно - программа по труду (технологии), труд (технология) включает пояснительную записку, содержание обучения, планируемые результаты освоения программы по труду (технологии). Пояснительная записка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технологии с учетом возрастных особенностей обучающихся на уровне начального общего образования. Планируемые результаты освоения программы по труду (технологии)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rsidR="00FA213A" w:rsidRPr="00FA213A" w:rsidRDefault="00FA213A" w:rsidP="00FA213A">
      <w:pPr>
        <w:autoSpaceDE w:val="0"/>
        <w:autoSpaceDN w:val="0"/>
        <w:adjustRightInd w:val="0"/>
        <w:spacing w:after="0" w:line="240" w:lineRule="auto"/>
        <w:ind w:firstLine="709"/>
        <w:jc w:val="center"/>
        <w:textAlignment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Пояснительная записка</w:t>
      </w:r>
    </w:p>
    <w:p w:rsidR="00FA213A" w:rsidRPr="00FA213A" w:rsidRDefault="00FA213A" w:rsidP="00FA213A">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FA213A">
        <w:rPr>
          <w:rFonts w:ascii="Times New Roman" w:eastAsia="Times New Roman" w:hAnsi="Times New Roman" w:cs="Times New Roman"/>
          <w:lang w:eastAsia="ru-RU"/>
        </w:rPr>
        <w:t>Программа по труду (технологии) на уровне начального общего образования составлена на</w:t>
      </w:r>
      <w:r w:rsidR="008C6B8F">
        <w:rPr>
          <w:rFonts w:ascii="Times New Roman" w:eastAsia="Times New Roman" w:hAnsi="Times New Roman" w:cs="Times New Roman"/>
          <w:lang w:eastAsia="ru-RU"/>
        </w:rPr>
        <w:t xml:space="preserve"> </w:t>
      </w:r>
      <w:r w:rsidRPr="00FA213A">
        <w:rPr>
          <w:rFonts w:ascii="Times New Roman" w:eastAsia="Times New Roman" w:hAnsi="Times New Roman" w:cs="Times New Roman"/>
          <w:lang w:eastAsia="ru-RU"/>
        </w:rPr>
        <w:t>основе требований к результатам освоения основной образовательной программы начального</w:t>
      </w:r>
      <w:r w:rsidR="008C6B8F">
        <w:rPr>
          <w:rFonts w:ascii="Times New Roman" w:eastAsia="Times New Roman" w:hAnsi="Times New Roman" w:cs="Times New Roman"/>
          <w:lang w:eastAsia="ru-RU"/>
        </w:rPr>
        <w:t xml:space="preserve"> </w:t>
      </w:r>
      <w:r w:rsidRPr="00FA213A">
        <w:rPr>
          <w:rFonts w:ascii="Times New Roman" w:eastAsia="Times New Roman" w:hAnsi="Times New Roman" w:cs="Times New Roman"/>
          <w:lang w:eastAsia="ru-RU"/>
        </w:rPr>
        <w:t>общего образования ФГОС НОО, а также ориентирована на целевые приоритеты духовно</w:t>
      </w:r>
      <w:r w:rsidR="008C6B8F">
        <w:rPr>
          <w:rFonts w:ascii="Times New Roman" w:eastAsia="Times New Roman" w:hAnsi="Times New Roman" w:cs="Times New Roman"/>
          <w:lang w:eastAsia="ru-RU"/>
        </w:rPr>
        <w:t>-</w:t>
      </w:r>
      <w:r w:rsidRPr="00FA213A">
        <w:rPr>
          <w:rFonts w:ascii="Times New Roman" w:eastAsia="Times New Roman" w:hAnsi="Times New Roman" w:cs="Times New Roman"/>
          <w:lang w:eastAsia="ru-RU"/>
        </w:rPr>
        <w:t>нравственного развития, воспитания и социализации обучающихся, сформулированные в</w:t>
      </w:r>
      <w:r w:rsidR="008C6B8F">
        <w:rPr>
          <w:rFonts w:ascii="Times New Roman" w:eastAsia="Times New Roman" w:hAnsi="Times New Roman" w:cs="Times New Roman"/>
          <w:lang w:eastAsia="ru-RU"/>
        </w:rPr>
        <w:t xml:space="preserve"> </w:t>
      </w:r>
      <w:r w:rsidRPr="00FA213A">
        <w:rPr>
          <w:rFonts w:ascii="Times New Roman" w:eastAsia="Times New Roman" w:hAnsi="Times New Roman" w:cs="Times New Roman"/>
          <w:lang w:eastAsia="ru-RU"/>
        </w:rPr>
        <w:t>федеральной рабочей программе воспитания.</w:t>
      </w:r>
    </w:p>
    <w:p w:rsidR="00FA213A" w:rsidRPr="00FA213A" w:rsidRDefault="00FA213A"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FA213A">
        <w:rPr>
          <w:rFonts w:ascii="Times New Roman" w:eastAsia="Times New Roman" w:hAnsi="Times New Roman" w:cs="Times New Roman"/>
          <w:lang w:eastAsia="ru-RU"/>
        </w:rPr>
        <w:t>Основной целью программы по труду (технологии) является успешная социализация</w:t>
      </w:r>
      <w:r w:rsidR="008C6B8F">
        <w:rPr>
          <w:rFonts w:ascii="Times New Roman" w:eastAsia="Times New Roman" w:hAnsi="Times New Roman" w:cs="Times New Roman"/>
          <w:lang w:eastAsia="ru-RU"/>
        </w:rPr>
        <w:t xml:space="preserve"> </w:t>
      </w:r>
      <w:r w:rsidRPr="00FA213A">
        <w:rPr>
          <w:rFonts w:ascii="Times New Roman" w:eastAsia="Times New Roman" w:hAnsi="Times New Roman" w:cs="Times New Roman"/>
          <w:lang w:eastAsia="ru-RU"/>
        </w:rPr>
        <w:t>обучающихся, формирование у них функциональной грамотности на базе освоения</w:t>
      </w:r>
      <w:r w:rsidR="008C6B8F">
        <w:rPr>
          <w:rFonts w:ascii="Times New Roman" w:eastAsia="Times New Roman" w:hAnsi="Times New Roman" w:cs="Times New Roman"/>
          <w:lang w:eastAsia="ru-RU"/>
        </w:rPr>
        <w:t xml:space="preserve"> </w:t>
      </w:r>
      <w:r w:rsidRPr="00FA213A">
        <w:rPr>
          <w:rFonts w:ascii="Times New Roman" w:eastAsia="Times New Roman" w:hAnsi="Times New Roman" w:cs="Times New Roman"/>
          <w:lang w:eastAsia="ru-RU"/>
        </w:rPr>
        <w:t>культурологических и конструкторско-технологических знаний (о рукотворном мире и общих</w:t>
      </w:r>
      <w:r w:rsidR="008C6B8F">
        <w:rPr>
          <w:rFonts w:ascii="Times New Roman" w:eastAsia="Times New Roman" w:hAnsi="Times New Roman" w:cs="Times New Roman"/>
          <w:lang w:eastAsia="ru-RU"/>
        </w:rPr>
        <w:t xml:space="preserve"> </w:t>
      </w:r>
      <w:r w:rsidRPr="00FA213A">
        <w:rPr>
          <w:rFonts w:ascii="Times New Roman" w:eastAsia="Times New Roman" w:hAnsi="Times New Roman" w:cs="Times New Roman"/>
          <w:lang w:eastAsia="ru-RU"/>
        </w:rPr>
        <w:t>правилах его создания в рамках исторически меняющихся технологий) и соответствующих им</w:t>
      </w:r>
      <w:r w:rsidR="008C6B8F">
        <w:rPr>
          <w:rFonts w:ascii="Times New Roman" w:eastAsia="Times New Roman" w:hAnsi="Times New Roman" w:cs="Times New Roman"/>
          <w:lang w:eastAsia="ru-RU"/>
        </w:rPr>
        <w:t xml:space="preserve"> </w:t>
      </w:r>
      <w:r w:rsidRPr="00FA213A">
        <w:rPr>
          <w:rFonts w:ascii="Times New Roman" w:eastAsia="Times New Roman" w:hAnsi="Times New Roman" w:cs="Times New Roman"/>
          <w:lang w:eastAsia="ru-RU"/>
        </w:rPr>
        <w:t>практических умений, приобретение практических умений, необходимых для разумной</w:t>
      </w:r>
      <w:r w:rsidR="008C6B8F">
        <w:rPr>
          <w:rFonts w:ascii="Times New Roman" w:eastAsia="Times New Roman" w:hAnsi="Times New Roman" w:cs="Times New Roman"/>
          <w:lang w:eastAsia="ru-RU"/>
        </w:rPr>
        <w:t xml:space="preserve"> </w:t>
      </w:r>
      <w:r w:rsidRPr="00FA213A">
        <w:rPr>
          <w:rFonts w:ascii="Times New Roman" w:eastAsia="Times New Roman" w:hAnsi="Times New Roman" w:cs="Times New Roman"/>
          <w:lang w:eastAsia="ru-RU"/>
        </w:rPr>
        <w:t>организации собственной жизни, воспитание ориентации на будущую трудовую деятельность,</w:t>
      </w:r>
      <w:r w:rsidR="008C6B8F">
        <w:rPr>
          <w:rFonts w:ascii="Times New Roman" w:eastAsia="Times New Roman" w:hAnsi="Times New Roman" w:cs="Times New Roman"/>
          <w:lang w:eastAsia="ru-RU"/>
        </w:rPr>
        <w:t xml:space="preserve"> </w:t>
      </w:r>
      <w:r w:rsidRPr="00FA213A">
        <w:rPr>
          <w:rFonts w:ascii="Times New Roman" w:eastAsia="Times New Roman" w:hAnsi="Times New Roman" w:cs="Times New Roman"/>
          <w:lang w:eastAsia="ru-RU"/>
        </w:rPr>
        <w:t>выбор профессии в процессе практического знакомства с историей ремесел и технологий.</w:t>
      </w:r>
    </w:p>
    <w:p w:rsidR="00FA213A" w:rsidRPr="00FA213A" w:rsidRDefault="00FA213A" w:rsidP="00FA213A">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FA213A">
        <w:rPr>
          <w:rFonts w:ascii="Times New Roman" w:eastAsia="Times New Roman" w:hAnsi="Times New Roman" w:cs="Times New Roman"/>
          <w:lang w:eastAsia="ru-RU"/>
        </w:rPr>
        <w:t>Программа по труду (технологии) направлена на решение системы задач:</w:t>
      </w:r>
    </w:p>
    <w:p w:rsidR="00FA213A" w:rsidRPr="00FA213A" w:rsidRDefault="008C6B8F" w:rsidP="008C6B8F">
      <w:pPr>
        <w:autoSpaceDE w:val="0"/>
        <w:autoSpaceDN w:val="0"/>
        <w:adjustRightInd w:val="0"/>
        <w:spacing w:after="0" w:line="240" w:lineRule="auto"/>
        <w:jc w:val="both"/>
        <w:textAlignment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FA213A" w:rsidRPr="00FA213A">
        <w:rPr>
          <w:rFonts w:ascii="Times New Roman" w:eastAsia="Times New Roman" w:hAnsi="Times New Roman" w:cs="Times New Roman"/>
          <w:lang w:eastAsia="ru-RU"/>
        </w:rPr>
        <w:t>формирование общих представлений о технологической культуре и организации трудовой</w:t>
      </w:r>
    </w:p>
    <w:p w:rsidR="00FA213A" w:rsidRPr="00FA213A" w:rsidRDefault="008C6B8F" w:rsidP="008C6B8F">
      <w:pPr>
        <w:autoSpaceDE w:val="0"/>
        <w:autoSpaceDN w:val="0"/>
        <w:adjustRightInd w:val="0"/>
        <w:spacing w:after="0" w:line="240" w:lineRule="auto"/>
        <w:jc w:val="both"/>
        <w:textAlignment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FA213A" w:rsidRPr="00FA213A">
        <w:rPr>
          <w:rFonts w:ascii="Times New Roman" w:eastAsia="Times New Roman" w:hAnsi="Times New Roman" w:cs="Times New Roman"/>
          <w:lang w:eastAsia="ru-RU"/>
        </w:rPr>
        <w:t>деятельности как важной части общей культуры человека;</w:t>
      </w:r>
    </w:p>
    <w:p w:rsidR="00FA213A" w:rsidRPr="00FA213A" w:rsidRDefault="008C6B8F" w:rsidP="008C6B8F">
      <w:pPr>
        <w:autoSpaceDE w:val="0"/>
        <w:autoSpaceDN w:val="0"/>
        <w:adjustRightInd w:val="0"/>
        <w:spacing w:after="0" w:line="240" w:lineRule="auto"/>
        <w:jc w:val="both"/>
        <w:textAlignment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FA213A" w:rsidRPr="00FA213A">
        <w:rPr>
          <w:rFonts w:ascii="Times New Roman" w:eastAsia="Times New Roman" w:hAnsi="Times New Roman" w:cs="Times New Roman"/>
          <w:lang w:eastAsia="ru-RU"/>
        </w:rPr>
        <w:t>становление элементарных базовых знаний и представлений о предметном (рукотворном)</w:t>
      </w:r>
    </w:p>
    <w:p w:rsidR="00FA213A" w:rsidRPr="00FA213A" w:rsidRDefault="008C6B8F" w:rsidP="008C6B8F">
      <w:pPr>
        <w:autoSpaceDE w:val="0"/>
        <w:autoSpaceDN w:val="0"/>
        <w:adjustRightInd w:val="0"/>
        <w:spacing w:after="0" w:line="240" w:lineRule="auto"/>
        <w:jc w:val="both"/>
        <w:textAlignment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FA213A" w:rsidRPr="00FA213A">
        <w:rPr>
          <w:rFonts w:ascii="Times New Roman" w:eastAsia="Times New Roman" w:hAnsi="Times New Roman" w:cs="Times New Roman"/>
          <w:lang w:eastAsia="ru-RU"/>
        </w:rPr>
        <w:t>мире как результате деятельности человека, его взаимодействии с миром природы, правилах и</w:t>
      </w:r>
    </w:p>
    <w:p w:rsidR="00FA213A" w:rsidRPr="00FA213A" w:rsidRDefault="008C6B8F" w:rsidP="008C6B8F">
      <w:pPr>
        <w:autoSpaceDE w:val="0"/>
        <w:autoSpaceDN w:val="0"/>
        <w:adjustRightInd w:val="0"/>
        <w:spacing w:after="0" w:line="240" w:lineRule="auto"/>
        <w:jc w:val="both"/>
        <w:textAlignment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FA213A" w:rsidRPr="00FA213A">
        <w:rPr>
          <w:rFonts w:ascii="Times New Roman" w:eastAsia="Times New Roman" w:hAnsi="Times New Roman" w:cs="Times New Roman"/>
          <w:lang w:eastAsia="ru-RU"/>
        </w:rPr>
        <w:t>технологиях создания, исторически развивающихся и современных производствах и профессиях;</w:t>
      </w:r>
    </w:p>
    <w:p w:rsidR="00FA213A" w:rsidRDefault="008C6B8F" w:rsidP="008C6B8F">
      <w:pPr>
        <w:autoSpaceDE w:val="0"/>
        <w:autoSpaceDN w:val="0"/>
        <w:adjustRightInd w:val="0"/>
        <w:spacing w:after="0" w:line="240" w:lineRule="auto"/>
        <w:jc w:val="both"/>
        <w:textAlignment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FA213A" w:rsidRPr="00FA213A">
        <w:rPr>
          <w:rFonts w:ascii="Times New Roman" w:eastAsia="Times New Roman" w:hAnsi="Times New Roman" w:cs="Times New Roman"/>
          <w:lang w:eastAsia="ru-RU"/>
        </w:rPr>
        <w:t>формирование основ чертежно-графической грамотности, умения работать с простейшей</w:t>
      </w:r>
      <w:r>
        <w:rPr>
          <w:rFonts w:ascii="Times New Roman" w:eastAsia="Times New Roman" w:hAnsi="Times New Roman" w:cs="Times New Roman"/>
          <w:lang w:eastAsia="ru-RU"/>
        </w:rPr>
        <w:t xml:space="preserve"> </w:t>
      </w:r>
      <w:r w:rsidR="00FA213A" w:rsidRPr="00FA213A">
        <w:rPr>
          <w:rFonts w:ascii="Times New Roman" w:eastAsia="Times New Roman" w:hAnsi="Times New Roman" w:cs="Times New Roman"/>
          <w:lang w:eastAsia="ru-RU"/>
        </w:rPr>
        <w:t xml:space="preserve">технологической </w:t>
      </w:r>
      <w:r>
        <w:rPr>
          <w:rFonts w:ascii="Times New Roman" w:eastAsia="Times New Roman" w:hAnsi="Times New Roman" w:cs="Times New Roman"/>
          <w:lang w:eastAsia="ru-RU"/>
        </w:rPr>
        <w:t xml:space="preserve">- </w:t>
      </w:r>
      <w:r w:rsidR="00FA213A" w:rsidRPr="00FA213A">
        <w:rPr>
          <w:rFonts w:ascii="Times New Roman" w:eastAsia="Times New Roman" w:hAnsi="Times New Roman" w:cs="Times New Roman"/>
          <w:lang w:eastAsia="ru-RU"/>
        </w:rPr>
        <w:t>документацией (рисунок, чертеж, эскиз, схема);</w:t>
      </w:r>
    </w:p>
    <w:p w:rsidR="008C6B8F" w:rsidRDefault="008C6B8F" w:rsidP="008C6B8F">
      <w:pPr>
        <w:autoSpaceDE w:val="0"/>
        <w:autoSpaceDN w:val="0"/>
        <w:adjustRightInd w:val="0"/>
        <w:spacing w:after="0" w:line="240" w:lineRule="auto"/>
        <w:jc w:val="both"/>
        <w:textAlignment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8C6B8F">
        <w:rPr>
          <w:rFonts w:ascii="Times New Roman" w:eastAsia="Times New Roman" w:hAnsi="Times New Roman" w:cs="Times New Roman"/>
          <w:lang w:eastAsia="ru-RU"/>
        </w:rPr>
        <w:t xml:space="preserve">формирование элементарных знаний и представлений о различных материалах, технологиях их обработки и соответствующих умений; </w:t>
      </w:r>
    </w:p>
    <w:p w:rsidR="008C6B8F" w:rsidRDefault="008C6B8F" w:rsidP="008C6B8F">
      <w:pPr>
        <w:autoSpaceDE w:val="0"/>
        <w:autoSpaceDN w:val="0"/>
        <w:adjustRightInd w:val="0"/>
        <w:spacing w:after="0" w:line="240" w:lineRule="auto"/>
        <w:jc w:val="both"/>
        <w:textAlignment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8C6B8F">
        <w:rPr>
          <w:rFonts w:ascii="Times New Roman" w:eastAsia="Times New Roman" w:hAnsi="Times New Roman" w:cs="Times New Roman"/>
          <w:lang w:eastAsia="ru-RU"/>
        </w:rPr>
        <w:t xml:space="preserve">развитие сенсомоторных процессов, психомоторной координации, глазомера через формирование практических умений; расширение культурного кругозора, развитие способности творческого использования полученных знаний и умений в практической деятельности; развитие познавательных психических процессов и приемов умственной деятельности в ходе выполнения практических заданий; </w:t>
      </w:r>
    </w:p>
    <w:p w:rsidR="008C6B8F" w:rsidRDefault="008C6B8F" w:rsidP="008C6B8F">
      <w:pPr>
        <w:autoSpaceDE w:val="0"/>
        <w:autoSpaceDN w:val="0"/>
        <w:adjustRightInd w:val="0"/>
        <w:spacing w:after="0" w:line="240" w:lineRule="auto"/>
        <w:jc w:val="both"/>
        <w:textAlignment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8C6B8F">
        <w:rPr>
          <w:rFonts w:ascii="Times New Roman" w:eastAsia="Times New Roman" w:hAnsi="Times New Roman" w:cs="Times New Roman"/>
          <w:lang w:eastAsia="ru-RU"/>
        </w:rPr>
        <w:t xml:space="preserve">развитие гибкости и вариативности мышления, способностей к конструкторской и изобретательской деятельности; воспитание уважительного отношения к труду, людям труда, культурным традициям, понимания ценности предшествующих культур, отраженных в материальном мире; воспитание понимания социального значения разных профессий, важности ответственного отношения каждого за результаты труда; </w:t>
      </w:r>
      <w:r>
        <w:rPr>
          <w:rFonts w:ascii="Times New Roman" w:eastAsia="Times New Roman" w:hAnsi="Times New Roman" w:cs="Times New Roman"/>
          <w:lang w:eastAsia="ru-RU"/>
        </w:rPr>
        <w:t xml:space="preserve">- </w:t>
      </w:r>
      <w:r w:rsidRPr="008C6B8F">
        <w:rPr>
          <w:rFonts w:ascii="Times New Roman" w:eastAsia="Times New Roman" w:hAnsi="Times New Roman" w:cs="Times New Roman"/>
          <w:lang w:eastAsia="ru-RU"/>
        </w:rPr>
        <w:t>воспитание готовности участия в трудовых делах школьного коллектива;</w:t>
      </w:r>
    </w:p>
    <w:p w:rsidR="008C6B8F" w:rsidRDefault="008C6B8F" w:rsidP="008C6B8F">
      <w:pPr>
        <w:autoSpaceDE w:val="0"/>
        <w:autoSpaceDN w:val="0"/>
        <w:adjustRightInd w:val="0"/>
        <w:spacing w:after="0" w:line="240" w:lineRule="auto"/>
        <w:jc w:val="both"/>
        <w:textAlignment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8C6B8F">
        <w:rPr>
          <w:rFonts w:ascii="Times New Roman" w:eastAsia="Times New Roman" w:hAnsi="Times New Roman" w:cs="Times New Roman"/>
          <w:lang w:eastAsia="ru-RU"/>
        </w:rPr>
        <w:t xml:space="preserve">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 </w:t>
      </w:r>
      <w:r>
        <w:rPr>
          <w:rFonts w:ascii="Times New Roman" w:eastAsia="Times New Roman" w:hAnsi="Times New Roman" w:cs="Times New Roman"/>
          <w:lang w:eastAsia="ru-RU"/>
        </w:rPr>
        <w:lastRenderedPageBreak/>
        <w:t xml:space="preserve">- </w:t>
      </w:r>
      <w:r w:rsidRPr="008C6B8F">
        <w:rPr>
          <w:rFonts w:ascii="Times New Roman" w:eastAsia="Times New Roman" w:hAnsi="Times New Roman" w:cs="Times New Roman"/>
          <w:lang w:eastAsia="ru-RU"/>
        </w:rPr>
        <w:t xml:space="preserve">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 </w:t>
      </w:r>
    </w:p>
    <w:p w:rsidR="008C6B8F" w:rsidRDefault="008C6B8F" w:rsidP="008C6B8F">
      <w:pPr>
        <w:autoSpaceDE w:val="0"/>
        <w:autoSpaceDN w:val="0"/>
        <w:adjustRightInd w:val="0"/>
        <w:spacing w:after="0" w:line="240" w:lineRule="auto"/>
        <w:jc w:val="both"/>
        <w:textAlignment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8C6B8F">
        <w:rPr>
          <w:rFonts w:ascii="Times New Roman" w:eastAsia="Times New Roman" w:hAnsi="Times New Roman" w:cs="Times New Roman"/>
          <w:lang w:eastAsia="ru-RU"/>
        </w:rPr>
        <w:t xml:space="preserve">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 </w:t>
      </w:r>
    </w:p>
    <w:p w:rsidR="008C6B8F" w:rsidRDefault="008C6B8F" w:rsidP="008C6B8F">
      <w:pPr>
        <w:autoSpaceDE w:val="0"/>
        <w:autoSpaceDN w:val="0"/>
        <w:adjustRightInd w:val="0"/>
        <w:spacing w:after="0" w:line="240" w:lineRule="auto"/>
        <w:jc w:val="both"/>
        <w:textAlignment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8C6B8F">
        <w:rPr>
          <w:rFonts w:ascii="Times New Roman" w:eastAsia="Times New Roman" w:hAnsi="Times New Roman" w:cs="Times New Roman"/>
          <w:lang w:eastAsia="ru-RU"/>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 xml:space="preserve">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 </w:t>
      </w:r>
    </w:p>
    <w:p w:rsid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 xml:space="preserve">труд, технологии, профессии и производства; </w:t>
      </w:r>
    </w:p>
    <w:p w:rsid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 xml:space="preserve">технологии ручной обработки материалов: работы с бумагой 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 </w:t>
      </w:r>
    </w:p>
    <w:p w:rsid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конструирование и моделирование: работа с конструктором (с учетом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учетом возможностей материально-технической базы образовательной организации);</w:t>
      </w:r>
    </w:p>
    <w:p w:rsid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 xml:space="preserve"> ИКТ (с учетом возможностей материально-технической базы образовательной организации). </w:t>
      </w:r>
    </w:p>
    <w:p w:rsid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В процессе освоения программы по труду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В программе по труду (технологии) осуществляется реализация межпредметных связей с учебными предметами: "Математика" (моделирование, выполнение расчетов,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w:t>
      </w:r>
      <w:r w:rsidR="007A3F17">
        <w:rPr>
          <w:rFonts w:ascii="Times New Roman" w:eastAsia="Times New Roman" w:hAnsi="Times New Roman" w:cs="Times New Roman"/>
          <w:lang w:eastAsia="ru-RU"/>
        </w:rPr>
        <w:t>-</w:t>
      </w:r>
      <w:r w:rsidRPr="008C6B8F">
        <w:rPr>
          <w:rFonts w:ascii="Times New Roman" w:eastAsia="Times New Roman" w:hAnsi="Times New Roman" w:cs="Times New Roman"/>
          <w:lang w:eastAsia="ru-RU"/>
        </w:rPr>
        <w:t>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Общее число часов, рекомендованных для изучения труда (технологии), - 135 часов: в 1 классе - 33 часа (1 час в неделю), во 2 классе - 34 часа (1 час в неделю), в 3 классе - 34 часа (1 час в неделю), в 4 классе - 34 часа (1 час в неделю).</w:t>
      </w:r>
    </w:p>
    <w:p w:rsidR="008C6B8F" w:rsidRPr="008C6B8F" w:rsidRDefault="008C6B8F" w:rsidP="007A3F17">
      <w:pPr>
        <w:autoSpaceDE w:val="0"/>
        <w:autoSpaceDN w:val="0"/>
        <w:adjustRightInd w:val="0"/>
        <w:spacing w:after="0" w:line="240" w:lineRule="auto"/>
        <w:ind w:firstLine="567"/>
        <w:jc w:val="center"/>
        <w:textAlignment w:val="center"/>
        <w:rPr>
          <w:rFonts w:ascii="Times New Roman" w:eastAsia="Times New Roman" w:hAnsi="Times New Roman" w:cs="Times New Roman"/>
          <w:b/>
          <w:lang w:eastAsia="ru-RU"/>
        </w:rPr>
      </w:pPr>
      <w:r w:rsidRPr="008C6B8F">
        <w:rPr>
          <w:rFonts w:ascii="Times New Roman" w:eastAsia="Times New Roman" w:hAnsi="Times New Roman" w:cs="Times New Roman"/>
          <w:b/>
          <w:lang w:eastAsia="ru-RU"/>
        </w:rPr>
        <w:t>Содержание обучения</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b/>
          <w:lang w:eastAsia="ru-RU"/>
        </w:rPr>
      </w:pPr>
      <w:r w:rsidRPr="008C6B8F">
        <w:rPr>
          <w:rFonts w:ascii="Times New Roman" w:eastAsia="Times New Roman" w:hAnsi="Times New Roman" w:cs="Times New Roman"/>
          <w:b/>
          <w:lang w:eastAsia="ru-RU"/>
        </w:rPr>
        <w:t>Содержание обучения в 1 классе</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b/>
          <w:bCs/>
          <w:lang w:eastAsia="ru-RU"/>
        </w:rPr>
      </w:pPr>
      <w:r w:rsidRPr="008C6B8F">
        <w:rPr>
          <w:rFonts w:ascii="Times New Roman" w:eastAsia="Times New Roman" w:hAnsi="Times New Roman" w:cs="Times New Roman"/>
          <w:b/>
          <w:bCs/>
          <w:lang w:eastAsia="ru-RU"/>
        </w:rPr>
        <w:t>Технологии, профессии и производства</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Мир профессий. Профессии родных и знакомых. Профессии, связанные с изучаемыми материалами и производствами. Профессии сферы обслуживания.</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Традиции и праздники народов России, ремесла, обычаи.</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b/>
          <w:bCs/>
          <w:lang w:eastAsia="ru-RU"/>
        </w:rPr>
      </w:pPr>
      <w:r w:rsidRPr="008C6B8F">
        <w:rPr>
          <w:rFonts w:ascii="Times New Roman" w:eastAsia="Times New Roman" w:hAnsi="Times New Roman" w:cs="Times New Roman"/>
          <w:b/>
          <w:bCs/>
          <w:lang w:eastAsia="ru-RU"/>
        </w:rPr>
        <w:t>Технологии ручной обработки материалов</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Общее представление об основных технологических операциях ручной обработки материалов: разметка деталей, выделение деталей, формообразование деталей, сборка изделия, отделка изделия или его деталей.</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 xml:space="preserve">Способы разметки деталей: «на глаз» и «от руки», по шаблону, по линейке (как направляющему инструменту без откладывания размеров) и изготовление изделий с опорой на рисунки, графическую инструкцию, простейшую схему. Чтение условных графических изображений (называние операций, способов и приемов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другое. Приемы и </w:t>
      </w:r>
      <w:r w:rsidRPr="008C6B8F">
        <w:rPr>
          <w:rFonts w:ascii="Times New Roman" w:eastAsia="Times New Roman" w:hAnsi="Times New Roman" w:cs="Times New Roman"/>
          <w:lang w:eastAsia="ru-RU"/>
        </w:rPr>
        <w:lastRenderedPageBreak/>
        <w:t>правила аккуратной работы с клеем. Отделка изделия или его деталей (окрашивание, вышивка, аппликация и другое).</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Пластические массы, их виды (пластилин, пластика и другое). Приемы изготовления изделий доступной по сложности формы из них: разметка «на глаз», отделение части (стекой, отрыванием), придание формы.</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Наиболее распространенные виды бумаги. Их общие свойства. Простейшие способы обработки бумаги различных видов: сгибание и складывание, сминание, обрывание, склеивание и другое. Резание бумаги ножницами. Правила безопасного использования ножниц.</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Виды природных материалов (плоские – листья и объемные – орехи, шишки, семена, ветки). Приемы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Использование дополнительных отделочных материалов.</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b/>
          <w:bCs/>
          <w:lang w:eastAsia="ru-RU"/>
        </w:rPr>
      </w:pPr>
      <w:r w:rsidRPr="008C6B8F">
        <w:rPr>
          <w:rFonts w:ascii="Times New Roman" w:eastAsia="Times New Roman" w:hAnsi="Times New Roman" w:cs="Times New Roman"/>
          <w:b/>
          <w:bCs/>
          <w:lang w:eastAsia="ru-RU"/>
        </w:rPr>
        <w:t>Конструирование и моделирование</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Простые и объемные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b/>
          <w:bCs/>
          <w:lang w:eastAsia="ru-RU"/>
        </w:rPr>
      </w:pPr>
      <w:r w:rsidRPr="008C6B8F">
        <w:rPr>
          <w:rFonts w:ascii="Times New Roman" w:eastAsia="Times New Roman" w:hAnsi="Times New Roman" w:cs="Times New Roman"/>
          <w:b/>
          <w:bCs/>
          <w:lang w:eastAsia="ru-RU"/>
        </w:rPr>
        <w:t>ИКТ</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Демонстрация учителем готовых материалов на информационных носителях. Информация. Виды информации.</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УНИВЕРСАЛЬНЫЕ</w:t>
      </w:r>
      <w:r w:rsidRPr="008C6B8F">
        <w:rPr>
          <w:rFonts w:ascii="Times New Roman" w:eastAsia="Times New Roman" w:hAnsi="Times New Roman" w:cs="Times New Roman"/>
          <w:lang w:eastAsia="ru-RU"/>
        </w:rPr>
        <w:tab/>
        <w:t>УЧЕБНЫЕ</w:t>
      </w:r>
      <w:r w:rsidRPr="008C6B8F">
        <w:rPr>
          <w:rFonts w:ascii="Times New Roman" w:eastAsia="Times New Roman" w:hAnsi="Times New Roman" w:cs="Times New Roman"/>
          <w:lang w:eastAsia="ru-RU"/>
        </w:rPr>
        <w:tab/>
        <w:t>ДЕЙСТВИЯ</w:t>
      </w:r>
      <w:r w:rsidRPr="008C6B8F">
        <w:rPr>
          <w:rFonts w:ascii="Times New Roman" w:eastAsia="Times New Roman" w:hAnsi="Times New Roman" w:cs="Times New Roman"/>
          <w:lang w:eastAsia="ru-RU"/>
        </w:rPr>
        <w:tab/>
        <w:t>(ПРОПЕДЕВТИЧЕСКИЙ УРОВЕНЬ)</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Изучение  труда  (технологии)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b/>
          <w:bCs/>
          <w:lang w:eastAsia="ru-RU"/>
        </w:rPr>
      </w:pPr>
      <w:r w:rsidRPr="007A3F17">
        <w:rPr>
          <w:rFonts w:ascii="Times New Roman" w:eastAsia="Times New Roman" w:hAnsi="Times New Roman" w:cs="Times New Roman"/>
          <w:b/>
          <w:bCs/>
          <w:i/>
          <w:lang w:eastAsia="ru-RU"/>
        </w:rPr>
        <w:t>Позна</w:t>
      </w:r>
      <w:r w:rsidRPr="008C6B8F">
        <w:rPr>
          <w:rFonts w:ascii="Times New Roman" w:eastAsia="Times New Roman" w:hAnsi="Times New Roman" w:cs="Times New Roman"/>
          <w:b/>
          <w:bCs/>
          <w:lang w:eastAsia="ru-RU"/>
        </w:rPr>
        <w:t>вательные универсальные учебные действия</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b/>
          <w:bCs/>
          <w:lang w:eastAsia="ru-RU"/>
        </w:rPr>
      </w:pPr>
      <w:r w:rsidRPr="008C6B8F">
        <w:rPr>
          <w:rFonts w:ascii="Times New Roman" w:eastAsia="Times New Roman" w:hAnsi="Times New Roman" w:cs="Times New Roman"/>
          <w:b/>
          <w:bCs/>
          <w:lang w:eastAsia="ru-RU"/>
        </w:rPr>
        <w:t>Базовые логические и исследовательские действия:</w:t>
      </w:r>
    </w:p>
    <w:p w:rsidR="007A3F17"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ориентироваться в терминах,</w:t>
      </w:r>
      <w:r w:rsidRPr="008C6B8F">
        <w:rPr>
          <w:rFonts w:ascii="Times New Roman" w:eastAsia="Times New Roman" w:hAnsi="Times New Roman" w:cs="Times New Roman"/>
          <w:lang w:eastAsia="ru-RU"/>
        </w:rPr>
        <w:tab/>
        <w:t>используемых в</w:t>
      </w:r>
      <w:r w:rsidRPr="008C6B8F">
        <w:rPr>
          <w:rFonts w:ascii="Times New Roman" w:eastAsia="Times New Roman" w:hAnsi="Times New Roman" w:cs="Times New Roman"/>
          <w:lang w:eastAsia="ru-RU"/>
        </w:rPr>
        <w:tab/>
        <w:t>технологии (в</w:t>
      </w:r>
      <w:r w:rsidRPr="008C6B8F">
        <w:rPr>
          <w:rFonts w:ascii="Times New Roman" w:eastAsia="Times New Roman" w:hAnsi="Times New Roman" w:cs="Times New Roman"/>
          <w:lang w:eastAsia="ru-RU"/>
        </w:rPr>
        <w:tab/>
        <w:t>пределах изученного);</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воспринимать</w:t>
      </w:r>
      <w:r w:rsidRPr="008C6B8F">
        <w:rPr>
          <w:rFonts w:ascii="Times New Roman" w:eastAsia="Times New Roman" w:hAnsi="Times New Roman" w:cs="Times New Roman"/>
          <w:lang w:eastAsia="ru-RU"/>
        </w:rPr>
        <w:tab/>
        <w:t>и</w:t>
      </w:r>
      <w:r w:rsidRPr="008C6B8F">
        <w:rPr>
          <w:rFonts w:ascii="Times New Roman" w:eastAsia="Times New Roman" w:hAnsi="Times New Roman" w:cs="Times New Roman"/>
          <w:lang w:eastAsia="ru-RU"/>
        </w:rPr>
        <w:tab/>
        <w:t>использовать</w:t>
      </w:r>
      <w:r w:rsidRPr="008C6B8F">
        <w:rPr>
          <w:rFonts w:ascii="Times New Roman" w:eastAsia="Times New Roman" w:hAnsi="Times New Roman" w:cs="Times New Roman"/>
          <w:lang w:eastAsia="ru-RU"/>
        </w:rPr>
        <w:tab/>
        <w:t>предложенную</w:t>
      </w:r>
      <w:r w:rsidRPr="008C6B8F">
        <w:rPr>
          <w:rFonts w:ascii="Times New Roman" w:eastAsia="Times New Roman" w:hAnsi="Times New Roman" w:cs="Times New Roman"/>
          <w:lang w:eastAsia="ru-RU"/>
        </w:rPr>
        <w:tab/>
        <w:t>инструкцию</w:t>
      </w:r>
      <w:r w:rsidRPr="008C6B8F">
        <w:rPr>
          <w:rFonts w:ascii="Times New Roman" w:eastAsia="Times New Roman" w:hAnsi="Times New Roman" w:cs="Times New Roman"/>
          <w:lang w:eastAsia="ru-RU"/>
        </w:rPr>
        <w:tab/>
        <w:t>(устную, графическую);</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анализировать устройство простых изделий по образцу, рисунку, выделять основные и второстепенные составляющие конструкции;</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сравнивать отдельные изделия (конструкции), находить сходство и различия в их устройстве.</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b/>
          <w:bCs/>
          <w:lang w:eastAsia="ru-RU"/>
        </w:rPr>
      </w:pPr>
      <w:r w:rsidRPr="008C6B8F">
        <w:rPr>
          <w:rFonts w:ascii="Times New Roman" w:eastAsia="Times New Roman" w:hAnsi="Times New Roman" w:cs="Times New Roman"/>
          <w:b/>
          <w:bCs/>
          <w:lang w:eastAsia="ru-RU"/>
        </w:rPr>
        <w:t>Работа с информацией:</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воспринимать</w:t>
      </w:r>
      <w:r w:rsidRPr="008C6B8F">
        <w:rPr>
          <w:rFonts w:ascii="Times New Roman" w:eastAsia="Times New Roman" w:hAnsi="Times New Roman" w:cs="Times New Roman"/>
          <w:lang w:eastAsia="ru-RU"/>
        </w:rPr>
        <w:tab/>
        <w:t>информацию</w:t>
      </w:r>
      <w:r w:rsidRPr="008C6B8F">
        <w:rPr>
          <w:rFonts w:ascii="Times New Roman" w:eastAsia="Times New Roman" w:hAnsi="Times New Roman" w:cs="Times New Roman"/>
          <w:lang w:eastAsia="ru-RU"/>
        </w:rPr>
        <w:tab/>
        <w:t>(представленную</w:t>
      </w:r>
      <w:r w:rsidRPr="008C6B8F">
        <w:rPr>
          <w:rFonts w:ascii="Times New Roman" w:eastAsia="Times New Roman" w:hAnsi="Times New Roman" w:cs="Times New Roman"/>
          <w:lang w:eastAsia="ru-RU"/>
        </w:rPr>
        <w:tab/>
        <w:t>в</w:t>
      </w:r>
      <w:r w:rsidRPr="008C6B8F">
        <w:rPr>
          <w:rFonts w:ascii="Times New Roman" w:eastAsia="Times New Roman" w:hAnsi="Times New Roman" w:cs="Times New Roman"/>
          <w:lang w:eastAsia="ru-RU"/>
        </w:rPr>
        <w:tab/>
        <w:t>объяснении</w:t>
      </w:r>
      <w:r w:rsidRPr="008C6B8F">
        <w:rPr>
          <w:rFonts w:ascii="Times New Roman" w:eastAsia="Times New Roman" w:hAnsi="Times New Roman" w:cs="Times New Roman"/>
          <w:lang w:eastAsia="ru-RU"/>
        </w:rPr>
        <w:tab/>
        <w:t>учителя или в учебнике), использовать ее в работе;</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понимать и анализировать простейшую знаково-символическую информацию (схема, рисунок) и строить работу в соответствии с ней.</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b/>
          <w:bCs/>
          <w:lang w:eastAsia="ru-RU"/>
        </w:rPr>
      </w:pPr>
      <w:r w:rsidRPr="008C6B8F">
        <w:rPr>
          <w:rFonts w:ascii="Times New Roman" w:eastAsia="Times New Roman" w:hAnsi="Times New Roman" w:cs="Times New Roman"/>
          <w:b/>
          <w:bCs/>
          <w:lang w:eastAsia="ru-RU"/>
        </w:rPr>
        <w:t>Коммуникативные универсальные учебные действия</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b/>
          <w:bCs/>
          <w:lang w:eastAsia="ru-RU"/>
        </w:rPr>
      </w:pPr>
      <w:r w:rsidRPr="008C6B8F">
        <w:rPr>
          <w:rFonts w:ascii="Times New Roman" w:eastAsia="Times New Roman" w:hAnsi="Times New Roman" w:cs="Times New Roman"/>
          <w:b/>
          <w:bCs/>
          <w:lang w:eastAsia="ru-RU"/>
        </w:rPr>
        <w:t>Общение:</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строить  несложные  высказывания,  сообщения  в  устной  форме (по содержанию изученных тем).</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b/>
          <w:bCs/>
          <w:lang w:eastAsia="ru-RU"/>
        </w:rPr>
      </w:pPr>
      <w:r w:rsidRPr="008C6B8F">
        <w:rPr>
          <w:rFonts w:ascii="Times New Roman" w:eastAsia="Times New Roman" w:hAnsi="Times New Roman" w:cs="Times New Roman"/>
          <w:b/>
          <w:bCs/>
          <w:lang w:eastAsia="ru-RU"/>
        </w:rPr>
        <w:t>Регулятивные универсальные учебные действия</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b/>
          <w:bCs/>
          <w:lang w:eastAsia="ru-RU"/>
        </w:rPr>
      </w:pPr>
      <w:r w:rsidRPr="008C6B8F">
        <w:rPr>
          <w:rFonts w:ascii="Times New Roman" w:eastAsia="Times New Roman" w:hAnsi="Times New Roman" w:cs="Times New Roman"/>
          <w:b/>
          <w:bCs/>
          <w:lang w:eastAsia="ru-RU"/>
        </w:rPr>
        <w:t>Самоорганизация и самоконтроль:</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принимать и удерживать в процессе деятельности предложенную учебную задачу;</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lastRenderedPageBreak/>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понимать и принимать критерии оценки качества работы, руководствоваться ими в процессе анализа и оценки выполненных работ;</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организовывать свою деятельность: производить подготовку к уроку рабочего места, поддерживать на нем порядок в течение урока, производить необходимую уборку по окончании работы;</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выполнять несложные действия контроля и оценки по предложенным критериям.</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b/>
          <w:bCs/>
          <w:lang w:eastAsia="ru-RU"/>
        </w:rPr>
      </w:pPr>
      <w:r w:rsidRPr="008C6B8F">
        <w:rPr>
          <w:rFonts w:ascii="Times New Roman" w:eastAsia="Times New Roman" w:hAnsi="Times New Roman" w:cs="Times New Roman"/>
          <w:b/>
          <w:bCs/>
          <w:lang w:eastAsia="ru-RU"/>
        </w:rPr>
        <w:t>Совместная деятельность:</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проявлять положительное отношение к включению в совместную работу, к простым видам сотрудничества;</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принимать участие  в  парных, групповых, коллективных видах  работы,</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в процессе изготовления изделий осуществлять элементарное сотрудничество.</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b/>
          <w:lang w:eastAsia="ru-RU"/>
        </w:rPr>
      </w:pP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b/>
          <w:lang w:eastAsia="ru-RU"/>
        </w:rPr>
      </w:pPr>
      <w:r w:rsidRPr="008C6B8F">
        <w:rPr>
          <w:rFonts w:ascii="Times New Roman" w:eastAsia="Times New Roman" w:hAnsi="Times New Roman" w:cs="Times New Roman"/>
          <w:b/>
          <w:lang w:eastAsia="ru-RU"/>
        </w:rPr>
        <w:t>Содержание обучения во 2 классе</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b/>
          <w:bCs/>
          <w:lang w:eastAsia="ru-RU"/>
        </w:rPr>
      </w:pPr>
      <w:r w:rsidRPr="008C6B8F">
        <w:rPr>
          <w:rFonts w:ascii="Times New Roman" w:eastAsia="Times New Roman" w:hAnsi="Times New Roman" w:cs="Times New Roman"/>
          <w:b/>
          <w:bCs/>
          <w:lang w:eastAsia="ru-RU"/>
        </w:rPr>
        <w:t>Технологии, профессии и производства</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 етом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Традиции и современность. Новая жизнь древних профессий. Совершенствование их технологических процессов. Мир профессий. Мастера и их профессии, правила мастера. Культурные традиции. Техника на службе человека.</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b/>
          <w:bCs/>
          <w:lang w:eastAsia="ru-RU"/>
        </w:rPr>
      </w:pPr>
      <w:r w:rsidRPr="008C6B8F">
        <w:rPr>
          <w:rFonts w:ascii="Times New Roman" w:eastAsia="Times New Roman" w:hAnsi="Times New Roman" w:cs="Times New Roman"/>
          <w:b/>
          <w:bCs/>
          <w:lang w:eastAsia="ru-RU"/>
        </w:rPr>
        <w:t>Технологии ручной обработки материалов</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Знание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Виды условных графических изображений: рисунок, простейший чертеж, эскиз,  схема.  Чертежные  инструменты  –  линейка  (угольник,  циркуль). Их функциональное назначение, конструкция. Приемы безопасной работы колющими (циркуль) инструментами.</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чертеж, эскиз. Изготовление изделий по рисунку, простейшему чертежу или эскизу, схеме.</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ее  варианты  (перевивы,  наборы) и (или) строчка косого стежка и ее варианты (крестик, стебельчатая, елочка).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Использование дополнительных материалов (например, проволока, пряжа, бусины и другие).</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b/>
          <w:bCs/>
          <w:lang w:eastAsia="ru-RU"/>
        </w:rPr>
      </w:pPr>
      <w:r w:rsidRPr="008C6B8F">
        <w:rPr>
          <w:rFonts w:ascii="Times New Roman" w:eastAsia="Times New Roman" w:hAnsi="Times New Roman" w:cs="Times New Roman"/>
          <w:b/>
          <w:bCs/>
          <w:lang w:eastAsia="ru-RU"/>
        </w:rPr>
        <w:t>Конструирование и моделирование</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lastRenderedPageBreak/>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b/>
          <w:bCs/>
          <w:lang w:eastAsia="ru-RU"/>
        </w:rPr>
      </w:pPr>
      <w:r w:rsidRPr="008C6B8F">
        <w:rPr>
          <w:rFonts w:ascii="Times New Roman" w:eastAsia="Times New Roman" w:hAnsi="Times New Roman" w:cs="Times New Roman"/>
          <w:b/>
          <w:bCs/>
          <w:lang w:eastAsia="ru-RU"/>
        </w:rPr>
        <w:t>ИКТ</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Демонстрация учителем готовых материалов на информационных носителях. Поиск информации. Интернет как источник информации.</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УНИВЕРСАЛЬНЫЕ УЧЕБНЫЕ ДЕЙСТВИЯ</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Изучение труда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b/>
          <w:bCs/>
          <w:lang w:eastAsia="ru-RU"/>
        </w:rPr>
      </w:pPr>
      <w:r w:rsidRPr="008C6B8F">
        <w:rPr>
          <w:rFonts w:ascii="Times New Roman" w:eastAsia="Times New Roman" w:hAnsi="Times New Roman" w:cs="Times New Roman"/>
          <w:b/>
          <w:bCs/>
          <w:lang w:eastAsia="ru-RU"/>
        </w:rPr>
        <w:t>Познавательные универсальные учебные действия</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b/>
          <w:bCs/>
          <w:lang w:eastAsia="ru-RU"/>
        </w:rPr>
      </w:pPr>
      <w:r w:rsidRPr="008C6B8F">
        <w:rPr>
          <w:rFonts w:ascii="Times New Roman" w:eastAsia="Times New Roman" w:hAnsi="Times New Roman" w:cs="Times New Roman"/>
          <w:b/>
          <w:bCs/>
          <w:lang w:eastAsia="ru-RU"/>
        </w:rPr>
        <w:t>Базовые логические и исследовательские действия:</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ориентироваться в терминах, используемых в</w:t>
      </w:r>
      <w:r w:rsidRPr="008C6B8F">
        <w:rPr>
          <w:rFonts w:ascii="Times New Roman" w:eastAsia="Times New Roman" w:hAnsi="Times New Roman" w:cs="Times New Roman"/>
          <w:lang w:eastAsia="ru-RU"/>
        </w:rPr>
        <w:tab/>
        <w:t>технологии (в</w:t>
      </w:r>
      <w:r w:rsidRPr="008C6B8F">
        <w:rPr>
          <w:rFonts w:ascii="Times New Roman" w:eastAsia="Times New Roman" w:hAnsi="Times New Roman" w:cs="Times New Roman"/>
          <w:lang w:eastAsia="ru-RU"/>
        </w:rPr>
        <w:tab/>
        <w:t>пределах изученного);</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выполнять</w:t>
      </w:r>
      <w:r w:rsidRPr="008C6B8F">
        <w:rPr>
          <w:rFonts w:ascii="Times New Roman" w:eastAsia="Times New Roman" w:hAnsi="Times New Roman" w:cs="Times New Roman"/>
          <w:lang w:eastAsia="ru-RU"/>
        </w:rPr>
        <w:tab/>
        <w:t>работу</w:t>
      </w:r>
      <w:r w:rsidRPr="008C6B8F">
        <w:rPr>
          <w:rFonts w:ascii="Times New Roman" w:eastAsia="Times New Roman" w:hAnsi="Times New Roman" w:cs="Times New Roman"/>
          <w:lang w:eastAsia="ru-RU"/>
        </w:rPr>
        <w:tab/>
        <w:t>в</w:t>
      </w:r>
      <w:r w:rsidRPr="008C6B8F">
        <w:rPr>
          <w:rFonts w:ascii="Times New Roman" w:eastAsia="Times New Roman" w:hAnsi="Times New Roman" w:cs="Times New Roman"/>
          <w:lang w:eastAsia="ru-RU"/>
        </w:rPr>
        <w:tab/>
        <w:t>соответствии</w:t>
      </w:r>
      <w:r w:rsidRPr="008C6B8F">
        <w:rPr>
          <w:rFonts w:ascii="Times New Roman" w:eastAsia="Times New Roman" w:hAnsi="Times New Roman" w:cs="Times New Roman"/>
          <w:lang w:eastAsia="ru-RU"/>
        </w:rPr>
        <w:tab/>
        <w:t>с</w:t>
      </w:r>
      <w:r w:rsidRPr="008C6B8F">
        <w:rPr>
          <w:rFonts w:ascii="Times New Roman" w:eastAsia="Times New Roman" w:hAnsi="Times New Roman" w:cs="Times New Roman"/>
          <w:lang w:eastAsia="ru-RU"/>
        </w:rPr>
        <w:tab/>
        <w:t>образцом,</w:t>
      </w:r>
      <w:r w:rsidRPr="008C6B8F">
        <w:rPr>
          <w:rFonts w:ascii="Times New Roman" w:eastAsia="Times New Roman" w:hAnsi="Times New Roman" w:cs="Times New Roman"/>
          <w:lang w:eastAsia="ru-RU"/>
        </w:rPr>
        <w:tab/>
        <w:t>инструкцией,</w:t>
      </w:r>
      <w:r w:rsidRPr="008C6B8F">
        <w:rPr>
          <w:rFonts w:ascii="Times New Roman" w:eastAsia="Times New Roman" w:hAnsi="Times New Roman" w:cs="Times New Roman"/>
          <w:lang w:eastAsia="ru-RU"/>
        </w:rPr>
        <w:tab/>
        <w:t>устной или письменной;</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выполнять действия анализа и синтеза, сравнения, группировки с уч етом указанных критериев;</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строить рассуждения, делать умозаключения, проверять их в практической работе;</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воспроизводить порядок действий при решении учебной (практической) задачи;</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осуществлять решение простых задач в умственной и материализованной форме.</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b/>
          <w:bCs/>
          <w:lang w:eastAsia="ru-RU"/>
        </w:rPr>
      </w:pPr>
      <w:r w:rsidRPr="008C6B8F">
        <w:rPr>
          <w:rFonts w:ascii="Times New Roman" w:eastAsia="Times New Roman" w:hAnsi="Times New Roman" w:cs="Times New Roman"/>
          <w:b/>
          <w:bCs/>
          <w:lang w:eastAsia="ru-RU"/>
        </w:rPr>
        <w:t>Работа с информацией:</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получать информацию из учебника и других дидактических материалов, использовать ее в работе;</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понимать и анализировать знаково-символическую информацию (чертеж, эскиз, рисунок, схема) и строить работу в соответствии с ней.</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b/>
          <w:bCs/>
          <w:lang w:eastAsia="ru-RU"/>
        </w:rPr>
      </w:pPr>
      <w:r w:rsidRPr="008C6B8F">
        <w:rPr>
          <w:rFonts w:ascii="Times New Roman" w:eastAsia="Times New Roman" w:hAnsi="Times New Roman" w:cs="Times New Roman"/>
          <w:b/>
          <w:bCs/>
          <w:lang w:eastAsia="ru-RU"/>
        </w:rPr>
        <w:t>Коммуникативные универсальные учебные действия</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b/>
          <w:bCs/>
          <w:lang w:eastAsia="ru-RU"/>
        </w:rPr>
      </w:pPr>
      <w:r w:rsidRPr="008C6B8F">
        <w:rPr>
          <w:rFonts w:ascii="Times New Roman" w:eastAsia="Times New Roman" w:hAnsi="Times New Roman" w:cs="Times New Roman"/>
          <w:b/>
          <w:bCs/>
          <w:lang w:eastAsia="ru-RU"/>
        </w:rPr>
        <w:t>Общение:</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выполнять правила участия в учебном диалоге: задавать вопросы, дополнять ответы других обучающихся, высказывать свое мнение, отвечать на вопросы, проявлять уважительное отношение к одноклассникам, внимание к мнению другого;</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делиться впечатлениями о прослушанном (прочитанном) тексте, рассказе учителя, о выполненной работе, созданном изделии.</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b/>
          <w:bCs/>
          <w:lang w:eastAsia="ru-RU"/>
        </w:rPr>
      </w:pPr>
      <w:r w:rsidRPr="008C6B8F">
        <w:rPr>
          <w:rFonts w:ascii="Times New Roman" w:eastAsia="Times New Roman" w:hAnsi="Times New Roman" w:cs="Times New Roman"/>
          <w:b/>
          <w:bCs/>
          <w:lang w:eastAsia="ru-RU"/>
        </w:rPr>
        <w:t>Регулятивные универсальные учебные действия</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b/>
          <w:bCs/>
          <w:lang w:eastAsia="ru-RU"/>
        </w:rPr>
      </w:pPr>
      <w:r w:rsidRPr="008C6B8F">
        <w:rPr>
          <w:rFonts w:ascii="Times New Roman" w:eastAsia="Times New Roman" w:hAnsi="Times New Roman" w:cs="Times New Roman"/>
          <w:b/>
          <w:bCs/>
          <w:lang w:eastAsia="ru-RU"/>
        </w:rPr>
        <w:t>Самоорганизация и самоконтроль:</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понимать и принимать учебную задачу; организовывать свою деятельность;</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понимать предлагаемый план действий, действовать по плану;</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прогнозировать</w:t>
      </w:r>
      <w:r w:rsidRPr="008C6B8F">
        <w:rPr>
          <w:rFonts w:ascii="Times New Roman" w:eastAsia="Times New Roman" w:hAnsi="Times New Roman" w:cs="Times New Roman"/>
          <w:lang w:eastAsia="ru-RU"/>
        </w:rPr>
        <w:tab/>
        <w:t>необходимые</w:t>
      </w:r>
      <w:r w:rsidRPr="008C6B8F">
        <w:rPr>
          <w:rFonts w:ascii="Times New Roman" w:eastAsia="Times New Roman" w:hAnsi="Times New Roman" w:cs="Times New Roman"/>
          <w:lang w:eastAsia="ru-RU"/>
        </w:rPr>
        <w:tab/>
        <w:t>действия</w:t>
      </w:r>
      <w:r w:rsidRPr="008C6B8F">
        <w:rPr>
          <w:rFonts w:ascii="Times New Roman" w:eastAsia="Times New Roman" w:hAnsi="Times New Roman" w:cs="Times New Roman"/>
          <w:lang w:eastAsia="ru-RU"/>
        </w:rPr>
        <w:tab/>
        <w:t>для</w:t>
      </w:r>
      <w:r w:rsidRPr="008C6B8F">
        <w:rPr>
          <w:rFonts w:ascii="Times New Roman" w:eastAsia="Times New Roman" w:hAnsi="Times New Roman" w:cs="Times New Roman"/>
          <w:lang w:eastAsia="ru-RU"/>
        </w:rPr>
        <w:tab/>
        <w:t>получения</w:t>
      </w:r>
      <w:r w:rsidRPr="008C6B8F">
        <w:rPr>
          <w:rFonts w:ascii="Times New Roman" w:eastAsia="Times New Roman" w:hAnsi="Times New Roman" w:cs="Times New Roman"/>
          <w:lang w:eastAsia="ru-RU"/>
        </w:rPr>
        <w:tab/>
        <w:t>практического результата, планировать работу;</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выполнять действия контроля и оценки;</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воспринимать советы, оценку учителя и других обучающихся, стараться учитывать их в работе.</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b/>
          <w:bCs/>
          <w:lang w:eastAsia="ru-RU"/>
        </w:rPr>
      </w:pPr>
      <w:r w:rsidRPr="008C6B8F">
        <w:rPr>
          <w:rFonts w:ascii="Times New Roman" w:eastAsia="Times New Roman" w:hAnsi="Times New Roman" w:cs="Times New Roman"/>
          <w:b/>
          <w:bCs/>
          <w:lang w:eastAsia="ru-RU"/>
        </w:rPr>
        <w:t>Совместная деятельность:</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выполнять элементарную совместную деятельность в процессе изготовления изделий, осуществлять взаимопомощь;</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b/>
          <w:lang w:eastAsia="ru-RU"/>
        </w:rPr>
      </w:pPr>
      <w:r w:rsidRPr="008C6B8F">
        <w:rPr>
          <w:rFonts w:ascii="Times New Roman" w:eastAsia="Times New Roman" w:hAnsi="Times New Roman" w:cs="Times New Roman"/>
          <w:b/>
          <w:lang w:eastAsia="ru-RU"/>
        </w:rPr>
        <w:t>Содержание обучения в 3 классе</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b/>
          <w:bCs/>
          <w:lang w:eastAsia="ru-RU"/>
        </w:rPr>
      </w:pPr>
      <w:r w:rsidRPr="008C6B8F">
        <w:rPr>
          <w:rFonts w:ascii="Times New Roman" w:eastAsia="Times New Roman" w:hAnsi="Times New Roman" w:cs="Times New Roman"/>
          <w:b/>
          <w:bCs/>
          <w:lang w:eastAsia="ru-RU"/>
        </w:rPr>
        <w:t>Технологии, профессии и производства</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труда (технологии).</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lastRenderedPageBreak/>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жесткость конструкции (трубчатые сооружения, треугольник как устойчивая геометрическая форма и другие).</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Бережное и внимательное отношение к природе как источнику сырьевых ресурсов и идей для технологий будущего.</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подчиненный).</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b/>
          <w:bCs/>
          <w:lang w:eastAsia="ru-RU"/>
        </w:rPr>
      </w:pPr>
      <w:r w:rsidRPr="008C6B8F">
        <w:rPr>
          <w:rFonts w:ascii="Times New Roman" w:eastAsia="Times New Roman" w:hAnsi="Times New Roman" w:cs="Times New Roman"/>
          <w:b/>
          <w:bCs/>
          <w:lang w:eastAsia="ru-RU"/>
        </w:rPr>
        <w:t>Технологии ручной обработки материалов</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Инструменты и приспособления (циркуль, угольник, канцелярский нож, шило и другие), знание приемов их рационального и безопасного использования.</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объемных изделий из разверток. Преобразование разверток несложных форм.</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Технология обработки бумаги и картона. Виды картона (гофрированный, толстый, тонкий, цветной и другой). Чтение и построение простого чертежа (эскиза) развертки изделия. Разметка деталей с опорой на простейший чертеж, эскиз. Решение задач на внесение необходимых дополнений и изменений в схему, чертеж, эскиз. Выполнение измерений, расчетов, несложных построений.</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Выполнение рицовки на картоне с помощью канцелярского ножа, выполнение отверстий шилом.</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Использование дополнительных материалов. Комбинирование разных материалов в одном изделии.</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b/>
          <w:bCs/>
          <w:lang w:eastAsia="ru-RU"/>
        </w:rPr>
      </w:pPr>
      <w:r w:rsidRPr="008C6B8F">
        <w:rPr>
          <w:rFonts w:ascii="Times New Roman" w:eastAsia="Times New Roman" w:hAnsi="Times New Roman" w:cs="Times New Roman"/>
          <w:b/>
          <w:bCs/>
          <w:lang w:eastAsia="ru-RU"/>
        </w:rPr>
        <w:t>Конструирование и моделирование</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жесткость и устойчивость конструкции.</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учетом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 ехмерной конструкции в развертку (и наоборот).</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b/>
          <w:bCs/>
          <w:lang w:eastAsia="ru-RU"/>
        </w:rPr>
      </w:pPr>
      <w:r w:rsidRPr="008C6B8F">
        <w:rPr>
          <w:rFonts w:ascii="Times New Roman" w:eastAsia="Times New Roman" w:hAnsi="Times New Roman" w:cs="Times New Roman"/>
          <w:b/>
          <w:bCs/>
          <w:lang w:eastAsia="ru-RU"/>
        </w:rPr>
        <w:t>ИКТ</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 -классы) с мастерами, Интернет, видео, DVD). Работа с текстовым редактором Microsoft Word или другим.</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УНИВЕРСАЛЬНЫЕ УЧЕБНЫЕ ДЕЙСТВИЯ</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Изучение труда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b/>
          <w:bCs/>
          <w:lang w:eastAsia="ru-RU"/>
        </w:rPr>
      </w:pPr>
      <w:r w:rsidRPr="008C6B8F">
        <w:rPr>
          <w:rFonts w:ascii="Times New Roman" w:eastAsia="Times New Roman" w:hAnsi="Times New Roman" w:cs="Times New Roman"/>
          <w:b/>
          <w:bCs/>
          <w:lang w:eastAsia="ru-RU"/>
        </w:rPr>
        <w:t>Познавательные универсальные учебные действия</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b/>
          <w:bCs/>
          <w:lang w:eastAsia="ru-RU"/>
        </w:rPr>
      </w:pPr>
      <w:r w:rsidRPr="008C6B8F">
        <w:rPr>
          <w:rFonts w:ascii="Times New Roman" w:eastAsia="Times New Roman" w:hAnsi="Times New Roman" w:cs="Times New Roman"/>
          <w:b/>
          <w:bCs/>
          <w:lang w:eastAsia="ru-RU"/>
        </w:rPr>
        <w:t>Базовые логические и исследовательские действия:</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lastRenderedPageBreak/>
        <w:t>ориентироваться в терминах, используемых в технологии, использовать их в ответах на вопросы и высказываниях (в пределах изученного);</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осуществлять анализ предложенных образцов с выделением существенных и несущественных признаков;</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выполнять работу в соответствии с инструкцией, устной или письменной, а также графически представленной в схеме, таблице;</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определять способы доработки конструкций с учетом предложенных условий; классифицировать</w:t>
      </w:r>
      <w:r w:rsidRPr="008C6B8F">
        <w:rPr>
          <w:rFonts w:ascii="Times New Roman" w:eastAsia="Times New Roman" w:hAnsi="Times New Roman" w:cs="Times New Roman"/>
          <w:lang w:eastAsia="ru-RU"/>
        </w:rPr>
        <w:tab/>
        <w:t>изделия</w:t>
      </w:r>
      <w:r w:rsidRPr="008C6B8F">
        <w:rPr>
          <w:rFonts w:ascii="Times New Roman" w:eastAsia="Times New Roman" w:hAnsi="Times New Roman" w:cs="Times New Roman"/>
          <w:lang w:eastAsia="ru-RU"/>
        </w:rPr>
        <w:tab/>
        <w:t>по</w:t>
      </w:r>
      <w:r w:rsidRPr="008C6B8F">
        <w:rPr>
          <w:rFonts w:ascii="Times New Roman" w:eastAsia="Times New Roman" w:hAnsi="Times New Roman" w:cs="Times New Roman"/>
          <w:lang w:eastAsia="ru-RU"/>
        </w:rPr>
        <w:tab/>
        <w:t>самостоятельно</w:t>
      </w:r>
      <w:r w:rsidRPr="008C6B8F">
        <w:rPr>
          <w:rFonts w:ascii="Times New Roman" w:eastAsia="Times New Roman" w:hAnsi="Times New Roman" w:cs="Times New Roman"/>
          <w:lang w:eastAsia="ru-RU"/>
        </w:rPr>
        <w:tab/>
        <w:t>предложенному существенному признаку (используемый материал, форма, размер, назначение,</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способ сборки);</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читать и воспроизводить простой чертеж (эскиз) развертки изделия; восстанавливать нарушенную последовательность выполнения изделия.</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b/>
          <w:bCs/>
          <w:lang w:eastAsia="ru-RU"/>
        </w:rPr>
      </w:pPr>
      <w:r w:rsidRPr="008C6B8F">
        <w:rPr>
          <w:rFonts w:ascii="Times New Roman" w:eastAsia="Times New Roman" w:hAnsi="Times New Roman" w:cs="Times New Roman"/>
          <w:b/>
          <w:bCs/>
          <w:lang w:eastAsia="ru-RU"/>
        </w:rPr>
        <w:t>Работа с информацией:</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анализировать</w:t>
      </w:r>
      <w:r w:rsidRPr="008C6B8F">
        <w:rPr>
          <w:rFonts w:ascii="Times New Roman" w:eastAsia="Times New Roman" w:hAnsi="Times New Roman" w:cs="Times New Roman"/>
          <w:lang w:eastAsia="ru-RU"/>
        </w:rPr>
        <w:tab/>
        <w:t>и</w:t>
      </w:r>
      <w:r w:rsidRPr="008C6B8F">
        <w:rPr>
          <w:rFonts w:ascii="Times New Roman" w:eastAsia="Times New Roman" w:hAnsi="Times New Roman" w:cs="Times New Roman"/>
          <w:lang w:eastAsia="ru-RU"/>
        </w:rPr>
        <w:tab/>
        <w:t>использовать</w:t>
      </w:r>
      <w:r w:rsidRPr="008C6B8F">
        <w:rPr>
          <w:rFonts w:ascii="Times New Roman" w:eastAsia="Times New Roman" w:hAnsi="Times New Roman" w:cs="Times New Roman"/>
          <w:lang w:eastAsia="ru-RU"/>
        </w:rPr>
        <w:tab/>
        <w:t>знаково-символические</w:t>
      </w:r>
      <w:r w:rsidRPr="008C6B8F">
        <w:rPr>
          <w:rFonts w:ascii="Times New Roman" w:eastAsia="Times New Roman" w:hAnsi="Times New Roman" w:cs="Times New Roman"/>
          <w:lang w:eastAsia="ru-RU"/>
        </w:rPr>
        <w:tab/>
        <w:t>средства представления информации для создания моделей и макетов изучаемых объектов; на основе анализа информации производить выбор наиболее эффективных</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способов работы;</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осуществлять поиск необходимой информации для выполнения учебных заданий с использованием учебной литературы;</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b/>
          <w:bCs/>
          <w:lang w:eastAsia="ru-RU"/>
        </w:rPr>
      </w:pPr>
      <w:r w:rsidRPr="008C6B8F">
        <w:rPr>
          <w:rFonts w:ascii="Times New Roman" w:eastAsia="Times New Roman" w:hAnsi="Times New Roman" w:cs="Times New Roman"/>
          <w:b/>
          <w:bCs/>
          <w:lang w:eastAsia="ru-RU"/>
        </w:rPr>
        <w:t>Коммуникативные универсальные учебные действия</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b/>
          <w:bCs/>
          <w:lang w:eastAsia="ru-RU"/>
        </w:rPr>
      </w:pPr>
      <w:r w:rsidRPr="008C6B8F">
        <w:rPr>
          <w:rFonts w:ascii="Times New Roman" w:eastAsia="Times New Roman" w:hAnsi="Times New Roman" w:cs="Times New Roman"/>
          <w:b/>
          <w:bCs/>
          <w:lang w:eastAsia="ru-RU"/>
        </w:rPr>
        <w:t>Общение:</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строить монологическое высказывание, владеть диалогической формой коммуникации;</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строить рассуждения в форме связи простых суждений об объекте, его строении, свойствах и способах создания;</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описывать предметы рукотворного мира, оценивать их достоинства;</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формулировать собственное</w:t>
      </w:r>
      <w:r w:rsidRPr="008C6B8F">
        <w:rPr>
          <w:rFonts w:ascii="Times New Roman" w:eastAsia="Times New Roman" w:hAnsi="Times New Roman" w:cs="Times New Roman"/>
          <w:lang w:eastAsia="ru-RU"/>
        </w:rPr>
        <w:tab/>
        <w:t>мнение,</w:t>
      </w:r>
      <w:r w:rsidRPr="008C6B8F">
        <w:rPr>
          <w:rFonts w:ascii="Times New Roman" w:eastAsia="Times New Roman" w:hAnsi="Times New Roman" w:cs="Times New Roman"/>
          <w:lang w:eastAsia="ru-RU"/>
        </w:rPr>
        <w:tab/>
        <w:t>аргументировать выбор вариантов и способов выполнения задания.</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b/>
          <w:bCs/>
          <w:lang w:eastAsia="ru-RU"/>
        </w:rPr>
      </w:pPr>
      <w:r w:rsidRPr="008C6B8F">
        <w:rPr>
          <w:rFonts w:ascii="Times New Roman" w:eastAsia="Times New Roman" w:hAnsi="Times New Roman" w:cs="Times New Roman"/>
          <w:b/>
          <w:bCs/>
          <w:lang w:eastAsia="ru-RU"/>
        </w:rPr>
        <w:t>Регулятивные универсальные учебные действия</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b/>
          <w:bCs/>
          <w:lang w:eastAsia="ru-RU"/>
        </w:rPr>
      </w:pPr>
      <w:r w:rsidRPr="008C6B8F">
        <w:rPr>
          <w:rFonts w:ascii="Times New Roman" w:eastAsia="Times New Roman" w:hAnsi="Times New Roman" w:cs="Times New Roman"/>
          <w:b/>
          <w:bCs/>
          <w:lang w:eastAsia="ru-RU"/>
        </w:rPr>
        <w:t>Самоорганизация и самоконтроль:</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принимать и сохранять учебную задачу, осуществлять поиск средств для ее решения;</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выполнять действия контроля и оценки, выявлять ошибки и недоч еты по результатам работы, устанавливать их причины и искать способы устранения;</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проявлять волевую саморегуляцию при выполнении задания.</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b/>
          <w:bCs/>
          <w:lang w:eastAsia="ru-RU"/>
        </w:rPr>
      </w:pPr>
      <w:r w:rsidRPr="008C6B8F">
        <w:rPr>
          <w:rFonts w:ascii="Times New Roman" w:eastAsia="Times New Roman" w:hAnsi="Times New Roman" w:cs="Times New Roman"/>
          <w:b/>
          <w:bCs/>
          <w:lang w:eastAsia="ru-RU"/>
        </w:rPr>
        <w:t>Совместная деятельность:</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выбирать себе партнеров по совместной деятельности не только по симпатии, но и по деловым качествам;</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справедливо распределять работу, договариваться, приходить к общему решению, отвечать за общий результат работы;</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выполнять</w:t>
      </w:r>
      <w:r w:rsidRPr="008C6B8F">
        <w:rPr>
          <w:rFonts w:ascii="Times New Roman" w:eastAsia="Times New Roman" w:hAnsi="Times New Roman" w:cs="Times New Roman"/>
          <w:lang w:eastAsia="ru-RU"/>
        </w:rPr>
        <w:tab/>
        <w:t>роли</w:t>
      </w:r>
      <w:r w:rsidRPr="008C6B8F">
        <w:rPr>
          <w:rFonts w:ascii="Times New Roman" w:eastAsia="Times New Roman" w:hAnsi="Times New Roman" w:cs="Times New Roman"/>
          <w:lang w:eastAsia="ru-RU"/>
        </w:rPr>
        <w:tab/>
        <w:t>лидера,</w:t>
      </w:r>
      <w:r w:rsidRPr="008C6B8F">
        <w:rPr>
          <w:rFonts w:ascii="Times New Roman" w:eastAsia="Times New Roman" w:hAnsi="Times New Roman" w:cs="Times New Roman"/>
          <w:lang w:eastAsia="ru-RU"/>
        </w:rPr>
        <w:tab/>
        <w:t>подчиненного,</w:t>
      </w:r>
      <w:r w:rsidRPr="008C6B8F">
        <w:rPr>
          <w:rFonts w:ascii="Times New Roman" w:eastAsia="Times New Roman" w:hAnsi="Times New Roman" w:cs="Times New Roman"/>
          <w:lang w:eastAsia="ru-RU"/>
        </w:rPr>
        <w:tab/>
        <w:t>соблюдать</w:t>
      </w:r>
      <w:r w:rsidRPr="008C6B8F">
        <w:rPr>
          <w:rFonts w:ascii="Times New Roman" w:eastAsia="Times New Roman" w:hAnsi="Times New Roman" w:cs="Times New Roman"/>
          <w:lang w:eastAsia="ru-RU"/>
        </w:rPr>
        <w:tab/>
        <w:t>равноправие</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и дружелюбие;</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осуществлять взаимопомощь, проявлять ответственность при выполнении своей части работы.</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b/>
          <w:lang w:eastAsia="ru-RU"/>
        </w:rPr>
      </w:pP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b/>
          <w:lang w:eastAsia="ru-RU"/>
        </w:rPr>
      </w:pPr>
      <w:r w:rsidRPr="008C6B8F">
        <w:rPr>
          <w:rFonts w:ascii="Times New Roman" w:eastAsia="Times New Roman" w:hAnsi="Times New Roman" w:cs="Times New Roman"/>
          <w:b/>
          <w:lang w:eastAsia="ru-RU"/>
        </w:rPr>
        <w:t>Содержание обучения в 4 классе</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b/>
          <w:bCs/>
          <w:lang w:eastAsia="ru-RU"/>
        </w:rPr>
      </w:pPr>
      <w:r w:rsidRPr="008C6B8F">
        <w:rPr>
          <w:rFonts w:ascii="Times New Roman" w:eastAsia="Times New Roman" w:hAnsi="Times New Roman" w:cs="Times New Roman"/>
          <w:b/>
          <w:bCs/>
          <w:lang w:eastAsia="ru-RU"/>
        </w:rPr>
        <w:t>Технологии, профессии и производства</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определенными заданными свойствами в различных отраслях и профессиях. Нефть как универсальное сырье. Материалы, получаемые из нефти (пластик, стеклоткань, пенопласт и другие).</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Мир профессий. Профессии, связанные с опасностями (пожарные, космонавты, химики и другие).</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ее защиты.</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lastRenderedPageBreak/>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учетом традиционных правил и современных технологий (лепка, вязание, шитье, вышивка и другое).</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b/>
          <w:bCs/>
          <w:lang w:eastAsia="ru-RU"/>
        </w:rPr>
      </w:pPr>
      <w:r w:rsidRPr="008C6B8F">
        <w:rPr>
          <w:rFonts w:ascii="Times New Roman" w:eastAsia="Times New Roman" w:hAnsi="Times New Roman" w:cs="Times New Roman"/>
          <w:b/>
          <w:bCs/>
          <w:lang w:eastAsia="ru-RU"/>
        </w:rPr>
        <w:t>Технологии ручной обработки материалов</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Синтетические  материалы  –  ткани,  полимеры  (пластик,  поролон).</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Их свойства. Создание синтетических материалов с заданными свойствами.</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(измененными) требованиями к изделию.</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Совершенствование  умений  выполнять  разные  способы  разметки с помощью чертежных инструментов. Освоение доступных художественных техник.</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Технология обработки текстильных материалов. Обобщенное представление о видах тканей (натуральные, искусственные, синтетические), их свойствах и областях использования. Дизайн одежды в зависимости от ее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ее варианты («тамбур» и другие), ее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Комбинированное использование разных материалов.</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b/>
          <w:bCs/>
          <w:lang w:eastAsia="ru-RU"/>
        </w:rPr>
      </w:pPr>
      <w:r w:rsidRPr="008C6B8F">
        <w:rPr>
          <w:rFonts w:ascii="Times New Roman" w:eastAsia="Times New Roman" w:hAnsi="Times New Roman" w:cs="Times New Roman"/>
          <w:b/>
          <w:bCs/>
          <w:lang w:eastAsia="ru-RU"/>
        </w:rPr>
        <w:t>Конструирование и моделирование</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Современные требования к техническим устройствам (экологичность, безопасность, эргономичность и другие).</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Конструирование и моделирование изделий из различных материалов, в том числе конструктора, по проектному заданию или собственному замыслу. Поиск оптимальных и доступных новых решений конструкторско- 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b/>
          <w:bCs/>
          <w:lang w:eastAsia="ru-RU"/>
        </w:rPr>
      </w:pPr>
      <w:r w:rsidRPr="008C6B8F">
        <w:rPr>
          <w:rFonts w:ascii="Times New Roman" w:eastAsia="Times New Roman" w:hAnsi="Times New Roman" w:cs="Times New Roman"/>
          <w:b/>
          <w:bCs/>
          <w:lang w:eastAsia="ru-RU"/>
        </w:rPr>
        <w:t>ИКТ</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Работа с доступной информацией в Интернете и на цифровых носителях информации.</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другое. Создание презентаций в программе PowerPoint или другой.</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УНИВЕРСАЛЬНЫЕ УЧЕБНЫЕ ДЕЙСТВИЯ</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Изучение труда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b/>
          <w:bCs/>
          <w:lang w:eastAsia="ru-RU"/>
        </w:rPr>
      </w:pPr>
      <w:r w:rsidRPr="008C6B8F">
        <w:rPr>
          <w:rFonts w:ascii="Times New Roman" w:eastAsia="Times New Roman" w:hAnsi="Times New Roman" w:cs="Times New Roman"/>
          <w:b/>
          <w:bCs/>
          <w:lang w:eastAsia="ru-RU"/>
        </w:rPr>
        <w:t>Познавательные универсальные учебные действия</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b/>
          <w:bCs/>
          <w:lang w:eastAsia="ru-RU"/>
        </w:rPr>
      </w:pPr>
      <w:r w:rsidRPr="008C6B8F">
        <w:rPr>
          <w:rFonts w:ascii="Times New Roman" w:eastAsia="Times New Roman" w:hAnsi="Times New Roman" w:cs="Times New Roman"/>
          <w:b/>
          <w:bCs/>
          <w:lang w:eastAsia="ru-RU"/>
        </w:rPr>
        <w:t>Базовые логические и исследовательские действия:</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ориентироваться в терминах, используемых в технологии, использовать их в ответах на вопросы и высказываниях (в пределах изученного);</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анализировать конструкции предложенных образцов изделий;</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lastRenderedPageBreak/>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решать простые задачи на преобразование конструкции;</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выполнять работу в соответствии с инструкцией, устной или письменной; соотносить результат работы с заданным алгоритмом, проверять изделия</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в действии, вносить необходимые дополнения и изменения;</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выполнять действия анализа и синтеза, сравнения, классификации предметов (изделий) с учетом указанных критериев;</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анализировать устройство простых изделий по образцу, рисунку, выделять основные и второстепенные составляющие конструкции.</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b/>
          <w:bCs/>
          <w:lang w:eastAsia="ru-RU"/>
        </w:rPr>
      </w:pPr>
      <w:r w:rsidRPr="008C6B8F">
        <w:rPr>
          <w:rFonts w:ascii="Times New Roman" w:eastAsia="Times New Roman" w:hAnsi="Times New Roman" w:cs="Times New Roman"/>
          <w:b/>
          <w:bCs/>
          <w:lang w:eastAsia="ru-RU"/>
        </w:rPr>
        <w:t>Работа с информацией:</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находить необходимую для выполнения работы информацию, пользуясь различными источниками, анализировать ее и отбирать в соответствии с решаемой задачей;</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на основе анализа информации производить выбор наиболее эффективных способов работы;</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осуществлять поиск дополнительной информации по тематике творческих и проектных работ;</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использовать рисунки из ресурса компьютера в оформлении изделий и другое; использовать</w:t>
      </w:r>
      <w:r w:rsidRPr="008C6B8F">
        <w:rPr>
          <w:rFonts w:ascii="Times New Roman" w:eastAsia="Times New Roman" w:hAnsi="Times New Roman" w:cs="Times New Roman"/>
          <w:lang w:eastAsia="ru-RU"/>
        </w:rPr>
        <w:tab/>
        <w:t>средства</w:t>
      </w:r>
      <w:r w:rsidRPr="008C6B8F">
        <w:rPr>
          <w:rFonts w:ascii="Times New Roman" w:eastAsia="Times New Roman" w:hAnsi="Times New Roman" w:cs="Times New Roman"/>
          <w:lang w:eastAsia="ru-RU"/>
        </w:rPr>
        <w:tab/>
        <w:t>информационно-коммуникационных</w:t>
      </w:r>
      <w:r w:rsidRPr="008C6B8F">
        <w:rPr>
          <w:rFonts w:ascii="Times New Roman" w:eastAsia="Times New Roman" w:hAnsi="Times New Roman" w:cs="Times New Roman"/>
          <w:lang w:eastAsia="ru-RU"/>
        </w:rPr>
        <w:tab/>
        <w:t>технологий</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для</w:t>
      </w:r>
      <w:r w:rsidRPr="008C6B8F">
        <w:rPr>
          <w:rFonts w:ascii="Times New Roman" w:eastAsia="Times New Roman" w:hAnsi="Times New Roman" w:cs="Times New Roman"/>
          <w:lang w:eastAsia="ru-RU"/>
        </w:rPr>
        <w:tab/>
        <w:t>решения</w:t>
      </w:r>
      <w:r w:rsidRPr="008C6B8F">
        <w:rPr>
          <w:rFonts w:ascii="Times New Roman" w:eastAsia="Times New Roman" w:hAnsi="Times New Roman" w:cs="Times New Roman"/>
          <w:lang w:eastAsia="ru-RU"/>
        </w:rPr>
        <w:tab/>
        <w:t>учебных</w:t>
      </w:r>
      <w:r w:rsidRPr="008C6B8F">
        <w:rPr>
          <w:rFonts w:ascii="Times New Roman" w:eastAsia="Times New Roman" w:hAnsi="Times New Roman" w:cs="Times New Roman"/>
          <w:lang w:eastAsia="ru-RU"/>
        </w:rPr>
        <w:tab/>
        <w:t>и</w:t>
      </w:r>
      <w:r w:rsidRPr="008C6B8F">
        <w:rPr>
          <w:rFonts w:ascii="Times New Roman" w:eastAsia="Times New Roman" w:hAnsi="Times New Roman" w:cs="Times New Roman"/>
          <w:lang w:eastAsia="ru-RU"/>
        </w:rPr>
        <w:tab/>
        <w:t>практических</w:t>
      </w:r>
      <w:r w:rsidRPr="008C6B8F">
        <w:rPr>
          <w:rFonts w:ascii="Times New Roman" w:eastAsia="Times New Roman" w:hAnsi="Times New Roman" w:cs="Times New Roman"/>
          <w:lang w:eastAsia="ru-RU"/>
        </w:rPr>
        <w:tab/>
        <w:t>задач,</w:t>
      </w:r>
      <w:r w:rsidRPr="008C6B8F">
        <w:rPr>
          <w:rFonts w:ascii="Times New Roman" w:eastAsia="Times New Roman" w:hAnsi="Times New Roman" w:cs="Times New Roman"/>
          <w:lang w:eastAsia="ru-RU"/>
        </w:rPr>
        <w:tab/>
        <w:t>в</w:t>
      </w:r>
      <w:r w:rsidRPr="008C6B8F">
        <w:rPr>
          <w:rFonts w:ascii="Times New Roman" w:eastAsia="Times New Roman" w:hAnsi="Times New Roman" w:cs="Times New Roman"/>
          <w:lang w:eastAsia="ru-RU"/>
        </w:rPr>
        <w:tab/>
        <w:t>том</w:t>
      </w:r>
      <w:r w:rsidRPr="008C6B8F">
        <w:rPr>
          <w:rFonts w:ascii="Times New Roman" w:eastAsia="Times New Roman" w:hAnsi="Times New Roman" w:cs="Times New Roman"/>
          <w:lang w:eastAsia="ru-RU"/>
        </w:rPr>
        <w:tab/>
        <w:t>числе</w:t>
      </w:r>
      <w:r w:rsidRPr="008C6B8F">
        <w:rPr>
          <w:rFonts w:ascii="Times New Roman" w:eastAsia="Times New Roman" w:hAnsi="Times New Roman" w:cs="Times New Roman"/>
          <w:lang w:eastAsia="ru-RU"/>
        </w:rPr>
        <w:tab/>
        <w:t>Интернет,</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под руководством учителя.</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b/>
          <w:bCs/>
          <w:lang w:eastAsia="ru-RU"/>
        </w:rPr>
      </w:pPr>
      <w:r w:rsidRPr="008C6B8F">
        <w:rPr>
          <w:rFonts w:ascii="Times New Roman" w:eastAsia="Times New Roman" w:hAnsi="Times New Roman" w:cs="Times New Roman"/>
          <w:b/>
          <w:bCs/>
          <w:lang w:eastAsia="ru-RU"/>
        </w:rPr>
        <w:t>Коммуникативные универсальные учебные действия</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b/>
          <w:bCs/>
          <w:lang w:eastAsia="ru-RU"/>
        </w:rPr>
      </w:pPr>
      <w:r w:rsidRPr="008C6B8F">
        <w:rPr>
          <w:rFonts w:ascii="Times New Roman" w:eastAsia="Times New Roman" w:hAnsi="Times New Roman" w:cs="Times New Roman"/>
          <w:b/>
          <w:bCs/>
          <w:lang w:eastAsia="ru-RU"/>
        </w:rPr>
        <w:t>Общение:</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описывать факты из истории развития ремесел на Руси и в России, высказывать свое отношение к предметам декоративно-прикладного искусства разных народов Российской Федерации;</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создавать тексты-рассуждения: раскрывать последовательность операций при работе с разными материалами;</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b/>
          <w:bCs/>
          <w:lang w:eastAsia="ru-RU"/>
        </w:rPr>
      </w:pPr>
      <w:r w:rsidRPr="008C6B8F">
        <w:rPr>
          <w:rFonts w:ascii="Times New Roman" w:eastAsia="Times New Roman" w:hAnsi="Times New Roman" w:cs="Times New Roman"/>
          <w:b/>
          <w:bCs/>
          <w:lang w:eastAsia="ru-RU"/>
        </w:rPr>
        <w:t>Регулятивные универсальные учебные действия</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b/>
          <w:bCs/>
          <w:lang w:eastAsia="ru-RU"/>
        </w:rPr>
      </w:pPr>
      <w:r w:rsidRPr="008C6B8F">
        <w:rPr>
          <w:rFonts w:ascii="Times New Roman" w:eastAsia="Times New Roman" w:hAnsi="Times New Roman" w:cs="Times New Roman"/>
          <w:b/>
          <w:bCs/>
          <w:lang w:eastAsia="ru-RU"/>
        </w:rPr>
        <w:t>Самоорганизация и самоконтроль:</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понимать и принимать учебную задачу, самостоятельно определять цели учебно-познавательной деятельности;</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планировать практическую работу в соответствии с поставленной целью и выполнять ее в соответствии с планом;</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выполнять действия контроля (самоконтроля) и оценки, процесса и результата деятельности, при необходимости вносить кор рективы в выполняемые действия;</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проявлять волевую саморегуляцию при выполнении задания.</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b/>
          <w:bCs/>
          <w:lang w:eastAsia="ru-RU"/>
        </w:rPr>
      </w:pPr>
      <w:r w:rsidRPr="008C6B8F">
        <w:rPr>
          <w:rFonts w:ascii="Times New Roman" w:eastAsia="Times New Roman" w:hAnsi="Times New Roman" w:cs="Times New Roman"/>
          <w:b/>
          <w:bCs/>
          <w:lang w:eastAsia="ru-RU"/>
        </w:rPr>
        <w:t>Совместная деятельность:</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организовывать под руководством учителя совместную работу в группе: распределять роли, выполнять функции руководителя или подчиненного, осуществлять продуктивное сотрудничество, взаимопомощь;</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b/>
          <w:lang w:eastAsia="ru-RU"/>
        </w:rPr>
      </w:pP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b/>
          <w:lang w:eastAsia="ru-RU"/>
        </w:rPr>
      </w:pPr>
      <w:r w:rsidRPr="008C6B8F">
        <w:rPr>
          <w:rFonts w:ascii="Times New Roman" w:eastAsia="Times New Roman" w:hAnsi="Times New Roman" w:cs="Times New Roman"/>
          <w:b/>
          <w:lang w:eastAsia="ru-RU"/>
        </w:rPr>
        <w:t>Планируемые результаты</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b/>
          <w:lang w:eastAsia="ru-RU"/>
        </w:rPr>
      </w:pPr>
      <w:r w:rsidRPr="008C6B8F">
        <w:rPr>
          <w:rFonts w:ascii="Times New Roman" w:eastAsia="Times New Roman" w:hAnsi="Times New Roman" w:cs="Times New Roman"/>
          <w:b/>
          <w:lang w:eastAsia="ru-RU"/>
        </w:rPr>
        <w:lastRenderedPageBreak/>
        <w:t>Личностные результаты</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Личностные результаты освоения программы по труду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В результате изучения труда (технологии) на уровне начального общего образования у обучающегося будут сформированы следующие личностные результаты:</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понимание  культурно-исторической  ценности  традиций,  отраженных в предметном мире, чувство сопричастности к культуре своего народа, уважительное отношение к культурным традициям других народов;</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проявление устойчивых волевых качеств и способность к саморегуляции: организованность, аккуратность, трудолюбие, ответственность, умение справляться с доступными проблемами; готовность вступать в сотрудничество с другими людьми с учетом этики общения, проявление толерантности и доброжелательности.</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b/>
          <w:lang w:eastAsia="ru-RU"/>
        </w:rPr>
      </w:pPr>
      <w:r w:rsidRPr="008C6B8F">
        <w:rPr>
          <w:rFonts w:ascii="Times New Roman" w:eastAsia="Times New Roman" w:hAnsi="Times New Roman" w:cs="Times New Roman"/>
          <w:b/>
          <w:lang w:eastAsia="ru-RU"/>
        </w:rPr>
        <w:t>Познавательные УУД</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b/>
          <w:bCs/>
          <w:lang w:eastAsia="ru-RU"/>
        </w:rPr>
      </w:pPr>
      <w:r w:rsidRPr="008C6B8F">
        <w:rPr>
          <w:rFonts w:ascii="Times New Roman" w:eastAsia="Times New Roman" w:hAnsi="Times New Roman" w:cs="Times New Roman"/>
          <w:b/>
          <w:bCs/>
          <w:lang w:eastAsia="ru-RU"/>
        </w:rPr>
        <w:t>Базовые логические и исследовательские действия:</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осуществлять анализ объектов и изделий с выделением существенных и несущественных признаков;</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сравнивать группы объектов (изделий), выделять в них общее и различия; делать   обобщения   (технико-технологического   и    декоративно-</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художественного характера) по изучаемой тематике;</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использовать схемы, модели и простейшие чертежи в собственной практической творческой деятельности;</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комбинировать и использовать освоенные технологии при изготовлении изделий в соответствии с технической, технологической или декоративно- художественной задачей;</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b/>
          <w:bCs/>
          <w:lang w:eastAsia="ru-RU"/>
        </w:rPr>
      </w:pPr>
      <w:r w:rsidRPr="008C6B8F">
        <w:rPr>
          <w:rFonts w:ascii="Times New Roman" w:eastAsia="Times New Roman" w:hAnsi="Times New Roman" w:cs="Times New Roman"/>
          <w:b/>
          <w:bCs/>
          <w:lang w:eastAsia="ru-RU"/>
        </w:rPr>
        <w:t>Работа с информацией:</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осуществлять поиск необходимой для выполнения работы информации в  учебнике и других доступных источниках, анализировать ее и отбирать в соответствии с решаемой задачей;</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ее использования для решения конкретных учебных задач;</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следовать при выполнении работы инструкциям учителя или представленным в других информационных источниках.</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b/>
          <w:lang w:eastAsia="ru-RU"/>
        </w:rPr>
      </w:pP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b/>
          <w:lang w:eastAsia="ru-RU"/>
        </w:rPr>
      </w:pPr>
      <w:r w:rsidRPr="008C6B8F">
        <w:rPr>
          <w:rFonts w:ascii="Times New Roman" w:eastAsia="Times New Roman" w:hAnsi="Times New Roman" w:cs="Times New Roman"/>
          <w:b/>
          <w:lang w:eastAsia="ru-RU"/>
        </w:rPr>
        <w:t>Коммуникативные УУД</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b/>
          <w:bCs/>
          <w:lang w:eastAsia="ru-RU"/>
        </w:rPr>
      </w:pPr>
      <w:r w:rsidRPr="008C6B8F">
        <w:rPr>
          <w:rFonts w:ascii="Times New Roman" w:eastAsia="Times New Roman" w:hAnsi="Times New Roman" w:cs="Times New Roman"/>
          <w:b/>
          <w:bCs/>
          <w:lang w:eastAsia="ru-RU"/>
        </w:rPr>
        <w:t>Общение:</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вступать в диалог, задавать собеседнику вопросы, использовать реплики- уточнения  и дополнения,</w:t>
      </w:r>
      <w:r w:rsidRPr="008C6B8F">
        <w:rPr>
          <w:rFonts w:ascii="Times New Roman" w:eastAsia="Times New Roman" w:hAnsi="Times New Roman" w:cs="Times New Roman"/>
          <w:lang w:eastAsia="ru-RU"/>
        </w:rPr>
        <w:tab/>
        <w:t>формулировать</w:t>
      </w:r>
      <w:r w:rsidRPr="008C6B8F">
        <w:rPr>
          <w:rFonts w:ascii="Times New Roman" w:eastAsia="Times New Roman" w:hAnsi="Times New Roman" w:cs="Times New Roman"/>
          <w:lang w:eastAsia="ru-RU"/>
        </w:rPr>
        <w:tab/>
        <w:t>собственное</w:t>
      </w:r>
      <w:r w:rsidRPr="008C6B8F">
        <w:rPr>
          <w:rFonts w:ascii="Times New Roman" w:eastAsia="Times New Roman" w:hAnsi="Times New Roman" w:cs="Times New Roman"/>
          <w:lang w:eastAsia="ru-RU"/>
        </w:rPr>
        <w:tab/>
        <w:t>мнение</w:t>
      </w:r>
      <w:r w:rsidRPr="008C6B8F">
        <w:rPr>
          <w:rFonts w:ascii="Times New Roman" w:eastAsia="Times New Roman" w:hAnsi="Times New Roman" w:cs="Times New Roman"/>
          <w:lang w:eastAsia="ru-RU"/>
        </w:rPr>
        <w:tab/>
        <w:t>и</w:t>
      </w:r>
      <w:r w:rsidRPr="008C6B8F">
        <w:rPr>
          <w:rFonts w:ascii="Times New Roman" w:eastAsia="Times New Roman" w:hAnsi="Times New Roman" w:cs="Times New Roman"/>
          <w:lang w:eastAsia="ru-RU"/>
        </w:rPr>
        <w:tab/>
        <w:t>идеи,</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lastRenderedPageBreak/>
        <w:t>аргументированно их  излагать, выслушивать разные мнения,  учитывать их в диалоге;</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создавать тексты-описания на основе наблюдений (рассматривания) изделий декоративно-прикладного искусства народов России;</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объяснять последовательность совершаемых действий при создании изделия.</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b/>
          <w:lang w:eastAsia="ru-RU"/>
        </w:rPr>
      </w:pP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b/>
          <w:lang w:eastAsia="ru-RU"/>
        </w:rPr>
      </w:pPr>
      <w:r w:rsidRPr="008C6B8F">
        <w:rPr>
          <w:rFonts w:ascii="Times New Roman" w:eastAsia="Times New Roman" w:hAnsi="Times New Roman" w:cs="Times New Roman"/>
          <w:b/>
          <w:lang w:eastAsia="ru-RU"/>
        </w:rPr>
        <w:t>Регулятивные УУД</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b/>
          <w:bCs/>
          <w:lang w:eastAsia="ru-RU"/>
        </w:rPr>
      </w:pPr>
      <w:r w:rsidRPr="008C6B8F">
        <w:rPr>
          <w:rFonts w:ascii="Times New Roman" w:eastAsia="Times New Roman" w:hAnsi="Times New Roman" w:cs="Times New Roman"/>
          <w:b/>
          <w:bCs/>
          <w:lang w:eastAsia="ru-RU"/>
        </w:rPr>
        <w:t>Самоорганизация и самоконтроль:</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рационально организовывать свою работу (подготовка рабочего места, поддержание и наведение порядка, уборка после работы);</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выполнять правила безопасности труда при выполнении работы; планировать работу, соотносить свои действия с поставленной целью;</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выполнять действия контроля и оценки, вносить необходимые коррективы в действие после его завершения на основе его оценки и учета характера сделанных ошибок;</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проявлять волевую саморегуляцию при выполнении работы.</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b/>
          <w:lang w:eastAsia="ru-RU"/>
        </w:rPr>
      </w:pP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b/>
          <w:lang w:eastAsia="ru-RU"/>
        </w:rPr>
      </w:pPr>
      <w:r w:rsidRPr="008C6B8F">
        <w:rPr>
          <w:rFonts w:ascii="Times New Roman" w:eastAsia="Times New Roman" w:hAnsi="Times New Roman" w:cs="Times New Roman"/>
          <w:b/>
          <w:lang w:eastAsia="ru-RU"/>
        </w:rPr>
        <w:t>Умения совместной деятельности</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b/>
          <w:bCs/>
          <w:lang w:eastAsia="ru-RU"/>
        </w:rPr>
      </w:pPr>
      <w:r w:rsidRPr="008C6B8F">
        <w:rPr>
          <w:rFonts w:ascii="Times New Roman" w:eastAsia="Times New Roman" w:hAnsi="Times New Roman" w:cs="Times New Roman"/>
          <w:b/>
          <w:bCs/>
          <w:lang w:eastAsia="ru-RU"/>
        </w:rPr>
        <w:t>Совместная деятельность:</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подчиненного, осуществлять продуктивное сотрудничество;</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b/>
          <w:lang w:eastAsia="ru-RU"/>
        </w:rPr>
      </w:pP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b/>
          <w:lang w:eastAsia="ru-RU"/>
        </w:rPr>
      </w:pPr>
      <w:r w:rsidRPr="008C6B8F">
        <w:rPr>
          <w:rFonts w:ascii="Times New Roman" w:eastAsia="Times New Roman" w:hAnsi="Times New Roman" w:cs="Times New Roman"/>
          <w:b/>
          <w:lang w:eastAsia="ru-RU"/>
        </w:rPr>
        <w:t>Предметные результаты в 1 классе</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 xml:space="preserve">К концу обучения в </w:t>
      </w:r>
      <w:r w:rsidRPr="008C6B8F">
        <w:rPr>
          <w:rFonts w:ascii="Times New Roman" w:eastAsia="Times New Roman" w:hAnsi="Times New Roman" w:cs="Times New Roman"/>
          <w:b/>
          <w:lang w:eastAsia="ru-RU"/>
        </w:rPr>
        <w:t xml:space="preserve">1 классе </w:t>
      </w:r>
      <w:r w:rsidRPr="008C6B8F">
        <w:rPr>
          <w:rFonts w:ascii="Times New Roman" w:eastAsia="Times New Roman" w:hAnsi="Times New Roman" w:cs="Times New Roman"/>
          <w:lang w:eastAsia="ru-RU"/>
        </w:rPr>
        <w:t>обучающийся получит следующие предметные результаты по отдельным темам программы по труду (технологии):правильно организовывать свой труд: своевременно подготавливать и убирать рабочее место, поддерживать порядок на нем в процессе труда;</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применять правила безопасной работы ножницами, иглой и аккуратной работы с клеем;</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приемы ручной обработки материалов при изготовлении изделий; ориентироваться в наименованиях основных технологических операций:</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разметка деталей, выделение деталей, сборка изделия;</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выполнять разметку деталей сгибанием, по шаблону, «на глаз», «от руки», выделение деталей способами обрывания, вырезания и другое, сборку изделий с помощью клея, ниток и другое;</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оформлять изделия строчкой прямого стежка;</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понимать</w:t>
      </w:r>
      <w:r w:rsidRPr="008C6B8F">
        <w:rPr>
          <w:rFonts w:ascii="Times New Roman" w:eastAsia="Times New Roman" w:hAnsi="Times New Roman" w:cs="Times New Roman"/>
          <w:lang w:eastAsia="ru-RU"/>
        </w:rPr>
        <w:tab/>
        <w:t>смысл</w:t>
      </w:r>
      <w:r w:rsidRPr="008C6B8F">
        <w:rPr>
          <w:rFonts w:ascii="Times New Roman" w:eastAsia="Times New Roman" w:hAnsi="Times New Roman" w:cs="Times New Roman"/>
          <w:lang w:eastAsia="ru-RU"/>
        </w:rPr>
        <w:tab/>
        <w:t>понятий</w:t>
      </w:r>
      <w:r w:rsidRPr="008C6B8F">
        <w:rPr>
          <w:rFonts w:ascii="Times New Roman" w:eastAsia="Times New Roman" w:hAnsi="Times New Roman" w:cs="Times New Roman"/>
          <w:lang w:eastAsia="ru-RU"/>
        </w:rPr>
        <w:tab/>
        <w:t>«изделие»,</w:t>
      </w:r>
      <w:r w:rsidRPr="008C6B8F">
        <w:rPr>
          <w:rFonts w:ascii="Times New Roman" w:eastAsia="Times New Roman" w:hAnsi="Times New Roman" w:cs="Times New Roman"/>
          <w:lang w:eastAsia="ru-RU"/>
        </w:rPr>
        <w:tab/>
        <w:t>«деталь</w:t>
      </w:r>
      <w:r w:rsidRPr="008C6B8F">
        <w:rPr>
          <w:rFonts w:ascii="Times New Roman" w:eastAsia="Times New Roman" w:hAnsi="Times New Roman" w:cs="Times New Roman"/>
          <w:lang w:eastAsia="ru-RU"/>
        </w:rPr>
        <w:tab/>
        <w:t>изделия»,</w:t>
      </w:r>
      <w:r w:rsidRPr="008C6B8F">
        <w:rPr>
          <w:rFonts w:ascii="Times New Roman" w:eastAsia="Times New Roman" w:hAnsi="Times New Roman" w:cs="Times New Roman"/>
          <w:lang w:eastAsia="ru-RU"/>
        </w:rPr>
        <w:tab/>
        <w:t>«образец»,</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«заготовка», «материал», «инструмент», «приспособление», «конструирование»,</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«аппликация»;</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выполнять задания с опорой на готовый план;</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lastRenderedPageBreak/>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называть ручные инструменты (ножницы, игла, линейка) и приспособления (шаблон, стека, булавки и другие), безопасно хранить и работать ими;</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различать материалы и инструменты по их назначению;</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называть и выполнять последовательность изготовления несложных изделий: разметка, резание, сборка, отделка;</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качественно выполнять операции и приемы по изготовлению несложных изделий: экономно выполнять разметку деталей «на глаз», «от руки», по шаблону,</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другое, эстетично и аккуратно выполнять отделку раскрашиванием, аппликацией, строчкой прямого стежка;</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использовать для сушки плоских изделий пресс;</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с помощью учителя выполнять практическую работу и самоконтроль с опорой на инструкционную карту, образец, шаблон;</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различать разборные и неразборные конструкции несложных изделий; понимать простейшие виды технической документации (рисунок, схема),</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конструировать и моделировать изделия из различных материалов по образцу, рисунку;</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осуществлять элементарное сотрудничество, участвовать в  коллективных</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работах под руководством учителя;</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выполнять несложные коллективные работы проектного характера;</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называть профессии, связанные с изучаемыми материалами и производствами, их социальное значение.</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b/>
          <w:lang w:eastAsia="ru-RU"/>
        </w:rPr>
      </w:pPr>
      <w:r w:rsidRPr="008C6B8F">
        <w:rPr>
          <w:rFonts w:ascii="Times New Roman" w:eastAsia="Times New Roman" w:hAnsi="Times New Roman" w:cs="Times New Roman"/>
          <w:b/>
          <w:lang w:eastAsia="ru-RU"/>
        </w:rPr>
        <w:t>Предметные результаты во 2 классе</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 xml:space="preserve">К концу обучения во </w:t>
      </w:r>
      <w:r w:rsidRPr="008C6B8F">
        <w:rPr>
          <w:rFonts w:ascii="Times New Roman" w:eastAsia="Times New Roman" w:hAnsi="Times New Roman" w:cs="Times New Roman"/>
          <w:b/>
          <w:lang w:eastAsia="ru-RU"/>
        </w:rPr>
        <w:t xml:space="preserve">2 классе </w:t>
      </w:r>
      <w:r w:rsidRPr="008C6B8F">
        <w:rPr>
          <w:rFonts w:ascii="Times New Roman" w:eastAsia="Times New Roman" w:hAnsi="Times New Roman" w:cs="Times New Roman"/>
          <w:lang w:eastAsia="ru-RU"/>
        </w:rPr>
        <w:t>обучающийся получит следующие предметные результаты по отдельным темам программы по труду (технологии):</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понимать  смысл</w:t>
      </w:r>
      <w:r w:rsidRPr="008C6B8F">
        <w:rPr>
          <w:rFonts w:ascii="Times New Roman" w:eastAsia="Times New Roman" w:hAnsi="Times New Roman" w:cs="Times New Roman"/>
          <w:lang w:eastAsia="ru-RU"/>
        </w:rPr>
        <w:tab/>
        <w:t>понятий</w:t>
      </w:r>
      <w:r w:rsidRPr="008C6B8F">
        <w:rPr>
          <w:rFonts w:ascii="Times New Roman" w:eastAsia="Times New Roman" w:hAnsi="Times New Roman" w:cs="Times New Roman"/>
          <w:lang w:eastAsia="ru-RU"/>
        </w:rPr>
        <w:tab/>
        <w:t>«инструкционная» («технологическая») карта,</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«чертеж»,</w:t>
      </w:r>
      <w:r w:rsidRPr="008C6B8F">
        <w:rPr>
          <w:rFonts w:ascii="Times New Roman" w:eastAsia="Times New Roman" w:hAnsi="Times New Roman" w:cs="Times New Roman"/>
          <w:lang w:eastAsia="ru-RU"/>
        </w:rPr>
        <w:tab/>
        <w:t>«эскиз»,</w:t>
      </w:r>
      <w:r w:rsidRPr="008C6B8F">
        <w:rPr>
          <w:rFonts w:ascii="Times New Roman" w:eastAsia="Times New Roman" w:hAnsi="Times New Roman" w:cs="Times New Roman"/>
          <w:lang w:eastAsia="ru-RU"/>
        </w:rPr>
        <w:tab/>
        <w:t>«линии</w:t>
      </w:r>
      <w:r w:rsidRPr="008C6B8F">
        <w:rPr>
          <w:rFonts w:ascii="Times New Roman" w:eastAsia="Times New Roman" w:hAnsi="Times New Roman" w:cs="Times New Roman"/>
          <w:lang w:eastAsia="ru-RU"/>
        </w:rPr>
        <w:tab/>
        <w:t>чертежа»,</w:t>
      </w:r>
      <w:r w:rsidRPr="008C6B8F">
        <w:rPr>
          <w:rFonts w:ascii="Times New Roman" w:eastAsia="Times New Roman" w:hAnsi="Times New Roman" w:cs="Times New Roman"/>
          <w:lang w:eastAsia="ru-RU"/>
        </w:rPr>
        <w:tab/>
        <w:t>«развертка»,</w:t>
      </w:r>
      <w:r w:rsidRPr="008C6B8F">
        <w:rPr>
          <w:rFonts w:ascii="Times New Roman" w:eastAsia="Times New Roman" w:hAnsi="Times New Roman" w:cs="Times New Roman"/>
          <w:lang w:eastAsia="ru-RU"/>
        </w:rPr>
        <w:tab/>
        <w:t>«макет»,</w:t>
      </w:r>
      <w:r w:rsidRPr="008C6B8F">
        <w:rPr>
          <w:rFonts w:ascii="Times New Roman" w:eastAsia="Times New Roman" w:hAnsi="Times New Roman" w:cs="Times New Roman"/>
          <w:lang w:eastAsia="ru-RU"/>
        </w:rPr>
        <w:tab/>
        <w:t>«модель»,</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«технология», «технологические операции», «способы обработки» и использовать их в практической деятельности;</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выполнять задания по самостоятельно составленному плану;</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 -прикладного искусства;</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выделять, называть и применять изученные общие правила создания рукотворного мира в своей предметно-творческой деятельности;</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самостоятельно готовить рабочее место в соответствии с видом деятельности, поддерживать порядок во время работы, убирать рабочее место;</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анализировать задание (образец)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читать простейшие чертежи (эскизы), называть линии чертежа (линия контура и надреза, линия выносная и размерная, линия сгиба, линия симметрии);</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выполнять экономную разметку прямоугольника (от двух прямых углов и одного прямого угла) с помощью чертежных инструментов (линейки, угольника) с опорой на простейший чертеж (эскиз), чертить окружность с помощью циркуля;</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выполнять биговку;</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выполнять построение простейшего лекала (выкройки) правильной геометрической формы и разметку деталей кроя на ткани по нему/ней;</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оформлять изделия и соединять детали освоенными ручными строчками; понимать смысл понятия «развертка» (трехмерного предмета), соотносить</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lastRenderedPageBreak/>
        <w:t>объемную конструкцию с изображениями ее развертки;</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отличать макет от модели, строить трехмерный макет из готовой развертки; определять  неподвижный  и  подвижный  способ  соединения  деталей</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и выполнять подвижное и неподвижное соединения известными способами;</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конструировать  и  моделировать  изделия  из  различных  материалов по модели, простейшему чертежу или эскизу;</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решать несложные конструкторско-технологические задачи;</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делать выбор, какое мнение принять – свое или другое, высказанное в ходе обсуждения;</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выполнять работу в малых группах, осуществлять сотрудничество;</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знать профессии людей, работающих в сфере обслуживания.</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b/>
          <w:lang w:eastAsia="ru-RU"/>
        </w:rPr>
      </w:pP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b/>
          <w:lang w:eastAsia="ru-RU"/>
        </w:rPr>
      </w:pPr>
      <w:r w:rsidRPr="008C6B8F">
        <w:rPr>
          <w:rFonts w:ascii="Times New Roman" w:eastAsia="Times New Roman" w:hAnsi="Times New Roman" w:cs="Times New Roman"/>
          <w:b/>
          <w:lang w:eastAsia="ru-RU"/>
        </w:rPr>
        <w:t>Предметные результаты в 3 классе</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 xml:space="preserve">К концу обучения в </w:t>
      </w:r>
      <w:r w:rsidRPr="008C6B8F">
        <w:rPr>
          <w:rFonts w:ascii="Times New Roman" w:eastAsia="Times New Roman" w:hAnsi="Times New Roman" w:cs="Times New Roman"/>
          <w:b/>
          <w:lang w:eastAsia="ru-RU"/>
        </w:rPr>
        <w:t xml:space="preserve">3 классе </w:t>
      </w:r>
      <w:r w:rsidRPr="008C6B8F">
        <w:rPr>
          <w:rFonts w:ascii="Times New Roman" w:eastAsia="Times New Roman" w:hAnsi="Times New Roman" w:cs="Times New Roman"/>
          <w:lang w:eastAsia="ru-RU"/>
        </w:rPr>
        <w:t>обучающийся получит следующие предметные результаты по отдельным темам программы по труду (технологии):</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понимать смысл понятий «чертеж развертки», «канцелярский нож», «шило»,</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«искусственный материал»;</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выделять и называть характерные особенности изученных видов декоративно- прикладного искусства, профессии мастеров прикладного искусства (в рамках изученного);</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узнавать и называть по характерным особенностям образцов или по описанию изученные и распространенные в крае ремесла;</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называть и</w:t>
      </w:r>
      <w:r w:rsidRPr="008C6B8F">
        <w:rPr>
          <w:rFonts w:ascii="Times New Roman" w:eastAsia="Times New Roman" w:hAnsi="Times New Roman" w:cs="Times New Roman"/>
          <w:lang w:eastAsia="ru-RU"/>
        </w:rPr>
        <w:tab/>
        <w:t>описывать свойства наиболее распространенных изучаемых искусственных и синтетических материалов (бумага, металлы, текстиль и другие); читать чертеж развертки и выполнять разметку разверток с</w:t>
      </w:r>
      <w:r w:rsidRPr="008C6B8F">
        <w:rPr>
          <w:rFonts w:ascii="Times New Roman" w:eastAsia="Times New Roman" w:hAnsi="Times New Roman" w:cs="Times New Roman"/>
          <w:lang w:eastAsia="ru-RU"/>
        </w:rPr>
        <w:tab/>
        <w:t>помощью</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чертежных инструментов (линейка, угольник, циркуль);</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узнавать и называть линии чертежа (осевая и центровая); безопасно пользоваться канцелярским ножом, шилом;</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выполнять рицовку;</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выполнять соединение деталей и отделку изделия освоенными ручными строчками;</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конструировать и моделировать изделия из разных материалов и конструктора по заданным техническим, технологическим и декоративно-художественным условиям;</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изменять конструкцию изделия по заданным условиям;</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выбирать способ соединения и соединительный материал в зависимости от требований конструкции;</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называть несколько видов информационных технологий и соответствующих</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способов передачи информации (из реального окружения обучающихся);</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понимать назначение основных устройств персонального компьютера для ввода, вывода и обработки информации;</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выполнять основные правила безопасной работы на компьютере;</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использовать возможности компьютера и информационно- коммуникационных  технологий  для  поиска  необходимой  информации при выполнении обучающих, творческих и проектных заданий;</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выполнять проектные задания в соответствии с содержанием изученного материала на основе полученных знаний и умений.</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b/>
          <w:lang w:eastAsia="ru-RU"/>
        </w:rPr>
      </w:pP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b/>
          <w:lang w:eastAsia="ru-RU"/>
        </w:rPr>
      </w:pPr>
      <w:r w:rsidRPr="008C6B8F">
        <w:rPr>
          <w:rFonts w:ascii="Times New Roman" w:eastAsia="Times New Roman" w:hAnsi="Times New Roman" w:cs="Times New Roman"/>
          <w:b/>
          <w:lang w:eastAsia="ru-RU"/>
        </w:rPr>
        <w:t>Предметные результаты в 4 классе</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b/>
          <w:lang w:eastAsia="ru-RU"/>
        </w:rPr>
      </w:pP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 xml:space="preserve">К концу обучения в </w:t>
      </w:r>
      <w:r w:rsidRPr="008C6B8F">
        <w:rPr>
          <w:rFonts w:ascii="Times New Roman" w:eastAsia="Times New Roman" w:hAnsi="Times New Roman" w:cs="Times New Roman"/>
          <w:b/>
          <w:lang w:eastAsia="ru-RU"/>
        </w:rPr>
        <w:t xml:space="preserve">4 классе </w:t>
      </w:r>
      <w:r w:rsidRPr="008C6B8F">
        <w:rPr>
          <w:rFonts w:ascii="Times New Roman" w:eastAsia="Times New Roman" w:hAnsi="Times New Roman" w:cs="Times New Roman"/>
          <w:lang w:eastAsia="ru-RU"/>
        </w:rPr>
        <w:t>обучающийся получит следующие предметные результаты по отдельным темам программы по труду (технологии):</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lastRenderedPageBreak/>
        <w:t>формировать общее  представление о  мире  профессий,  их  социальном</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самостоятельно планировать и выполнять практическое задание (практическую работу) с опорой на инструкционную (технологическую) карту</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или творческий замысел, при необходимости вносить коррективы в выполняемые действия;</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понимать элементарные основы бытовой культуры, выполнять доступные действия по самообслуживанию и доступные виды домашнего труда;</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выполнять более сложные виды работ и приемы обработки различных материалов (например, плетение, шитье и вышивание, тиснение по фольге), комбинировать различные способы в зависимости от поставленной задачи, оформлять изделия и соединять детали освоенными ручными строчками;</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выполнять символические действия моделирования, понимать и создавать простейшие виды технической документации (чертеж развертки, эскиз, технический рисунок, схему) и выполнять по ней работу;</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на основе усвоенных правил дизайна решать простейшие художественно- конструкторские задачи по созданию изделий с заданной функцией;</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работать с доступной информацией, работать в программах Word, PowerPoint; решать творческие задачи, мысленно создавать и разрабатывать проектный</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замысел, осуществлять выбор средств и способов его практического воплощения, аргументированно представлять продукт проектной деятельности;</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8C6B8F">
        <w:rPr>
          <w:rFonts w:ascii="Times New Roman" w:eastAsia="Times New Roman" w:hAnsi="Times New Roman" w:cs="Times New Roman"/>
          <w:lang w:eastAsia="ru-RU"/>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8C6B8F" w:rsidRPr="008C6B8F" w:rsidRDefault="008C6B8F" w:rsidP="008C6B8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8353C0" w:rsidRPr="00963E16" w:rsidRDefault="008353C0" w:rsidP="00963E16">
      <w:pPr>
        <w:keepNext/>
        <w:keepLines/>
        <w:spacing w:after="0" w:line="240" w:lineRule="auto"/>
        <w:jc w:val="center"/>
        <w:outlineLvl w:val="0"/>
        <w:rPr>
          <w:rFonts w:ascii="Times New Roman" w:eastAsia="Times New Roman" w:hAnsi="Times New Roman" w:cs="Times New Roman"/>
          <w:b/>
          <w:bCs/>
          <w:caps/>
          <w:lang w:eastAsia="ru-RU"/>
        </w:rPr>
      </w:pPr>
      <w:bookmarkStart w:id="19" w:name="_Toc114488308"/>
      <w:r w:rsidRPr="008353C0">
        <w:rPr>
          <w:rFonts w:ascii="Times New Roman" w:eastAsia="Times New Roman" w:hAnsi="Times New Roman" w:cs="Times New Roman"/>
          <w:b/>
          <w:bCs/>
          <w:caps/>
          <w:lang w:eastAsia="ru-RU"/>
        </w:rPr>
        <w:t>Физическая культура</w:t>
      </w:r>
      <w:bookmarkEnd w:id="19"/>
    </w:p>
    <w:p w:rsidR="008353C0" w:rsidRPr="008353C0" w:rsidRDefault="008353C0" w:rsidP="00963E16">
      <w:pPr>
        <w:suppressAutoHyphens/>
        <w:autoSpaceDE w:val="0"/>
        <w:autoSpaceDN w:val="0"/>
        <w:adjustRightInd w:val="0"/>
        <w:spacing w:after="0" w:line="240" w:lineRule="auto"/>
        <w:ind w:firstLine="708"/>
        <w:textAlignment w:val="center"/>
        <w:rPr>
          <w:rFonts w:ascii="Times New Roman" w:eastAsia="Times New Roman" w:hAnsi="Times New Roman" w:cs="Times New Roman"/>
          <w:b/>
          <w:bCs/>
          <w:caps/>
          <w:lang w:eastAsia="ru-RU"/>
        </w:rPr>
      </w:pPr>
      <w:r w:rsidRPr="008353C0">
        <w:rPr>
          <w:rFonts w:ascii="Times New Roman" w:eastAsia="Times New Roman" w:hAnsi="Times New Roman" w:cs="Times New Roman"/>
          <w:b/>
          <w:bCs/>
          <w:caps/>
          <w:lang w:eastAsia="ru-RU"/>
        </w:rPr>
        <w:t>Пояснительная записка</w:t>
      </w:r>
    </w:p>
    <w:p w:rsidR="008353C0" w:rsidRPr="008353C0" w:rsidRDefault="008353C0" w:rsidP="00963E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Программа позволяет применять дифференцированный подход к организации занятий детей с учетом состояния здоровья.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lang w:eastAsia="ru-RU"/>
        </w:rPr>
        <w:t>Целью</w:t>
      </w:r>
      <w:r w:rsidRPr="008353C0">
        <w:rPr>
          <w:rFonts w:ascii="Times New Roman" w:eastAsia="Times New Roman" w:hAnsi="Times New Roman" w:cs="Times New Roman"/>
          <w:lang w:eastAsia="ru-RU"/>
        </w:rPr>
        <w:t xml:space="preserve"> образования по физической культуре в начальной школе является укрепление и сохранение здоровья школьников, развитие физических качеств и освоение физических упражнений оздоровительной, спортивной и прикладно-ориентированной направленности и формирование у обучающихся основ здорового образа жизни.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 xml:space="preserve">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w:t>
      </w:r>
      <w:r w:rsidRPr="008353C0">
        <w:rPr>
          <w:rFonts w:ascii="Times New Roman" w:eastAsia="Times New Roman" w:hAnsi="Times New Roman" w:cs="Times New Roman"/>
          <w:spacing w:val="1"/>
          <w:lang w:eastAsia="ru-RU"/>
        </w:rPr>
        <w:lastRenderedPageBreak/>
        <w:t xml:space="preserve">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lang w:eastAsia="ru-RU"/>
        </w:rP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w:t>
      </w:r>
      <w:r w:rsidRPr="008353C0">
        <w:rPr>
          <w:rFonts w:ascii="Times New Roman" w:eastAsia="Times New Roman" w:hAnsi="Times New Roman" w:cs="Times New Roman"/>
          <w:spacing w:val="2"/>
          <w:lang w:eastAsia="ru-RU"/>
        </w:rPr>
        <w:t xml:space="preserve">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Содержание модуля «Прикладно-ориентированная физическая куль</w:t>
      </w:r>
      <w:r w:rsidR="00DC6A48">
        <w:rPr>
          <w:rFonts w:ascii="Times New Roman" w:eastAsia="Times New Roman" w:hAnsi="Times New Roman" w:cs="Times New Roman"/>
          <w:lang w:eastAsia="ru-RU"/>
        </w:rPr>
        <w:t xml:space="preserve">тура» обеспечивается </w:t>
      </w:r>
      <w:r w:rsidRPr="008353C0">
        <w:rPr>
          <w:rFonts w:ascii="Times New Roman" w:eastAsia="Times New Roman" w:hAnsi="Times New Roman" w:cs="Times New Roman"/>
          <w:lang w:eastAsia="ru-RU"/>
        </w:rPr>
        <w:t>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w:t>
      </w:r>
      <w:r w:rsidR="00DC6A48">
        <w:rPr>
          <w:rFonts w:ascii="Times New Roman" w:eastAsia="Times New Roman" w:hAnsi="Times New Roman" w:cs="Times New Roman"/>
          <w:lang w:eastAsia="ru-RU"/>
        </w:rPr>
        <w:t xml:space="preserve">ского состава. Помимо </w:t>
      </w:r>
      <w:r w:rsidRPr="008353C0">
        <w:rPr>
          <w:rFonts w:ascii="Times New Roman" w:eastAsia="Times New Roman" w:hAnsi="Times New Roman" w:cs="Times New Roman"/>
          <w:lang w:eastAsia="ru-RU"/>
        </w:rPr>
        <w:t xml:space="preserve">программ, рекомендуемых Министерством просвещения РФ,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Содержание программы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Планируемые результаты включают в себя личностные, метапредметные и предметные результаты. Личностные результаты представлены в программе за весь период обучения в начальной школе; метапредметные и предметные результаты — за каждый год обучения.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Результативность освоения учебного предмета учащимися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DC6A48" w:rsidRDefault="008353C0" w:rsidP="00D40D25">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Общее число часов, отведённых на изучение учебного предмета «Физическая культура» в начальной школе, составляет 405 ч (три часа в неделю в каждом классе): 1 класс — 99 ч; 2 класс — 102 ч; 3 класс — 102 ч; 4 класс — 102 ч. </w:t>
      </w:r>
    </w:p>
    <w:p w:rsidR="008353C0" w:rsidRPr="008353C0" w:rsidRDefault="00D40D25" w:rsidP="00D40D25">
      <w:pPr>
        <w:autoSpaceDE w:val="0"/>
        <w:autoSpaceDN w:val="0"/>
        <w:adjustRightInd w:val="0"/>
        <w:spacing w:after="0" w:line="240" w:lineRule="auto"/>
        <w:ind w:firstLine="709"/>
        <w:jc w:val="both"/>
        <w:textAlignment w:val="center"/>
        <w:rPr>
          <w:rFonts w:ascii="Times New Roman" w:eastAsia="Times New Roman" w:hAnsi="Times New Roman" w:cs="Times New Roman"/>
          <w:b/>
          <w:bCs/>
          <w:caps/>
          <w:lang w:eastAsia="ru-RU"/>
        </w:rPr>
      </w:pPr>
      <w:r>
        <w:rPr>
          <w:rFonts w:ascii="Times New Roman" w:eastAsia="Times New Roman" w:hAnsi="Times New Roman" w:cs="Times New Roman"/>
          <w:b/>
          <w:bCs/>
          <w:caps/>
          <w:lang w:eastAsia="ru-RU"/>
        </w:rPr>
        <w:t xml:space="preserve">Содержание УЧЕБНОГО ПРЕДМЕТА </w:t>
      </w:r>
      <w:r w:rsidR="008353C0" w:rsidRPr="008353C0">
        <w:rPr>
          <w:rFonts w:ascii="Times New Roman" w:eastAsia="Times New Roman" w:hAnsi="Times New Roman" w:cs="Times New Roman"/>
          <w:b/>
          <w:bCs/>
          <w:caps/>
          <w:lang w:eastAsia="ru-RU"/>
        </w:rPr>
        <w:t>«ФИЗИЧЕСКАЯ КУЛЬТУРА»</w:t>
      </w:r>
    </w:p>
    <w:p w:rsidR="008353C0" w:rsidRPr="008353C0" w:rsidRDefault="008353C0" w:rsidP="00D40D25">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1 класс</w:t>
      </w:r>
    </w:p>
    <w:p w:rsidR="008353C0" w:rsidRPr="008353C0" w:rsidRDefault="008353C0" w:rsidP="00D40D25">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iCs/>
          <w:lang w:eastAsia="ru-RU"/>
        </w:rPr>
        <w:t>Знания о физической культуре.</w:t>
      </w:r>
      <w:r w:rsidRPr="008353C0">
        <w:rPr>
          <w:rFonts w:ascii="Times New Roman" w:eastAsia="Times New Roman" w:hAnsi="Times New Roman" w:cs="Times New Roman"/>
          <w:lang w:eastAsia="ru-RU"/>
        </w:rPr>
        <w:t xml:space="preserve">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iCs/>
          <w:lang w:eastAsia="ru-RU"/>
        </w:rPr>
        <w:t>Способы самостоятельной деятельности.</w:t>
      </w:r>
      <w:r w:rsidRPr="008353C0">
        <w:rPr>
          <w:rFonts w:ascii="Times New Roman" w:eastAsia="Times New Roman" w:hAnsi="Times New Roman" w:cs="Times New Roman"/>
          <w:lang w:eastAsia="ru-RU"/>
        </w:rPr>
        <w:t xml:space="preserve"> Режим дня и правила его составления и соблюдения.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iCs/>
          <w:lang w:eastAsia="ru-RU"/>
        </w:rPr>
        <w:t>Физическое совершенствование.</w:t>
      </w:r>
      <w:r w:rsidR="00D40D25">
        <w:rPr>
          <w:rFonts w:ascii="Times New Roman" w:eastAsia="Times New Roman" w:hAnsi="Times New Roman" w:cs="Times New Roman"/>
          <w:b/>
          <w:bCs/>
          <w:i/>
          <w:iCs/>
          <w:lang w:eastAsia="ru-RU"/>
        </w:rPr>
        <w:t xml:space="preserve"> </w:t>
      </w:r>
      <w:r w:rsidRPr="008353C0">
        <w:rPr>
          <w:rFonts w:ascii="Times New Roman" w:eastAsia="Times New Roman" w:hAnsi="Times New Roman" w:cs="Times New Roman"/>
          <w:i/>
          <w:iCs/>
          <w:lang w:eastAsia="ru-RU"/>
        </w:rPr>
        <w:t>Оздоровительная физическая культура</w:t>
      </w:r>
      <w:r w:rsidRPr="008353C0">
        <w:rPr>
          <w:rFonts w:ascii="Times New Roman" w:eastAsia="Times New Roman" w:hAnsi="Times New Roman" w:cs="Times New Roman"/>
          <w:lang w:eastAsia="ru-RU"/>
        </w:rPr>
        <w:t>.</w:t>
      </w:r>
      <w:r w:rsidR="00D40D25">
        <w:rPr>
          <w:rFonts w:ascii="Times New Roman" w:eastAsia="Times New Roman" w:hAnsi="Times New Roman" w:cs="Times New Roman"/>
          <w:lang w:eastAsia="ru-RU"/>
        </w:rPr>
        <w:t xml:space="preserve"> </w:t>
      </w:r>
      <w:r w:rsidRPr="008353C0">
        <w:rPr>
          <w:rFonts w:ascii="Times New Roman" w:eastAsia="Times New Roman" w:hAnsi="Times New Roman" w:cs="Times New Roman"/>
          <w:lang w:eastAsia="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Спортивно-оздоровительная физическая культура</w:t>
      </w:r>
      <w:r w:rsidRPr="008353C0">
        <w:rPr>
          <w:rFonts w:ascii="Times New Roman" w:eastAsia="Times New Roman" w:hAnsi="Times New Roman" w:cs="Times New Roman"/>
          <w:lang w:eastAsia="ru-RU"/>
        </w:rPr>
        <w:t>. Правила поведения на уроках физической культуры, подбора одежды для занятий в спортивном зале и на открытом воздухе.</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Лыжная подготовка</w:t>
      </w:r>
      <w:r w:rsidRPr="008353C0">
        <w:rPr>
          <w:rFonts w:ascii="Times New Roman" w:eastAsia="Times New Roman" w:hAnsi="Times New Roman" w:cs="Times New Roman"/>
          <w:i/>
          <w:iCs/>
          <w:lang w:eastAsia="ru-RU"/>
        </w:rPr>
        <w:t>.</w:t>
      </w:r>
      <w:r w:rsidRPr="008353C0">
        <w:rPr>
          <w:rFonts w:ascii="Times New Roman" w:eastAsia="Times New Roman" w:hAnsi="Times New Roman" w:cs="Times New Roman"/>
          <w:lang w:eastAsia="ru-RU"/>
        </w:rPr>
        <w:t xml:space="preserve"> 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Лёгкая атлетика. Равномерная ходьба и равномерный бег. Прыжки в длину и высоту с места толчком двумя ногами, в высоту с прямого разбега.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Подвижные и спортивные игры. Считалки для самостоятельной организации подвижных игр.</w:t>
      </w:r>
    </w:p>
    <w:p w:rsidR="008353C0" w:rsidRPr="008353C0" w:rsidRDefault="008353C0" w:rsidP="00D40D25">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Прикладно-ориентированная физическая культура. </w:t>
      </w:r>
      <w:r w:rsidRPr="008353C0">
        <w:rPr>
          <w:rFonts w:ascii="Times New Roman" w:eastAsia="Times New Roman" w:hAnsi="Times New Roman" w:cs="Times New Roman"/>
          <w:lang w:eastAsia="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8353C0" w:rsidRPr="008353C0" w:rsidRDefault="008353C0" w:rsidP="00D40D25">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2 класс</w:t>
      </w:r>
    </w:p>
    <w:p w:rsidR="008353C0" w:rsidRPr="008353C0" w:rsidRDefault="008353C0" w:rsidP="00D40D25">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iCs/>
          <w:lang w:eastAsia="ru-RU"/>
        </w:rPr>
        <w:t>Знания о физической культуре</w:t>
      </w:r>
      <w:r w:rsidRPr="008353C0">
        <w:rPr>
          <w:rFonts w:ascii="Times New Roman" w:eastAsia="Times New Roman" w:hAnsi="Times New Roman" w:cs="Times New Roman"/>
          <w:lang w:eastAsia="ru-RU"/>
        </w:rPr>
        <w:t>. Из истории возникновения физических упражнений и первых соревнований. Зарождение Олимпийских игр древности.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iCs/>
          <w:lang w:eastAsia="ru-RU"/>
        </w:rPr>
        <w:t xml:space="preserve">Способы самостоятельной деятельности. </w:t>
      </w:r>
      <w:r w:rsidRPr="008353C0">
        <w:rPr>
          <w:rFonts w:ascii="Times New Roman" w:eastAsia="Times New Roman" w:hAnsi="Times New Roman" w:cs="Times New Roman"/>
          <w:lang w:eastAsia="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iCs/>
          <w:lang w:eastAsia="ru-RU"/>
        </w:rPr>
        <w:t>Физическое совершенствование</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i/>
          <w:iCs/>
          <w:lang w:eastAsia="ru-RU"/>
        </w:rPr>
        <w:t>Оздоровительная физическая культура.</w:t>
      </w:r>
      <w:r w:rsidRPr="008353C0">
        <w:rPr>
          <w:rFonts w:ascii="Times New Roman" w:eastAsia="Times New Roman" w:hAnsi="Times New Roman" w:cs="Times New Roman"/>
          <w:lang w:eastAsia="ru-RU"/>
        </w:rPr>
        <w:t xml:space="preserve"> Закаливание организма обтиранием. Составление комплекса утренней зарядки и физкультминутки для занятий в домашних условиях.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Спортивно-оздоровительная физическая культура. </w:t>
      </w:r>
      <w:r w:rsidRPr="008353C0">
        <w:rPr>
          <w:rFonts w:ascii="Times New Roman" w:eastAsia="Times New Roman" w:hAnsi="Times New Roman" w:cs="Times New Roman"/>
          <w:lang w:eastAsia="ru-RU"/>
        </w:rPr>
        <w:t>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Лыжная подготовка. 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Лёгкая атлетика. 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w:t>
      </w:r>
      <w:r w:rsidR="00D40D25">
        <w:rPr>
          <w:rFonts w:ascii="Times New Roman" w:eastAsia="Times New Roman" w:hAnsi="Times New Roman" w:cs="Times New Roman"/>
          <w:lang w:eastAsia="ru-RU"/>
        </w:rPr>
        <w:t xml:space="preserve">е прыжки толчком одной ногой и </w:t>
      </w:r>
      <w:r w:rsidRPr="008353C0">
        <w:rPr>
          <w:rFonts w:ascii="Times New Roman" w:eastAsia="Times New Roman" w:hAnsi="Times New Roman" w:cs="Times New Roman"/>
          <w:lang w:eastAsia="ru-RU"/>
        </w:rPr>
        <w:t>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Подвижные игры. Подвижные игры с техническими приёмами спортивных игр (баскетбол, футбол). </w:t>
      </w:r>
    </w:p>
    <w:p w:rsidR="008353C0" w:rsidRPr="008353C0" w:rsidRDefault="008353C0" w:rsidP="00D40D25">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i/>
          <w:iCs/>
          <w:spacing w:val="1"/>
          <w:lang w:eastAsia="ru-RU"/>
        </w:rPr>
        <w:t xml:space="preserve">Прикладно-ориентированная физическая культура. </w:t>
      </w:r>
      <w:r w:rsidRPr="008353C0">
        <w:rPr>
          <w:rFonts w:ascii="Times New Roman" w:eastAsia="Times New Roman" w:hAnsi="Times New Roman" w:cs="Times New Roman"/>
          <w:spacing w:val="1"/>
          <w:lang w:eastAsia="ru-RU"/>
        </w:rPr>
        <w:t>Подготовка к соревнованиям по комплексу ГТО. Развитие основных физических качеств средствами подвижных и спортивных игр.</w:t>
      </w:r>
    </w:p>
    <w:p w:rsidR="008353C0" w:rsidRPr="008353C0" w:rsidRDefault="008353C0" w:rsidP="00D40D25">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3 класс</w:t>
      </w:r>
    </w:p>
    <w:p w:rsidR="008353C0" w:rsidRPr="008353C0" w:rsidRDefault="008353C0" w:rsidP="00D40D25">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iCs/>
          <w:lang w:eastAsia="ru-RU"/>
        </w:rPr>
        <w:t>Знания о физической культуре.</w:t>
      </w:r>
      <w:r w:rsidRPr="008353C0">
        <w:rPr>
          <w:rFonts w:ascii="Times New Roman" w:eastAsia="Times New Roman" w:hAnsi="Times New Roman" w:cs="Times New Roman"/>
          <w:lang w:eastAsia="ru-RU"/>
        </w:rPr>
        <w:t xml:space="preserve"> Из истории развития физической культуры у древних народов, населявших территорию России. История появления современного спорта.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iCs/>
          <w:lang w:eastAsia="ru-RU"/>
        </w:rPr>
        <w:t>Способы самостоятельной деятельности.</w:t>
      </w:r>
      <w:r w:rsidR="00D40D25">
        <w:rPr>
          <w:rFonts w:ascii="Times New Roman" w:eastAsia="Times New Roman" w:hAnsi="Times New Roman" w:cs="Times New Roman"/>
          <w:b/>
          <w:bCs/>
          <w:i/>
          <w:iCs/>
          <w:lang w:eastAsia="ru-RU"/>
        </w:rPr>
        <w:t xml:space="preserve"> </w:t>
      </w:r>
      <w:r w:rsidRPr="008353C0">
        <w:rPr>
          <w:rFonts w:ascii="Times New Roman" w:eastAsia="Times New Roman" w:hAnsi="Times New Roman" w:cs="Times New Roman"/>
          <w:lang w:eastAsia="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b/>
          <w:bCs/>
          <w:i/>
          <w:iCs/>
          <w:spacing w:val="1"/>
          <w:lang w:eastAsia="ru-RU"/>
        </w:rPr>
        <w:t>Физическое совершенствование.</w:t>
      </w:r>
      <w:r w:rsidR="00D40D25">
        <w:rPr>
          <w:rFonts w:ascii="Times New Roman" w:eastAsia="Times New Roman" w:hAnsi="Times New Roman" w:cs="Times New Roman"/>
          <w:b/>
          <w:bCs/>
          <w:i/>
          <w:iCs/>
          <w:spacing w:val="1"/>
          <w:lang w:eastAsia="ru-RU"/>
        </w:rPr>
        <w:t xml:space="preserve"> </w:t>
      </w:r>
      <w:r w:rsidRPr="008353C0">
        <w:rPr>
          <w:rFonts w:ascii="Times New Roman" w:eastAsia="Times New Roman" w:hAnsi="Times New Roman" w:cs="Times New Roman"/>
          <w:i/>
          <w:iCs/>
          <w:spacing w:val="1"/>
          <w:lang w:eastAsia="ru-RU"/>
        </w:rPr>
        <w:t xml:space="preserve">Оздоровительная физическая культура. </w:t>
      </w:r>
      <w:r w:rsidRPr="008353C0">
        <w:rPr>
          <w:rFonts w:ascii="Times New Roman" w:eastAsia="Times New Roman" w:hAnsi="Times New Roman" w:cs="Times New Roman"/>
          <w:spacing w:val="1"/>
          <w:lang w:eastAsia="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Спортивно-оздоровительная физическая культура. </w:t>
      </w:r>
      <w:r w:rsidRPr="008353C0">
        <w:rPr>
          <w:rFonts w:ascii="Times New Roman" w:eastAsia="Times New Roman" w:hAnsi="Times New Roman" w:cs="Times New Roman"/>
          <w:lang w:eastAsia="ru-RU"/>
        </w:rPr>
        <w:t xml:space="preserve">Гимнастика с основами акробатики. 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w:t>
      </w:r>
      <w:r w:rsidRPr="008353C0">
        <w:rPr>
          <w:rFonts w:ascii="Times New Roman" w:eastAsia="Times New Roman" w:hAnsi="Times New Roman" w:cs="Times New Roman"/>
          <w:lang w:eastAsia="ru-RU"/>
        </w:rPr>
        <w:lastRenderedPageBreak/>
        <w:t xml:space="preserve">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Лыжная подготовка. Передвижение одновременным двухшажным ходом. Упражнения в поворотах на лыжах переступанием стоя на месте и в движении. Торможение плугом.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Плавательная подготовка. 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Подвижные и спортивные игры. 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8353C0" w:rsidRPr="008353C0" w:rsidRDefault="008353C0" w:rsidP="00D40D25">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Прикладно-ориентированная физическая культура. </w:t>
      </w:r>
      <w:r w:rsidRPr="008353C0">
        <w:rPr>
          <w:rFonts w:ascii="Times New Roman" w:eastAsia="Times New Roman" w:hAnsi="Times New Roman" w:cs="Times New Roman"/>
          <w:lang w:eastAsia="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8353C0" w:rsidRPr="008353C0" w:rsidRDefault="008353C0" w:rsidP="00D40D25">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4 класс</w:t>
      </w:r>
    </w:p>
    <w:p w:rsidR="008353C0" w:rsidRPr="008353C0" w:rsidRDefault="008353C0" w:rsidP="00D40D25">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iCs/>
          <w:lang w:eastAsia="ru-RU"/>
        </w:rPr>
        <w:t>Знания о физической культуре.</w:t>
      </w:r>
      <w:r w:rsidRPr="008353C0">
        <w:rPr>
          <w:rFonts w:ascii="Times New Roman" w:eastAsia="Times New Roman" w:hAnsi="Times New Roman" w:cs="Times New Roman"/>
          <w:lang w:eastAsia="ru-RU"/>
        </w:rPr>
        <w:t xml:space="preserve"> Из истории развития физической культуры в России. Развитие национальных видов спорта в России.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iCs/>
          <w:lang w:eastAsia="ru-RU"/>
        </w:rPr>
        <w:t>Способы самостоятельной деятельности.</w:t>
      </w:r>
      <w:r w:rsidR="00D40D25">
        <w:rPr>
          <w:rFonts w:ascii="Times New Roman" w:eastAsia="Times New Roman" w:hAnsi="Times New Roman" w:cs="Times New Roman"/>
          <w:b/>
          <w:bCs/>
          <w:i/>
          <w:iCs/>
          <w:lang w:eastAsia="ru-RU"/>
        </w:rPr>
        <w:t xml:space="preserve"> </w:t>
      </w:r>
      <w:r w:rsidRPr="008353C0">
        <w:rPr>
          <w:rFonts w:ascii="Times New Roman" w:eastAsia="Times New Roman" w:hAnsi="Times New Roman" w:cs="Times New Roman"/>
          <w:lang w:eastAsia="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iCs/>
          <w:lang w:eastAsia="ru-RU"/>
        </w:rPr>
        <w:t>Физическое совершенствование.</w:t>
      </w:r>
      <w:r w:rsidR="00D40D25">
        <w:rPr>
          <w:rFonts w:ascii="Times New Roman" w:eastAsia="Times New Roman" w:hAnsi="Times New Roman" w:cs="Times New Roman"/>
          <w:b/>
          <w:bCs/>
          <w:i/>
          <w:iCs/>
          <w:lang w:eastAsia="ru-RU"/>
        </w:rPr>
        <w:t xml:space="preserve"> </w:t>
      </w:r>
      <w:r w:rsidRPr="008353C0">
        <w:rPr>
          <w:rFonts w:ascii="Times New Roman" w:eastAsia="Times New Roman" w:hAnsi="Times New Roman" w:cs="Times New Roman"/>
          <w:i/>
          <w:iCs/>
          <w:lang w:eastAsia="ru-RU"/>
        </w:rPr>
        <w:t xml:space="preserve">Оздоровительная физическая культура. </w:t>
      </w:r>
      <w:r w:rsidRPr="008353C0">
        <w:rPr>
          <w:rFonts w:ascii="Times New Roman" w:eastAsia="Times New Roman" w:hAnsi="Times New Roman" w:cs="Times New Roman"/>
          <w:lang w:eastAsia="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i/>
          <w:iCs/>
          <w:spacing w:val="-1"/>
          <w:lang w:eastAsia="ru-RU"/>
        </w:rPr>
        <w:t xml:space="preserve">Спортивно-оздоровительная физическая культура. </w:t>
      </w:r>
      <w:r w:rsidRPr="008353C0">
        <w:rPr>
          <w:rFonts w:ascii="Times New Roman" w:eastAsia="Times New Roman" w:hAnsi="Times New Roman" w:cs="Times New Roman"/>
          <w:spacing w:val="-1"/>
          <w:lang w:eastAsia="ru-RU"/>
        </w:rPr>
        <w:t>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Лыжная подготовка. Предупреждение травматизма во время занятий лыжной подготовкой. Упражнения в передвижении на лыжах одновременным одношажным ходом.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Плавательная подготовка. 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Подвижные и спортивные игры. 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8F670D"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lastRenderedPageBreak/>
        <w:t xml:space="preserve">Прикладно-ориентированная физическая культура. </w:t>
      </w:r>
      <w:r w:rsidRPr="008353C0">
        <w:rPr>
          <w:rFonts w:ascii="Times New Roman" w:eastAsia="Times New Roman" w:hAnsi="Times New Roman" w:cs="Times New Roman"/>
          <w:lang w:eastAsia="ru-RU"/>
        </w:rPr>
        <w:t xml:space="preserve">Упражнения физической подготовки на развитие основных физических качеств. Подготовка к выполнению нормативных требований комплекса ГТО.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caps/>
          <w:lang w:eastAsia="ru-RU"/>
        </w:rPr>
      </w:pPr>
      <w:r w:rsidRPr="008353C0">
        <w:rPr>
          <w:rFonts w:ascii="Times New Roman" w:eastAsia="Times New Roman" w:hAnsi="Times New Roman" w:cs="Times New Roman"/>
          <w:b/>
          <w:bCs/>
          <w:caps/>
          <w:lang w:eastAsia="ru-RU"/>
        </w:rPr>
        <w:t>П</w:t>
      </w:r>
      <w:r w:rsidR="008F670D">
        <w:rPr>
          <w:rFonts w:ascii="Times New Roman" w:eastAsia="Times New Roman" w:hAnsi="Times New Roman" w:cs="Times New Roman"/>
          <w:b/>
          <w:bCs/>
          <w:caps/>
          <w:lang w:eastAsia="ru-RU"/>
        </w:rPr>
        <w:t xml:space="preserve">ланируемые результаты освоения </w:t>
      </w:r>
      <w:r w:rsidRPr="008353C0">
        <w:rPr>
          <w:rFonts w:ascii="Times New Roman" w:eastAsia="Times New Roman" w:hAnsi="Times New Roman" w:cs="Times New Roman"/>
          <w:b/>
          <w:bCs/>
          <w:caps/>
          <w:lang w:eastAsia="ru-RU"/>
        </w:rPr>
        <w:t xml:space="preserve">учебного </w:t>
      </w:r>
      <w:r w:rsidR="008F670D">
        <w:rPr>
          <w:rFonts w:ascii="Times New Roman" w:eastAsia="Times New Roman" w:hAnsi="Times New Roman" w:cs="Times New Roman"/>
          <w:b/>
          <w:bCs/>
          <w:caps/>
          <w:lang w:eastAsia="ru-RU"/>
        </w:rPr>
        <w:t xml:space="preserve">предмета «Физическая культура» </w:t>
      </w:r>
      <w:r w:rsidRPr="008353C0">
        <w:rPr>
          <w:rFonts w:ascii="Times New Roman" w:eastAsia="Times New Roman" w:hAnsi="Times New Roman" w:cs="Times New Roman"/>
          <w:b/>
          <w:bCs/>
          <w:caps/>
          <w:lang w:eastAsia="ru-RU"/>
        </w:rPr>
        <w:t>на уровне начального общего образования</w:t>
      </w:r>
    </w:p>
    <w:p w:rsidR="008353C0" w:rsidRPr="008353C0" w:rsidRDefault="008353C0" w:rsidP="008F670D">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Личностные результаты</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стремление к формированию культуры укрепления и сохранения здоровья, развитию физических качеств и освоение физических упражнений оздоровительной, спортивной и прикладной направленности, формированию основ и соблюдения правил здорового образа жизни;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 </w:t>
      </w:r>
    </w:p>
    <w:p w:rsidR="008353C0" w:rsidRPr="008353C0" w:rsidRDefault="008353C0" w:rsidP="008F670D">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Метапредметные результаты</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 xml:space="preserve">Метапредметные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Метапредметные результаты формируются на протяжении каждого года обучения.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 окончании </w:t>
      </w:r>
      <w:r w:rsidRPr="008353C0">
        <w:rPr>
          <w:rFonts w:ascii="Times New Roman" w:eastAsia="Times New Roman" w:hAnsi="Times New Roman" w:cs="Times New Roman"/>
          <w:b/>
          <w:bCs/>
          <w:lang w:eastAsia="ru-RU"/>
        </w:rPr>
        <w:t>первого года обучения</w:t>
      </w:r>
      <w:r w:rsidRPr="008353C0">
        <w:rPr>
          <w:rFonts w:ascii="Times New Roman" w:eastAsia="Times New Roman" w:hAnsi="Times New Roman" w:cs="Times New Roman"/>
          <w:lang w:eastAsia="ru-RU"/>
        </w:rPr>
        <w:t xml:space="preserve"> учащиеся научатся: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познавательные УУД:</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общие и отличительные признаки в передвижениях человека и животных;</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устанавливать связь между бытовыми движениями древних людей и физическими упражнениями из современных видов спорта;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сравнивать способы передвижения ходьбой и бегом, находить между ними общие и отличительные признаки;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выявлять признаки правильной и неправильной осанки, приводить возможные причины её нарушений;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 xml:space="preserve">коммуникативные УУД: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воспроизводить названия разучиваемых физических упражнений и их исходные положения;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обсуждать правила проведения подвижных игр, обосновывать объективность определения победителей;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регулятивные УУД:</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выполнять комплексы физкультминуток, утренней зарядки, упражнений по профилактике нарушения и коррекции осанки;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выполнять учебные задания по обучению новым физическим упражнениям и развитию физических качеств;</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проявлять уважительное отношение к участникам совместной игровой и соревновательной деятельности.</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 окончании </w:t>
      </w:r>
      <w:r w:rsidRPr="008353C0">
        <w:rPr>
          <w:rFonts w:ascii="Times New Roman" w:eastAsia="Times New Roman" w:hAnsi="Times New Roman" w:cs="Times New Roman"/>
          <w:b/>
          <w:bCs/>
          <w:lang w:eastAsia="ru-RU"/>
        </w:rPr>
        <w:t>второго года обучения</w:t>
      </w:r>
      <w:r w:rsidRPr="008353C0">
        <w:rPr>
          <w:rFonts w:ascii="Times New Roman" w:eastAsia="Times New Roman" w:hAnsi="Times New Roman" w:cs="Times New Roman"/>
          <w:lang w:eastAsia="ru-RU"/>
        </w:rPr>
        <w:t xml:space="preserve"> учащиеся научатся:</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познавательные УУД:</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характеризовать понятие «физические качества», называть физические качества и определять их отличительные признаки;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понимать связь между закаливающими процедурами и укреплением здоровья;</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вести наблюдения за изменениями показателей физического развития и физических качеств, проводить процедуры их измерения;</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 xml:space="preserve">коммуникативные УУД: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регулятивные УУД:</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 окончании </w:t>
      </w:r>
      <w:r w:rsidRPr="008353C0">
        <w:rPr>
          <w:rFonts w:ascii="Times New Roman" w:eastAsia="Times New Roman" w:hAnsi="Times New Roman" w:cs="Times New Roman"/>
          <w:b/>
          <w:bCs/>
          <w:lang w:eastAsia="ru-RU"/>
        </w:rPr>
        <w:t>третьего года обучения</w:t>
      </w:r>
      <w:r w:rsidRPr="008353C0">
        <w:rPr>
          <w:rFonts w:ascii="Times New Roman" w:eastAsia="Times New Roman" w:hAnsi="Times New Roman" w:cs="Times New Roman"/>
          <w:lang w:eastAsia="ru-RU"/>
        </w:rPr>
        <w:t xml:space="preserve"> учащиеся научатся:</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познавательные УУД:</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объяснять понятие «дозировка нагрузки», правильно применять способы её регулирования на занятиях физической культурой;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 xml:space="preserve">коммуникативные УУД: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организовывать совместные подвижные игры, принимать в них активное участие с соблюдением правил и норм этического поведения;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регулятивные УУД:</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контролировать выполнение физических упражнений, корректировать их на основе сравнения с заданными образцами;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оценивать сложность возникающих игровых задач, предлагать их совместное коллективное решение.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 окончанию </w:t>
      </w:r>
      <w:r w:rsidRPr="008353C0">
        <w:rPr>
          <w:rFonts w:ascii="Times New Roman" w:eastAsia="Times New Roman" w:hAnsi="Times New Roman" w:cs="Times New Roman"/>
          <w:b/>
          <w:bCs/>
          <w:lang w:eastAsia="ru-RU"/>
        </w:rPr>
        <w:t>четвёртого года обучения</w:t>
      </w:r>
      <w:r w:rsidRPr="008353C0">
        <w:rPr>
          <w:rFonts w:ascii="Times New Roman" w:eastAsia="Times New Roman" w:hAnsi="Times New Roman" w:cs="Times New Roman"/>
          <w:lang w:eastAsia="ru-RU"/>
        </w:rPr>
        <w:t xml:space="preserve"> учащиеся научатся:</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познавательные УУД:</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 xml:space="preserve">объединять физические упражнения по их целевому предназначению: на профилактику нарушения осанки, развитие силы, быстроты и выносливости;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 xml:space="preserve">коммуникативные УУД: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взаимодействовать с учителем и учащимися, воспроизводить ранее изученный материал и отвечать на вопросы в процессе учебного диалога;</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оказывать посильную первую помощь во время занятий физической культурой;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регулятивные УУД:</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выполнять указания учителя, проявлять активность и самостоятельность при выполнении учебных заданий;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самостоятельно проводить занятия на основе изученного материала и с учётом собственных интересов;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rsidR="008353C0" w:rsidRPr="008353C0" w:rsidRDefault="008353C0" w:rsidP="008F670D">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Предметные результаты</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 xml:space="preserve">Предметные результаты отражают достижения учащихся в овладении основами содержания учебного предмета «Физическая культура»: системой знаний, способами самостоятельной деятельности, физическими упражнениями и техническими действиями из базовых видов спорта. Предметные результаты формируются на протяжении каждого года обучения. </w:t>
      </w:r>
    </w:p>
    <w:p w:rsidR="008353C0" w:rsidRPr="008353C0" w:rsidRDefault="008353C0" w:rsidP="008F670D">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1 класс</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 концу обучения в первом классе обучающийся научится:</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приводить примеры основных дневных дел и их распределение в индивидуальном режиме дня;</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соблюдать правила поведения на уроках физической культурой, приводить примеры подбора одежды для самостоятельных занятий;</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выполнять упражнения утренней зарядки и физкультминуток;</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анализировать причины нарушения осанки и демонстрировать упражнения по профилактике её нарушения;</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передвигаться на лыжах ступающим и скользящим шагом (без палок);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играть в подвижные игры с общеразвивающей направленностью. </w:t>
      </w:r>
    </w:p>
    <w:p w:rsidR="008353C0" w:rsidRPr="008353C0" w:rsidRDefault="008353C0" w:rsidP="008F670D">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2 класс</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 концу обучения во втором классе обучающийся научится:</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демонстрировать танцевальный хороводный шаг в совместном передвижении;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выполнять прыжки по разметкам на разное расстояние и с разной амплитудой; в высоту с прямого разбега;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передвигаться на лыжах двухшажным переменным ходом; спускаться с пологого склона и тормозить падением;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выполнять упражнения на развитие физических качеств. </w:t>
      </w:r>
    </w:p>
    <w:p w:rsidR="008353C0" w:rsidRPr="008353C0" w:rsidRDefault="008353C0" w:rsidP="008F670D">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3 класс</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 концу обучения в третьем классе обучающийся научится:</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 xml:space="preserve">измерять частоту пульса и определять физическую нагрузку по её значениям с помощью таблицы стандартных нагрузок;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выполнять упражнения дыхательной и зрительной гимнастики, объяснять их связь с предупреждением появления утомления;</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выполнять движение противоходом в колонне по одному, перестраиваться из колонны по одному в колонну по три на месте и в движении;</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передвигаться по нижней жерди гимнастической стенки приставным шагом в правую и левую сторону; лазать разноимённым способом;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демонстрировать прыжки через скакалку на двух ногах и попеременно на правой и левой ноге;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демонстрировать упражнения ритмической гимнастики, движения танцев галоп и полька;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передвигаться на лыжах одновременным двухшажным ходом, спускаться с пологого склона в стойке лыжника и тормозить плугом;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выполнять упражнения на развитие физических качеств, демонстрировать приросты в их показателях. </w:t>
      </w:r>
    </w:p>
    <w:p w:rsidR="008353C0" w:rsidRPr="008353C0" w:rsidRDefault="008353C0" w:rsidP="008F670D">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4 класс</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 концу обучения в четвёртом классе обучающийся научится:</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объяснять назначение комплекса ГТО и выявлять его связь с подготовкой к труду и защите Родины;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проявлять готовность оказать первую помощь в случае необходимости;</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демонстрировать акробатические комбинации из 5—7 хорошо освоенных упражнений (с помощью учителя);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демонстрировать опорный прыжок через гимнастического козла с разбега способом напрыгивания;</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демонстрировать движения танца «Летка-енка» в групповом исполнении под музыкальное сопровождение;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выполнять прыжок в высоту с разбега перешагиванием;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выполнять метание малого (теннисного) мяча на дальность;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демонстрировать проплывание учебной дистанции кролем на груди или кролем на спине (по выбору учащегося);</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выполнять освоенные технические действия спортивных игр баскетбол, волейбол и футбол в условиях игровой деятельности;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выполнять упражнения на развитие физических качеств, демонстрировать приросты в их показателях. </w:t>
      </w:r>
    </w:p>
    <w:p w:rsidR="008353C0" w:rsidRPr="008353C0" w:rsidRDefault="008F41D5" w:rsidP="008F670D">
      <w:pPr>
        <w:keepNext/>
        <w:keepLines/>
        <w:spacing w:after="0" w:line="240" w:lineRule="auto"/>
        <w:ind w:firstLine="227"/>
        <w:jc w:val="center"/>
        <w:outlineLvl w:val="0"/>
        <w:rPr>
          <w:rFonts w:ascii="Times New Roman" w:eastAsia="Times New Roman" w:hAnsi="Times New Roman" w:cs="Times New Roman"/>
          <w:b/>
          <w:bCs/>
          <w:lang w:eastAsia="ru-RU"/>
        </w:rPr>
      </w:pPr>
      <w:bookmarkStart w:id="20" w:name="_Toc114488309"/>
      <w:r>
        <w:rPr>
          <w:rFonts w:ascii="Times New Roman" w:eastAsia="Times New Roman" w:hAnsi="Times New Roman" w:cs="Times New Roman"/>
          <w:b/>
          <w:bCs/>
          <w:lang w:eastAsia="ru-RU"/>
        </w:rPr>
        <w:t xml:space="preserve">2.2. Программа формирования </w:t>
      </w:r>
      <w:r w:rsidR="008353C0" w:rsidRPr="008353C0">
        <w:rPr>
          <w:rFonts w:ascii="Times New Roman" w:eastAsia="Times New Roman" w:hAnsi="Times New Roman" w:cs="Times New Roman"/>
          <w:b/>
          <w:bCs/>
          <w:lang w:eastAsia="ru-RU"/>
        </w:rPr>
        <w:t>универсальных учебных действий</w:t>
      </w:r>
      <w:bookmarkEnd w:id="20"/>
    </w:p>
    <w:p w:rsidR="008353C0" w:rsidRPr="008353C0" w:rsidRDefault="008353C0" w:rsidP="008F670D">
      <w:pPr>
        <w:keepNext/>
        <w:keepLines/>
        <w:spacing w:after="0" w:line="240" w:lineRule="auto"/>
        <w:ind w:firstLine="227"/>
        <w:jc w:val="center"/>
        <w:outlineLvl w:val="0"/>
        <w:rPr>
          <w:rFonts w:ascii="Times New Roman" w:eastAsia="Times New Roman" w:hAnsi="Times New Roman" w:cs="Times New Roman"/>
          <w:b/>
          <w:bCs/>
          <w:lang w:eastAsia="ru-RU"/>
        </w:rPr>
      </w:pPr>
      <w:bookmarkStart w:id="21" w:name="_Toc114488310"/>
      <w:r w:rsidRPr="008353C0">
        <w:rPr>
          <w:rFonts w:ascii="Times New Roman" w:eastAsia="Times New Roman" w:hAnsi="Times New Roman" w:cs="Times New Roman"/>
          <w:b/>
          <w:bCs/>
          <w:lang w:eastAsia="ru-RU"/>
        </w:rPr>
        <w:t>2.2.1. Значени</w:t>
      </w:r>
      <w:r w:rsidR="008F41D5">
        <w:rPr>
          <w:rFonts w:ascii="Times New Roman" w:eastAsia="Times New Roman" w:hAnsi="Times New Roman" w:cs="Times New Roman"/>
          <w:b/>
          <w:bCs/>
          <w:lang w:eastAsia="ru-RU"/>
        </w:rPr>
        <w:t xml:space="preserve">е сформированных универсальных </w:t>
      </w:r>
      <w:r w:rsidRPr="008353C0">
        <w:rPr>
          <w:rFonts w:ascii="Times New Roman" w:eastAsia="Times New Roman" w:hAnsi="Times New Roman" w:cs="Times New Roman"/>
          <w:b/>
          <w:bCs/>
          <w:lang w:eastAsia="ru-RU"/>
        </w:rPr>
        <w:t>учебных д</w:t>
      </w:r>
      <w:r w:rsidR="008F41D5">
        <w:rPr>
          <w:rFonts w:ascii="Times New Roman" w:eastAsia="Times New Roman" w:hAnsi="Times New Roman" w:cs="Times New Roman"/>
          <w:b/>
          <w:bCs/>
          <w:lang w:eastAsia="ru-RU"/>
        </w:rPr>
        <w:t xml:space="preserve">ействий для успешного обучения </w:t>
      </w:r>
      <w:r w:rsidRPr="008353C0">
        <w:rPr>
          <w:rFonts w:ascii="Times New Roman" w:eastAsia="Times New Roman" w:hAnsi="Times New Roman" w:cs="Times New Roman"/>
          <w:b/>
          <w:bCs/>
          <w:lang w:eastAsia="ru-RU"/>
        </w:rPr>
        <w:t>и развития младшего школьника</w:t>
      </w:r>
      <w:bookmarkEnd w:id="21"/>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Для формирования УУД у обучающихся начальной школы, необходимо осознавать их значительное положительное влияние:</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во-первых, на успешное овладение младшими школьниками всеми учебными предметами;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во-вторых, на развитие психологических новообразований этого возраста, обеспечивающих становление способности к применению полученных знаний и к самообразованию обучающегося;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в-третьих, на расширение и углубление познавательных интересов обучающихся;</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в-четвёртых, на успешное овладение младшими школьниками начальными навыками работы с развивающими сертифицированными обучающими и игровыми цифровыми ресурсами;</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lastRenderedPageBreak/>
        <w:t xml:space="preserve">в-пятых, на успешное овладение младшими школьниками начальными сведениями об информационной безопасности при работе с  обучающими и игровыми цифровыми ресурсами.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Всё это является предпосылками и показателями статуса обучающегося в начальной школе как субъекта учебной деятельности и образовательных отношений в современных условиях цифровой трансформации образования.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Реализация цели развития младших школьников как приоритетной для первого этапа школьного образования возможна, если устанавливаются связь и взаимодействие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1) предметные знания, умения и способы деятельности являются содержательной основой становления УУД;</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2) 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3) 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4) 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Как известно, в ФГОС выделены три группы универсальных учебных действий как наиболее значимых феноменов психического развития обучающихся вообще и младшего школьника в частности: познавательные, коммуникативные и регулятивные УУД.</w:t>
      </w:r>
    </w:p>
    <w:p w:rsidR="008353C0" w:rsidRPr="008353C0" w:rsidRDefault="008353C0" w:rsidP="008F670D">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2.2.2. Характеристика универсальных учебных действий</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lang w:eastAsia="ru-RU"/>
        </w:rPr>
        <w:t>Познавательные</w:t>
      </w:r>
      <w:r w:rsidRPr="008353C0">
        <w:rPr>
          <w:rFonts w:ascii="Times New Roman" w:eastAsia="Times New Roman" w:hAnsi="Times New Roman" w:cs="Times New Roman"/>
          <w:lang w:eastAsia="ru-RU"/>
        </w:rPr>
        <w:t xml:space="preserve"> универсальные учебные действия представляют совокупность операций, участвующих в учебно-познавательной деятельности. К ним относятся:</w:t>
      </w:r>
    </w:p>
    <w:p w:rsidR="008353C0" w:rsidRPr="008353C0" w:rsidRDefault="008353C0" w:rsidP="008F670D">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8353C0" w:rsidRPr="008353C0" w:rsidRDefault="008353C0" w:rsidP="008F670D">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логические операции (сравнение, анализ, обобщение, классификация, сериация);</w:t>
      </w:r>
    </w:p>
    <w:p w:rsidR="008353C0" w:rsidRPr="008353C0" w:rsidRDefault="008353C0" w:rsidP="008F670D">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Познавательные универсальные учебные действия становятся предпосылкой формирования способности младшего школьника к самообразованию и саморазвитию.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lang w:eastAsia="ru-RU"/>
        </w:rPr>
        <w:t>Коммуникативные</w:t>
      </w:r>
      <w:r w:rsidRPr="008353C0">
        <w:rPr>
          <w:rFonts w:ascii="Times New Roman" w:eastAsia="Times New Roman" w:hAnsi="Times New Roman" w:cs="Times New Roman"/>
          <w:lang w:eastAsia="ru-RU"/>
        </w:rPr>
        <w:t xml:space="preserve"> универсальные учебные действия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1) смысловое чтение текстов разных жанров, типов, назначений; аналитическую текстовую деятельность с ними;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2) 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3) 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4) 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w:t>
      </w:r>
      <w:r w:rsidRPr="008353C0">
        <w:rPr>
          <w:rFonts w:ascii="Times New Roman" w:eastAsia="Times New Roman" w:hAnsi="Times New Roman" w:cs="Times New Roman"/>
          <w:lang w:eastAsia="ru-RU"/>
        </w:rPr>
        <w:lastRenderedPageBreak/>
        <w:t>общую точку зрения), в том числе в условиях использования технологий неконтактного информационного взаимодействия.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lang w:eastAsia="ru-RU"/>
        </w:rPr>
        <w:t>Регулятивные</w:t>
      </w:r>
      <w:r w:rsidRPr="008353C0">
        <w:rPr>
          <w:rFonts w:ascii="Times New Roman" w:eastAsia="Times New Roman" w:hAnsi="Times New Roman" w:cs="Times New Roman"/>
          <w:lang w:eastAsia="ru-RU"/>
        </w:rPr>
        <w:t xml:space="preserve"> универсальные учебные действия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1) принимать и удерживать учебную задачу;</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2) планировать её решение;</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3) контролировать полученный результат деятельности;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4) контролировать процесс деятельности, его соответствие выбранному способу;</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5) предвидеть (прогнозировать) трудности и ошибки при решении данной учебной задачи;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6) корректировать при необходимости процесс деятельности.</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w:t>
      </w:r>
      <w:r w:rsidRPr="008353C0">
        <w:rPr>
          <w:rFonts w:ascii="Times New Roman" w:eastAsia="Times New Roman" w:hAnsi="Times New Roman" w:cs="Times New Roman"/>
          <w:spacing w:val="1"/>
          <w:lang w:eastAsia="ru-RU"/>
        </w:rPr>
        <w:br/>
        <w:t>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8353C0" w:rsidRPr="008353C0" w:rsidRDefault="008353C0" w:rsidP="008F670D">
      <w:pPr>
        <w:keepNext/>
        <w:keepLines/>
        <w:spacing w:after="0" w:line="240" w:lineRule="auto"/>
        <w:ind w:firstLine="227"/>
        <w:jc w:val="center"/>
        <w:outlineLvl w:val="0"/>
        <w:rPr>
          <w:rFonts w:ascii="Times New Roman" w:eastAsia="Times New Roman" w:hAnsi="Times New Roman" w:cs="Times New Roman"/>
          <w:b/>
          <w:bCs/>
          <w:lang w:eastAsia="ru-RU"/>
        </w:rPr>
      </w:pPr>
      <w:bookmarkStart w:id="22" w:name="_Toc114488311"/>
      <w:r w:rsidRPr="008353C0">
        <w:rPr>
          <w:rFonts w:ascii="Times New Roman" w:eastAsia="Times New Roman" w:hAnsi="Times New Roman" w:cs="Times New Roman"/>
          <w:b/>
          <w:bCs/>
          <w:lang w:eastAsia="ru-RU"/>
        </w:rPr>
        <w:t>2.2.3. Интеграция предметных и метапредметных требований как механизм конструирования современного процесса образования</w:t>
      </w:r>
      <w:bookmarkEnd w:id="22"/>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Согласно теории развивающего обучения (Л. С. Выготский, Д. Б. Эльконин, П. Я. Гальперин, В. В. Давыдов и их последователи), критериями успешного психического развития ребёнка являются появившиеся в результате обучения на этом уровне образования психологические новообразования. Среди них для младшего школьника принципиально важны: осознанное овладение научными терминами и понятиями изучаемой науки; способность к использованию и/или самостоятельному построению алгоритма решения учебной задачи; определённый уровень сформированности универсальных учебных действий.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i/>
          <w:lang w:eastAsia="ru-RU"/>
        </w:rPr>
      </w:pPr>
      <w:r w:rsidRPr="008353C0">
        <w:rPr>
          <w:rFonts w:ascii="Times New Roman" w:eastAsia="Times New Roman" w:hAnsi="Times New Roman" w:cs="Times New Roman"/>
          <w:lang w:eastAsia="ru-RU"/>
        </w:rPr>
        <w:t xml:space="preserve">Поскольку образование протекает в рамках изучения конкретных учебных предметов (курсов, модулей), то необходимо определение </w:t>
      </w:r>
      <w:r w:rsidRPr="008353C0">
        <w:rPr>
          <w:rFonts w:ascii="Times New Roman" w:eastAsia="Times New Roman" w:hAnsi="Times New Roman" w:cs="Times New Roman"/>
          <w:i/>
          <w:lang w:eastAsia="ru-RU"/>
        </w:rPr>
        <w:t>вклада</w:t>
      </w:r>
      <w:r w:rsidR="008F670D">
        <w:rPr>
          <w:rFonts w:ascii="Times New Roman" w:eastAsia="Times New Roman" w:hAnsi="Times New Roman" w:cs="Times New Roman"/>
          <w:i/>
          <w:lang w:eastAsia="ru-RU"/>
        </w:rPr>
        <w:t xml:space="preserve"> </w:t>
      </w:r>
      <w:r w:rsidRPr="008353C0">
        <w:rPr>
          <w:rFonts w:ascii="Times New Roman" w:eastAsia="Times New Roman" w:hAnsi="Times New Roman" w:cs="Times New Roman"/>
          <w:i/>
          <w:lang w:eastAsia="ru-RU"/>
        </w:rPr>
        <w:t xml:space="preserve">каждого </w:t>
      </w:r>
      <w:r w:rsidRPr="008353C0">
        <w:rPr>
          <w:rFonts w:ascii="Times New Roman" w:eastAsia="Times New Roman" w:hAnsi="Times New Roman" w:cs="Times New Roman"/>
          <w:lang w:eastAsia="ru-RU"/>
        </w:rPr>
        <w:t>из них</w:t>
      </w:r>
      <w:r w:rsidRPr="008353C0">
        <w:rPr>
          <w:rFonts w:ascii="Times New Roman" w:eastAsia="Times New Roman" w:hAnsi="Times New Roman" w:cs="Times New Roman"/>
          <w:i/>
          <w:lang w:eastAsia="ru-RU"/>
        </w:rPr>
        <w:t xml:space="preserve"> в становление </w:t>
      </w:r>
      <w:r w:rsidRPr="008353C0">
        <w:rPr>
          <w:rFonts w:ascii="Times New Roman" w:eastAsia="Times New Roman" w:hAnsi="Times New Roman" w:cs="Times New Roman"/>
          <w:lang w:eastAsia="ru-RU"/>
        </w:rPr>
        <w:t>универсальных учебных действий и его</w:t>
      </w:r>
      <w:r w:rsidRPr="008353C0">
        <w:rPr>
          <w:rFonts w:ascii="Times New Roman" w:eastAsia="Times New Roman" w:hAnsi="Times New Roman" w:cs="Times New Roman"/>
          <w:i/>
          <w:lang w:eastAsia="ru-RU"/>
        </w:rPr>
        <w:t xml:space="preserve"> реализацию </w:t>
      </w:r>
      <w:r w:rsidRPr="008353C0">
        <w:rPr>
          <w:rFonts w:ascii="Times New Roman" w:eastAsia="Times New Roman" w:hAnsi="Times New Roman" w:cs="Times New Roman"/>
          <w:lang w:eastAsia="ru-RU"/>
        </w:rPr>
        <w:t>на каждом уроке.</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этом случае механизмом конструирования образовательного процесса будут следующие методические позиции: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1. 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формированию разных метапредметных результатов. На уроке по каждому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К примеру, метод измерения часто применяется к математическим объектам, типичен при изучении информатики, технологии, а смысловое чтение — прерогатива уроков русского языка и литературы.</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Соответствующий вклад в формирование универсальных действий можно выделить в содержании каждого учебного предмета. Таким образом, на </w:t>
      </w:r>
      <w:r w:rsidRPr="008353C0">
        <w:rPr>
          <w:rFonts w:ascii="Times New Roman" w:eastAsia="Times New Roman" w:hAnsi="Times New Roman" w:cs="Times New Roman"/>
          <w:i/>
          <w:lang w:eastAsia="ru-RU"/>
        </w:rPr>
        <w:t>первом</w:t>
      </w:r>
      <w:r w:rsidRPr="008353C0">
        <w:rPr>
          <w:rFonts w:ascii="Times New Roman" w:eastAsia="Times New Roman" w:hAnsi="Times New Roman" w:cs="Times New Roman"/>
          <w:lang w:eastAsia="ru-RU"/>
        </w:rPr>
        <w:t xml:space="preserve"> этапе формирования УУД определяются приоритеты учебных курсов для формирования качества универсальности на данном предметном содержании. На </w:t>
      </w:r>
      <w:r w:rsidRPr="008353C0">
        <w:rPr>
          <w:rFonts w:ascii="Times New Roman" w:eastAsia="Times New Roman" w:hAnsi="Times New Roman" w:cs="Times New Roman"/>
          <w:i/>
          <w:lang w:eastAsia="ru-RU"/>
        </w:rPr>
        <w:t>втором</w:t>
      </w:r>
      <w:r w:rsidRPr="008353C0">
        <w:rPr>
          <w:rFonts w:ascii="Times New Roman" w:eastAsia="Times New Roman" w:hAnsi="Times New Roman" w:cs="Times New Roman"/>
          <w:lang w:eastAsia="ru-RU"/>
        </w:rPr>
        <w:t xml:space="preserve"> 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содержании. </w:t>
      </w:r>
      <w:r w:rsidRPr="008353C0">
        <w:rPr>
          <w:rFonts w:ascii="Times New Roman" w:eastAsia="Times New Roman" w:hAnsi="Times New Roman" w:cs="Times New Roman"/>
          <w:i/>
          <w:lang w:eastAsia="ru-RU"/>
        </w:rPr>
        <w:t>Третий</w:t>
      </w:r>
      <w:r w:rsidRPr="008353C0">
        <w:rPr>
          <w:rFonts w:ascii="Times New Roman" w:eastAsia="Times New Roman" w:hAnsi="Times New Roman" w:cs="Times New Roman"/>
          <w:lang w:eastAsia="ru-RU"/>
        </w:rPr>
        <w:t xml:space="preserve"> этап характеризуется устойчивостью универсального действия, т. 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т. п. 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2. Используются виды деятельности, которые в особой мере провоцируют применение универсальных действий: поисковая, в том числе с использованием информационного ресурса Интернета, исследовательская, творческая деятельность, в том числе с использованием экранных моделей изучаемых объектов или процессов. Это побудит учителя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ученика — запомнить образец и каждый раз вспоминать его при решении учебной задачи. В таких условиях изучения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деятельность развивают способность младшего школьника к диалогу, обсуждению проблем, разрешению возникших противоречий в точках зрения. Поисковая и </w:t>
      </w:r>
      <w:r w:rsidRPr="008353C0">
        <w:rPr>
          <w:rFonts w:ascii="Times New Roman" w:eastAsia="Times New Roman" w:hAnsi="Times New Roman" w:cs="Times New Roman"/>
          <w:lang w:eastAsia="ru-RU"/>
        </w:rPr>
        <w:lastRenderedPageBreak/>
        <w:t xml:space="preserve">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предметам, то универсальность учебного действия формируется успешно и быстро.</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3. 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При этом изменяется и процесс контроля: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1) от совместных действий с учителем обучающиеся переходят к самостоятельным аналитическим оценкам; 2) выполняющий задание осваивает два вида контроля — результата и процесса деятельности; 3) 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Как показывают психолого-педагогические исследования, а также опыт педагогической работы, такая технология обучения в рамках совместно-распределительной деятельности (термин Д. Б. Эльконина) развивает способность детей работать не только в типовых учебных ситуациях, но и в новых нестандартных ситуациях. С этой точки зрения педагогический работник сам должен хорошо знать, какие учебные операции наполняют то или иное учебное действие.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Например, </w:t>
      </w:r>
      <w:r w:rsidRPr="008353C0">
        <w:rPr>
          <w:rFonts w:ascii="Times New Roman" w:eastAsia="Times New Roman" w:hAnsi="Times New Roman" w:cs="Times New Roman"/>
          <w:i/>
          <w:lang w:eastAsia="ru-RU"/>
        </w:rPr>
        <w:t>сравнение</w:t>
      </w:r>
      <w:r w:rsidRPr="008353C0">
        <w:rPr>
          <w:rFonts w:ascii="Times New Roman" w:eastAsia="Times New Roman" w:hAnsi="Times New Roman" w:cs="Times New Roman"/>
          <w:lang w:eastAsia="ru-RU"/>
        </w:rPr>
        <w:t xml:space="preserve"> 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можно предложить обучающемуся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lang w:eastAsia="ru-RU"/>
        </w:rPr>
        <w:t>Классификация</w:t>
      </w:r>
      <w:r w:rsidRPr="008353C0">
        <w:rPr>
          <w:rFonts w:ascii="Times New Roman" w:eastAsia="Times New Roman" w:hAnsi="Times New Roman" w:cs="Times New Roman"/>
          <w:lang w:eastAsia="ru-RU"/>
        </w:rPr>
        <w:t xml:space="preserve"> как универсальное учебное действие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итогов работы.</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lang w:eastAsia="ru-RU"/>
        </w:rPr>
        <w:t>Обобщение</w:t>
      </w:r>
      <w:r w:rsidRPr="008353C0">
        <w:rPr>
          <w:rFonts w:ascii="Times New Roman" w:eastAsia="Times New Roman" w:hAnsi="Times New Roman" w:cs="Times New Roman"/>
          <w:lang w:eastAsia="ru-RU"/>
        </w:rPr>
        <w:t xml:space="preserve"> как универсальное учебное действие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lastRenderedPageBreak/>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 е. возможность обобщённой характеристики сущности универсального действия. </w:t>
      </w:r>
    </w:p>
    <w:p w:rsidR="008353C0" w:rsidRPr="008353C0" w:rsidRDefault="008353C0" w:rsidP="008F670D">
      <w:pPr>
        <w:keepNext/>
        <w:keepLines/>
        <w:spacing w:after="0" w:line="240" w:lineRule="auto"/>
        <w:ind w:firstLine="227"/>
        <w:jc w:val="center"/>
        <w:outlineLvl w:val="0"/>
        <w:rPr>
          <w:rFonts w:ascii="Times New Roman" w:eastAsia="Times New Roman" w:hAnsi="Times New Roman" w:cs="Times New Roman"/>
          <w:b/>
          <w:bCs/>
          <w:lang w:eastAsia="ru-RU"/>
        </w:rPr>
      </w:pPr>
      <w:bookmarkStart w:id="23" w:name="_Toc114488312"/>
      <w:r w:rsidRPr="008353C0">
        <w:rPr>
          <w:rFonts w:ascii="Times New Roman" w:eastAsia="Times New Roman" w:hAnsi="Times New Roman" w:cs="Times New Roman"/>
          <w:b/>
          <w:bCs/>
          <w:lang w:eastAsia="ru-RU"/>
        </w:rPr>
        <w:t xml:space="preserve">2.2.4. Место </w:t>
      </w:r>
      <w:r w:rsidR="008F41D5">
        <w:rPr>
          <w:rFonts w:ascii="Times New Roman" w:eastAsia="Times New Roman" w:hAnsi="Times New Roman" w:cs="Times New Roman"/>
          <w:b/>
          <w:bCs/>
          <w:lang w:eastAsia="ru-RU"/>
        </w:rPr>
        <w:t xml:space="preserve">универсальных учебных действий в </w:t>
      </w:r>
      <w:r w:rsidRPr="008353C0">
        <w:rPr>
          <w:rFonts w:ascii="Times New Roman" w:eastAsia="Times New Roman" w:hAnsi="Times New Roman" w:cs="Times New Roman"/>
          <w:b/>
          <w:bCs/>
          <w:lang w:eastAsia="ru-RU"/>
        </w:rPr>
        <w:t>рабочих программах</w:t>
      </w:r>
      <w:bookmarkEnd w:id="23"/>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 соответствии с ФГОС НОО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Это не снимает обязанности учителя контролировать динамику становления всех групп УУД для того, чтобы вовремя устранять возникшие у обучающихся трудности и ошибки. 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w:t>
      </w:r>
      <w:r w:rsidRPr="008353C0">
        <w:rPr>
          <w:rFonts w:ascii="Times New Roman" w:eastAsia="Times New Roman" w:hAnsi="Times New Roman" w:cs="Times New Roman"/>
          <w:i/>
          <w:lang w:eastAsia="ru-RU"/>
        </w:rPr>
        <w:t>результат</w:t>
      </w:r>
      <w:r w:rsidRPr="008353C0">
        <w:rPr>
          <w:rFonts w:ascii="Times New Roman" w:eastAsia="Times New Roman" w:hAnsi="Times New Roman" w:cs="Times New Roman"/>
          <w:lang w:eastAsia="ru-RU"/>
        </w:rPr>
        <w:t xml:space="preserve">, а не </w:t>
      </w:r>
      <w:r w:rsidRPr="008353C0">
        <w:rPr>
          <w:rFonts w:ascii="Times New Roman" w:eastAsia="Times New Roman" w:hAnsi="Times New Roman" w:cs="Times New Roman"/>
          <w:i/>
          <w:lang w:eastAsia="ru-RU"/>
        </w:rPr>
        <w:t>процесс</w:t>
      </w:r>
      <w:r w:rsidRPr="008353C0">
        <w:rPr>
          <w:rFonts w:ascii="Times New Roman" w:eastAsia="Times New Roman" w:hAnsi="Times New Roman" w:cs="Times New Roman"/>
          <w:lang w:eastAsia="ru-RU"/>
        </w:rPr>
        <w:t xml:space="preserve"> деятельности. В задачу учителя входит проанализировать вместе с обучающимся его достижения, ошибки и встретившиеся трудности, в любом случае морально поддержать его, высказать надежду на дальнейшие успехи. При этом результаты контрольно-оценочной деятельности, зафиксированные в электронном формате, позволят интенсифицировать работу учителя.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 xml:space="preserve">Можно использовать словесную оценку: «молодец, стараешься, у тебя обязательно получится», но отметку можно поставить только в том случае, если учебная задача решена самостоятельно и правильно, т. е. возможно говорить о сформировавшемся универсальном действии. </w:t>
      </w:r>
    </w:p>
    <w:p w:rsidR="008353C0" w:rsidRPr="008353C0" w:rsidRDefault="008F41D5"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 </w:t>
      </w:r>
      <w:r w:rsidR="008353C0" w:rsidRPr="008353C0">
        <w:rPr>
          <w:rFonts w:ascii="Times New Roman" w:eastAsia="Times New Roman" w:hAnsi="Times New Roman" w:cs="Times New Roman"/>
          <w:lang w:eastAsia="ru-RU"/>
        </w:rPr>
        <w:t xml:space="preserve">рабочих программах содержание метапредметных достижений обучения представлено в разделе «Содержание обучения», которое строится по классам. В каждом классе пяти учебных предметов начальной школы (русский язык, литературное чтение, иностранный язык, математика и окружающий мир) выделен раздел «Универсальные учебные умения», в котором дан возможный вариант содержания всех групп УУД по каждому году обучения. В первом и втором классах определён пропедевтический уровень овладения универсальными действиями, поскольку пока дети работают на предметных учебных действиях, и только к концу второго года обучения появляются признаки универсальности.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Это положение не реализовано в содержании предметов, построенных как модульные курсы (например, ОРКСЭ, искусство, физическая культура).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Далее содержание универсальных учебных действий представлено в разделе «Планируемые результаты обучения» в специальном разделе «Метапредметные результаты», их перечень даётся на конец обучения в начальной школе. Структура каждого вида УУД дана в соответствии с требованиями ФГОС. Познавательные универсальные учебные действия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Представлен также отдельный раздел «Совместная деятельность», интегрирующий коммуникативные и регулятивные действия, необходимые для успешной совместной деятельности.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 учётом части, формируемой участниками образовательных отношений, образовательная организация может расширить содержание универсальных учебных действий, но в рамках установленного нормами СанПиН объёма образовательной нагрузки, в том числе в условиях работы за компьютером или с другими электронными средствами обучения. </w:t>
      </w:r>
    </w:p>
    <w:p w:rsidR="008F670D" w:rsidRDefault="008353C0" w:rsidP="00D3154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тематическом планировании показываются возможные виды деятельности, методы, приёмы и формы организации обучения, направленные на формирование всех видов УУД. Здесь на методическом уровне прослеживается вклад каждого учебного предмета в формирование универсального действия, но всё это может корректироваться, уточняться и дополняться учителем с учётом особенностей контингента обучающихся данной образовательной организации, а также наличия конкретной образовательной среды.</w:t>
      </w:r>
    </w:p>
    <w:p w:rsidR="008353C0" w:rsidRPr="00D3154C" w:rsidRDefault="008353C0" w:rsidP="00D3154C">
      <w:pPr>
        <w:pStyle w:val="1"/>
        <w:spacing w:before="0" w:line="240" w:lineRule="auto"/>
        <w:ind w:firstLine="709"/>
      </w:pPr>
      <w:bookmarkStart w:id="24" w:name="_Toc114488313"/>
      <w:r w:rsidRPr="00D3154C">
        <w:t>2.</w:t>
      </w:r>
      <w:r w:rsidR="00D3154C" w:rsidRPr="00D3154C">
        <w:t>3. Рабочая программа воспитания</w:t>
      </w:r>
      <w:bookmarkEnd w:id="24"/>
    </w:p>
    <w:p w:rsidR="008353C0" w:rsidRPr="00D3154C" w:rsidRDefault="008353C0" w:rsidP="00D3154C">
      <w:pPr>
        <w:pStyle w:val="1"/>
        <w:spacing w:before="0" w:line="240" w:lineRule="auto"/>
        <w:ind w:firstLine="709"/>
      </w:pPr>
      <w:bookmarkStart w:id="25" w:name="_Toc114488314"/>
      <w:r w:rsidRPr="00D3154C">
        <w:t xml:space="preserve">2.3.1. </w:t>
      </w:r>
      <w:r w:rsidR="00D3154C" w:rsidRPr="00D3154C">
        <w:t>Целевой раздел</w:t>
      </w:r>
      <w:bookmarkEnd w:id="25"/>
    </w:p>
    <w:p w:rsidR="008353C0" w:rsidRPr="008353C0" w:rsidRDefault="008353C0" w:rsidP="008F670D">
      <w:pPr>
        <w:tabs>
          <w:tab w:val="left" w:pos="851"/>
        </w:tabs>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 xml:space="preserve">Участниками образовательных отношений являются педагогические и другие работники общеобразовательной организации, учащиеся, их родители (законные представители), представители иных организаций, участвующие в реализации образовательной деятельности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8353C0" w:rsidRPr="008353C0" w:rsidRDefault="008F670D" w:rsidP="008353C0">
      <w:pPr>
        <w:tabs>
          <w:tab w:val="left" w:pos="851"/>
        </w:tabs>
        <w:spacing w:after="0" w:line="240" w:lineRule="auto"/>
        <w:jc w:val="both"/>
        <w:rPr>
          <w:rFonts w:ascii="Times New Roman" w:eastAsia="Calibri" w:hAnsi="Times New Roman" w:cs="Times New Roman"/>
        </w:rPr>
      </w:pPr>
      <w:r>
        <w:rPr>
          <w:rFonts w:ascii="Times New Roman" w:eastAsia="Calibri" w:hAnsi="Times New Roman" w:cs="Times New Roman"/>
        </w:rPr>
        <w:lastRenderedPageBreak/>
        <w:tab/>
      </w:r>
      <w:r w:rsidR="008353C0" w:rsidRPr="008353C0">
        <w:rPr>
          <w:rFonts w:ascii="Times New Roman" w:eastAsia="Calibri" w:hAnsi="Times New Roman" w:cs="Times New Roman"/>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26" w:name="_Hlk107041641"/>
      <w:bookmarkEnd w:id="26"/>
    </w:p>
    <w:p w:rsidR="008353C0" w:rsidRPr="008353C0" w:rsidRDefault="008F670D" w:rsidP="008353C0">
      <w:pPr>
        <w:tabs>
          <w:tab w:val="left" w:pos="851"/>
        </w:tabs>
        <w:spacing w:after="0" w:line="240" w:lineRule="auto"/>
        <w:jc w:val="both"/>
        <w:rPr>
          <w:rFonts w:ascii="Times New Roman" w:eastAsia="Calibri" w:hAnsi="Times New Roman" w:cs="Times New Roman"/>
        </w:rPr>
      </w:pPr>
      <w:r>
        <w:rPr>
          <w:rFonts w:ascii="Times New Roman" w:eastAsia="Calibri" w:hAnsi="Times New Roman" w:cs="Times New Roman"/>
        </w:rPr>
        <w:tab/>
      </w:r>
      <w:r w:rsidR="008353C0" w:rsidRPr="008353C0">
        <w:rPr>
          <w:rFonts w:ascii="Times New Roman" w:eastAsia="Calibri" w:hAnsi="Times New Roman" w:cs="Times New Roman"/>
        </w:rPr>
        <w:t>Настоящая рабочая программа воспитания (далее – программа) разработана с учетом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примерной рабочей программы воспитания, одобренной решением федерального учебно-методического объединения по общему образованию (протокол от 23.06.2022 года № 3/22), федеральных государственных образовательных стандартов (далее – ФГОС) начального общего образования, основного общего образования и среднего общего образования.</w:t>
      </w:r>
    </w:p>
    <w:p w:rsidR="008353C0" w:rsidRPr="008353C0" w:rsidRDefault="008F670D" w:rsidP="008353C0">
      <w:pPr>
        <w:tabs>
          <w:tab w:val="left" w:pos="851"/>
        </w:tabs>
        <w:spacing w:after="0" w:line="240" w:lineRule="auto"/>
        <w:jc w:val="both"/>
        <w:rPr>
          <w:rFonts w:ascii="Times New Roman" w:eastAsia="Calibri" w:hAnsi="Times New Roman" w:cs="Times New Roman"/>
        </w:rPr>
      </w:pPr>
      <w:r>
        <w:rPr>
          <w:rFonts w:ascii="Times New Roman" w:eastAsia="Calibri" w:hAnsi="Times New Roman" w:cs="Times New Roman"/>
        </w:rPr>
        <w:tab/>
      </w:r>
      <w:r w:rsidR="008353C0" w:rsidRPr="008353C0">
        <w:rPr>
          <w:rFonts w:ascii="Times New Roman" w:eastAsia="Calibri" w:hAnsi="Times New Roman" w:cs="Times New Roman"/>
        </w:rPr>
        <w:t>Программа содержит описание основных направлений и инструментов воспитательной деятельности школы, но не ограничивает весь перечень направлений и инструментов, которые могут применять школа и педагогические работники.</w:t>
      </w:r>
    </w:p>
    <w:p w:rsidR="008353C0" w:rsidRPr="008353C0" w:rsidRDefault="008F670D" w:rsidP="00D3154C">
      <w:pPr>
        <w:tabs>
          <w:tab w:val="left" w:pos="851"/>
        </w:tabs>
        <w:spacing w:after="0" w:line="240" w:lineRule="auto"/>
        <w:jc w:val="both"/>
        <w:rPr>
          <w:rFonts w:ascii="Times New Roman" w:eastAsia="Calibri" w:hAnsi="Times New Roman" w:cs="Times New Roman"/>
        </w:rPr>
      </w:pPr>
      <w:r>
        <w:rPr>
          <w:rFonts w:ascii="Times New Roman" w:eastAsia="Calibri" w:hAnsi="Times New Roman" w:cs="Times New Roman"/>
        </w:rPr>
        <w:tab/>
      </w:r>
      <w:r w:rsidR="008353C0" w:rsidRPr="008353C0">
        <w:rPr>
          <w:rFonts w:ascii="Times New Roman" w:eastAsia="Calibri" w:hAnsi="Times New Roman" w:cs="Times New Roman"/>
        </w:rPr>
        <w:t>В центре программы в соответствии с ФГОС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обучающимися личностных результатов, указанных во ФГОС: формирование основ российской идентичности; готовность к саморазвитию; мотивация к познанию и обучению; ценностные установки и социально-значимые качества личности; активное участие в социально-значимой деятельности.</w:t>
      </w:r>
    </w:p>
    <w:p w:rsidR="008353C0" w:rsidRPr="008353C0" w:rsidRDefault="008353C0" w:rsidP="00D3154C">
      <w:pPr>
        <w:pStyle w:val="1"/>
        <w:spacing w:before="0"/>
        <w:ind w:firstLine="708"/>
      </w:pPr>
      <w:bookmarkStart w:id="27" w:name="_Toc114488315"/>
      <w:r w:rsidRPr="008353C0">
        <w:t>2.3.1.1. Цель и задачи воспитания учащихся</w:t>
      </w:r>
      <w:bookmarkEnd w:id="27"/>
    </w:p>
    <w:p w:rsidR="008353C0" w:rsidRPr="008353C0" w:rsidRDefault="008353C0" w:rsidP="008F670D">
      <w:pPr>
        <w:spacing w:after="0" w:line="240" w:lineRule="auto"/>
        <w:ind w:firstLine="708"/>
        <w:jc w:val="both"/>
        <w:rPr>
          <w:rFonts w:ascii="Times New Roman" w:eastAsia="Calibri" w:hAnsi="Times New Roman" w:cs="Times New Roman"/>
        </w:rPr>
      </w:pPr>
      <w:r w:rsidRPr="008353C0">
        <w:rPr>
          <w:rFonts w:ascii="Times New Roman" w:eastAsia="Calibri" w:hAnsi="Times New Roman" w:cs="Times New Roman"/>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8353C0" w:rsidRPr="008353C0" w:rsidRDefault="008353C0" w:rsidP="008353C0">
      <w:pPr>
        <w:spacing w:after="0" w:line="240" w:lineRule="auto"/>
        <w:jc w:val="both"/>
        <w:rPr>
          <w:rFonts w:ascii="Times New Roman" w:eastAsia="Calibri" w:hAnsi="Times New Roman" w:cs="Times New Roman"/>
        </w:rPr>
      </w:pPr>
      <w:r w:rsidRPr="008353C0">
        <w:rPr>
          <w:rFonts w:ascii="Times New Roman" w:eastAsia="Calibri" w:hAnsi="Times New Roman" w:cs="Times New Roman"/>
        </w:rPr>
        <w:t xml:space="preserve">В соответствии с этим идеалом и нормативными правовыми актами Российской Федерации в сфере образования </w:t>
      </w:r>
      <w:r w:rsidRPr="008353C0">
        <w:rPr>
          <w:rFonts w:ascii="Times New Roman" w:eastAsia="Calibri" w:hAnsi="Times New Roman" w:cs="Times New Roman"/>
          <w:b/>
        </w:rPr>
        <w:t>цель воспитания</w:t>
      </w:r>
      <w:r w:rsidRPr="008353C0">
        <w:rPr>
          <w:rFonts w:ascii="Times New Roman" w:eastAsia="Calibri" w:hAnsi="Times New Roman" w:cs="Times New Roman"/>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353C0" w:rsidRPr="008353C0" w:rsidRDefault="008353C0" w:rsidP="008F670D">
      <w:pPr>
        <w:spacing w:after="0" w:line="240" w:lineRule="auto"/>
        <w:ind w:firstLine="708"/>
        <w:jc w:val="both"/>
        <w:rPr>
          <w:rFonts w:ascii="Times New Roman" w:eastAsia="№Е" w:hAnsi="Times New Roman" w:cs="Times New Roman"/>
          <w:color w:val="00000A"/>
          <w:lang w:eastAsia="ru-RU"/>
        </w:rPr>
      </w:pPr>
      <w:r w:rsidRPr="008353C0">
        <w:rPr>
          <w:rFonts w:ascii="Times New Roman" w:eastAsia="№Е" w:hAnsi="Times New Roman" w:cs="Times New Roman"/>
          <w:bCs/>
          <w:lang w:eastAsia="ru-RU"/>
        </w:rPr>
        <w:t xml:space="preserve">В воспитании обучающихся младшего школьного возраста целевым приоритетом является </w:t>
      </w:r>
      <w:r w:rsidRPr="008353C0">
        <w:rPr>
          <w:rFonts w:ascii="Times New Roman" w:eastAsia="Calibri" w:hAnsi="Times New Roman" w:cs="Times New Roman"/>
          <w:lang w:eastAsia="ru-RU"/>
        </w:rPr>
        <w:t xml:space="preserve">создание благоприятных условий для усвоения обучающимися социально значимых знаний – знаний основных </w:t>
      </w:r>
      <w:r w:rsidRPr="008353C0">
        <w:rPr>
          <w:rFonts w:ascii="Times New Roman" w:eastAsia="№Е" w:hAnsi="Times New Roman" w:cs="Times New Roman"/>
          <w:color w:val="00000A"/>
          <w:lang w:eastAsia="ru-RU"/>
        </w:rPr>
        <w:t xml:space="preserve">норм и традиций того общества, в котором они живут. </w:t>
      </w:r>
    </w:p>
    <w:p w:rsidR="008353C0" w:rsidRPr="008353C0" w:rsidRDefault="008353C0" w:rsidP="008353C0">
      <w:pPr>
        <w:spacing w:after="0" w:line="240" w:lineRule="auto"/>
        <w:jc w:val="both"/>
        <w:rPr>
          <w:rFonts w:ascii="Times New Roman" w:eastAsia="Batang" w:hAnsi="Times New Roman" w:cs="Times New Roman"/>
          <w:iCs/>
        </w:rPr>
      </w:pPr>
      <w:r w:rsidRPr="008353C0">
        <w:rPr>
          <w:rFonts w:ascii="Times New Roman" w:eastAsia="Calibri" w:hAnsi="Times New Roman" w:cs="Times New Roman"/>
          <w:iCs/>
        </w:rPr>
        <w:t xml:space="preserve">Выделение данного приоритета </w:t>
      </w:r>
      <w:r w:rsidRPr="008353C0">
        <w:rPr>
          <w:rFonts w:ascii="Times New Roman" w:eastAsia="№Е" w:hAnsi="Times New Roman" w:cs="Times New Roman"/>
          <w:iCs/>
        </w:rPr>
        <w:t xml:space="preserve">связано с особенностями обучающихся младшего школьного возраста: </w:t>
      </w:r>
      <w:r w:rsidRPr="008353C0">
        <w:rPr>
          <w:rFonts w:ascii="Times New Roman" w:eastAsia="Calibri" w:hAnsi="Times New Roman" w:cs="Times New Roman"/>
          <w:iCs/>
        </w:rPr>
        <w:t xml:space="preserve">с их потребностью самоутвердиться в своем новом социальном статусе – статусе обучающегося, то есть научиться соответствовать предъявляемым к носителям данного статуса нормам и принятым традициям поведения. </w:t>
      </w:r>
      <w:r w:rsidRPr="008353C0">
        <w:rPr>
          <w:rFonts w:ascii="Times New Roman" w:eastAsia="Batang" w:hAnsi="Times New Roman" w:cs="Times New Roman"/>
        </w:rPr>
        <w:t>Такого рода нормы и традиции задаются в школе педагогическими работниками и воспринимаются обучающимися именно как нормы и традиции поведения обучающегося.</w:t>
      </w:r>
      <w:r w:rsidRPr="008353C0">
        <w:rPr>
          <w:rFonts w:ascii="Times New Roman" w:eastAsia="Batang" w:hAnsi="Times New Roman" w:cs="Times New Roman"/>
          <w:iCs/>
        </w:rPr>
        <w:t xml:space="preserve"> </w:t>
      </w:r>
      <w:r w:rsidRPr="008353C0">
        <w:rPr>
          <w:rFonts w:ascii="Times New Roman" w:eastAsia="Calibri" w:hAnsi="Times New Roman" w:cs="Times New Roman"/>
          <w:iCs/>
        </w:rPr>
        <w:t xml:space="preserve">Знание их станет базой для развития социально значимых отношений обучающихся и </w:t>
      </w:r>
      <w:r w:rsidRPr="008353C0">
        <w:rPr>
          <w:rFonts w:ascii="Times New Roman" w:eastAsia="№Е" w:hAnsi="Times New Roman" w:cs="Times New Roman"/>
          <w:iCs/>
        </w:rPr>
        <w:t xml:space="preserve">накопления ими опыта осуществления социально значимых дел и </w:t>
      </w:r>
      <w:r w:rsidRPr="008353C0">
        <w:rPr>
          <w:rFonts w:ascii="Times New Roman" w:eastAsia="Calibri" w:hAnsi="Times New Roman" w:cs="Times New Roman"/>
          <w:iCs/>
        </w:rPr>
        <w:t>в дальнейшем,</w:t>
      </w:r>
      <w:r w:rsidRPr="008353C0">
        <w:rPr>
          <w:rFonts w:ascii="Times New Roman" w:eastAsia="Batang" w:hAnsi="Times New Roman" w:cs="Times New Roman"/>
          <w:iCs/>
        </w:rPr>
        <w:t xml:space="preserve"> </w:t>
      </w:r>
      <w:r w:rsidRPr="008353C0">
        <w:rPr>
          <w:rFonts w:ascii="Times New Roman" w:eastAsia="Batang" w:hAnsi="Times New Roman" w:cs="Times New Roman"/>
        </w:rPr>
        <w:t>в подростковом и юношеском возрасте</w:t>
      </w:r>
      <w:r w:rsidRPr="008353C0">
        <w:rPr>
          <w:rFonts w:ascii="Times New Roman" w:eastAsia="Calibri" w:hAnsi="Times New Roman" w:cs="Times New Roman"/>
        </w:rPr>
        <w:t>.</w:t>
      </w:r>
      <w:r w:rsidRPr="008353C0">
        <w:rPr>
          <w:rFonts w:ascii="Times New Roman" w:eastAsia="Calibri" w:hAnsi="Times New Roman" w:cs="Times New Roman"/>
          <w:iCs/>
        </w:rPr>
        <w:t xml:space="preserve"> К наиболее важным из них относятся следующие:</w:t>
      </w:r>
    </w:p>
    <w:p w:rsidR="008353C0" w:rsidRPr="008353C0" w:rsidRDefault="008353C0" w:rsidP="008F670D">
      <w:pPr>
        <w:tabs>
          <w:tab w:val="left" w:pos="0"/>
        </w:tabs>
        <w:spacing w:after="0" w:line="240" w:lineRule="auto"/>
        <w:ind w:firstLine="709"/>
        <w:jc w:val="both"/>
        <w:rPr>
          <w:rFonts w:ascii="Times New Roman" w:eastAsia="Calibri" w:hAnsi="Times New Roman" w:cs="Times New Roman"/>
          <w:iCs/>
          <w:w w:val="0"/>
        </w:rPr>
      </w:pPr>
      <w:r w:rsidRPr="008353C0">
        <w:rPr>
          <w:rFonts w:ascii="Times New Roman" w:eastAsia="Calibri" w:hAnsi="Times New Roman" w:cs="Times New Roman"/>
          <w:iCs/>
          <w:w w:val="0"/>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обучающегося домашнюю работу, помогая старшим;</w:t>
      </w:r>
    </w:p>
    <w:p w:rsidR="008353C0" w:rsidRPr="008353C0" w:rsidRDefault="008353C0" w:rsidP="008F670D">
      <w:pPr>
        <w:tabs>
          <w:tab w:val="left" w:pos="0"/>
        </w:tabs>
        <w:spacing w:after="0" w:line="240" w:lineRule="auto"/>
        <w:ind w:firstLine="709"/>
        <w:jc w:val="both"/>
        <w:rPr>
          <w:rFonts w:ascii="Times New Roman" w:eastAsia="Calibri" w:hAnsi="Times New Roman" w:cs="Times New Roman"/>
          <w:iCs/>
          <w:w w:val="0"/>
        </w:rPr>
      </w:pPr>
      <w:r w:rsidRPr="008353C0">
        <w:rPr>
          <w:rFonts w:ascii="Times New Roman" w:eastAsia="Calibri" w:hAnsi="Times New Roman" w:cs="Times New Roman"/>
          <w:iCs/>
          <w:w w:val="0"/>
        </w:rPr>
        <w:t>- быть трудолюбивым, следуя принципу «делу – время, потехе – час» как в учебных занятиях, так и в домашних делах, доводить начатое дело до конца;</w:t>
      </w:r>
    </w:p>
    <w:p w:rsidR="008353C0" w:rsidRPr="008353C0" w:rsidRDefault="008353C0" w:rsidP="008F670D">
      <w:pPr>
        <w:tabs>
          <w:tab w:val="left" w:pos="0"/>
        </w:tabs>
        <w:spacing w:after="0" w:line="240" w:lineRule="auto"/>
        <w:ind w:firstLine="709"/>
        <w:jc w:val="both"/>
        <w:rPr>
          <w:rFonts w:ascii="Times New Roman" w:eastAsia="Calibri" w:hAnsi="Times New Roman" w:cs="Times New Roman"/>
          <w:iCs/>
          <w:w w:val="0"/>
        </w:rPr>
      </w:pPr>
      <w:r w:rsidRPr="008353C0">
        <w:rPr>
          <w:rFonts w:ascii="Times New Roman" w:eastAsia="Calibri" w:hAnsi="Times New Roman" w:cs="Times New Roman"/>
          <w:iCs/>
          <w:w w:val="0"/>
        </w:rPr>
        <w:t xml:space="preserve">- знать и любить свою Родину – свой родной дом, двор, улицу, город, село, свою страну; </w:t>
      </w:r>
    </w:p>
    <w:p w:rsidR="008353C0" w:rsidRPr="008353C0" w:rsidRDefault="008353C0" w:rsidP="008F670D">
      <w:pPr>
        <w:tabs>
          <w:tab w:val="left" w:pos="0"/>
        </w:tabs>
        <w:spacing w:after="0" w:line="240" w:lineRule="auto"/>
        <w:ind w:firstLine="709"/>
        <w:jc w:val="both"/>
        <w:rPr>
          <w:rFonts w:ascii="Times New Roman" w:eastAsia="Calibri" w:hAnsi="Times New Roman" w:cs="Times New Roman"/>
          <w:iCs/>
          <w:w w:val="0"/>
        </w:rPr>
      </w:pPr>
      <w:r w:rsidRPr="008353C0">
        <w:rPr>
          <w:rFonts w:ascii="Times New Roman" w:eastAsia="Calibri" w:hAnsi="Times New Roman" w:cs="Times New Roman"/>
          <w:iCs/>
          <w:w w:val="0"/>
        </w:rPr>
        <w:lastRenderedPageBreak/>
        <w:t>-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w:t>
      </w:r>
    </w:p>
    <w:p w:rsidR="008353C0" w:rsidRPr="008353C0" w:rsidRDefault="008353C0" w:rsidP="008F670D">
      <w:pPr>
        <w:tabs>
          <w:tab w:val="left" w:pos="0"/>
        </w:tabs>
        <w:spacing w:after="0" w:line="240" w:lineRule="auto"/>
        <w:ind w:firstLine="709"/>
        <w:jc w:val="both"/>
        <w:rPr>
          <w:rFonts w:ascii="Times New Roman" w:eastAsia="Calibri" w:hAnsi="Times New Roman" w:cs="Times New Roman"/>
          <w:iCs/>
          <w:w w:val="0"/>
        </w:rPr>
      </w:pPr>
      <w:r w:rsidRPr="008353C0">
        <w:rPr>
          <w:rFonts w:ascii="Times New Roman" w:eastAsia="Calibri" w:hAnsi="Times New Roman" w:cs="Times New Roman"/>
          <w:iCs/>
          <w:w w:val="0"/>
        </w:rPr>
        <w:t xml:space="preserve">- проявлять миролюбие – не затевать конфликтов и стремиться решать спорные вопросы, не прибегая к силе; </w:t>
      </w:r>
    </w:p>
    <w:p w:rsidR="008353C0" w:rsidRPr="008353C0" w:rsidRDefault="008353C0" w:rsidP="008F670D">
      <w:pPr>
        <w:tabs>
          <w:tab w:val="left" w:pos="0"/>
        </w:tabs>
        <w:spacing w:after="0" w:line="240" w:lineRule="auto"/>
        <w:ind w:firstLine="709"/>
        <w:jc w:val="both"/>
        <w:rPr>
          <w:rFonts w:ascii="Times New Roman" w:eastAsia="Calibri" w:hAnsi="Times New Roman" w:cs="Times New Roman"/>
          <w:iCs/>
          <w:w w:val="0"/>
        </w:rPr>
      </w:pPr>
      <w:r w:rsidRPr="008353C0">
        <w:rPr>
          <w:rFonts w:ascii="Times New Roman" w:eastAsia="Calibri" w:hAnsi="Times New Roman" w:cs="Times New Roman"/>
          <w:iCs/>
          <w:w w:val="0"/>
        </w:rPr>
        <w:t>- стремиться узнавать что-то новое, проявлять любознательность, ценить знания;</w:t>
      </w:r>
    </w:p>
    <w:p w:rsidR="008353C0" w:rsidRPr="008353C0" w:rsidRDefault="008353C0" w:rsidP="008F670D">
      <w:pPr>
        <w:tabs>
          <w:tab w:val="left" w:pos="0"/>
        </w:tabs>
        <w:spacing w:after="0" w:line="240" w:lineRule="auto"/>
        <w:ind w:firstLine="709"/>
        <w:jc w:val="both"/>
        <w:rPr>
          <w:rFonts w:ascii="Times New Roman" w:eastAsia="Calibri" w:hAnsi="Times New Roman" w:cs="Times New Roman"/>
          <w:iCs/>
          <w:w w:val="0"/>
        </w:rPr>
      </w:pPr>
      <w:r w:rsidRPr="008353C0">
        <w:rPr>
          <w:rFonts w:ascii="Times New Roman" w:eastAsia="Calibri" w:hAnsi="Times New Roman" w:cs="Times New Roman"/>
          <w:iCs/>
          <w:w w:val="0"/>
        </w:rPr>
        <w:t>- быть вежливым и опрятным, скромным и приветливым;</w:t>
      </w:r>
    </w:p>
    <w:p w:rsidR="008353C0" w:rsidRPr="008353C0" w:rsidRDefault="008353C0" w:rsidP="008F670D">
      <w:pPr>
        <w:tabs>
          <w:tab w:val="left" w:pos="0"/>
        </w:tabs>
        <w:spacing w:after="0" w:line="240" w:lineRule="auto"/>
        <w:ind w:firstLine="709"/>
        <w:jc w:val="both"/>
        <w:rPr>
          <w:rFonts w:ascii="Times New Roman" w:eastAsia="Calibri" w:hAnsi="Times New Roman" w:cs="Times New Roman"/>
          <w:iCs/>
          <w:w w:val="0"/>
        </w:rPr>
      </w:pPr>
      <w:r w:rsidRPr="008353C0">
        <w:rPr>
          <w:rFonts w:ascii="Times New Roman" w:eastAsia="Calibri" w:hAnsi="Times New Roman" w:cs="Times New Roman"/>
          <w:iCs/>
          <w:w w:val="0"/>
        </w:rPr>
        <w:t xml:space="preserve">- соблюдать правила личной гигиены, режим дня, вести здоровый образ жизни; </w:t>
      </w:r>
    </w:p>
    <w:p w:rsidR="008353C0" w:rsidRPr="008353C0" w:rsidRDefault="008353C0" w:rsidP="008F670D">
      <w:pPr>
        <w:tabs>
          <w:tab w:val="left" w:pos="284"/>
        </w:tabs>
        <w:spacing w:after="0" w:line="240" w:lineRule="auto"/>
        <w:ind w:firstLine="709"/>
        <w:jc w:val="both"/>
        <w:rPr>
          <w:rFonts w:ascii="Times New Roman" w:eastAsia="Calibri" w:hAnsi="Times New Roman" w:cs="Times New Roman"/>
          <w:iCs/>
          <w:w w:val="0"/>
        </w:rPr>
      </w:pPr>
      <w:r w:rsidRPr="008353C0">
        <w:rPr>
          <w:rFonts w:ascii="Times New Roman" w:eastAsia="Calibri" w:hAnsi="Times New Roman" w:cs="Times New Roman"/>
          <w:iCs/>
          <w:w w:val="0"/>
        </w:rPr>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8353C0" w:rsidRPr="008353C0" w:rsidRDefault="008353C0" w:rsidP="008F670D">
      <w:pPr>
        <w:tabs>
          <w:tab w:val="left" w:pos="284"/>
        </w:tabs>
        <w:spacing w:after="0" w:line="240" w:lineRule="auto"/>
        <w:ind w:firstLine="709"/>
        <w:jc w:val="both"/>
        <w:rPr>
          <w:rFonts w:ascii="Times New Roman" w:eastAsia="Calibri" w:hAnsi="Times New Roman" w:cs="Times New Roman"/>
          <w:iCs/>
          <w:w w:val="0"/>
        </w:rPr>
      </w:pPr>
      <w:r w:rsidRPr="008353C0">
        <w:rPr>
          <w:rFonts w:ascii="Times New Roman" w:eastAsia="Calibri" w:hAnsi="Times New Roman" w:cs="Times New Roman"/>
          <w:iCs/>
          <w:w w:val="0"/>
        </w:rPr>
        <w:t xml:space="preserve">- быть уверенным в себе, открытым и общительным, не стесняться быть в чем-то непохожим на других ребят; уметь ставить перед собой цели и проявлять инициативу, отстаивать свое мнение и действовать самостоятельно, без помощи старших.  </w:t>
      </w:r>
    </w:p>
    <w:p w:rsidR="008353C0" w:rsidRPr="008353C0" w:rsidRDefault="008353C0" w:rsidP="008F670D">
      <w:pPr>
        <w:widowControl w:val="0"/>
        <w:autoSpaceDE w:val="0"/>
        <w:autoSpaceDN w:val="0"/>
        <w:spacing w:after="0" w:line="240" w:lineRule="auto"/>
        <w:ind w:firstLine="709"/>
        <w:jc w:val="both"/>
        <w:rPr>
          <w:rFonts w:ascii="Times New Roman" w:eastAsia="Batang" w:hAnsi="Times New Roman" w:cs="Times New Roman"/>
          <w:kern w:val="2"/>
          <w:lang w:eastAsia="ko-KR"/>
        </w:rPr>
      </w:pPr>
      <w:r w:rsidRPr="008353C0">
        <w:rPr>
          <w:rFonts w:ascii="Times New Roman" w:eastAsia="Batang" w:hAnsi="Times New Roman" w:cs="Times New Roman"/>
          <w:kern w:val="2"/>
          <w:lang w:eastAsia="ko-KR"/>
        </w:rPr>
        <w:t xml:space="preserve">Знание обучающимся младших классов данных социальных норм и традиций, понимание важности следования им имеет особое значение для обучающегося этого возраста, поскольку облегчает его вхождение в широкий социальный мир, в открывающуюся ему систему общественных отношений. </w:t>
      </w:r>
    </w:p>
    <w:p w:rsidR="008353C0" w:rsidRPr="008353C0" w:rsidRDefault="008353C0" w:rsidP="008F670D">
      <w:pPr>
        <w:spacing w:after="0" w:line="240" w:lineRule="auto"/>
        <w:ind w:firstLine="709"/>
        <w:jc w:val="both"/>
        <w:rPr>
          <w:rFonts w:ascii="Times New Roman" w:eastAsia="№Е" w:hAnsi="Times New Roman" w:cs="Times New Roman"/>
          <w:iCs/>
          <w:lang w:eastAsia="ru-RU"/>
        </w:rPr>
      </w:pPr>
      <w:r w:rsidRPr="008353C0">
        <w:rPr>
          <w:rFonts w:ascii="Times New Roman" w:eastAsia="№Е" w:hAnsi="Times New Roman" w:cs="Times New Roman"/>
          <w:iCs/>
          <w:lang w:eastAsia="ru-RU"/>
        </w:rPr>
        <w:t xml:space="preserve">Достижению поставленной цели воспитания обучающихся будет способствовать решение следующих основных </w:t>
      </w:r>
      <w:r w:rsidRPr="008353C0">
        <w:rPr>
          <w:rFonts w:ascii="Times New Roman" w:eastAsia="№Е" w:hAnsi="Times New Roman" w:cs="Times New Roman"/>
          <w:b/>
          <w:iCs/>
          <w:lang w:eastAsia="ru-RU"/>
        </w:rPr>
        <w:t xml:space="preserve">задач воспитания: </w:t>
      </w:r>
    </w:p>
    <w:p w:rsidR="008353C0" w:rsidRPr="008353C0" w:rsidRDefault="008353C0" w:rsidP="008F670D">
      <w:pPr>
        <w:tabs>
          <w:tab w:val="left" w:pos="0"/>
          <w:tab w:val="left" w:pos="851"/>
        </w:tabs>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 xml:space="preserve">- обеспечить усвоение учащимися знаний норм, духовно-нравственных ценностей, традиций, которые выработало российское общество (социально значимых знаний); </w:t>
      </w:r>
    </w:p>
    <w:p w:rsidR="008353C0" w:rsidRPr="008353C0" w:rsidRDefault="008353C0" w:rsidP="008F670D">
      <w:pPr>
        <w:tabs>
          <w:tab w:val="left" w:pos="0"/>
          <w:tab w:val="left" w:pos="851"/>
        </w:tabs>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 xml:space="preserve">- обеспечить формирование и развитие личностных отношений к этим нормам, ценностям, традициям (их освоение, принятие); </w:t>
      </w:r>
    </w:p>
    <w:p w:rsidR="008353C0" w:rsidRPr="008353C0" w:rsidRDefault="008353C0" w:rsidP="008F670D">
      <w:pPr>
        <w:tabs>
          <w:tab w:val="left" w:pos="0"/>
          <w:tab w:val="left" w:pos="851"/>
        </w:tabs>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 xml:space="preserve">- обеспечить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rsidR="008353C0" w:rsidRPr="008353C0" w:rsidRDefault="008353C0" w:rsidP="008F670D">
      <w:pPr>
        <w:tabs>
          <w:tab w:val="left" w:pos="0"/>
          <w:tab w:val="left" w:pos="851"/>
        </w:tabs>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 реализовывать воспитывающее обучение, при котором усвоение учащимися содержания учебных дисциплин выступает также средством формирования системы отношений к окружающему миру, другим людям, к самому себе, а также к усваиваемому учебному материалу;</w:t>
      </w:r>
    </w:p>
    <w:p w:rsidR="008353C0" w:rsidRPr="008353C0" w:rsidRDefault="008353C0" w:rsidP="008F670D">
      <w:pPr>
        <w:tabs>
          <w:tab w:val="left" w:pos="0"/>
          <w:tab w:val="left" w:pos="851"/>
        </w:tabs>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 xml:space="preserve">- использовать воспитательный потенциал внеурочной деятельности, обеспечивать занятость детей в объединениях по интересам, функционирующих как в школе, так и в других организациях (организациях дополнительного образования, культуры, физической культуры и спорта); </w:t>
      </w:r>
    </w:p>
    <w:p w:rsidR="008353C0" w:rsidRPr="008353C0" w:rsidRDefault="008353C0" w:rsidP="008F670D">
      <w:pPr>
        <w:tabs>
          <w:tab w:val="left" w:pos="0"/>
          <w:tab w:val="left" w:pos="851"/>
        </w:tabs>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 xml:space="preserve">- обеспечить достижение личностных результатов освоения общеобразовательных программ в соответствии с ФГОС. </w:t>
      </w:r>
    </w:p>
    <w:p w:rsidR="008353C0" w:rsidRPr="008353C0" w:rsidRDefault="008353C0" w:rsidP="008F670D">
      <w:pPr>
        <w:spacing w:after="0" w:line="240" w:lineRule="auto"/>
        <w:ind w:firstLine="709"/>
        <w:jc w:val="both"/>
        <w:rPr>
          <w:rFonts w:ascii="Times New Roman" w:eastAsia="№Е" w:hAnsi="Times New Roman" w:cs="Times New Roman"/>
          <w:iCs/>
          <w:lang w:eastAsia="ru-RU"/>
        </w:rPr>
      </w:pPr>
      <w:r w:rsidRPr="008353C0">
        <w:rPr>
          <w:rFonts w:ascii="Times New Roman" w:eastAsia="№Е" w:hAnsi="Times New Roman" w:cs="Times New Roman"/>
          <w:bCs/>
          <w:iCs/>
          <w:lang w:eastAsia="ru-RU"/>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w:t>
      </w:r>
      <w:r w:rsidRPr="008353C0">
        <w:rPr>
          <w:rFonts w:ascii="Times New Roman" w:eastAsia="№Е" w:hAnsi="Times New Roman" w:cs="Times New Roman"/>
          <w:iCs/>
          <w:lang w:eastAsia="ru-RU"/>
        </w:rPr>
        <w:t xml:space="preserve">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p>
    <w:p w:rsidR="008353C0" w:rsidRPr="008353C0" w:rsidRDefault="008353C0" w:rsidP="008F670D">
      <w:pPr>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w:t>
      </w:r>
      <w:r w:rsidR="008F670D">
        <w:rPr>
          <w:rFonts w:ascii="Times New Roman" w:eastAsia="Calibri" w:hAnsi="Times New Roman" w:cs="Times New Roman"/>
        </w:rPr>
        <w:t>зивности, возрастосообразности.</w:t>
      </w:r>
    </w:p>
    <w:p w:rsidR="008353C0" w:rsidRPr="008353C0" w:rsidRDefault="008353C0" w:rsidP="00D3154C">
      <w:pPr>
        <w:pStyle w:val="1"/>
        <w:spacing w:before="0" w:line="240" w:lineRule="auto"/>
        <w:ind w:firstLine="708"/>
      </w:pPr>
      <w:bookmarkStart w:id="28" w:name="_Toc114488316"/>
      <w:r w:rsidRPr="008353C0">
        <w:t>2.3.1.2. Направления воспитания</w:t>
      </w:r>
      <w:bookmarkEnd w:id="28"/>
    </w:p>
    <w:p w:rsidR="008353C0" w:rsidRPr="008353C0" w:rsidRDefault="008353C0" w:rsidP="008F670D">
      <w:pPr>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8353C0" w:rsidRPr="008353C0" w:rsidRDefault="008353C0" w:rsidP="008F670D">
      <w:pPr>
        <w:widowControl w:val="0"/>
        <w:tabs>
          <w:tab w:val="left" w:pos="426"/>
        </w:tabs>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b/>
        </w:rPr>
        <w:t>- гражданско-патриотическое воспитание –</w:t>
      </w:r>
      <w:r w:rsidRPr="008353C0">
        <w:rPr>
          <w:rFonts w:ascii="Times New Roman" w:eastAsia="Calibri" w:hAnsi="Times New Roman" w:cs="Times New Roman"/>
          <w:bCs/>
        </w:rPr>
        <w:t xml:space="preserve"> </w:t>
      </w:r>
      <w:r w:rsidRPr="008353C0">
        <w:rPr>
          <w:rFonts w:ascii="Times New Roman" w:eastAsia="Calibri" w:hAnsi="Times New Roman" w:cs="Times New Roman"/>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r w:rsidRPr="008353C0">
        <w:rPr>
          <w:rFonts w:ascii="Times New Roman" w:eastAsia="Calibri" w:hAnsi="Times New Roman" w:cs="Times New Roman"/>
          <w:bCs/>
        </w:rPr>
        <w:t xml:space="preserve"> </w:t>
      </w:r>
      <w:r w:rsidRPr="008353C0">
        <w:rPr>
          <w:rFonts w:ascii="Times New Roman" w:eastAsia="Calibri" w:hAnsi="Times New Roman" w:cs="Times New Roman"/>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8353C0" w:rsidRPr="008353C0" w:rsidRDefault="008353C0" w:rsidP="008F670D">
      <w:pPr>
        <w:widowControl w:val="0"/>
        <w:tabs>
          <w:tab w:val="left" w:pos="426"/>
        </w:tabs>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b/>
        </w:rPr>
        <w:t>- духовно-нравственное воспитание –</w:t>
      </w:r>
      <w:r w:rsidRPr="008353C0">
        <w:rPr>
          <w:rFonts w:ascii="Times New Roman" w:eastAsia="Calibri" w:hAnsi="Times New Roman" w:cs="Times New Roman"/>
          <w:bCs/>
        </w:rPr>
        <w:t xml:space="preserve"> </w:t>
      </w:r>
      <w:r w:rsidRPr="008353C0">
        <w:rPr>
          <w:rFonts w:ascii="Times New Roman" w:eastAsia="Calibri" w:hAnsi="Times New Roman" w:cs="Times New Roman"/>
        </w:rPr>
        <w:t>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8353C0" w:rsidRPr="008353C0" w:rsidRDefault="008353C0" w:rsidP="008F670D">
      <w:pPr>
        <w:widowControl w:val="0"/>
        <w:tabs>
          <w:tab w:val="left" w:pos="426"/>
        </w:tabs>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b/>
        </w:rPr>
        <w:t>- эстетическое воспитание –</w:t>
      </w:r>
      <w:r w:rsidRPr="008353C0">
        <w:rPr>
          <w:rFonts w:ascii="Times New Roman" w:eastAsia="Calibri" w:hAnsi="Times New Roman" w:cs="Times New Roman"/>
          <w:bCs/>
        </w:rPr>
        <w:t xml:space="preserve"> </w:t>
      </w:r>
      <w:r w:rsidRPr="008353C0">
        <w:rPr>
          <w:rFonts w:ascii="Times New Roman" w:eastAsia="Calibri" w:hAnsi="Times New Roman" w:cs="Times New Roman"/>
        </w:rPr>
        <w:t xml:space="preserve">формирование эстетической культуры на основе российских </w:t>
      </w:r>
      <w:r w:rsidRPr="008353C0">
        <w:rPr>
          <w:rFonts w:ascii="Times New Roman" w:eastAsia="Calibri" w:hAnsi="Times New Roman" w:cs="Times New Roman"/>
        </w:rPr>
        <w:lastRenderedPageBreak/>
        <w:t>традиционных духовных ценностей, приобщение к лучшим образцам отечественного и мирового искусства;</w:t>
      </w:r>
    </w:p>
    <w:p w:rsidR="008353C0" w:rsidRPr="008353C0" w:rsidRDefault="008353C0" w:rsidP="008F670D">
      <w:pPr>
        <w:widowControl w:val="0"/>
        <w:tabs>
          <w:tab w:val="left" w:pos="426"/>
        </w:tabs>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b/>
        </w:rPr>
        <w:t>- физическое воспитание</w:t>
      </w:r>
      <w:r w:rsidRPr="008353C0">
        <w:rPr>
          <w:rFonts w:ascii="Times New Roman" w:eastAsia="Calibri" w:hAnsi="Times New Roman" w:cs="Times New Roman"/>
        </w:rPr>
        <w:t>,</w:t>
      </w:r>
      <w:r w:rsidRPr="008353C0">
        <w:rPr>
          <w:rFonts w:ascii="Times New Roman" w:eastAsia="Calibri" w:hAnsi="Times New Roman" w:cs="Times New Roman"/>
          <w:b/>
        </w:rPr>
        <w:t xml:space="preserve"> формирование культуры здорового образа жизни и эмоционального благополучия –</w:t>
      </w:r>
      <w:r w:rsidRPr="008353C0">
        <w:rPr>
          <w:rFonts w:ascii="Times New Roman" w:eastAsia="Calibri" w:hAnsi="Times New Roman" w:cs="Times New Roman"/>
          <w:bCs/>
        </w:rPr>
        <w:t xml:space="preserve"> </w:t>
      </w:r>
      <w:r w:rsidRPr="008353C0">
        <w:rPr>
          <w:rFonts w:ascii="Times New Roman" w:eastAsia="Calibri" w:hAnsi="Times New Roman" w:cs="Times New Roman"/>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8353C0" w:rsidRPr="008353C0" w:rsidRDefault="008353C0" w:rsidP="008F670D">
      <w:pPr>
        <w:widowControl w:val="0"/>
        <w:tabs>
          <w:tab w:val="left" w:pos="426"/>
        </w:tabs>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b/>
        </w:rPr>
        <w:t>- трудовое воспитание –</w:t>
      </w:r>
      <w:r w:rsidRPr="008353C0">
        <w:rPr>
          <w:rFonts w:ascii="Times New Roman" w:eastAsia="Calibri" w:hAnsi="Times New Roman" w:cs="Times New Roman"/>
          <w:bCs/>
        </w:rPr>
        <w:t xml:space="preserve"> </w:t>
      </w:r>
      <w:r w:rsidRPr="008353C0">
        <w:rPr>
          <w:rFonts w:ascii="Times New Roman" w:eastAsia="Calibri" w:hAnsi="Times New Roman" w:cs="Times New Roman"/>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8353C0" w:rsidRPr="008353C0" w:rsidRDefault="008353C0" w:rsidP="008F670D">
      <w:pPr>
        <w:widowControl w:val="0"/>
        <w:tabs>
          <w:tab w:val="left" w:pos="426"/>
        </w:tabs>
        <w:spacing w:after="0" w:line="240" w:lineRule="auto"/>
        <w:ind w:firstLine="709"/>
        <w:jc w:val="both"/>
        <w:rPr>
          <w:rFonts w:ascii="Times New Roman" w:eastAsia="Calibri" w:hAnsi="Times New Roman" w:cs="Times New Roman"/>
          <w:b/>
        </w:rPr>
      </w:pPr>
      <w:r w:rsidRPr="008353C0">
        <w:rPr>
          <w:rFonts w:ascii="Times New Roman" w:eastAsia="Calibri" w:hAnsi="Times New Roman" w:cs="Times New Roman"/>
        </w:rPr>
        <w:t xml:space="preserve">- </w:t>
      </w:r>
      <w:r w:rsidRPr="008353C0">
        <w:rPr>
          <w:rFonts w:ascii="Times New Roman" w:eastAsia="Calibri" w:hAnsi="Times New Roman" w:cs="Times New Roman"/>
          <w:b/>
        </w:rPr>
        <w:t xml:space="preserve">экологическое воспитание - </w:t>
      </w:r>
      <w:r w:rsidRPr="008353C0">
        <w:rPr>
          <w:rFonts w:ascii="Times New Roman" w:eastAsia="Calibri" w:hAnsi="Times New Roman" w:cs="Times New Roman"/>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8353C0" w:rsidRPr="008353C0" w:rsidRDefault="008353C0" w:rsidP="005E2B0D">
      <w:pPr>
        <w:widowControl w:val="0"/>
        <w:tabs>
          <w:tab w:val="left" w:pos="426"/>
        </w:tabs>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b/>
        </w:rPr>
        <w:t>- ценности научного познания –</w:t>
      </w:r>
      <w:r w:rsidRPr="008353C0">
        <w:rPr>
          <w:rFonts w:ascii="Times New Roman" w:eastAsia="Calibri" w:hAnsi="Times New Roman" w:cs="Times New Roman"/>
          <w:bCs/>
        </w:rPr>
        <w:t xml:space="preserve"> </w:t>
      </w:r>
      <w:r w:rsidRPr="008353C0">
        <w:rPr>
          <w:rFonts w:ascii="Times New Roman" w:eastAsia="Calibri" w:hAnsi="Times New Roman" w:cs="Times New Roman"/>
        </w:rPr>
        <w:t>воспитание стремления к познанию себя и других людей, природы и общества, к получению знаний, качественного образования с учётом личностных интерес</w:t>
      </w:r>
      <w:r w:rsidR="005E2B0D">
        <w:rPr>
          <w:rFonts w:ascii="Times New Roman" w:eastAsia="Calibri" w:hAnsi="Times New Roman" w:cs="Times New Roman"/>
        </w:rPr>
        <w:t>ов и общественных потребностей.</w:t>
      </w:r>
    </w:p>
    <w:p w:rsidR="008353C0" w:rsidRPr="008353C0" w:rsidRDefault="008353C0" w:rsidP="00D3154C">
      <w:pPr>
        <w:pStyle w:val="1"/>
        <w:spacing w:before="0"/>
        <w:ind w:firstLine="708"/>
      </w:pPr>
      <w:bookmarkStart w:id="29" w:name="_Toc114488317"/>
      <w:r w:rsidRPr="008353C0">
        <w:t>2.3.1.3. Целевые ориентиры результатов воспитания</w:t>
      </w:r>
      <w:bookmarkEnd w:id="29"/>
    </w:p>
    <w:p w:rsidR="005E2B0D" w:rsidRDefault="008353C0" w:rsidP="005E2B0D">
      <w:pPr>
        <w:spacing w:after="0" w:line="240" w:lineRule="auto"/>
        <w:ind w:firstLine="709"/>
        <w:jc w:val="both"/>
        <w:rPr>
          <w:rFonts w:ascii="Times New Roman" w:eastAsia="Calibri" w:hAnsi="Times New Roman" w:cs="Times New Roman"/>
          <w:b/>
        </w:rPr>
      </w:pPr>
      <w:r w:rsidRPr="008353C0">
        <w:rPr>
          <w:rFonts w:ascii="Times New Roman" w:eastAsia="Calibri" w:hAnsi="Times New Roman" w:cs="Times New Roman"/>
        </w:rPr>
        <w:t>Целевые ориентиры результатов в воспитании, развитии личности обучающихся, на достижение которых направлена деятельность педагогического коллектива для выполнения требований ФГОС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r w:rsidR="005E2B0D">
        <w:rPr>
          <w:rFonts w:ascii="Times New Roman" w:eastAsia="Calibri" w:hAnsi="Times New Roman" w:cs="Times New Roman"/>
          <w:b/>
        </w:rPr>
        <w:t xml:space="preserve"> </w:t>
      </w:r>
    </w:p>
    <w:p w:rsidR="005E2B0D" w:rsidRPr="008353C0" w:rsidRDefault="008353C0" w:rsidP="00B271F7">
      <w:pPr>
        <w:spacing w:after="0" w:line="240" w:lineRule="auto"/>
        <w:ind w:firstLine="709"/>
        <w:jc w:val="both"/>
        <w:rPr>
          <w:rFonts w:ascii="Times New Roman" w:eastAsia="Calibri" w:hAnsi="Times New Roman" w:cs="Times New Roman"/>
          <w:b/>
        </w:rPr>
      </w:pPr>
      <w:r w:rsidRPr="008353C0">
        <w:rPr>
          <w:rFonts w:ascii="Times New Roman" w:eastAsia="Calibri" w:hAnsi="Times New Roman" w:cs="Times New Roman"/>
          <w:b/>
        </w:rPr>
        <w:t xml:space="preserve">Целевые ориентиры результатов воспитания на уровне начального общего образования: </w:t>
      </w:r>
    </w:p>
    <w:tbl>
      <w:tblPr>
        <w:tblW w:w="101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14"/>
      </w:tblGrid>
      <w:tr w:rsidR="008353C0" w:rsidRPr="008353C0" w:rsidTr="005E2B0D">
        <w:trPr>
          <w:jc w:val="center"/>
        </w:trPr>
        <w:tc>
          <w:tcPr>
            <w:tcW w:w="10114" w:type="dxa"/>
            <w:tcBorders>
              <w:top w:val="single" w:sz="4" w:space="0" w:color="000000"/>
              <w:left w:val="single" w:sz="4" w:space="0" w:color="000000"/>
              <w:bottom w:val="single" w:sz="4" w:space="0" w:color="000000"/>
              <w:right w:val="single" w:sz="4" w:space="0" w:color="000000"/>
            </w:tcBorders>
          </w:tcPr>
          <w:p w:rsidR="008353C0" w:rsidRPr="008353C0" w:rsidRDefault="008353C0" w:rsidP="008353C0">
            <w:pPr>
              <w:tabs>
                <w:tab w:val="left" w:pos="851"/>
              </w:tabs>
              <w:spacing w:after="0" w:line="240" w:lineRule="auto"/>
              <w:rPr>
                <w:rFonts w:ascii="Times New Roman" w:eastAsia="Calibri" w:hAnsi="Times New Roman" w:cs="Times New Roman"/>
                <w:b/>
              </w:rPr>
            </w:pPr>
            <w:r w:rsidRPr="008353C0">
              <w:rPr>
                <w:rFonts w:ascii="Times New Roman" w:eastAsia="Calibri" w:hAnsi="Times New Roman" w:cs="Times New Roman"/>
                <w:b/>
              </w:rPr>
              <w:t>Гражданско-патриотическое воспитание</w:t>
            </w:r>
          </w:p>
        </w:tc>
      </w:tr>
      <w:tr w:rsidR="008353C0" w:rsidRPr="008353C0" w:rsidTr="005E2B0D">
        <w:trPr>
          <w:jc w:val="center"/>
        </w:trPr>
        <w:tc>
          <w:tcPr>
            <w:tcW w:w="10114" w:type="dxa"/>
            <w:tcBorders>
              <w:top w:val="single" w:sz="4" w:space="0" w:color="000000"/>
              <w:left w:val="single" w:sz="4" w:space="0" w:color="000000"/>
              <w:bottom w:val="single" w:sz="4" w:space="0" w:color="000000"/>
              <w:right w:val="single" w:sz="4" w:space="0" w:color="000000"/>
            </w:tcBorders>
          </w:tcPr>
          <w:p w:rsidR="008353C0" w:rsidRPr="008353C0" w:rsidRDefault="008353C0" w:rsidP="008353C0">
            <w:pPr>
              <w:tabs>
                <w:tab w:val="left" w:pos="4"/>
                <w:tab w:val="left" w:pos="288"/>
              </w:tabs>
              <w:spacing w:after="0" w:line="240" w:lineRule="auto"/>
              <w:jc w:val="both"/>
              <w:rPr>
                <w:rFonts w:ascii="Times New Roman" w:eastAsia="Calibri" w:hAnsi="Times New Roman" w:cs="Times New Roman"/>
              </w:rPr>
            </w:pPr>
            <w:r w:rsidRPr="008353C0">
              <w:rPr>
                <w:rFonts w:ascii="Times New Roman" w:eastAsia="Calibri" w:hAnsi="Times New Roman" w:cs="Times New Roman"/>
              </w:rPr>
              <w:t>Знающий и любящий свою малую родину, свой край, имеющий представление о Родине</w:t>
            </w:r>
            <w:r w:rsidRPr="008353C0">
              <w:rPr>
                <w:rFonts w:ascii="Times New Roman" w:eastAsia="Calibri" w:hAnsi="Times New Roman" w:cs="Times New Roman"/>
                <w:b/>
              </w:rPr>
              <w:t xml:space="preserve"> –</w:t>
            </w:r>
            <w:r w:rsidRPr="008353C0">
              <w:rPr>
                <w:rFonts w:ascii="Times New Roman" w:eastAsia="Calibri" w:hAnsi="Times New Roman" w:cs="Times New Roman"/>
                <w:bCs/>
              </w:rPr>
              <w:t xml:space="preserve"> </w:t>
            </w:r>
            <w:r w:rsidRPr="008353C0">
              <w:rPr>
                <w:rFonts w:ascii="Times New Roman" w:eastAsia="Calibri" w:hAnsi="Times New Roman" w:cs="Times New Roman"/>
              </w:rPr>
              <w:t>России, её территории, расположении.</w:t>
            </w:r>
          </w:p>
          <w:p w:rsidR="008353C0" w:rsidRPr="008353C0" w:rsidRDefault="008353C0" w:rsidP="008353C0">
            <w:pPr>
              <w:tabs>
                <w:tab w:val="left" w:pos="4"/>
                <w:tab w:val="left" w:pos="288"/>
              </w:tabs>
              <w:spacing w:after="0" w:line="240" w:lineRule="auto"/>
              <w:jc w:val="both"/>
              <w:rPr>
                <w:rFonts w:ascii="Times New Roman" w:eastAsia="Calibri" w:hAnsi="Times New Roman" w:cs="Times New Roman"/>
              </w:rPr>
            </w:pPr>
            <w:r w:rsidRPr="008353C0">
              <w:rPr>
                <w:rFonts w:ascii="Times New Roman" w:eastAsia="Calibri" w:hAnsi="Times New Roman" w:cs="Times New Roman"/>
              </w:rPr>
              <w:t>Сознающий принадлежность к своему народу и к общности граждан России, проявляющий уважение к своему и другим народам.</w:t>
            </w:r>
          </w:p>
          <w:p w:rsidR="008353C0" w:rsidRPr="008353C0" w:rsidRDefault="008353C0" w:rsidP="008353C0">
            <w:pPr>
              <w:tabs>
                <w:tab w:val="left" w:pos="4"/>
                <w:tab w:val="left" w:pos="288"/>
              </w:tabs>
              <w:spacing w:after="0" w:line="240" w:lineRule="auto"/>
              <w:jc w:val="both"/>
              <w:rPr>
                <w:rFonts w:ascii="Times New Roman" w:eastAsia="Calibri" w:hAnsi="Times New Roman" w:cs="Times New Roman"/>
              </w:rPr>
            </w:pPr>
            <w:r w:rsidRPr="008353C0">
              <w:rPr>
                <w:rFonts w:ascii="Times New Roman" w:eastAsia="Calibri" w:hAnsi="Times New Roman" w:cs="Times New Roman"/>
              </w:rPr>
              <w:t>Понимающий свою сопричастность к прошлому, настоящему и будущему родного края, своей Родины</w:t>
            </w:r>
            <w:r w:rsidRPr="008353C0">
              <w:rPr>
                <w:rFonts w:ascii="Times New Roman" w:eastAsia="Calibri" w:hAnsi="Times New Roman" w:cs="Times New Roman"/>
                <w:b/>
              </w:rPr>
              <w:t xml:space="preserve"> –</w:t>
            </w:r>
            <w:r w:rsidRPr="008353C0">
              <w:rPr>
                <w:rFonts w:ascii="Times New Roman" w:eastAsia="Calibri" w:hAnsi="Times New Roman" w:cs="Times New Roman"/>
                <w:bCs/>
              </w:rPr>
              <w:t xml:space="preserve"> </w:t>
            </w:r>
            <w:r w:rsidRPr="008353C0">
              <w:rPr>
                <w:rFonts w:ascii="Times New Roman" w:eastAsia="Calibri" w:hAnsi="Times New Roman" w:cs="Times New Roman"/>
              </w:rPr>
              <w:t>России, Российского государства.</w:t>
            </w:r>
          </w:p>
          <w:p w:rsidR="008353C0" w:rsidRPr="008353C0" w:rsidRDefault="008353C0" w:rsidP="008353C0">
            <w:pPr>
              <w:tabs>
                <w:tab w:val="left" w:pos="4"/>
                <w:tab w:val="left" w:pos="288"/>
              </w:tabs>
              <w:spacing w:after="0" w:line="240" w:lineRule="auto"/>
              <w:jc w:val="both"/>
              <w:rPr>
                <w:rFonts w:ascii="Times New Roman" w:eastAsia="Calibri" w:hAnsi="Times New Roman" w:cs="Times New Roman"/>
              </w:rPr>
            </w:pPr>
            <w:r w:rsidRPr="008353C0">
              <w:rPr>
                <w:rFonts w:ascii="Times New Roman" w:eastAsia="Calibri" w:hAnsi="Times New Roman" w:cs="Times New Roman"/>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8353C0" w:rsidRPr="008353C0" w:rsidRDefault="008353C0" w:rsidP="008353C0">
            <w:pPr>
              <w:tabs>
                <w:tab w:val="left" w:pos="4"/>
                <w:tab w:val="left" w:pos="288"/>
              </w:tabs>
              <w:spacing w:after="0" w:line="240" w:lineRule="auto"/>
              <w:jc w:val="both"/>
              <w:rPr>
                <w:rFonts w:ascii="Times New Roman" w:eastAsia="Calibri" w:hAnsi="Times New Roman" w:cs="Times New Roman"/>
              </w:rPr>
            </w:pPr>
            <w:r w:rsidRPr="008353C0">
              <w:rPr>
                <w:rFonts w:ascii="Times New Roman" w:eastAsia="Calibri" w:hAnsi="Times New Roman" w:cs="Times New Roman"/>
              </w:rPr>
              <w:t>Имеющий первоначальные представления о правах и ответственности человека в обществе, гражданских правах и обязанностях.</w:t>
            </w:r>
          </w:p>
          <w:p w:rsidR="008353C0" w:rsidRPr="008353C0" w:rsidRDefault="008353C0" w:rsidP="008353C0">
            <w:pPr>
              <w:tabs>
                <w:tab w:val="left" w:pos="318"/>
              </w:tabs>
              <w:spacing w:after="0" w:line="240" w:lineRule="auto"/>
              <w:jc w:val="both"/>
              <w:rPr>
                <w:rFonts w:ascii="Times New Roman" w:eastAsia="Calibri" w:hAnsi="Times New Roman" w:cs="Times New Roman"/>
              </w:rPr>
            </w:pPr>
            <w:r w:rsidRPr="008353C0">
              <w:rPr>
                <w:rFonts w:ascii="Times New Roman" w:eastAsia="Calibri" w:hAnsi="Times New Roman" w:cs="Times New Roman"/>
              </w:rPr>
              <w:t>Принимающий участие в жизни класса, общеобразовательной организации, в доступной по возрасту социально значимой деятельности.</w:t>
            </w:r>
          </w:p>
        </w:tc>
      </w:tr>
      <w:tr w:rsidR="008353C0" w:rsidRPr="008353C0" w:rsidTr="005E2B0D">
        <w:trPr>
          <w:jc w:val="center"/>
        </w:trPr>
        <w:tc>
          <w:tcPr>
            <w:tcW w:w="10114" w:type="dxa"/>
            <w:tcBorders>
              <w:top w:val="single" w:sz="4" w:space="0" w:color="000000"/>
              <w:left w:val="single" w:sz="4" w:space="0" w:color="000000"/>
              <w:bottom w:val="single" w:sz="4" w:space="0" w:color="000000"/>
              <w:right w:val="single" w:sz="4" w:space="0" w:color="000000"/>
            </w:tcBorders>
          </w:tcPr>
          <w:p w:rsidR="008353C0" w:rsidRPr="008353C0" w:rsidRDefault="008353C0" w:rsidP="008353C0">
            <w:pPr>
              <w:tabs>
                <w:tab w:val="left" w:pos="4"/>
                <w:tab w:val="left" w:pos="288"/>
              </w:tabs>
              <w:spacing w:after="0" w:line="240" w:lineRule="auto"/>
              <w:rPr>
                <w:rFonts w:ascii="Times New Roman" w:eastAsia="Calibri" w:hAnsi="Times New Roman" w:cs="Times New Roman"/>
                <w:b/>
              </w:rPr>
            </w:pPr>
            <w:r w:rsidRPr="008353C0">
              <w:rPr>
                <w:rFonts w:ascii="Times New Roman" w:eastAsia="Calibri" w:hAnsi="Times New Roman" w:cs="Times New Roman"/>
                <w:b/>
              </w:rPr>
              <w:t>Духовно-нравственное воспитание</w:t>
            </w:r>
          </w:p>
        </w:tc>
      </w:tr>
      <w:tr w:rsidR="008353C0" w:rsidRPr="008353C0" w:rsidTr="005E2B0D">
        <w:trPr>
          <w:jc w:val="center"/>
        </w:trPr>
        <w:tc>
          <w:tcPr>
            <w:tcW w:w="10114" w:type="dxa"/>
            <w:tcBorders>
              <w:top w:val="single" w:sz="4" w:space="0" w:color="000000"/>
              <w:left w:val="single" w:sz="4" w:space="0" w:color="000000"/>
              <w:bottom w:val="single" w:sz="4" w:space="0" w:color="000000"/>
              <w:right w:val="single" w:sz="4" w:space="0" w:color="000000"/>
            </w:tcBorders>
          </w:tcPr>
          <w:p w:rsidR="008353C0" w:rsidRPr="008353C0" w:rsidRDefault="008353C0" w:rsidP="008353C0">
            <w:pPr>
              <w:tabs>
                <w:tab w:val="left" w:pos="4"/>
                <w:tab w:val="left" w:pos="288"/>
              </w:tabs>
              <w:spacing w:after="0" w:line="240" w:lineRule="auto"/>
              <w:jc w:val="both"/>
              <w:rPr>
                <w:rFonts w:ascii="Times New Roman" w:eastAsia="Calibri" w:hAnsi="Times New Roman" w:cs="Times New Roman"/>
              </w:rPr>
            </w:pPr>
            <w:r w:rsidRPr="008353C0">
              <w:rPr>
                <w:rFonts w:ascii="Times New Roman" w:eastAsia="Calibri" w:hAnsi="Times New Roman" w:cs="Times New Roman"/>
              </w:rPr>
              <w:t>Уважающий духовно-нравственную культуру своей семьи, своего народа, семейные ценности с учётом национальной, религиозной принадлежности.</w:t>
            </w:r>
          </w:p>
          <w:p w:rsidR="008353C0" w:rsidRPr="008353C0" w:rsidRDefault="008353C0" w:rsidP="008353C0">
            <w:pPr>
              <w:tabs>
                <w:tab w:val="left" w:pos="4"/>
                <w:tab w:val="left" w:pos="288"/>
              </w:tabs>
              <w:spacing w:after="0" w:line="240" w:lineRule="auto"/>
              <w:jc w:val="both"/>
              <w:rPr>
                <w:rFonts w:ascii="Times New Roman" w:eastAsia="Calibri" w:hAnsi="Times New Roman" w:cs="Times New Roman"/>
              </w:rPr>
            </w:pPr>
            <w:r w:rsidRPr="008353C0">
              <w:rPr>
                <w:rFonts w:ascii="Times New Roman" w:eastAsia="Calibri" w:hAnsi="Times New Roman" w:cs="Times New Roman"/>
              </w:rPr>
              <w:t xml:space="preserve">Сознающий ценность каждой человеческой жизни, признающий индивидуальность и достоинство каждого человека. </w:t>
            </w:r>
          </w:p>
          <w:p w:rsidR="008353C0" w:rsidRPr="008353C0" w:rsidRDefault="008353C0" w:rsidP="008353C0">
            <w:pPr>
              <w:tabs>
                <w:tab w:val="left" w:pos="4"/>
                <w:tab w:val="left" w:pos="288"/>
              </w:tabs>
              <w:spacing w:after="0" w:line="240" w:lineRule="auto"/>
              <w:jc w:val="both"/>
              <w:rPr>
                <w:rFonts w:ascii="Times New Roman" w:eastAsia="Calibri" w:hAnsi="Times New Roman" w:cs="Times New Roman"/>
              </w:rPr>
            </w:pPr>
            <w:r w:rsidRPr="008353C0">
              <w:rPr>
                <w:rFonts w:ascii="Times New Roman" w:eastAsia="Calibri" w:hAnsi="Times New Roman" w:cs="Times New Roman"/>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8353C0" w:rsidRPr="008353C0" w:rsidRDefault="008353C0" w:rsidP="008353C0">
            <w:pPr>
              <w:tabs>
                <w:tab w:val="left" w:pos="4"/>
                <w:tab w:val="left" w:pos="288"/>
              </w:tabs>
              <w:spacing w:after="0" w:line="240" w:lineRule="auto"/>
              <w:jc w:val="both"/>
              <w:rPr>
                <w:rFonts w:ascii="Times New Roman" w:eastAsia="Calibri" w:hAnsi="Times New Roman" w:cs="Times New Roman"/>
              </w:rPr>
            </w:pPr>
            <w:r w:rsidRPr="008353C0">
              <w:rPr>
                <w:rFonts w:ascii="Times New Roman" w:eastAsia="Calibri" w:hAnsi="Times New Roman" w:cs="Times New Roman"/>
              </w:rPr>
              <w:t>Умеющий оценивать поступки с позиции их соответствия нравственным нормам, осознающий ответственность за свои поступки.</w:t>
            </w:r>
          </w:p>
          <w:p w:rsidR="008353C0" w:rsidRPr="008353C0" w:rsidRDefault="008353C0" w:rsidP="008353C0">
            <w:pPr>
              <w:tabs>
                <w:tab w:val="left" w:pos="4"/>
                <w:tab w:val="left" w:pos="288"/>
              </w:tabs>
              <w:spacing w:after="0" w:line="240" w:lineRule="auto"/>
              <w:jc w:val="both"/>
              <w:rPr>
                <w:rFonts w:ascii="Times New Roman" w:eastAsia="Calibri" w:hAnsi="Times New Roman" w:cs="Times New Roman"/>
              </w:rPr>
            </w:pPr>
            <w:r w:rsidRPr="008353C0">
              <w:rPr>
                <w:rFonts w:ascii="Times New Roman" w:eastAsia="Calibri" w:hAnsi="Times New Roman" w:cs="Times New Roman"/>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8353C0" w:rsidRPr="008353C0" w:rsidRDefault="008353C0" w:rsidP="008353C0">
            <w:pPr>
              <w:tabs>
                <w:tab w:val="left" w:pos="4"/>
                <w:tab w:val="left" w:pos="288"/>
              </w:tabs>
              <w:spacing w:after="0" w:line="240" w:lineRule="auto"/>
              <w:jc w:val="both"/>
              <w:rPr>
                <w:rFonts w:ascii="Times New Roman" w:eastAsia="Calibri" w:hAnsi="Times New Roman" w:cs="Times New Roman"/>
              </w:rPr>
            </w:pPr>
            <w:r w:rsidRPr="008353C0">
              <w:rPr>
                <w:rFonts w:ascii="Times New Roman" w:eastAsia="Calibri" w:hAnsi="Times New Roman" w:cs="Times New Roman"/>
              </w:rPr>
              <w:t>Сознающий нравственную и эстетическую ценность литературы, родного языка, русского языка, проявляющий интерес к чтению.</w:t>
            </w:r>
          </w:p>
        </w:tc>
      </w:tr>
      <w:tr w:rsidR="008353C0" w:rsidRPr="008353C0" w:rsidTr="005E2B0D">
        <w:trPr>
          <w:jc w:val="center"/>
        </w:trPr>
        <w:tc>
          <w:tcPr>
            <w:tcW w:w="10114" w:type="dxa"/>
            <w:tcBorders>
              <w:top w:val="single" w:sz="4" w:space="0" w:color="000000"/>
              <w:left w:val="single" w:sz="4" w:space="0" w:color="000000"/>
              <w:bottom w:val="single" w:sz="4" w:space="0" w:color="000000"/>
              <w:right w:val="single" w:sz="4" w:space="0" w:color="000000"/>
            </w:tcBorders>
          </w:tcPr>
          <w:p w:rsidR="008353C0" w:rsidRPr="008353C0" w:rsidRDefault="008353C0" w:rsidP="008353C0">
            <w:pPr>
              <w:tabs>
                <w:tab w:val="left" w:pos="4"/>
                <w:tab w:val="left" w:pos="288"/>
                <w:tab w:val="left" w:pos="430"/>
              </w:tabs>
              <w:spacing w:after="0" w:line="240" w:lineRule="auto"/>
              <w:rPr>
                <w:rFonts w:ascii="Times New Roman" w:eastAsia="Calibri" w:hAnsi="Times New Roman" w:cs="Times New Roman"/>
                <w:b/>
              </w:rPr>
            </w:pPr>
            <w:r w:rsidRPr="008353C0">
              <w:rPr>
                <w:rFonts w:ascii="Times New Roman" w:eastAsia="Calibri" w:hAnsi="Times New Roman" w:cs="Times New Roman"/>
                <w:b/>
              </w:rPr>
              <w:t>Эстетическое воспитание</w:t>
            </w:r>
          </w:p>
        </w:tc>
      </w:tr>
      <w:tr w:rsidR="008353C0" w:rsidRPr="008353C0" w:rsidTr="005E2B0D">
        <w:trPr>
          <w:jc w:val="center"/>
        </w:trPr>
        <w:tc>
          <w:tcPr>
            <w:tcW w:w="10114" w:type="dxa"/>
            <w:tcBorders>
              <w:top w:val="single" w:sz="4" w:space="0" w:color="000000"/>
              <w:left w:val="single" w:sz="4" w:space="0" w:color="000000"/>
              <w:bottom w:val="single" w:sz="4" w:space="0" w:color="000000"/>
              <w:right w:val="single" w:sz="4" w:space="0" w:color="000000"/>
            </w:tcBorders>
          </w:tcPr>
          <w:p w:rsidR="008353C0" w:rsidRPr="008353C0" w:rsidRDefault="008353C0" w:rsidP="008353C0">
            <w:pPr>
              <w:tabs>
                <w:tab w:val="left" w:pos="4"/>
                <w:tab w:val="left" w:pos="288"/>
              </w:tabs>
              <w:spacing w:after="0" w:line="240" w:lineRule="auto"/>
              <w:jc w:val="both"/>
              <w:rPr>
                <w:rFonts w:ascii="Times New Roman" w:eastAsia="Calibri" w:hAnsi="Times New Roman" w:cs="Times New Roman"/>
              </w:rPr>
            </w:pPr>
            <w:r w:rsidRPr="008353C0">
              <w:rPr>
                <w:rFonts w:ascii="Times New Roman" w:eastAsia="Calibri" w:hAnsi="Times New Roman" w:cs="Times New Roman"/>
              </w:rPr>
              <w:t>Способный воспринимать и чувствовать прекрасное в быту, природе, искусстве, творчестве людей.</w:t>
            </w:r>
          </w:p>
          <w:p w:rsidR="008353C0" w:rsidRPr="008353C0" w:rsidRDefault="008353C0" w:rsidP="008353C0">
            <w:pPr>
              <w:tabs>
                <w:tab w:val="left" w:pos="4"/>
                <w:tab w:val="left" w:pos="288"/>
              </w:tabs>
              <w:spacing w:after="0" w:line="240" w:lineRule="auto"/>
              <w:jc w:val="both"/>
              <w:rPr>
                <w:rFonts w:ascii="Times New Roman" w:eastAsia="Calibri" w:hAnsi="Times New Roman" w:cs="Times New Roman"/>
              </w:rPr>
            </w:pPr>
            <w:r w:rsidRPr="008353C0">
              <w:rPr>
                <w:rFonts w:ascii="Times New Roman" w:eastAsia="Calibri" w:hAnsi="Times New Roman" w:cs="Times New Roman"/>
              </w:rPr>
              <w:t>Проявляющий интерес и уважение к отечественной и мировой художественной культуре.</w:t>
            </w:r>
          </w:p>
          <w:p w:rsidR="008353C0" w:rsidRPr="008353C0" w:rsidRDefault="008353C0" w:rsidP="008353C0">
            <w:pPr>
              <w:tabs>
                <w:tab w:val="left" w:pos="4"/>
                <w:tab w:val="left" w:pos="288"/>
              </w:tabs>
              <w:spacing w:after="0" w:line="240" w:lineRule="auto"/>
              <w:jc w:val="both"/>
              <w:rPr>
                <w:rFonts w:ascii="Times New Roman" w:eastAsia="Calibri" w:hAnsi="Times New Roman" w:cs="Times New Roman"/>
              </w:rPr>
            </w:pPr>
            <w:r w:rsidRPr="008353C0">
              <w:rPr>
                <w:rFonts w:ascii="Times New Roman" w:eastAsia="Calibri" w:hAnsi="Times New Roman" w:cs="Times New Roman"/>
              </w:rPr>
              <w:t>Проявляющий стремление к самовыражению в разных видах художественной деятельности, искусстве.</w:t>
            </w:r>
          </w:p>
        </w:tc>
      </w:tr>
      <w:tr w:rsidR="008353C0" w:rsidRPr="008353C0" w:rsidTr="005E2B0D">
        <w:trPr>
          <w:jc w:val="center"/>
        </w:trPr>
        <w:tc>
          <w:tcPr>
            <w:tcW w:w="10114" w:type="dxa"/>
            <w:tcBorders>
              <w:top w:val="single" w:sz="4" w:space="0" w:color="000000"/>
              <w:left w:val="single" w:sz="4" w:space="0" w:color="000000"/>
              <w:bottom w:val="single" w:sz="4" w:space="0" w:color="000000"/>
              <w:right w:val="single" w:sz="4" w:space="0" w:color="000000"/>
            </w:tcBorders>
          </w:tcPr>
          <w:p w:rsidR="008353C0" w:rsidRPr="008353C0" w:rsidRDefault="008353C0" w:rsidP="008353C0">
            <w:pPr>
              <w:tabs>
                <w:tab w:val="left" w:pos="4"/>
                <w:tab w:val="left" w:pos="288"/>
                <w:tab w:val="left" w:pos="430"/>
              </w:tabs>
              <w:spacing w:after="0" w:line="240" w:lineRule="auto"/>
              <w:jc w:val="both"/>
              <w:rPr>
                <w:rFonts w:ascii="Times New Roman" w:eastAsia="Calibri" w:hAnsi="Times New Roman" w:cs="Times New Roman"/>
                <w:b/>
              </w:rPr>
            </w:pPr>
            <w:r w:rsidRPr="008353C0">
              <w:rPr>
                <w:rFonts w:ascii="Times New Roman" w:eastAsia="Calibri" w:hAnsi="Times New Roman" w:cs="Times New Roman"/>
                <w:b/>
              </w:rPr>
              <w:t>Физическое воспитание, формирование культуры здоровья и эмоционального благополучия</w:t>
            </w:r>
          </w:p>
        </w:tc>
      </w:tr>
      <w:tr w:rsidR="008353C0" w:rsidRPr="008353C0" w:rsidTr="005E2B0D">
        <w:trPr>
          <w:trHeight w:val="131"/>
          <w:jc w:val="center"/>
        </w:trPr>
        <w:tc>
          <w:tcPr>
            <w:tcW w:w="10114" w:type="dxa"/>
            <w:tcBorders>
              <w:top w:val="single" w:sz="4" w:space="0" w:color="000000"/>
              <w:left w:val="single" w:sz="4" w:space="0" w:color="000000"/>
              <w:bottom w:val="single" w:sz="4" w:space="0" w:color="000000"/>
              <w:right w:val="single" w:sz="4" w:space="0" w:color="000000"/>
            </w:tcBorders>
          </w:tcPr>
          <w:p w:rsidR="008353C0" w:rsidRPr="008353C0" w:rsidRDefault="008353C0" w:rsidP="008353C0">
            <w:pPr>
              <w:tabs>
                <w:tab w:val="left" w:pos="4"/>
                <w:tab w:val="left" w:pos="288"/>
              </w:tabs>
              <w:spacing w:after="0" w:line="240" w:lineRule="auto"/>
              <w:jc w:val="both"/>
              <w:rPr>
                <w:rFonts w:ascii="Times New Roman" w:eastAsia="Calibri" w:hAnsi="Times New Roman" w:cs="Times New Roman"/>
              </w:rPr>
            </w:pPr>
            <w:r w:rsidRPr="008353C0">
              <w:rPr>
                <w:rFonts w:ascii="Times New Roman" w:eastAsia="Calibri" w:hAnsi="Times New Roman" w:cs="Times New Roman"/>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8353C0" w:rsidRPr="008353C0" w:rsidRDefault="008353C0" w:rsidP="008353C0">
            <w:pPr>
              <w:tabs>
                <w:tab w:val="left" w:pos="4"/>
                <w:tab w:val="left" w:pos="288"/>
              </w:tabs>
              <w:spacing w:after="0" w:line="240" w:lineRule="auto"/>
              <w:jc w:val="both"/>
              <w:rPr>
                <w:rFonts w:ascii="Times New Roman" w:eastAsia="Calibri" w:hAnsi="Times New Roman" w:cs="Times New Roman"/>
              </w:rPr>
            </w:pPr>
            <w:r w:rsidRPr="008353C0">
              <w:rPr>
                <w:rFonts w:ascii="Times New Roman" w:eastAsia="Calibri" w:hAnsi="Times New Roman" w:cs="Times New Roman"/>
              </w:rPr>
              <w:t>Владеющий основными навыками личной и общественной гигиены, безопасного поведения в быту, природе, обществе.</w:t>
            </w:r>
          </w:p>
          <w:p w:rsidR="008353C0" w:rsidRPr="008353C0" w:rsidRDefault="008353C0" w:rsidP="008353C0">
            <w:pPr>
              <w:tabs>
                <w:tab w:val="left" w:pos="4"/>
                <w:tab w:val="left" w:pos="288"/>
              </w:tabs>
              <w:spacing w:after="0" w:line="240" w:lineRule="auto"/>
              <w:jc w:val="both"/>
              <w:rPr>
                <w:rFonts w:ascii="Times New Roman" w:eastAsia="Calibri" w:hAnsi="Times New Roman" w:cs="Times New Roman"/>
              </w:rPr>
            </w:pPr>
            <w:r w:rsidRPr="008353C0">
              <w:rPr>
                <w:rFonts w:ascii="Times New Roman" w:eastAsia="Calibri" w:hAnsi="Times New Roman" w:cs="Times New Roman"/>
              </w:rPr>
              <w:lastRenderedPageBreak/>
              <w:t>Ориентированный на физическое развитие с учётом возможностей здоровья, занятия физкультурой и спортом.</w:t>
            </w:r>
          </w:p>
          <w:p w:rsidR="008353C0" w:rsidRPr="008353C0" w:rsidRDefault="008353C0" w:rsidP="008353C0">
            <w:pPr>
              <w:tabs>
                <w:tab w:val="left" w:pos="4"/>
                <w:tab w:val="left" w:pos="288"/>
              </w:tabs>
              <w:spacing w:after="0" w:line="240" w:lineRule="auto"/>
              <w:jc w:val="both"/>
              <w:rPr>
                <w:rFonts w:ascii="Times New Roman" w:eastAsia="Calibri" w:hAnsi="Times New Roman" w:cs="Times New Roman"/>
              </w:rPr>
            </w:pPr>
            <w:r w:rsidRPr="008353C0">
              <w:rPr>
                <w:rFonts w:ascii="Times New Roman" w:eastAsia="Calibri" w:hAnsi="Times New Roman" w:cs="Times New Roman"/>
              </w:rPr>
              <w:t xml:space="preserve">Сознающий и принимающий свою половую принадлежность, соответствующие ей психофизические и поведенческие особенности с учётом </w:t>
            </w:r>
            <w:r w:rsidR="005E2B0D">
              <w:rPr>
                <w:rFonts w:ascii="Times New Roman" w:eastAsia="Calibri" w:hAnsi="Times New Roman" w:cs="Times New Roman"/>
              </w:rPr>
              <w:t>возраста.</w:t>
            </w:r>
          </w:p>
        </w:tc>
      </w:tr>
      <w:tr w:rsidR="008353C0" w:rsidRPr="008353C0" w:rsidTr="005E2B0D">
        <w:trPr>
          <w:trHeight w:val="131"/>
          <w:jc w:val="center"/>
        </w:trPr>
        <w:tc>
          <w:tcPr>
            <w:tcW w:w="10114" w:type="dxa"/>
            <w:tcBorders>
              <w:top w:val="single" w:sz="4" w:space="0" w:color="000000"/>
              <w:left w:val="single" w:sz="4" w:space="0" w:color="000000"/>
              <w:bottom w:val="single" w:sz="4" w:space="0" w:color="000000"/>
              <w:right w:val="single" w:sz="4" w:space="0" w:color="000000"/>
            </w:tcBorders>
          </w:tcPr>
          <w:p w:rsidR="008353C0" w:rsidRPr="008353C0" w:rsidRDefault="008353C0" w:rsidP="008353C0">
            <w:pPr>
              <w:tabs>
                <w:tab w:val="left" w:pos="4"/>
                <w:tab w:val="left" w:pos="288"/>
                <w:tab w:val="left" w:pos="430"/>
              </w:tabs>
              <w:spacing w:after="0" w:line="240" w:lineRule="auto"/>
              <w:rPr>
                <w:rFonts w:ascii="Times New Roman" w:eastAsia="Calibri" w:hAnsi="Times New Roman" w:cs="Times New Roman"/>
                <w:b/>
              </w:rPr>
            </w:pPr>
            <w:r w:rsidRPr="008353C0">
              <w:rPr>
                <w:rFonts w:ascii="Times New Roman" w:eastAsia="Calibri" w:hAnsi="Times New Roman" w:cs="Times New Roman"/>
                <w:b/>
              </w:rPr>
              <w:lastRenderedPageBreak/>
              <w:t>Трудовое</w:t>
            </w:r>
            <w:r w:rsidRPr="008353C0">
              <w:rPr>
                <w:rFonts w:ascii="Times New Roman" w:eastAsia="Calibri" w:hAnsi="Times New Roman" w:cs="Times New Roman"/>
              </w:rPr>
              <w:t xml:space="preserve"> </w:t>
            </w:r>
            <w:r w:rsidRPr="008353C0">
              <w:rPr>
                <w:rFonts w:ascii="Times New Roman" w:eastAsia="Calibri" w:hAnsi="Times New Roman" w:cs="Times New Roman"/>
                <w:b/>
              </w:rPr>
              <w:t>воспитание</w:t>
            </w:r>
          </w:p>
        </w:tc>
      </w:tr>
      <w:tr w:rsidR="008353C0" w:rsidRPr="008353C0" w:rsidTr="005E2B0D">
        <w:trPr>
          <w:jc w:val="center"/>
        </w:trPr>
        <w:tc>
          <w:tcPr>
            <w:tcW w:w="10114" w:type="dxa"/>
            <w:tcBorders>
              <w:top w:val="single" w:sz="4" w:space="0" w:color="000000"/>
              <w:left w:val="single" w:sz="4" w:space="0" w:color="000000"/>
              <w:bottom w:val="single" w:sz="4" w:space="0" w:color="000000"/>
              <w:right w:val="single" w:sz="4" w:space="0" w:color="000000"/>
            </w:tcBorders>
          </w:tcPr>
          <w:p w:rsidR="008353C0" w:rsidRPr="008353C0" w:rsidRDefault="008353C0" w:rsidP="008353C0">
            <w:pPr>
              <w:tabs>
                <w:tab w:val="left" w:pos="4"/>
                <w:tab w:val="left" w:pos="288"/>
              </w:tabs>
              <w:spacing w:after="0" w:line="240" w:lineRule="auto"/>
              <w:jc w:val="both"/>
              <w:rPr>
                <w:rFonts w:ascii="Times New Roman" w:eastAsia="Calibri" w:hAnsi="Times New Roman" w:cs="Times New Roman"/>
              </w:rPr>
            </w:pPr>
            <w:r w:rsidRPr="008353C0">
              <w:rPr>
                <w:rFonts w:ascii="Times New Roman" w:eastAsia="Calibri" w:hAnsi="Times New Roman" w:cs="Times New Roman"/>
              </w:rPr>
              <w:t xml:space="preserve">Сознающий ценность труда в жизни человека, семьи, общества. </w:t>
            </w:r>
          </w:p>
          <w:p w:rsidR="008353C0" w:rsidRPr="008353C0" w:rsidRDefault="008353C0" w:rsidP="008353C0">
            <w:pPr>
              <w:tabs>
                <w:tab w:val="left" w:pos="4"/>
                <w:tab w:val="left" w:pos="288"/>
              </w:tabs>
              <w:spacing w:after="0" w:line="240" w:lineRule="auto"/>
              <w:jc w:val="both"/>
              <w:rPr>
                <w:rFonts w:ascii="Times New Roman" w:eastAsia="Calibri" w:hAnsi="Times New Roman" w:cs="Times New Roman"/>
              </w:rPr>
            </w:pPr>
            <w:r w:rsidRPr="008353C0">
              <w:rPr>
                <w:rFonts w:ascii="Times New Roman" w:eastAsia="Calibri" w:hAnsi="Times New Roman" w:cs="Times New Roman"/>
              </w:rPr>
              <w:t xml:space="preserve">Проявляющий уважение к труду, людям труда, бережное отношение к результатам труда, ответственное потребление. </w:t>
            </w:r>
          </w:p>
          <w:p w:rsidR="008353C0" w:rsidRPr="008353C0" w:rsidRDefault="008353C0" w:rsidP="008353C0">
            <w:pPr>
              <w:tabs>
                <w:tab w:val="left" w:pos="4"/>
                <w:tab w:val="left" w:pos="288"/>
              </w:tabs>
              <w:spacing w:after="0" w:line="240" w:lineRule="auto"/>
              <w:jc w:val="both"/>
              <w:rPr>
                <w:rFonts w:ascii="Times New Roman" w:eastAsia="Calibri" w:hAnsi="Times New Roman" w:cs="Times New Roman"/>
              </w:rPr>
            </w:pPr>
            <w:r w:rsidRPr="008353C0">
              <w:rPr>
                <w:rFonts w:ascii="Times New Roman" w:eastAsia="Calibri" w:hAnsi="Times New Roman" w:cs="Times New Roman"/>
              </w:rPr>
              <w:t>Проявляющий интерес к разным профессиям.</w:t>
            </w:r>
          </w:p>
          <w:p w:rsidR="008353C0" w:rsidRPr="008353C0" w:rsidRDefault="008353C0" w:rsidP="008353C0">
            <w:pPr>
              <w:tabs>
                <w:tab w:val="left" w:pos="4"/>
                <w:tab w:val="left" w:pos="288"/>
              </w:tabs>
              <w:spacing w:after="0" w:line="240" w:lineRule="auto"/>
              <w:jc w:val="both"/>
              <w:rPr>
                <w:rFonts w:ascii="Times New Roman" w:eastAsia="Calibri" w:hAnsi="Times New Roman" w:cs="Times New Roman"/>
              </w:rPr>
            </w:pPr>
            <w:r w:rsidRPr="008353C0">
              <w:rPr>
                <w:rFonts w:ascii="Times New Roman" w:eastAsia="Calibri" w:hAnsi="Times New Roman" w:cs="Times New Roman"/>
              </w:rPr>
              <w:t>Участвующий в различных видах доступного по возрасту труда, трудовой деятельности.</w:t>
            </w:r>
          </w:p>
        </w:tc>
      </w:tr>
      <w:tr w:rsidR="008353C0" w:rsidRPr="008353C0" w:rsidTr="005E2B0D">
        <w:trPr>
          <w:jc w:val="center"/>
        </w:trPr>
        <w:tc>
          <w:tcPr>
            <w:tcW w:w="10114" w:type="dxa"/>
            <w:tcBorders>
              <w:top w:val="single" w:sz="4" w:space="0" w:color="000000"/>
              <w:left w:val="single" w:sz="4" w:space="0" w:color="000000"/>
              <w:bottom w:val="single" w:sz="4" w:space="0" w:color="000000"/>
              <w:right w:val="single" w:sz="4" w:space="0" w:color="000000"/>
            </w:tcBorders>
          </w:tcPr>
          <w:p w:rsidR="008353C0" w:rsidRPr="008353C0" w:rsidRDefault="008353C0" w:rsidP="008353C0">
            <w:pPr>
              <w:tabs>
                <w:tab w:val="left" w:pos="4"/>
                <w:tab w:val="left" w:pos="288"/>
                <w:tab w:val="left" w:pos="430"/>
              </w:tabs>
              <w:spacing w:after="0" w:line="240" w:lineRule="auto"/>
              <w:rPr>
                <w:rFonts w:ascii="Times New Roman" w:eastAsia="Calibri" w:hAnsi="Times New Roman" w:cs="Times New Roman"/>
              </w:rPr>
            </w:pPr>
            <w:r w:rsidRPr="008353C0">
              <w:rPr>
                <w:rFonts w:ascii="Times New Roman" w:eastAsia="Calibri" w:hAnsi="Times New Roman" w:cs="Times New Roman"/>
                <w:b/>
              </w:rPr>
              <w:t>Экологическое</w:t>
            </w:r>
            <w:r w:rsidRPr="008353C0">
              <w:rPr>
                <w:rFonts w:ascii="Times New Roman" w:eastAsia="Calibri" w:hAnsi="Times New Roman" w:cs="Times New Roman"/>
              </w:rPr>
              <w:t xml:space="preserve"> </w:t>
            </w:r>
            <w:r w:rsidRPr="008353C0">
              <w:rPr>
                <w:rFonts w:ascii="Times New Roman" w:eastAsia="Calibri" w:hAnsi="Times New Roman" w:cs="Times New Roman"/>
                <w:b/>
              </w:rPr>
              <w:t>воспитание</w:t>
            </w:r>
          </w:p>
        </w:tc>
      </w:tr>
      <w:tr w:rsidR="008353C0" w:rsidRPr="008353C0" w:rsidTr="005E2B0D">
        <w:trPr>
          <w:jc w:val="center"/>
        </w:trPr>
        <w:tc>
          <w:tcPr>
            <w:tcW w:w="10114" w:type="dxa"/>
            <w:tcBorders>
              <w:top w:val="single" w:sz="4" w:space="0" w:color="000000"/>
              <w:left w:val="single" w:sz="4" w:space="0" w:color="000000"/>
              <w:bottom w:val="single" w:sz="4" w:space="0" w:color="000000"/>
              <w:right w:val="single" w:sz="4" w:space="0" w:color="000000"/>
            </w:tcBorders>
          </w:tcPr>
          <w:p w:rsidR="008353C0" w:rsidRPr="008353C0" w:rsidRDefault="008353C0" w:rsidP="008353C0">
            <w:pPr>
              <w:tabs>
                <w:tab w:val="left" w:pos="4"/>
                <w:tab w:val="left" w:pos="288"/>
              </w:tabs>
              <w:spacing w:after="0" w:line="240" w:lineRule="auto"/>
              <w:jc w:val="both"/>
              <w:rPr>
                <w:rFonts w:ascii="Times New Roman" w:eastAsia="Calibri" w:hAnsi="Times New Roman" w:cs="Times New Roman"/>
              </w:rPr>
            </w:pPr>
            <w:r w:rsidRPr="008353C0">
              <w:rPr>
                <w:rFonts w:ascii="Times New Roman" w:eastAsia="Calibri" w:hAnsi="Times New Roman" w:cs="Times New Roman"/>
              </w:rPr>
              <w:t>Понимающий ценность природы, зависимость жизни людей от природы, влияние людей на природу, окружающую среду.</w:t>
            </w:r>
          </w:p>
          <w:p w:rsidR="008353C0" w:rsidRPr="008353C0" w:rsidRDefault="008353C0" w:rsidP="008353C0">
            <w:pPr>
              <w:tabs>
                <w:tab w:val="left" w:pos="4"/>
                <w:tab w:val="left" w:pos="288"/>
              </w:tabs>
              <w:spacing w:after="0" w:line="240" w:lineRule="auto"/>
              <w:jc w:val="both"/>
              <w:rPr>
                <w:rFonts w:ascii="Times New Roman" w:eastAsia="Calibri" w:hAnsi="Times New Roman" w:cs="Times New Roman"/>
              </w:rPr>
            </w:pPr>
            <w:r w:rsidRPr="008353C0">
              <w:rPr>
                <w:rFonts w:ascii="Times New Roman" w:eastAsia="Calibri" w:hAnsi="Times New Roman" w:cs="Times New Roman"/>
              </w:rPr>
              <w:t>Проявляющий любовь и бережное отношение к природе, неприятие действий, приносящих вред природе, особенно живым существам.</w:t>
            </w:r>
          </w:p>
          <w:p w:rsidR="008353C0" w:rsidRPr="008353C0" w:rsidRDefault="008353C0" w:rsidP="008353C0">
            <w:pPr>
              <w:tabs>
                <w:tab w:val="left" w:pos="4"/>
                <w:tab w:val="left" w:pos="288"/>
              </w:tabs>
              <w:spacing w:after="0" w:line="240" w:lineRule="auto"/>
              <w:jc w:val="both"/>
              <w:rPr>
                <w:rFonts w:ascii="Times New Roman" w:eastAsia="Calibri" w:hAnsi="Times New Roman" w:cs="Times New Roman"/>
              </w:rPr>
            </w:pPr>
            <w:r w:rsidRPr="008353C0">
              <w:rPr>
                <w:rFonts w:ascii="Times New Roman" w:eastAsia="Calibri" w:hAnsi="Times New Roman" w:cs="Times New Roman"/>
              </w:rPr>
              <w:t>Выражающий готовность в своей деятельности придерживаться экологических норм.</w:t>
            </w:r>
          </w:p>
        </w:tc>
      </w:tr>
      <w:tr w:rsidR="008353C0" w:rsidRPr="008353C0" w:rsidTr="005E2B0D">
        <w:trPr>
          <w:jc w:val="center"/>
        </w:trPr>
        <w:tc>
          <w:tcPr>
            <w:tcW w:w="10114" w:type="dxa"/>
            <w:tcBorders>
              <w:top w:val="single" w:sz="4" w:space="0" w:color="000000"/>
              <w:left w:val="single" w:sz="4" w:space="0" w:color="000000"/>
              <w:bottom w:val="single" w:sz="4" w:space="0" w:color="000000"/>
              <w:right w:val="single" w:sz="4" w:space="0" w:color="000000"/>
            </w:tcBorders>
          </w:tcPr>
          <w:p w:rsidR="008353C0" w:rsidRPr="008353C0" w:rsidRDefault="008353C0" w:rsidP="008353C0">
            <w:pPr>
              <w:tabs>
                <w:tab w:val="left" w:pos="4"/>
                <w:tab w:val="left" w:pos="288"/>
                <w:tab w:val="left" w:pos="430"/>
              </w:tabs>
              <w:spacing w:after="0" w:line="240" w:lineRule="auto"/>
              <w:rPr>
                <w:rFonts w:ascii="Times New Roman" w:eastAsia="Calibri" w:hAnsi="Times New Roman" w:cs="Times New Roman"/>
              </w:rPr>
            </w:pPr>
            <w:r w:rsidRPr="008353C0">
              <w:rPr>
                <w:rFonts w:ascii="Times New Roman" w:eastAsia="Calibri" w:hAnsi="Times New Roman" w:cs="Times New Roman"/>
                <w:b/>
              </w:rPr>
              <w:t>Ценности научного познания</w:t>
            </w:r>
          </w:p>
        </w:tc>
      </w:tr>
      <w:tr w:rsidR="008353C0" w:rsidRPr="008353C0" w:rsidTr="005E2B0D">
        <w:trPr>
          <w:jc w:val="center"/>
        </w:trPr>
        <w:tc>
          <w:tcPr>
            <w:tcW w:w="10114" w:type="dxa"/>
            <w:tcBorders>
              <w:top w:val="single" w:sz="4" w:space="0" w:color="000000"/>
              <w:left w:val="single" w:sz="4" w:space="0" w:color="000000"/>
              <w:bottom w:val="single" w:sz="4" w:space="0" w:color="000000"/>
              <w:right w:val="single" w:sz="4" w:space="0" w:color="000000"/>
            </w:tcBorders>
          </w:tcPr>
          <w:p w:rsidR="008353C0" w:rsidRPr="008353C0" w:rsidRDefault="008353C0" w:rsidP="008353C0">
            <w:pPr>
              <w:tabs>
                <w:tab w:val="left" w:pos="4"/>
                <w:tab w:val="left" w:pos="288"/>
              </w:tabs>
              <w:spacing w:after="0" w:line="240" w:lineRule="auto"/>
              <w:jc w:val="both"/>
              <w:rPr>
                <w:rFonts w:ascii="Times New Roman" w:eastAsia="Calibri" w:hAnsi="Times New Roman" w:cs="Times New Roman"/>
              </w:rPr>
            </w:pPr>
            <w:r w:rsidRPr="008353C0">
              <w:rPr>
                <w:rFonts w:ascii="Times New Roman" w:eastAsia="Calibri" w:hAnsi="Times New Roman" w:cs="Times New Roman"/>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8353C0" w:rsidRPr="008353C0" w:rsidRDefault="008353C0" w:rsidP="008353C0">
            <w:pPr>
              <w:tabs>
                <w:tab w:val="left" w:pos="4"/>
                <w:tab w:val="left" w:pos="288"/>
              </w:tabs>
              <w:spacing w:after="0" w:line="240" w:lineRule="auto"/>
              <w:jc w:val="both"/>
              <w:rPr>
                <w:rFonts w:ascii="Times New Roman" w:eastAsia="Calibri" w:hAnsi="Times New Roman" w:cs="Times New Roman"/>
              </w:rPr>
            </w:pPr>
            <w:r w:rsidRPr="008353C0">
              <w:rPr>
                <w:rFonts w:ascii="Times New Roman" w:eastAsia="Calibri" w:hAnsi="Times New Roman" w:cs="Times New Roman"/>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8353C0" w:rsidRPr="008353C0" w:rsidRDefault="008353C0" w:rsidP="008353C0">
            <w:pPr>
              <w:tabs>
                <w:tab w:val="left" w:pos="4"/>
                <w:tab w:val="left" w:pos="288"/>
              </w:tabs>
              <w:spacing w:after="0" w:line="240" w:lineRule="auto"/>
              <w:jc w:val="both"/>
              <w:rPr>
                <w:rFonts w:ascii="Times New Roman" w:eastAsia="Calibri" w:hAnsi="Times New Roman" w:cs="Times New Roman"/>
              </w:rPr>
            </w:pPr>
            <w:r w:rsidRPr="008353C0">
              <w:rPr>
                <w:rFonts w:ascii="Times New Roman" w:eastAsia="Calibri" w:hAnsi="Times New Roman" w:cs="Times New Roman"/>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8353C0" w:rsidRPr="008353C0" w:rsidRDefault="008353C0" w:rsidP="008353C0">
      <w:pPr>
        <w:spacing w:after="0" w:line="240" w:lineRule="auto"/>
        <w:rPr>
          <w:rFonts w:ascii="Times New Roman" w:eastAsia="Calibri" w:hAnsi="Times New Roman" w:cs="Times New Roman"/>
          <w:b/>
        </w:rPr>
      </w:pPr>
    </w:p>
    <w:p w:rsidR="008353C0" w:rsidRPr="008353C0" w:rsidRDefault="008353C0" w:rsidP="00B271F7">
      <w:pPr>
        <w:pStyle w:val="1"/>
        <w:spacing w:before="0" w:line="240" w:lineRule="auto"/>
        <w:ind w:firstLine="709"/>
      </w:pPr>
      <w:bookmarkStart w:id="30" w:name="_Toc114488318"/>
      <w:r w:rsidRPr="008353C0">
        <w:t xml:space="preserve">2.3.2. </w:t>
      </w:r>
      <w:r w:rsidR="00B271F7" w:rsidRPr="008353C0">
        <w:t>Содержательный раздел</w:t>
      </w:r>
      <w:bookmarkEnd w:id="30"/>
    </w:p>
    <w:p w:rsidR="008353C0" w:rsidRPr="008353C0" w:rsidRDefault="008353C0" w:rsidP="00B271F7">
      <w:pPr>
        <w:pStyle w:val="1"/>
        <w:spacing w:before="0" w:line="240" w:lineRule="auto"/>
        <w:ind w:firstLine="709"/>
      </w:pPr>
      <w:bookmarkStart w:id="31" w:name="_Toc114488319"/>
      <w:r w:rsidRPr="008353C0">
        <w:t>2.3.2.1. Уклад общеобразовательной организации</w:t>
      </w:r>
      <w:bookmarkEnd w:id="31"/>
    </w:p>
    <w:p w:rsidR="008353C0" w:rsidRPr="008353C0" w:rsidRDefault="008353C0" w:rsidP="005E2B0D">
      <w:pPr>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Главные задачи современной школы – раскрытие способностей каждого ученика, воспитание личности, готовой к жизни в высокотехнологичном, конкурентном мире, а результат образования – это не только знания по конкретным дисциплинам, но и умение применять их в повседневной жизни, использовать в дальнейшем обучении».</w:t>
      </w:r>
    </w:p>
    <w:p w:rsidR="008353C0" w:rsidRPr="008353C0" w:rsidRDefault="008353C0" w:rsidP="005E2B0D">
      <w:pPr>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 xml:space="preserve">Миссия </w:t>
      </w:r>
      <w:r w:rsidR="00073ADD">
        <w:rPr>
          <w:rFonts w:ascii="Times New Roman" w:eastAsia="Calibri" w:hAnsi="Times New Roman" w:cs="Times New Roman"/>
        </w:rPr>
        <w:t>МАОУ Баженовская СОШ № 96</w:t>
      </w:r>
      <w:r w:rsidRPr="008353C0">
        <w:rPr>
          <w:rFonts w:ascii="Times New Roman" w:eastAsia="Calibri" w:hAnsi="Times New Roman" w:cs="Times New Roman"/>
        </w:rPr>
        <w:t xml:space="preserve"> состоит в том, чтобы создать открытую безопасную образовательную среду и благоприятные условия для формирования образа успешного человека. Сознательное отношение к здоровью – путь к Успеху! Успешного в работе, квалифицированного и творческого работника должна подготовить школа. «Личность. Интеллект. Культура» – именно в них отражаются видение школы и основные ценности школы. Школа должна помочь детям взрастить потребность с каждым днем становиться лучше, научить быть толерантными и общительными. Поэтому именно ученик является основной ценностью всей жизни образовательного учреждения, он источник вдохновения учителя, педагога, директора. </w:t>
      </w:r>
    </w:p>
    <w:p w:rsidR="008353C0" w:rsidRPr="008353C0" w:rsidRDefault="008353C0" w:rsidP="005E2B0D">
      <w:pPr>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Социально-педагогическая миссия школы состоит в удовлетворении образовательных потребностей учащихся; обучении и воспитании на основе базовых ценностей творческих, свободно осуществляющих свой жизненный выбор личностей, адаптивных к любым изменениям в окружающей среде (социальной, природной), адекватно оценивающих свои способности и возможности в социальной и профессиональной жизни, стремящихся к вершинам жизненного успеха, в том числе профессионального, с целью их социальной и личностной реализации. Миссия школы также и в том, чтобы показать, как можно формировать социально успешную личность (как среди учащихся, так и среди педагогов), на основе выявления каждым субъектом образовательной процесса своих уникальных смыслов жизнедеятельности и развития, а не следования готовым «престижным» социальным сценариям.</w:t>
      </w:r>
    </w:p>
    <w:p w:rsidR="008353C0" w:rsidRPr="008353C0" w:rsidRDefault="008353C0" w:rsidP="008353C0">
      <w:pPr>
        <w:spacing w:after="0" w:line="240" w:lineRule="auto"/>
        <w:jc w:val="both"/>
        <w:rPr>
          <w:rFonts w:ascii="Times New Roman" w:eastAsia="Calibri" w:hAnsi="Times New Roman" w:cs="Times New Roman"/>
        </w:rPr>
      </w:pPr>
      <w:r w:rsidRPr="008353C0">
        <w:rPr>
          <w:rFonts w:ascii="Times New Roman" w:eastAsia="Calibri" w:hAnsi="Times New Roman" w:cs="Times New Roman"/>
          <w:color w:val="FF0000"/>
        </w:rPr>
        <w:tab/>
      </w:r>
      <w:r w:rsidRPr="008353C0">
        <w:rPr>
          <w:rFonts w:ascii="Times New Roman" w:eastAsia="Calibri" w:hAnsi="Times New Roman" w:cs="Times New Roman"/>
        </w:rPr>
        <w:t xml:space="preserve">В течение многих лет школа являлась неоднократным победителем и призёром различных конкурсов муниципального, регионального и всероссийских уровней. </w:t>
      </w:r>
    </w:p>
    <w:p w:rsidR="008353C0" w:rsidRPr="008353C0" w:rsidRDefault="008353C0" w:rsidP="008353C0">
      <w:pPr>
        <w:spacing w:after="0" w:line="240" w:lineRule="auto"/>
        <w:jc w:val="both"/>
        <w:rPr>
          <w:rFonts w:ascii="Times New Roman" w:eastAsia="Calibri" w:hAnsi="Times New Roman" w:cs="Times New Roman"/>
          <w:color w:val="FF0000"/>
        </w:rPr>
      </w:pPr>
      <w:r w:rsidRPr="008353C0">
        <w:rPr>
          <w:rFonts w:ascii="Times New Roman" w:eastAsia="Calibri" w:hAnsi="Times New Roman" w:cs="Times New Roman"/>
        </w:rPr>
        <w:t xml:space="preserve">Школа имеет 2 </w:t>
      </w:r>
      <w:r w:rsidR="00073ADD">
        <w:rPr>
          <w:rFonts w:ascii="Times New Roman" w:eastAsia="Calibri" w:hAnsi="Times New Roman" w:cs="Times New Roman"/>
        </w:rPr>
        <w:t>здания</w:t>
      </w:r>
      <w:r w:rsidR="007A3F17">
        <w:rPr>
          <w:rFonts w:ascii="Times New Roman" w:eastAsia="Calibri" w:hAnsi="Times New Roman" w:cs="Times New Roman"/>
        </w:rPr>
        <w:t xml:space="preserve">. </w:t>
      </w:r>
      <w:r w:rsidRPr="008353C0">
        <w:rPr>
          <w:rFonts w:ascii="Times New Roman" w:eastAsia="Calibri" w:hAnsi="Times New Roman" w:cs="Times New Roman"/>
        </w:rPr>
        <w:t>Корпуса находятся в непосредственной близости к объектам культуры и спорта, что обеспечивает возможности для тесного сотрудничества. В каждом из двух зданий, в которых расположена школа, имеется спортивный и актовый залы, столовая, медицинский кабинет. В первом корпусе образовательного учреждения организовано обучение для учащихся 1-11-х классов. Во втором корпусе организованы занятия для воспитанников дошкольных групп.</w:t>
      </w:r>
    </w:p>
    <w:p w:rsidR="008353C0" w:rsidRPr="008353C0" w:rsidRDefault="008353C0" w:rsidP="005E2B0D">
      <w:pPr>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 xml:space="preserve">Особенностью организуемого в школе воспитательного процесса является наличие уклада школьной жизни,  определяемого: длительной историей существования школы, открытой в 1983 году; сравнительно небольшим коллективом учащихся (среднегодовой контингент – не более 219 человек), что дает </w:t>
      </w:r>
      <w:r w:rsidRPr="008353C0">
        <w:rPr>
          <w:rFonts w:ascii="Times New Roman" w:eastAsia="Calibri" w:hAnsi="Times New Roman" w:cs="Times New Roman"/>
        </w:rPr>
        <w:lastRenderedPageBreak/>
        <w:t>возможность индивидуализировать воспитательный процесс, сделать его более «личностным»; отношениями между педагогами, учащимися, родителями (законными представителями) несовершеннолетних как рядом проживающими и, часто, хорошо знающими друг друга людьми; сохраняющимися традиционными отношениями в системе «взрослый–ребенок»; традиционными школьными мероприятиями, таких как «День знаний», «Осенний легкоатлетический кросс», «Посвящение в первоклассники», «День самоуправления», «День подарков просто так», Дни рождения школы и ХМАО-Югры, «Посвящение в пешеходы», «Фестиваль дружбы народов», «Новый год», Военно-спортивные и патриотические конкурсы к 23 февраля (игра «Зарница», «Смотр строя и песни»), «Весенняя легкоатлетическая эстафета», Школьный военно-патриотический конкурс «Битва хоров», посвященный 9 мая, «Последний звонок».</w:t>
      </w:r>
    </w:p>
    <w:p w:rsidR="008353C0" w:rsidRPr="008353C0" w:rsidRDefault="008353C0" w:rsidP="005E2B0D">
      <w:pPr>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В школе созданы условия для занятий физической культурой и спортом. В</w:t>
      </w:r>
      <w:r w:rsidR="007A3F17">
        <w:rPr>
          <w:rFonts w:ascii="Times New Roman" w:eastAsia="Calibri" w:hAnsi="Times New Roman" w:cs="Times New Roman"/>
        </w:rPr>
        <w:t xml:space="preserve"> наличии имеются спортивный зал</w:t>
      </w:r>
      <w:r w:rsidRPr="008353C0">
        <w:rPr>
          <w:rFonts w:ascii="Times New Roman" w:eastAsia="Calibri" w:hAnsi="Times New Roman" w:cs="Times New Roman"/>
        </w:rPr>
        <w:t>. Оснащение необходимым оборудованием позволяет организовать дополнительную образовательную деятельность и реализовать образовательную программу по физической культуре на начальном, основном и среднем уровнях образования.</w:t>
      </w:r>
    </w:p>
    <w:p w:rsidR="008353C0" w:rsidRPr="008353C0" w:rsidRDefault="008353C0" w:rsidP="005E2B0D">
      <w:pPr>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 xml:space="preserve">На протяжении нескольких лет в школе в течение учебного года проводится мониторинг физического развития учащихся 1-11 классов, норм ВФСК ГТО. </w:t>
      </w:r>
    </w:p>
    <w:p w:rsidR="008353C0" w:rsidRPr="008353C0" w:rsidRDefault="008353C0" w:rsidP="005E2B0D">
      <w:pPr>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В школ</w:t>
      </w:r>
      <w:r w:rsidR="007A3F17">
        <w:rPr>
          <w:rFonts w:ascii="Times New Roman" w:eastAsia="Calibri" w:hAnsi="Times New Roman" w:cs="Times New Roman"/>
        </w:rPr>
        <w:t>е имеется  актовый зал, кабинет</w:t>
      </w:r>
      <w:r w:rsidRPr="008353C0">
        <w:rPr>
          <w:rFonts w:ascii="Times New Roman" w:eastAsia="Calibri" w:hAnsi="Times New Roman" w:cs="Times New Roman"/>
        </w:rPr>
        <w:t xml:space="preserve"> технологии, библиотека.</w:t>
      </w:r>
    </w:p>
    <w:p w:rsidR="008353C0" w:rsidRPr="008353C0" w:rsidRDefault="008353C0" w:rsidP="005E2B0D">
      <w:pPr>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 xml:space="preserve">С целью создания благоприятной среды для укрепления и сохранения здоровья школьников, профилактики беспризорности и безнадзорности несовершеннолетних на базе </w:t>
      </w:r>
      <w:r w:rsidR="00073ADD">
        <w:rPr>
          <w:rFonts w:ascii="Times New Roman" w:eastAsia="Calibri" w:hAnsi="Times New Roman" w:cs="Times New Roman"/>
        </w:rPr>
        <w:t xml:space="preserve">МАОУ </w:t>
      </w:r>
      <w:r w:rsidR="007A3F17">
        <w:rPr>
          <w:rFonts w:ascii="Times New Roman" w:eastAsia="Calibri" w:hAnsi="Times New Roman" w:cs="Times New Roman"/>
        </w:rPr>
        <w:t>«</w:t>
      </w:r>
      <w:r w:rsidR="00073ADD">
        <w:rPr>
          <w:rFonts w:ascii="Times New Roman" w:eastAsia="Calibri" w:hAnsi="Times New Roman" w:cs="Times New Roman"/>
        </w:rPr>
        <w:t>Баженовская СОШ № 96</w:t>
      </w:r>
      <w:r w:rsidR="007A3F17">
        <w:rPr>
          <w:rFonts w:ascii="Times New Roman" w:eastAsia="Calibri" w:hAnsi="Times New Roman" w:cs="Times New Roman"/>
        </w:rPr>
        <w:t>»</w:t>
      </w:r>
      <w:r w:rsidR="00073ADD">
        <w:rPr>
          <w:rFonts w:ascii="Times New Roman" w:eastAsia="Calibri" w:hAnsi="Times New Roman" w:cs="Times New Roman"/>
        </w:rPr>
        <w:t xml:space="preserve"> </w:t>
      </w:r>
      <w:r w:rsidRPr="008353C0">
        <w:rPr>
          <w:rFonts w:ascii="Times New Roman" w:eastAsia="Calibri" w:hAnsi="Times New Roman" w:cs="Times New Roman"/>
        </w:rPr>
        <w:t xml:space="preserve"> в период осенних, весенних и летних каникул организуется работа лагеря с дневным пребыванием детей «Страна счастливого детства». При его комплектовании особое внимание уделяется детям, нуждающимся в особой заботе государства: детям из малообеспеченных, неполных семей, а также учащимся, находящимся в социально опасном положении и состоящим на разных видах профилактического учета. </w:t>
      </w:r>
    </w:p>
    <w:p w:rsidR="008353C0" w:rsidRPr="008353C0" w:rsidRDefault="008353C0" w:rsidP="008353C0">
      <w:pPr>
        <w:spacing w:after="0" w:line="240" w:lineRule="auto"/>
        <w:ind w:firstLine="720"/>
        <w:jc w:val="both"/>
        <w:rPr>
          <w:rFonts w:ascii="Times New Roman" w:eastAsia="Calibri" w:hAnsi="Times New Roman" w:cs="Times New Roman"/>
        </w:rPr>
      </w:pPr>
      <w:r w:rsidRPr="008353C0">
        <w:rPr>
          <w:rFonts w:ascii="Times New Roman" w:eastAsia="Calibri" w:hAnsi="Times New Roman" w:cs="Times New Roman"/>
        </w:rPr>
        <w:t>Важное место в системе воспитательной работы отводится организации и проведению мероприятий духовно-нравственного, гражданско-патриотического направлений.</w:t>
      </w:r>
    </w:p>
    <w:p w:rsidR="008353C0" w:rsidRPr="008353C0" w:rsidRDefault="008353C0" w:rsidP="008353C0">
      <w:pPr>
        <w:spacing w:after="0" w:line="240" w:lineRule="auto"/>
        <w:jc w:val="both"/>
        <w:rPr>
          <w:rFonts w:ascii="Times New Roman" w:eastAsia="Calibri" w:hAnsi="Times New Roman" w:cs="Times New Roman"/>
          <w:highlight w:val="yellow"/>
        </w:rPr>
      </w:pPr>
      <w:r w:rsidRPr="008353C0">
        <w:rPr>
          <w:rFonts w:ascii="Times New Roman" w:eastAsia="Calibri" w:hAnsi="Times New Roman" w:cs="Times New Roman"/>
          <w:iCs/>
          <w:w w:val="0"/>
        </w:rPr>
        <w:t>В школе функционируют юнармейский отряд, объединения добровольцев (волонтёров) «Вектор будущего», юных инспекторов дорожного движения, дружины юных пожарных, работает Школьный музей.</w:t>
      </w:r>
    </w:p>
    <w:p w:rsidR="008353C0" w:rsidRPr="008353C0" w:rsidRDefault="008353C0" w:rsidP="005E2B0D">
      <w:pPr>
        <w:spacing w:after="0" w:line="240" w:lineRule="auto"/>
        <w:ind w:firstLine="709"/>
        <w:jc w:val="both"/>
        <w:rPr>
          <w:rFonts w:ascii="Times New Roman" w:eastAsia="Calibri" w:hAnsi="Times New Roman" w:cs="Times New Roman"/>
          <w:iCs/>
          <w:w w:val="0"/>
        </w:rPr>
      </w:pPr>
      <w:r w:rsidRPr="008353C0">
        <w:rPr>
          <w:rFonts w:ascii="Times New Roman" w:eastAsia="Calibri" w:hAnsi="Times New Roman" w:cs="Times New Roman"/>
          <w:iCs/>
          <w:w w:val="0"/>
        </w:rPr>
        <w:t>Формированию физической культуры учащихся, а посредством этого – воспитанию таких качеств, как целеустремленность, чувство товарищества, долг, ответственность, взаимовыручка, способствует школьный спортивный клуб .</w:t>
      </w:r>
    </w:p>
    <w:p w:rsidR="008353C0" w:rsidRPr="008353C0" w:rsidRDefault="008353C0" w:rsidP="005E2B0D">
      <w:pPr>
        <w:spacing w:after="0" w:line="240" w:lineRule="auto"/>
        <w:ind w:firstLine="709"/>
        <w:jc w:val="both"/>
        <w:rPr>
          <w:rFonts w:ascii="Times New Roman" w:eastAsia="Calibri" w:hAnsi="Times New Roman" w:cs="Times New Roman"/>
          <w:iCs/>
          <w:w w:val="0"/>
        </w:rPr>
      </w:pPr>
      <w:r w:rsidRPr="008353C0">
        <w:rPr>
          <w:rFonts w:ascii="Times New Roman" w:eastAsia="Calibri" w:hAnsi="Times New Roman" w:cs="Times New Roman"/>
          <w:iCs/>
          <w:w w:val="0"/>
        </w:rPr>
        <w:t xml:space="preserve">Воспитание в школе осуществляется как: </w:t>
      </w:r>
    </w:p>
    <w:p w:rsidR="008353C0" w:rsidRPr="008353C0" w:rsidRDefault="008353C0" w:rsidP="005E2B0D">
      <w:pPr>
        <w:spacing w:after="0" w:line="240" w:lineRule="auto"/>
        <w:ind w:firstLine="709"/>
        <w:jc w:val="both"/>
        <w:rPr>
          <w:rFonts w:ascii="Times New Roman" w:eastAsia="Calibri" w:hAnsi="Times New Roman" w:cs="Times New Roman"/>
          <w:iCs/>
          <w:w w:val="0"/>
        </w:rPr>
      </w:pPr>
      <w:r w:rsidRPr="008353C0">
        <w:rPr>
          <w:rFonts w:ascii="Times New Roman" w:eastAsia="Calibri" w:hAnsi="Times New Roman" w:cs="Times New Roman"/>
          <w:iCs/>
          <w:w w:val="0"/>
        </w:rPr>
        <w:t>1) воспитывающее обучение, реализуемое на уроке;</w:t>
      </w:r>
    </w:p>
    <w:p w:rsidR="008353C0" w:rsidRPr="008353C0" w:rsidRDefault="008353C0" w:rsidP="005E2B0D">
      <w:pPr>
        <w:spacing w:after="0" w:line="240" w:lineRule="auto"/>
        <w:ind w:firstLine="709"/>
        <w:jc w:val="both"/>
        <w:rPr>
          <w:rFonts w:ascii="Times New Roman" w:eastAsia="Calibri" w:hAnsi="Times New Roman" w:cs="Times New Roman"/>
          <w:iCs/>
          <w:w w:val="0"/>
        </w:rPr>
      </w:pPr>
      <w:r w:rsidRPr="008353C0">
        <w:rPr>
          <w:rFonts w:ascii="Times New Roman" w:eastAsia="Calibri" w:hAnsi="Times New Roman" w:cs="Times New Roman"/>
          <w:iCs/>
          <w:w w:val="0"/>
        </w:rPr>
        <w:t>2) специальное направление деятельности, включающее мероприятия и проекты воспитательной направленности, в том числе в рамках внеурочной деятельности.</w:t>
      </w:r>
    </w:p>
    <w:p w:rsidR="008353C0" w:rsidRPr="008353C0" w:rsidRDefault="008353C0" w:rsidP="005E2B0D">
      <w:pPr>
        <w:spacing w:after="0" w:line="240" w:lineRule="auto"/>
        <w:ind w:firstLine="709"/>
        <w:jc w:val="both"/>
        <w:rPr>
          <w:rFonts w:ascii="Times New Roman" w:eastAsia="Calibri" w:hAnsi="Times New Roman" w:cs="Times New Roman"/>
          <w:iCs/>
          <w:w w:val="0"/>
        </w:rPr>
      </w:pPr>
      <w:r w:rsidRPr="008353C0">
        <w:rPr>
          <w:rFonts w:ascii="Times New Roman" w:eastAsia="Calibri" w:hAnsi="Times New Roman" w:cs="Times New Roman"/>
          <w:iCs/>
          <w:w w:val="0"/>
        </w:rPr>
        <w:t>Приоритет отдается организации воспитывающего обучения в процессе урочной деятельности, поскольку деятельность на уроке является основным видом занятости обучающегося в школе. Уроки охватывают большую часть времени пребывания ребенка в образовательном учреждении.</w:t>
      </w:r>
    </w:p>
    <w:p w:rsidR="008353C0" w:rsidRPr="008353C0" w:rsidRDefault="008353C0" w:rsidP="005E2B0D">
      <w:pPr>
        <w:spacing w:after="0" w:line="240" w:lineRule="auto"/>
        <w:ind w:firstLine="709"/>
        <w:jc w:val="both"/>
        <w:rPr>
          <w:rFonts w:ascii="Times New Roman" w:eastAsia="Calibri" w:hAnsi="Times New Roman" w:cs="Times New Roman"/>
          <w:iCs/>
          <w:w w:val="0"/>
        </w:rPr>
      </w:pPr>
      <w:r w:rsidRPr="008353C0">
        <w:rPr>
          <w:rFonts w:ascii="Times New Roman" w:eastAsia="Calibri" w:hAnsi="Times New Roman" w:cs="Times New Roman"/>
          <w:iCs/>
          <w:w w:val="0"/>
        </w:rPr>
        <w:t>Особенностями реализуемого в школе воспитательной деятельности являются:</w:t>
      </w:r>
    </w:p>
    <w:p w:rsidR="008353C0" w:rsidRPr="008353C0" w:rsidRDefault="008353C0" w:rsidP="005E2B0D">
      <w:pPr>
        <w:tabs>
          <w:tab w:val="left" w:pos="142"/>
        </w:tabs>
        <w:spacing w:after="0" w:line="240" w:lineRule="auto"/>
        <w:ind w:firstLine="709"/>
        <w:jc w:val="both"/>
        <w:rPr>
          <w:rFonts w:ascii="Times New Roman" w:eastAsia="Calibri" w:hAnsi="Times New Roman" w:cs="Times New Roman"/>
          <w:iCs/>
          <w:w w:val="0"/>
        </w:rPr>
      </w:pPr>
      <w:r w:rsidRPr="008353C0">
        <w:rPr>
          <w:rFonts w:ascii="Times New Roman" w:eastAsia="Calibri" w:hAnsi="Times New Roman" w:cs="Times New Roman"/>
          <w:iCs/>
          <w:w w:val="0"/>
        </w:rPr>
        <w:t>- полноценное / максимальное использование воспитательного потенциала учебных дисциплин;</w:t>
      </w:r>
    </w:p>
    <w:p w:rsidR="008353C0" w:rsidRPr="008353C0" w:rsidRDefault="008353C0" w:rsidP="005E2B0D">
      <w:pPr>
        <w:spacing w:after="0" w:line="240" w:lineRule="auto"/>
        <w:ind w:firstLine="709"/>
        <w:jc w:val="both"/>
        <w:rPr>
          <w:rFonts w:ascii="Times New Roman" w:eastAsia="Calibri" w:hAnsi="Times New Roman" w:cs="Times New Roman"/>
          <w:iCs/>
          <w:w w:val="0"/>
        </w:rPr>
      </w:pPr>
      <w:r w:rsidRPr="008353C0">
        <w:rPr>
          <w:rFonts w:ascii="Times New Roman" w:eastAsia="Calibri" w:hAnsi="Times New Roman" w:cs="Times New Roman"/>
          <w:iCs/>
          <w:w w:val="0"/>
        </w:rPr>
        <w:t>- наличие традиций детской проектной деятельности / социальных инициатив детей и подростков / социального творчества детей и подростков (познавательные, творческие, социально значимые, игровые, экологические, литературные, художественные проекты);</w:t>
      </w:r>
    </w:p>
    <w:p w:rsidR="008353C0" w:rsidRPr="008353C0" w:rsidRDefault="008353C0" w:rsidP="005E2B0D">
      <w:pPr>
        <w:spacing w:after="0" w:line="240" w:lineRule="auto"/>
        <w:ind w:firstLine="709"/>
        <w:jc w:val="both"/>
        <w:rPr>
          <w:rFonts w:ascii="Times New Roman" w:eastAsia="Calibri" w:hAnsi="Times New Roman" w:cs="Times New Roman"/>
          <w:iCs/>
          <w:w w:val="0"/>
        </w:rPr>
      </w:pPr>
      <w:r w:rsidRPr="008353C0">
        <w:rPr>
          <w:rFonts w:ascii="Times New Roman" w:eastAsia="Calibri" w:hAnsi="Times New Roman" w:cs="Times New Roman"/>
          <w:iCs/>
          <w:w w:val="0"/>
        </w:rPr>
        <w:t xml:space="preserve">- реализация широкого спектра досуговых программ; </w:t>
      </w:r>
    </w:p>
    <w:p w:rsidR="008353C0" w:rsidRPr="008353C0" w:rsidRDefault="008353C0" w:rsidP="005E2B0D">
      <w:pPr>
        <w:tabs>
          <w:tab w:val="decimal" w:pos="142"/>
        </w:tabs>
        <w:spacing w:after="0" w:line="240" w:lineRule="auto"/>
        <w:ind w:firstLine="709"/>
        <w:jc w:val="both"/>
        <w:rPr>
          <w:rFonts w:ascii="Times New Roman" w:eastAsia="Calibri" w:hAnsi="Times New Roman" w:cs="Times New Roman"/>
          <w:iCs/>
          <w:w w:val="0"/>
        </w:rPr>
      </w:pPr>
      <w:r w:rsidRPr="008353C0">
        <w:rPr>
          <w:rFonts w:ascii="Times New Roman" w:eastAsia="Calibri" w:hAnsi="Times New Roman" w:cs="Times New Roman"/>
          <w:iCs/>
          <w:w w:val="0"/>
        </w:rPr>
        <w:t>- разработка и реализация комплекса обучающих профилактических мероприятий для школьников, их родителей (законных представителей) и педагогов с целью обеспечения безопасности и здоровья несовершеннолетних;</w:t>
      </w:r>
    </w:p>
    <w:p w:rsidR="008353C0" w:rsidRPr="008353C0" w:rsidRDefault="008353C0" w:rsidP="005E2B0D">
      <w:pPr>
        <w:tabs>
          <w:tab w:val="decimal" w:pos="142"/>
          <w:tab w:val="left" w:pos="284"/>
        </w:tabs>
        <w:spacing w:after="0" w:line="240" w:lineRule="auto"/>
        <w:ind w:firstLine="709"/>
        <w:jc w:val="both"/>
        <w:rPr>
          <w:rFonts w:ascii="Times New Roman" w:eastAsia="Calibri" w:hAnsi="Times New Roman" w:cs="Times New Roman"/>
          <w:iCs/>
          <w:w w:val="0"/>
        </w:rPr>
      </w:pPr>
      <w:r w:rsidRPr="008353C0">
        <w:rPr>
          <w:rFonts w:ascii="Times New Roman" w:eastAsia="Calibri" w:hAnsi="Times New Roman" w:cs="Times New Roman"/>
          <w:iCs/>
          <w:w w:val="0"/>
        </w:rPr>
        <w:t>- обогащение содержания традиционных мероприятий духовно-нравственного и гражданско-патриотического воспитания современными интерактивными формами: организация диспутов, дискуссий на актуальные темы, деловых игр, мозговых штурмов, создание и использование компьютерных презентаций и медиаматериалов, расширение воспитывающих возможностей официального сайта школы и школьной социальной сети («ВКонтакте»).</w:t>
      </w:r>
    </w:p>
    <w:p w:rsidR="008353C0" w:rsidRPr="008353C0" w:rsidRDefault="008353C0" w:rsidP="005E2B0D">
      <w:pPr>
        <w:spacing w:after="0" w:line="240" w:lineRule="auto"/>
        <w:ind w:firstLine="709"/>
        <w:jc w:val="both"/>
        <w:rPr>
          <w:rFonts w:ascii="Times New Roman" w:eastAsia="Calibri" w:hAnsi="Times New Roman" w:cs="Times New Roman"/>
          <w:iCs/>
          <w:w w:val="0"/>
        </w:rPr>
      </w:pPr>
      <w:r w:rsidRPr="008353C0">
        <w:rPr>
          <w:rFonts w:ascii="Times New Roman" w:eastAsia="Calibri" w:hAnsi="Times New Roman" w:cs="Times New Roman"/>
          <w:iCs/>
          <w:w w:val="0"/>
        </w:rPr>
        <w:t>- использование в воспитательной работе соревновательных форм организации мероприятий для повышения качества воспитательного процесса, использование разнообразных видов наглядности для демонстрации побед и достижений, поднятия престижа школы.</w:t>
      </w:r>
    </w:p>
    <w:p w:rsidR="008353C0" w:rsidRPr="008353C0" w:rsidRDefault="008353C0" w:rsidP="005E2B0D">
      <w:pPr>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Основными организационными ценностями процесса воспитания в школе являются:</w:t>
      </w:r>
    </w:p>
    <w:p w:rsidR="008353C0" w:rsidRPr="008353C0" w:rsidRDefault="008353C0" w:rsidP="005E2B0D">
      <w:pPr>
        <w:tabs>
          <w:tab w:val="left" w:pos="284"/>
        </w:tabs>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w:t>
      </w:r>
      <w:r w:rsidRPr="008353C0">
        <w:rPr>
          <w:rFonts w:ascii="Times New Roman" w:eastAsia="Calibri" w:hAnsi="Times New Roman" w:cs="Times New Roman"/>
        </w:rPr>
        <w:tab/>
        <w:t>безопасность;</w:t>
      </w:r>
    </w:p>
    <w:p w:rsidR="008353C0" w:rsidRPr="008353C0" w:rsidRDefault="008353C0" w:rsidP="005E2B0D">
      <w:pPr>
        <w:tabs>
          <w:tab w:val="left" w:pos="284"/>
        </w:tabs>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w:t>
      </w:r>
      <w:r w:rsidRPr="008353C0">
        <w:rPr>
          <w:rFonts w:ascii="Times New Roman" w:eastAsia="Calibri" w:hAnsi="Times New Roman" w:cs="Times New Roman"/>
        </w:rPr>
        <w:tab/>
        <w:t>сочетание общественных и личных интересов;</w:t>
      </w:r>
    </w:p>
    <w:p w:rsidR="008353C0" w:rsidRPr="008353C0" w:rsidRDefault="008353C0" w:rsidP="005E2B0D">
      <w:pPr>
        <w:tabs>
          <w:tab w:val="left" w:pos="142"/>
        </w:tabs>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w:t>
      </w:r>
      <w:r w:rsidRPr="008353C0">
        <w:rPr>
          <w:rFonts w:ascii="Times New Roman" w:eastAsia="Calibri" w:hAnsi="Times New Roman" w:cs="Times New Roman"/>
        </w:rPr>
        <w:tab/>
        <w:t>оптимальность затрат;</w:t>
      </w:r>
    </w:p>
    <w:p w:rsidR="008353C0" w:rsidRPr="008353C0" w:rsidRDefault="008353C0" w:rsidP="005E2B0D">
      <w:pPr>
        <w:tabs>
          <w:tab w:val="left" w:pos="142"/>
        </w:tabs>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lastRenderedPageBreak/>
        <w:t>-</w:t>
      </w:r>
      <w:r w:rsidRPr="008353C0">
        <w:rPr>
          <w:rFonts w:ascii="Times New Roman" w:eastAsia="Calibri" w:hAnsi="Times New Roman" w:cs="Times New Roman"/>
        </w:rPr>
        <w:tab/>
        <w:t>сочетание требовательности с безусловным уважением;</w:t>
      </w:r>
    </w:p>
    <w:p w:rsidR="008353C0" w:rsidRPr="008353C0" w:rsidRDefault="008353C0" w:rsidP="005E2B0D">
      <w:pPr>
        <w:tabs>
          <w:tab w:val="left" w:pos="142"/>
        </w:tabs>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w:t>
      </w:r>
      <w:r w:rsidRPr="008353C0">
        <w:rPr>
          <w:rFonts w:ascii="Times New Roman" w:eastAsia="Calibri" w:hAnsi="Times New Roman" w:cs="Times New Roman"/>
        </w:rPr>
        <w:tab/>
        <w:t>вовлечение всех участников (методика КТД и др.);</w:t>
      </w:r>
    </w:p>
    <w:p w:rsidR="008353C0" w:rsidRPr="008353C0" w:rsidRDefault="008353C0" w:rsidP="005E2B0D">
      <w:pPr>
        <w:tabs>
          <w:tab w:val="left" w:pos="142"/>
        </w:tabs>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w:t>
      </w:r>
      <w:r w:rsidRPr="008353C0">
        <w:rPr>
          <w:rFonts w:ascii="Times New Roman" w:eastAsia="Calibri" w:hAnsi="Times New Roman" w:cs="Times New Roman"/>
        </w:rPr>
        <w:tab/>
        <w:t>создание мотивации;</w:t>
      </w:r>
    </w:p>
    <w:p w:rsidR="008353C0" w:rsidRPr="008353C0" w:rsidRDefault="008353C0" w:rsidP="005E2B0D">
      <w:pPr>
        <w:tabs>
          <w:tab w:val="left" w:pos="142"/>
        </w:tabs>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w:t>
      </w:r>
      <w:r w:rsidRPr="008353C0">
        <w:rPr>
          <w:rFonts w:ascii="Times New Roman" w:eastAsia="Calibri" w:hAnsi="Times New Roman" w:cs="Times New Roman"/>
        </w:rPr>
        <w:tab/>
        <w:t>использование потенциала участников;</w:t>
      </w:r>
    </w:p>
    <w:p w:rsidR="008353C0" w:rsidRPr="008353C0" w:rsidRDefault="008353C0" w:rsidP="005E2B0D">
      <w:pPr>
        <w:tabs>
          <w:tab w:val="left" w:pos="142"/>
        </w:tabs>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w:t>
      </w:r>
      <w:r w:rsidRPr="008353C0">
        <w:rPr>
          <w:rFonts w:ascii="Times New Roman" w:eastAsia="Calibri" w:hAnsi="Times New Roman" w:cs="Times New Roman"/>
        </w:rPr>
        <w:tab/>
        <w:t>обучение персонала;</w:t>
      </w:r>
    </w:p>
    <w:p w:rsidR="008353C0" w:rsidRPr="008353C0" w:rsidRDefault="008353C0" w:rsidP="005E2B0D">
      <w:pPr>
        <w:tabs>
          <w:tab w:val="left" w:pos="142"/>
        </w:tabs>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w:t>
      </w:r>
      <w:r w:rsidRPr="008353C0">
        <w:rPr>
          <w:rFonts w:ascii="Times New Roman" w:eastAsia="Calibri" w:hAnsi="Times New Roman" w:cs="Times New Roman"/>
        </w:rPr>
        <w:tab/>
        <w:t>непрерывность (воспитание не сводится к мероприятиям);</w:t>
      </w:r>
    </w:p>
    <w:p w:rsidR="008353C0" w:rsidRPr="008353C0" w:rsidRDefault="008353C0" w:rsidP="005E2B0D">
      <w:pPr>
        <w:tabs>
          <w:tab w:val="left" w:pos="142"/>
        </w:tabs>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w:t>
      </w:r>
      <w:r w:rsidRPr="008353C0">
        <w:rPr>
          <w:rFonts w:ascii="Times New Roman" w:eastAsia="Calibri" w:hAnsi="Times New Roman" w:cs="Times New Roman"/>
        </w:rPr>
        <w:tab/>
        <w:t>сочетани</w:t>
      </w:r>
      <w:r w:rsidR="005E2B0D">
        <w:rPr>
          <w:rFonts w:ascii="Times New Roman" w:eastAsia="Calibri" w:hAnsi="Times New Roman" w:cs="Times New Roman"/>
        </w:rPr>
        <w:t>е стандартизации с творчеством.</w:t>
      </w:r>
    </w:p>
    <w:p w:rsidR="008353C0" w:rsidRPr="008353C0" w:rsidRDefault="008353C0" w:rsidP="00B271F7">
      <w:pPr>
        <w:pStyle w:val="1"/>
        <w:spacing w:before="0" w:line="240" w:lineRule="auto"/>
        <w:ind w:firstLine="709"/>
      </w:pPr>
      <w:bookmarkStart w:id="32" w:name="_Toc114488320"/>
      <w:r w:rsidRPr="008353C0">
        <w:t>2.3.2.2. Виды, формы и содержание воспитательной деятельности</w:t>
      </w:r>
      <w:bookmarkEnd w:id="32"/>
    </w:p>
    <w:p w:rsidR="008353C0" w:rsidRPr="008353C0" w:rsidRDefault="008353C0" w:rsidP="005E2B0D">
      <w:pPr>
        <w:spacing w:after="0" w:line="240" w:lineRule="auto"/>
        <w:ind w:firstLine="709"/>
        <w:jc w:val="both"/>
        <w:rPr>
          <w:rFonts w:ascii="Times New Roman" w:eastAsia="Calibri" w:hAnsi="Times New Roman" w:cs="Times New Roman"/>
          <w:w w:val="0"/>
        </w:rPr>
      </w:pPr>
      <w:r w:rsidRPr="008353C0">
        <w:rPr>
          <w:rFonts w:ascii="Times New Roman" w:eastAsia="Calibri" w:hAnsi="Times New Roman" w:cs="Times New Roman"/>
          <w:w w:val="0"/>
        </w:rPr>
        <w:t xml:space="preserve">Для обеспечения гармоничного развития личности воспитательный процесс, реализуемый в школе, включает следующие </w:t>
      </w:r>
      <w:r w:rsidRPr="008353C0">
        <w:rPr>
          <w:rFonts w:ascii="Times New Roman" w:eastAsia="Calibri" w:hAnsi="Times New Roman" w:cs="Times New Roman"/>
          <w:b/>
          <w:w w:val="0"/>
        </w:rPr>
        <w:t>направления</w:t>
      </w:r>
      <w:r w:rsidRPr="008353C0">
        <w:rPr>
          <w:rFonts w:ascii="Times New Roman" w:eastAsia="Calibri" w:hAnsi="Times New Roman" w:cs="Times New Roman"/>
          <w:w w:val="0"/>
        </w:rPr>
        <w:t>:</w:t>
      </w:r>
      <w:r w:rsidRPr="008353C0">
        <w:rPr>
          <w:rFonts w:ascii="Times New Roman" w:eastAsia="Calibri" w:hAnsi="Times New Roman" w:cs="Times New Roman"/>
        </w:rPr>
        <w:t xml:space="preserve"> </w:t>
      </w:r>
    </w:p>
    <w:p w:rsidR="008353C0" w:rsidRPr="008353C0" w:rsidRDefault="008353C0" w:rsidP="005E2B0D">
      <w:pPr>
        <w:tabs>
          <w:tab w:val="left" w:pos="426"/>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гражданско-патриотическое воспитание;</w:t>
      </w:r>
    </w:p>
    <w:p w:rsidR="008353C0" w:rsidRPr="008353C0" w:rsidRDefault="008353C0" w:rsidP="005E2B0D">
      <w:pPr>
        <w:tabs>
          <w:tab w:val="left" w:pos="426"/>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духовно-нравственное воспитание;</w:t>
      </w:r>
    </w:p>
    <w:p w:rsidR="008353C0" w:rsidRPr="008353C0" w:rsidRDefault="008353C0" w:rsidP="005E2B0D">
      <w:pPr>
        <w:tabs>
          <w:tab w:val="left" w:pos="426"/>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эстетическое воспитание;</w:t>
      </w:r>
    </w:p>
    <w:p w:rsidR="008353C0" w:rsidRPr="008353C0" w:rsidRDefault="008353C0" w:rsidP="005E2B0D">
      <w:pPr>
        <w:tabs>
          <w:tab w:val="left" w:pos="426"/>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физическое</w:t>
      </w:r>
      <w:r w:rsidRPr="008353C0">
        <w:rPr>
          <w:rFonts w:ascii="Times New Roman" w:eastAsia="Bookman Old Style" w:hAnsi="Times New Roman" w:cs="Times New Roman"/>
          <w:b/>
        </w:rPr>
        <w:t xml:space="preserve"> </w:t>
      </w:r>
      <w:r w:rsidRPr="008353C0">
        <w:rPr>
          <w:rFonts w:ascii="Times New Roman" w:eastAsia="Bookman Old Style" w:hAnsi="Times New Roman" w:cs="Times New Roman"/>
        </w:rPr>
        <w:t>воспитание, формирование культуры здоровья и эмоционального благополучия</w:t>
      </w:r>
      <w:r w:rsidRPr="008353C0">
        <w:rPr>
          <w:rFonts w:ascii="Times New Roman" w:eastAsia="Bookman Old Style" w:hAnsi="Times New Roman" w:cs="Times New Roman"/>
          <w:iCs/>
          <w:w w:val="0"/>
        </w:rPr>
        <w:t>;</w:t>
      </w:r>
      <w:r w:rsidRPr="008353C0">
        <w:rPr>
          <w:rFonts w:ascii="Times New Roman" w:eastAsia="Bookman Old Style" w:hAnsi="Times New Roman" w:cs="Times New Roman"/>
        </w:rPr>
        <w:t xml:space="preserve"> </w:t>
      </w:r>
    </w:p>
    <w:p w:rsidR="008353C0" w:rsidRPr="008353C0" w:rsidRDefault="008353C0" w:rsidP="005E2B0D">
      <w:pPr>
        <w:tabs>
          <w:tab w:val="left" w:pos="426"/>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xml:space="preserve">- трудовое </w:t>
      </w:r>
      <w:r w:rsidRPr="008353C0">
        <w:rPr>
          <w:rFonts w:ascii="Times New Roman" w:eastAsia="Bookman Old Style" w:hAnsi="Times New Roman" w:cs="Times New Roman"/>
        </w:rPr>
        <w:t>воспитание</w:t>
      </w:r>
      <w:r w:rsidRPr="008353C0">
        <w:rPr>
          <w:rFonts w:ascii="Times New Roman" w:eastAsia="Bookman Old Style" w:hAnsi="Times New Roman" w:cs="Times New Roman"/>
          <w:iCs/>
          <w:w w:val="0"/>
        </w:rPr>
        <w:t>;</w:t>
      </w:r>
    </w:p>
    <w:p w:rsidR="008353C0" w:rsidRPr="008353C0" w:rsidRDefault="008353C0" w:rsidP="005E2B0D">
      <w:pPr>
        <w:tabs>
          <w:tab w:val="left" w:pos="426"/>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rPr>
        <w:t>- экологическое воспитание</w:t>
      </w:r>
      <w:r w:rsidRPr="008353C0">
        <w:rPr>
          <w:rFonts w:ascii="Times New Roman" w:eastAsia="Bookman Old Style" w:hAnsi="Times New Roman" w:cs="Times New Roman"/>
          <w:iCs/>
          <w:w w:val="0"/>
        </w:rPr>
        <w:t>;</w:t>
      </w:r>
    </w:p>
    <w:p w:rsidR="008353C0" w:rsidRPr="008353C0" w:rsidRDefault="008353C0" w:rsidP="005E2B0D">
      <w:pPr>
        <w:tabs>
          <w:tab w:val="left" w:pos="426"/>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rPr>
        <w:t>- ценности научного познания</w:t>
      </w:r>
      <w:r w:rsidRPr="008353C0">
        <w:rPr>
          <w:rFonts w:ascii="Times New Roman" w:eastAsia="Bookman Old Style" w:hAnsi="Times New Roman" w:cs="Times New Roman"/>
          <w:iCs/>
          <w:w w:val="0"/>
        </w:rPr>
        <w:t>.</w:t>
      </w:r>
    </w:p>
    <w:p w:rsidR="008353C0" w:rsidRPr="008353C0" w:rsidRDefault="008353C0" w:rsidP="005E2B0D">
      <w:pPr>
        <w:spacing w:after="0" w:line="240" w:lineRule="auto"/>
        <w:ind w:firstLine="709"/>
        <w:jc w:val="both"/>
        <w:rPr>
          <w:rFonts w:ascii="Times New Roman" w:eastAsia="Calibri" w:hAnsi="Times New Roman" w:cs="Times New Roman"/>
          <w:w w:val="0"/>
        </w:rPr>
      </w:pPr>
      <w:r w:rsidRPr="008353C0">
        <w:rPr>
          <w:rFonts w:ascii="Times New Roman" w:eastAsia="Calibri" w:hAnsi="Times New Roman" w:cs="Times New Roman"/>
          <w:w w:val="0"/>
        </w:rPr>
        <w:t>Указанные направления, с</w:t>
      </w:r>
      <w:r w:rsidRPr="008353C0">
        <w:rPr>
          <w:rFonts w:ascii="Times New Roman" w:eastAsia="Calibri" w:hAnsi="Times New Roman" w:cs="Times New Roman"/>
        </w:rPr>
        <w:t xml:space="preserve">одержание, виды и формы воспитательной деятельности школы представлены в основных (инвариантных) модулях «Школьный урок», «Классное руководство», «Основные школьные дела», «Внеурочная деятельность», «Профилактика и безопасность», «Работа с родителями», «Самоуправление», «Профориентация», «Социальное партнёрство», «Внешкольные мероприятия», «Предметно-пространственная среда», дополнительного (вариативного) модуля «Детские общественные объединения», </w:t>
      </w:r>
      <w:r w:rsidRPr="008353C0">
        <w:rPr>
          <w:rFonts w:ascii="Times New Roman" w:eastAsia="Calibri" w:hAnsi="Times New Roman" w:cs="Times New Roman"/>
          <w:w w:val="0"/>
        </w:rPr>
        <w:t>отражаются и в индивидуальных планах работы классных руководителей, преподавателя-организатора ОБЖ, педагога-организатора.</w:t>
      </w:r>
    </w:p>
    <w:p w:rsidR="008353C0" w:rsidRPr="008353C0" w:rsidRDefault="008353C0" w:rsidP="008353C0">
      <w:pPr>
        <w:tabs>
          <w:tab w:val="left" w:pos="519"/>
        </w:tabs>
        <w:spacing w:after="0" w:line="240" w:lineRule="auto"/>
        <w:jc w:val="center"/>
        <w:rPr>
          <w:rFonts w:ascii="Times New Roman" w:eastAsia="Calibri" w:hAnsi="Times New Roman" w:cs="Times New Roman"/>
          <w:b/>
          <w:bCs/>
        </w:rPr>
      </w:pPr>
      <w:r w:rsidRPr="008353C0">
        <w:rPr>
          <w:rFonts w:ascii="Times New Roman" w:eastAsia="Calibri" w:hAnsi="Times New Roman" w:cs="Times New Roman"/>
          <w:b/>
          <w:bCs/>
        </w:rPr>
        <w:t>МОДУЛЬ «ШКОЛЬНЫЙ УРОК»</w:t>
      </w:r>
    </w:p>
    <w:p w:rsidR="008353C0" w:rsidRPr="008353C0" w:rsidRDefault="008353C0" w:rsidP="005E2B0D">
      <w:pPr>
        <w:adjustRightInd w:val="0"/>
        <w:spacing w:after="0" w:line="240" w:lineRule="auto"/>
        <w:ind w:firstLine="709"/>
        <w:jc w:val="both"/>
        <w:rPr>
          <w:rFonts w:ascii="Times New Roman" w:eastAsia="№Е" w:hAnsi="Times New Roman" w:cs="Times New Roman"/>
        </w:rPr>
      </w:pPr>
      <w:r w:rsidRPr="008353C0">
        <w:rPr>
          <w:rFonts w:ascii="Times New Roman" w:eastAsia="№Е" w:hAnsi="Times New Roman" w:cs="Times New Roman"/>
        </w:rPr>
        <w:t xml:space="preserve">Обучение является средством воспитания. </w:t>
      </w:r>
    </w:p>
    <w:p w:rsidR="008353C0" w:rsidRPr="008353C0" w:rsidRDefault="008353C0" w:rsidP="005E2B0D">
      <w:pPr>
        <w:adjustRightInd w:val="0"/>
        <w:spacing w:after="0" w:line="240" w:lineRule="auto"/>
        <w:ind w:firstLine="709"/>
        <w:jc w:val="both"/>
        <w:rPr>
          <w:rFonts w:ascii="Times New Roman" w:eastAsia="№Е" w:hAnsi="Times New Roman" w:cs="Times New Roman"/>
        </w:rPr>
      </w:pPr>
      <w:r w:rsidRPr="008353C0">
        <w:rPr>
          <w:rFonts w:ascii="Times New Roman" w:eastAsia="№Е" w:hAnsi="Times New Roman" w:cs="Times New Roman"/>
        </w:rPr>
        <w:t>В свою очередь, воспитание, формируя такие качества личности обучающегося как целеустремленность, ответственность, любознательность, дисциплинированность, настойчивость, повышает эффективность обучения.</w:t>
      </w:r>
    </w:p>
    <w:p w:rsidR="008353C0" w:rsidRPr="008353C0" w:rsidRDefault="008353C0" w:rsidP="005E2B0D">
      <w:pPr>
        <w:adjustRightInd w:val="0"/>
        <w:spacing w:after="0" w:line="240" w:lineRule="auto"/>
        <w:ind w:firstLine="709"/>
        <w:jc w:val="both"/>
        <w:rPr>
          <w:rFonts w:ascii="Times New Roman" w:eastAsia="№Е" w:hAnsi="Times New Roman" w:cs="Times New Roman"/>
        </w:rPr>
      </w:pPr>
      <w:r w:rsidRPr="008353C0">
        <w:rPr>
          <w:rFonts w:ascii="Times New Roman" w:eastAsia="№Е" w:hAnsi="Times New Roman" w:cs="Times New Roman"/>
        </w:rPr>
        <w:t>Воспитание должно «играть» на обучение, а правильно организованное обучение должно решать задачи воспитания.</w:t>
      </w:r>
    </w:p>
    <w:p w:rsidR="008353C0" w:rsidRPr="008353C0" w:rsidRDefault="008353C0" w:rsidP="005E2B0D">
      <w:pPr>
        <w:adjustRightInd w:val="0"/>
        <w:spacing w:after="0" w:line="240" w:lineRule="auto"/>
        <w:ind w:firstLine="709"/>
        <w:jc w:val="both"/>
        <w:rPr>
          <w:rFonts w:ascii="Times New Roman" w:eastAsia="№Е" w:hAnsi="Times New Roman" w:cs="Times New Roman"/>
          <w:iCs/>
        </w:rPr>
      </w:pPr>
      <w:r w:rsidRPr="008353C0">
        <w:rPr>
          <w:rFonts w:ascii="Times New Roman" w:eastAsia="№Е" w:hAnsi="Times New Roman" w:cs="Times New Roman"/>
          <w:iCs/>
        </w:rPr>
        <w:t xml:space="preserve">Полноценное раскрытие воспитательных возможностей урока требует </w:t>
      </w:r>
      <w:r w:rsidRPr="008353C0">
        <w:rPr>
          <w:rFonts w:ascii="Times New Roman" w:eastAsia="№Е" w:hAnsi="Times New Roman" w:cs="Times New Roman"/>
          <w:b/>
          <w:iCs/>
        </w:rPr>
        <w:t>специальной</w:t>
      </w:r>
      <w:r w:rsidRPr="008353C0">
        <w:rPr>
          <w:rFonts w:ascii="Times New Roman" w:eastAsia="№Е" w:hAnsi="Times New Roman" w:cs="Times New Roman"/>
          <w:iCs/>
        </w:rPr>
        <w:t xml:space="preserve"> работы учителя на этапах:</w:t>
      </w:r>
    </w:p>
    <w:p w:rsidR="008353C0" w:rsidRPr="008353C0" w:rsidRDefault="008353C0" w:rsidP="005E2B0D">
      <w:pPr>
        <w:adjustRightInd w:val="0"/>
        <w:spacing w:after="0" w:line="240" w:lineRule="auto"/>
        <w:ind w:firstLine="709"/>
        <w:jc w:val="both"/>
        <w:rPr>
          <w:rFonts w:ascii="Times New Roman" w:eastAsia="№Е" w:hAnsi="Times New Roman" w:cs="Times New Roman"/>
          <w:iCs/>
        </w:rPr>
      </w:pPr>
      <w:r w:rsidRPr="008353C0">
        <w:rPr>
          <w:rFonts w:ascii="Times New Roman" w:eastAsia="№Е" w:hAnsi="Times New Roman" w:cs="Times New Roman"/>
          <w:iCs/>
        </w:rPr>
        <w:t>а) подготовки к уроку;</w:t>
      </w:r>
    </w:p>
    <w:p w:rsidR="008353C0" w:rsidRPr="008353C0" w:rsidRDefault="008353C0" w:rsidP="005E2B0D">
      <w:pPr>
        <w:adjustRightInd w:val="0"/>
        <w:spacing w:after="0" w:line="240" w:lineRule="auto"/>
        <w:ind w:firstLine="709"/>
        <w:jc w:val="both"/>
        <w:rPr>
          <w:rFonts w:ascii="Times New Roman" w:eastAsia="№Е" w:hAnsi="Times New Roman" w:cs="Times New Roman"/>
          <w:iCs/>
        </w:rPr>
      </w:pPr>
      <w:r w:rsidRPr="008353C0">
        <w:rPr>
          <w:rFonts w:ascii="Times New Roman" w:eastAsia="№Е" w:hAnsi="Times New Roman" w:cs="Times New Roman"/>
          <w:iCs/>
        </w:rPr>
        <w:t>б) проведения урока;</w:t>
      </w:r>
    </w:p>
    <w:p w:rsidR="008353C0" w:rsidRPr="008353C0" w:rsidRDefault="008353C0" w:rsidP="005E2B0D">
      <w:pPr>
        <w:adjustRightInd w:val="0"/>
        <w:spacing w:after="0" w:line="240" w:lineRule="auto"/>
        <w:ind w:firstLine="709"/>
        <w:jc w:val="both"/>
        <w:rPr>
          <w:rFonts w:ascii="Times New Roman" w:eastAsia="№Е" w:hAnsi="Times New Roman" w:cs="Times New Roman"/>
          <w:iCs/>
        </w:rPr>
      </w:pPr>
      <w:r w:rsidRPr="008353C0">
        <w:rPr>
          <w:rFonts w:ascii="Times New Roman" w:eastAsia="№Е" w:hAnsi="Times New Roman" w:cs="Times New Roman"/>
          <w:iCs/>
        </w:rPr>
        <w:t xml:space="preserve">в) самоанализа урока. </w:t>
      </w:r>
    </w:p>
    <w:p w:rsidR="008353C0" w:rsidRPr="008353C0" w:rsidRDefault="008353C0" w:rsidP="005E2B0D">
      <w:pPr>
        <w:adjustRightInd w:val="0"/>
        <w:spacing w:after="0" w:line="240" w:lineRule="auto"/>
        <w:ind w:firstLine="709"/>
        <w:jc w:val="both"/>
        <w:rPr>
          <w:rFonts w:ascii="Times New Roman" w:eastAsia="№Е" w:hAnsi="Times New Roman" w:cs="Times New Roman"/>
          <w:iCs/>
        </w:rPr>
      </w:pPr>
      <w:r w:rsidRPr="008353C0">
        <w:rPr>
          <w:rFonts w:ascii="Times New Roman" w:eastAsia="№Е" w:hAnsi="Times New Roman" w:cs="Times New Roman"/>
          <w:iCs/>
        </w:rPr>
        <w:t xml:space="preserve">При подготовке к уроку учитель: </w:t>
      </w:r>
    </w:p>
    <w:p w:rsidR="008353C0" w:rsidRPr="008353C0" w:rsidRDefault="008353C0" w:rsidP="005E2B0D">
      <w:pPr>
        <w:widowControl w:val="0"/>
        <w:autoSpaceDE w:val="0"/>
        <w:autoSpaceDN w:val="0"/>
        <w:adjustRightInd w:val="0"/>
        <w:spacing w:after="0" w:line="240" w:lineRule="auto"/>
        <w:ind w:firstLine="709"/>
        <w:jc w:val="both"/>
        <w:rPr>
          <w:rFonts w:ascii="Times New Roman" w:eastAsia="№Е" w:hAnsi="Times New Roman" w:cs="Times New Roman"/>
          <w:iCs/>
        </w:rPr>
      </w:pPr>
      <w:r w:rsidRPr="008353C0">
        <w:rPr>
          <w:rFonts w:ascii="Times New Roman" w:eastAsia="№Е" w:hAnsi="Times New Roman" w:cs="Times New Roman"/>
          <w:iCs/>
        </w:rPr>
        <w:t>1) формулирует воспитательные цели урока;</w:t>
      </w:r>
    </w:p>
    <w:p w:rsidR="008353C0" w:rsidRPr="008353C0" w:rsidRDefault="008353C0" w:rsidP="005E2B0D">
      <w:pPr>
        <w:widowControl w:val="0"/>
        <w:autoSpaceDE w:val="0"/>
        <w:autoSpaceDN w:val="0"/>
        <w:adjustRightInd w:val="0"/>
        <w:spacing w:after="0" w:line="240" w:lineRule="auto"/>
        <w:ind w:firstLine="709"/>
        <w:jc w:val="both"/>
        <w:rPr>
          <w:rFonts w:ascii="Times New Roman" w:eastAsia="№Е" w:hAnsi="Times New Roman" w:cs="Times New Roman"/>
          <w:iCs/>
        </w:rPr>
      </w:pPr>
      <w:r w:rsidRPr="008353C0">
        <w:rPr>
          <w:rFonts w:ascii="Times New Roman" w:eastAsia="№Е" w:hAnsi="Times New Roman" w:cs="Times New Roman"/>
          <w:iCs/>
        </w:rPr>
        <w:t>2) выделяет образно-эмоциональный центр урока;</w:t>
      </w:r>
    </w:p>
    <w:p w:rsidR="008353C0" w:rsidRPr="008353C0" w:rsidRDefault="008353C0" w:rsidP="005E2B0D">
      <w:pPr>
        <w:adjustRightInd w:val="0"/>
        <w:spacing w:after="0" w:line="240" w:lineRule="auto"/>
        <w:ind w:firstLine="709"/>
        <w:jc w:val="both"/>
        <w:rPr>
          <w:rFonts w:ascii="Times New Roman" w:eastAsia="№Е" w:hAnsi="Times New Roman" w:cs="Times New Roman"/>
          <w:iCs/>
        </w:rPr>
      </w:pPr>
      <w:r w:rsidRPr="008353C0">
        <w:rPr>
          <w:rFonts w:ascii="Times New Roman" w:eastAsia="№Е" w:hAnsi="Times New Roman" w:cs="Times New Roman"/>
          <w:iCs/>
        </w:rPr>
        <w:t xml:space="preserve">3) отбирает в </w:t>
      </w:r>
      <w:r w:rsidRPr="008353C0">
        <w:rPr>
          <w:rFonts w:ascii="Times New Roman" w:eastAsia="№Е" w:hAnsi="Times New Roman" w:cs="Times New Roman"/>
          <w:b/>
          <w:iCs/>
        </w:rPr>
        <w:t>содержании</w:t>
      </w:r>
      <w:r w:rsidRPr="008353C0">
        <w:rPr>
          <w:rFonts w:ascii="Times New Roman" w:eastAsia="№Е" w:hAnsi="Times New Roman" w:cs="Times New Roman"/>
          <w:iCs/>
        </w:rPr>
        <w:t xml:space="preserve"> учебных предметов воспитательно значимые компоненты:</w:t>
      </w:r>
    </w:p>
    <w:p w:rsidR="008353C0" w:rsidRPr="008353C0" w:rsidRDefault="008353C0" w:rsidP="005E2B0D">
      <w:pPr>
        <w:tabs>
          <w:tab w:val="left" w:pos="284"/>
        </w:tabs>
        <w:spacing w:after="0" w:line="240" w:lineRule="auto"/>
        <w:ind w:firstLine="709"/>
        <w:jc w:val="both"/>
        <w:rPr>
          <w:rFonts w:ascii="Times New Roman" w:eastAsia="Bookman Old Style" w:hAnsi="Times New Roman" w:cs="Times New Roman"/>
          <w:w w:val="0"/>
        </w:rPr>
      </w:pPr>
      <w:r w:rsidRPr="008353C0">
        <w:rPr>
          <w:rFonts w:ascii="Times New Roman" w:eastAsia="Bookman Old Style" w:hAnsi="Times New Roman" w:cs="Times New Roman"/>
          <w:w w:val="0"/>
        </w:rPr>
        <w:t>- примеры подлинной нравственности, патриотизма / служения Родине, духовности, гражданственности, гуманизма;</w:t>
      </w:r>
    </w:p>
    <w:p w:rsidR="008353C0" w:rsidRPr="008353C0" w:rsidRDefault="008353C0" w:rsidP="005E2B0D">
      <w:pPr>
        <w:tabs>
          <w:tab w:val="left" w:pos="284"/>
        </w:tabs>
        <w:spacing w:after="0" w:line="240" w:lineRule="auto"/>
        <w:ind w:firstLine="709"/>
        <w:jc w:val="both"/>
        <w:rPr>
          <w:rFonts w:ascii="Times New Roman" w:eastAsia="Bookman Old Style" w:hAnsi="Times New Roman" w:cs="Times New Roman"/>
          <w:w w:val="0"/>
        </w:rPr>
      </w:pPr>
      <w:r w:rsidRPr="008353C0">
        <w:rPr>
          <w:rFonts w:ascii="Times New Roman" w:eastAsia="Bookman Old Style" w:hAnsi="Times New Roman" w:cs="Times New Roman"/>
          <w:w w:val="0"/>
        </w:rPr>
        <w:t>- примеры научного подвига;</w:t>
      </w:r>
    </w:p>
    <w:p w:rsidR="008353C0" w:rsidRPr="008353C0" w:rsidRDefault="008353C0" w:rsidP="005E2B0D">
      <w:pPr>
        <w:tabs>
          <w:tab w:val="left" w:pos="284"/>
        </w:tabs>
        <w:spacing w:after="0" w:line="240" w:lineRule="auto"/>
        <w:ind w:firstLine="709"/>
        <w:jc w:val="both"/>
        <w:rPr>
          <w:rFonts w:ascii="Times New Roman" w:eastAsia="Bookman Old Style" w:hAnsi="Times New Roman" w:cs="Times New Roman"/>
          <w:w w:val="0"/>
        </w:rPr>
      </w:pPr>
      <w:r w:rsidRPr="008353C0">
        <w:rPr>
          <w:rFonts w:ascii="Times New Roman" w:eastAsia="Bookman Old Style" w:hAnsi="Times New Roman" w:cs="Times New Roman"/>
          <w:w w:val="0"/>
        </w:rPr>
        <w:t>- факты о жизненной позиция и человеческих качества ученых, писателей художников, композиторов, исторических деятелей;</w:t>
      </w:r>
    </w:p>
    <w:p w:rsidR="008353C0" w:rsidRPr="008353C0" w:rsidRDefault="008353C0" w:rsidP="005E2B0D">
      <w:pPr>
        <w:tabs>
          <w:tab w:val="left" w:pos="284"/>
        </w:tabs>
        <w:spacing w:after="0" w:line="240" w:lineRule="auto"/>
        <w:ind w:firstLine="709"/>
        <w:jc w:val="both"/>
        <w:rPr>
          <w:rFonts w:ascii="Times New Roman" w:eastAsia="Bookman Old Style" w:hAnsi="Times New Roman" w:cs="Times New Roman"/>
          <w:w w:val="0"/>
        </w:rPr>
      </w:pPr>
      <w:r w:rsidRPr="008353C0">
        <w:rPr>
          <w:rFonts w:ascii="Times New Roman" w:eastAsia="Bookman Old Style" w:hAnsi="Times New Roman" w:cs="Times New Roman"/>
          <w:w w:val="0"/>
        </w:rPr>
        <w:t>- мировоззренческие идеи;</w:t>
      </w:r>
    </w:p>
    <w:p w:rsidR="008353C0" w:rsidRPr="008353C0" w:rsidRDefault="008353C0" w:rsidP="005E2B0D">
      <w:pPr>
        <w:tabs>
          <w:tab w:val="left" w:pos="284"/>
        </w:tabs>
        <w:spacing w:after="0" w:line="240" w:lineRule="auto"/>
        <w:ind w:firstLine="709"/>
        <w:jc w:val="both"/>
        <w:rPr>
          <w:rFonts w:ascii="Times New Roman" w:eastAsia="Bookman Old Style" w:hAnsi="Times New Roman" w:cs="Times New Roman"/>
          <w:w w:val="0"/>
        </w:rPr>
      </w:pPr>
      <w:r w:rsidRPr="008353C0">
        <w:rPr>
          <w:rFonts w:ascii="Times New Roman" w:eastAsia="Bookman Old Style" w:hAnsi="Times New Roman" w:cs="Times New Roman"/>
          <w:w w:val="0"/>
        </w:rPr>
        <w:t>- материал, формирующий мотивы и ценности обучающегося в сфере отношений к природе.</w:t>
      </w:r>
    </w:p>
    <w:p w:rsidR="008353C0" w:rsidRPr="008353C0" w:rsidRDefault="008353C0" w:rsidP="005E2B0D">
      <w:pPr>
        <w:widowControl w:val="0"/>
        <w:tabs>
          <w:tab w:val="left" w:pos="284"/>
        </w:tabs>
        <w:autoSpaceDE w:val="0"/>
        <w:autoSpaceDN w:val="0"/>
        <w:adjustRightInd w:val="0"/>
        <w:spacing w:after="0" w:line="240" w:lineRule="auto"/>
        <w:ind w:firstLine="709"/>
        <w:jc w:val="both"/>
        <w:rPr>
          <w:rFonts w:ascii="Times New Roman" w:eastAsia="№Е" w:hAnsi="Times New Roman" w:cs="Times New Roman"/>
          <w:iCs/>
        </w:rPr>
      </w:pPr>
      <w:r w:rsidRPr="008353C0">
        <w:rPr>
          <w:rFonts w:ascii="Times New Roman" w:eastAsia="№Е" w:hAnsi="Times New Roman" w:cs="Times New Roman"/>
          <w:iCs/>
        </w:rPr>
        <w:t xml:space="preserve">4) планирует воспитательный эффект используемых </w:t>
      </w:r>
      <w:r w:rsidRPr="008353C0">
        <w:rPr>
          <w:rFonts w:ascii="Times New Roman" w:eastAsia="№Е" w:hAnsi="Times New Roman" w:cs="Times New Roman"/>
          <w:b/>
          <w:iCs/>
        </w:rPr>
        <w:t>форм, методов, приемов, средств</w:t>
      </w:r>
      <w:r w:rsidRPr="008353C0">
        <w:rPr>
          <w:rFonts w:ascii="Times New Roman" w:eastAsia="№Е" w:hAnsi="Times New Roman" w:cs="Times New Roman"/>
          <w:iCs/>
        </w:rPr>
        <w:t xml:space="preserve"> обучения.</w:t>
      </w:r>
    </w:p>
    <w:p w:rsidR="008353C0" w:rsidRPr="008353C0" w:rsidRDefault="008353C0" w:rsidP="005E2B0D">
      <w:pPr>
        <w:widowControl w:val="0"/>
        <w:tabs>
          <w:tab w:val="left" w:pos="284"/>
        </w:tabs>
        <w:autoSpaceDE w:val="0"/>
        <w:autoSpaceDN w:val="0"/>
        <w:adjustRightInd w:val="0"/>
        <w:spacing w:after="0" w:line="240" w:lineRule="auto"/>
        <w:ind w:firstLine="709"/>
        <w:jc w:val="both"/>
        <w:rPr>
          <w:rFonts w:ascii="Times New Roman" w:eastAsia="№Е" w:hAnsi="Times New Roman" w:cs="Times New Roman"/>
          <w:iCs/>
        </w:rPr>
      </w:pPr>
      <w:r w:rsidRPr="008353C0">
        <w:rPr>
          <w:rFonts w:ascii="Times New Roman" w:eastAsia="№Е" w:hAnsi="Times New Roman" w:cs="Times New Roman"/>
          <w:iCs/>
        </w:rPr>
        <w:t>При проведении урока учитель осуществляет воспитание средствами:</w:t>
      </w:r>
    </w:p>
    <w:p w:rsidR="008353C0" w:rsidRPr="008353C0" w:rsidRDefault="008353C0" w:rsidP="005E2B0D">
      <w:pPr>
        <w:tabs>
          <w:tab w:val="left" w:pos="284"/>
        </w:tabs>
        <w:adjustRightInd w:val="0"/>
        <w:spacing w:after="0" w:line="240" w:lineRule="auto"/>
        <w:ind w:firstLine="709"/>
        <w:jc w:val="both"/>
        <w:rPr>
          <w:rFonts w:ascii="Times New Roman" w:eastAsia="№Е" w:hAnsi="Times New Roman" w:cs="Times New Roman"/>
          <w:iCs/>
        </w:rPr>
      </w:pPr>
      <w:r w:rsidRPr="008353C0">
        <w:rPr>
          <w:rFonts w:ascii="Times New Roman" w:eastAsia="№Е" w:hAnsi="Times New Roman" w:cs="Times New Roman"/>
          <w:iCs/>
        </w:rPr>
        <w:t>1) создания условий для активной, эмоционально-окрашенной деятельности учащихся на уроке;</w:t>
      </w:r>
    </w:p>
    <w:p w:rsidR="008353C0" w:rsidRPr="008353C0" w:rsidRDefault="008353C0" w:rsidP="005E2B0D">
      <w:pPr>
        <w:tabs>
          <w:tab w:val="left" w:pos="284"/>
        </w:tabs>
        <w:adjustRightInd w:val="0"/>
        <w:spacing w:after="0" w:line="240" w:lineRule="auto"/>
        <w:ind w:firstLine="709"/>
        <w:jc w:val="both"/>
        <w:rPr>
          <w:rFonts w:ascii="Times New Roman" w:eastAsia="№Е" w:hAnsi="Times New Roman" w:cs="Times New Roman"/>
          <w:iCs/>
        </w:rPr>
      </w:pPr>
      <w:r w:rsidRPr="008353C0">
        <w:rPr>
          <w:rFonts w:ascii="Times New Roman" w:eastAsia="№Е" w:hAnsi="Times New Roman" w:cs="Times New Roman"/>
          <w:iCs/>
        </w:rPr>
        <w:t>2) формирования эмоционально-ценностного (личностного) отношения к усваиваемому учебному материалу;</w:t>
      </w:r>
    </w:p>
    <w:p w:rsidR="008353C0" w:rsidRPr="008353C0" w:rsidRDefault="008353C0" w:rsidP="005E2B0D">
      <w:pPr>
        <w:adjustRightInd w:val="0"/>
        <w:spacing w:after="0" w:line="240" w:lineRule="auto"/>
        <w:ind w:firstLine="709"/>
        <w:jc w:val="both"/>
        <w:rPr>
          <w:rFonts w:ascii="Times New Roman" w:eastAsia="№Е" w:hAnsi="Times New Roman" w:cs="Times New Roman"/>
          <w:iCs/>
        </w:rPr>
      </w:pPr>
      <w:r w:rsidRPr="008353C0">
        <w:rPr>
          <w:rFonts w:ascii="Times New Roman" w:eastAsia="№Е" w:hAnsi="Times New Roman" w:cs="Times New Roman"/>
          <w:iCs/>
        </w:rPr>
        <w:t>3) оптимального сочетания различных методов обучения:</w:t>
      </w:r>
    </w:p>
    <w:p w:rsidR="008353C0" w:rsidRPr="008353C0" w:rsidRDefault="008353C0" w:rsidP="005E2B0D">
      <w:pPr>
        <w:tabs>
          <w:tab w:val="left" w:pos="567"/>
        </w:tabs>
        <w:spacing w:after="0" w:line="240" w:lineRule="auto"/>
        <w:ind w:firstLine="709"/>
        <w:jc w:val="both"/>
        <w:rPr>
          <w:rFonts w:ascii="Times New Roman" w:eastAsia="Bookman Old Style" w:hAnsi="Times New Roman" w:cs="Times New Roman"/>
          <w:w w:val="0"/>
        </w:rPr>
      </w:pPr>
      <w:r w:rsidRPr="008353C0">
        <w:rPr>
          <w:rFonts w:ascii="Times New Roman" w:eastAsia="Bookman Old Style" w:hAnsi="Times New Roman" w:cs="Times New Roman"/>
          <w:w w:val="0"/>
        </w:rPr>
        <w:t>- репродуктивных методов (воспитание организованности, исполнительности, ответственности);</w:t>
      </w:r>
    </w:p>
    <w:p w:rsidR="008353C0" w:rsidRPr="008353C0" w:rsidRDefault="008353C0" w:rsidP="005E2B0D">
      <w:pPr>
        <w:tabs>
          <w:tab w:val="left" w:pos="567"/>
        </w:tabs>
        <w:spacing w:after="0" w:line="240" w:lineRule="auto"/>
        <w:ind w:firstLine="709"/>
        <w:jc w:val="both"/>
        <w:rPr>
          <w:rFonts w:ascii="Times New Roman" w:eastAsia="Bookman Old Style" w:hAnsi="Times New Roman" w:cs="Times New Roman"/>
          <w:w w:val="0"/>
        </w:rPr>
      </w:pPr>
      <w:r w:rsidRPr="008353C0">
        <w:rPr>
          <w:rFonts w:ascii="Times New Roman" w:eastAsia="Bookman Old Style" w:hAnsi="Times New Roman" w:cs="Times New Roman"/>
          <w:w w:val="0"/>
        </w:rPr>
        <w:t xml:space="preserve">- методов организации познавательной самостоятельности и активности (воспитание творческого начала, формирование познавательного интереса);  </w:t>
      </w:r>
    </w:p>
    <w:p w:rsidR="008353C0" w:rsidRPr="008353C0" w:rsidRDefault="008353C0" w:rsidP="005E2B0D">
      <w:pPr>
        <w:adjustRightInd w:val="0"/>
        <w:spacing w:after="0" w:line="240" w:lineRule="auto"/>
        <w:ind w:firstLine="709"/>
        <w:jc w:val="both"/>
        <w:rPr>
          <w:rFonts w:ascii="Times New Roman" w:eastAsia="№Е" w:hAnsi="Times New Roman" w:cs="Times New Roman"/>
          <w:iCs/>
        </w:rPr>
      </w:pPr>
      <w:r w:rsidRPr="008353C0">
        <w:rPr>
          <w:rFonts w:ascii="Times New Roman" w:eastAsia="№Е" w:hAnsi="Times New Roman" w:cs="Times New Roman"/>
          <w:iCs/>
        </w:rPr>
        <w:t>4) сочетания различных форм обучения:</w:t>
      </w:r>
    </w:p>
    <w:p w:rsidR="008353C0" w:rsidRPr="008353C0" w:rsidRDefault="008353C0" w:rsidP="005E2B0D">
      <w:pPr>
        <w:tabs>
          <w:tab w:val="left" w:pos="851"/>
        </w:tabs>
        <w:spacing w:after="0" w:line="240" w:lineRule="auto"/>
        <w:ind w:firstLine="709"/>
        <w:jc w:val="both"/>
        <w:rPr>
          <w:rFonts w:ascii="Times New Roman" w:eastAsia="Bookman Old Style" w:hAnsi="Times New Roman" w:cs="Times New Roman"/>
          <w:w w:val="0"/>
        </w:rPr>
      </w:pPr>
      <w:r w:rsidRPr="008353C0">
        <w:rPr>
          <w:rFonts w:ascii="Times New Roman" w:eastAsia="Bookman Old Style" w:hAnsi="Times New Roman" w:cs="Times New Roman"/>
          <w:w w:val="0"/>
        </w:rPr>
        <w:lastRenderedPageBreak/>
        <w:t>- групповая форма (воспитание умения достигать взаимопонимания, сотрудничать для достижения общих результатов; формирование осознанного, уважительного и доброжелательного отношения к другому человеку, его мнению; освоение социальных норм, правил поведения, ролей и форм социальной жизни в группах и сообществах);</w:t>
      </w:r>
    </w:p>
    <w:p w:rsidR="008353C0" w:rsidRPr="008353C0" w:rsidRDefault="008353C0" w:rsidP="005E2B0D">
      <w:pPr>
        <w:tabs>
          <w:tab w:val="left" w:pos="851"/>
        </w:tabs>
        <w:spacing w:after="0" w:line="240" w:lineRule="auto"/>
        <w:ind w:firstLine="709"/>
        <w:jc w:val="both"/>
        <w:rPr>
          <w:rFonts w:ascii="Times New Roman" w:eastAsia="Bookman Old Style" w:hAnsi="Times New Roman" w:cs="Times New Roman"/>
          <w:w w:val="0"/>
        </w:rPr>
      </w:pPr>
      <w:r w:rsidRPr="008353C0">
        <w:rPr>
          <w:rFonts w:ascii="Times New Roman" w:eastAsia="Bookman Old Style" w:hAnsi="Times New Roman" w:cs="Times New Roman"/>
          <w:w w:val="0"/>
        </w:rPr>
        <w:t>- индивидуальная форма (воспитание трудолюбия, настойчивости, упорства, самостоятельности, аккуратности, ответственности, умений трудиться, преодолевать сложности, формирование у обучающегося понимания важности опоры на свои силы);</w:t>
      </w:r>
    </w:p>
    <w:p w:rsidR="008353C0" w:rsidRPr="008353C0" w:rsidRDefault="008353C0" w:rsidP="005E2B0D">
      <w:pPr>
        <w:widowControl w:val="0"/>
        <w:autoSpaceDE w:val="0"/>
        <w:autoSpaceDN w:val="0"/>
        <w:adjustRightInd w:val="0"/>
        <w:spacing w:after="0" w:line="240" w:lineRule="auto"/>
        <w:ind w:firstLine="709"/>
        <w:jc w:val="both"/>
        <w:rPr>
          <w:rFonts w:ascii="Times New Roman" w:eastAsia="№Е" w:hAnsi="Times New Roman" w:cs="Times New Roman"/>
          <w:iCs/>
        </w:rPr>
      </w:pPr>
      <w:r w:rsidRPr="008353C0">
        <w:rPr>
          <w:rFonts w:ascii="Times New Roman" w:eastAsia="№Е" w:hAnsi="Times New Roman" w:cs="Times New Roman"/>
          <w:iCs/>
        </w:rPr>
        <w:t>5) использования воспитательной функции оценки;</w:t>
      </w:r>
    </w:p>
    <w:p w:rsidR="008353C0" w:rsidRPr="008353C0" w:rsidRDefault="008353C0" w:rsidP="005E2B0D">
      <w:pPr>
        <w:adjustRightInd w:val="0"/>
        <w:spacing w:after="0" w:line="240" w:lineRule="auto"/>
        <w:ind w:firstLine="709"/>
        <w:jc w:val="both"/>
        <w:rPr>
          <w:rFonts w:ascii="Times New Roman" w:eastAsia="№Е" w:hAnsi="Times New Roman" w:cs="Times New Roman"/>
          <w:iCs/>
        </w:rPr>
      </w:pPr>
      <w:r w:rsidRPr="008353C0">
        <w:rPr>
          <w:rFonts w:ascii="Times New Roman" w:eastAsia="№Е" w:hAnsi="Times New Roman" w:cs="Times New Roman"/>
          <w:iCs/>
        </w:rPr>
        <w:t>6) рационализации использования времени на уроке (воспитание внутренней организованности, собранности, дисциплинированности);</w:t>
      </w:r>
    </w:p>
    <w:p w:rsidR="008353C0" w:rsidRPr="008353C0" w:rsidRDefault="008353C0" w:rsidP="005E2B0D">
      <w:pPr>
        <w:adjustRightInd w:val="0"/>
        <w:spacing w:after="0" w:line="240" w:lineRule="auto"/>
        <w:ind w:firstLine="709"/>
        <w:jc w:val="both"/>
        <w:rPr>
          <w:rFonts w:ascii="Times New Roman" w:eastAsia="№Е" w:hAnsi="Times New Roman" w:cs="Times New Roman"/>
          <w:iCs/>
        </w:rPr>
      </w:pPr>
      <w:r w:rsidRPr="008353C0">
        <w:rPr>
          <w:rFonts w:ascii="Times New Roman" w:eastAsia="№Е" w:hAnsi="Times New Roman" w:cs="Times New Roman"/>
          <w:iCs/>
        </w:rPr>
        <w:t>Учитель использует воспитательные возможности урока, опираясь на следующее:</w:t>
      </w:r>
    </w:p>
    <w:p w:rsidR="008353C0" w:rsidRPr="008353C0" w:rsidRDefault="008353C0" w:rsidP="005E2B0D">
      <w:pPr>
        <w:tabs>
          <w:tab w:val="left" w:pos="284"/>
        </w:tabs>
        <w:spacing w:after="0" w:line="240" w:lineRule="auto"/>
        <w:ind w:firstLine="709"/>
        <w:jc w:val="both"/>
        <w:rPr>
          <w:rFonts w:ascii="Times New Roman" w:eastAsia="Bookman Old Style" w:hAnsi="Times New Roman" w:cs="Times New Roman"/>
          <w:w w:val="0"/>
        </w:rPr>
      </w:pPr>
      <w:r w:rsidRPr="008353C0">
        <w:rPr>
          <w:rFonts w:ascii="Times New Roman" w:eastAsia="Bookman Old Style" w:hAnsi="Times New Roman" w:cs="Times New Roman"/>
          <w:w w:val="0"/>
        </w:rPr>
        <w:t>- обучение на высоком уровне трудности через постепенное наращивание трудностей (воспитание целеустремленности, дисциплинированности, настойчивости, воли, умений трудиться);</w:t>
      </w:r>
    </w:p>
    <w:p w:rsidR="008353C0" w:rsidRPr="008353C0" w:rsidRDefault="008353C0" w:rsidP="005E2B0D">
      <w:pPr>
        <w:tabs>
          <w:tab w:val="left" w:pos="284"/>
        </w:tabs>
        <w:spacing w:after="0" w:line="240" w:lineRule="auto"/>
        <w:ind w:firstLine="709"/>
        <w:jc w:val="both"/>
        <w:rPr>
          <w:rFonts w:ascii="Times New Roman" w:eastAsia="Bookman Old Style" w:hAnsi="Times New Roman" w:cs="Times New Roman"/>
          <w:w w:val="0"/>
        </w:rPr>
      </w:pPr>
      <w:r w:rsidRPr="008353C0">
        <w:rPr>
          <w:rFonts w:ascii="Times New Roman" w:eastAsia="Bookman Old Style" w:hAnsi="Times New Roman" w:cs="Times New Roman"/>
          <w:w w:val="0"/>
        </w:rPr>
        <w:t xml:space="preserve">- создание ситуации успеха, в особенности – для обучающихся, имеющих низкие образовательные результаты / имеющих затруднения в обучении;  </w:t>
      </w:r>
    </w:p>
    <w:p w:rsidR="008353C0" w:rsidRPr="008353C0" w:rsidRDefault="008353C0" w:rsidP="005E2B0D">
      <w:pPr>
        <w:tabs>
          <w:tab w:val="left" w:pos="284"/>
        </w:tabs>
        <w:spacing w:after="0" w:line="240" w:lineRule="auto"/>
        <w:ind w:firstLine="709"/>
        <w:jc w:val="both"/>
        <w:rPr>
          <w:rFonts w:ascii="Times New Roman" w:eastAsia="Bookman Old Style" w:hAnsi="Times New Roman" w:cs="Times New Roman"/>
          <w:w w:val="0"/>
        </w:rPr>
      </w:pPr>
      <w:r w:rsidRPr="008353C0">
        <w:rPr>
          <w:rFonts w:ascii="Times New Roman" w:eastAsia="Bookman Old Style" w:hAnsi="Times New Roman" w:cs="Times New Roman"/>
          <w:w w:val="0"/>
        </w:rPr>
        <w:t>- создание на уроке здоровой, мажорной, доброжелательной атмосферы;</w:t>
      </w:r>
    </w:p>
    <w:p w:rsidR="008353C0" w:rsidRPr="008353C0" w:rsidRDefault="008353C0" w:rsidP="005E2B0D">
      <w:pPr>
        <w:tabs>
          <w:tab w:val="left" w:pos="284"/>
        </w:tabs>
        <w:spacing w:after="0" w:line="240" w:lineRule="auto"/>
        <w:ind w:firstLine="709"/>
        <w:jc w:val="both"/>
        <w:rPr>
          <w:rFonts w:ascii="Times New Roman" w:eastAsia="Bookman Old Style" w:hAnsi="Times New Roman" w:cs="Times New Roman"/>
          <w:w w:val="0"/>
        </w:rPr>
      </w:pPr>
      <w:r w:rsidRPr="008353C0">
        <w:rPr>
          <w:rFonts w:ascii="Times New Roman" w:eastAsia="Bookman Old Style" w:hAnsi="Times New Roman" w:cs="Times New Roman"/>
          <w:w w:val="0"/>
        </w:rPr>
        <w:t>- поощрение, поддержка инициативы и усилий ребенка в познавательной деятельности.</w:t>
      </w:r>
    </w:p>
    <w:p w:rsidR="008353C0" w:rsidRPr="008353C0" w:rsidRDefault="008353C0" w:rsidP="005E2B0D">
      <w:pPr>
        <w:adjustRightInd w:val="0"/>
        <w:spacing w:after="0" w:line="240" w:lineRule="auto"/>
        <w:ind w:firstLine="709"/>
        <w:jc w:val="both"/>
        <w:rPr>
          <w:rFonts w:ascii="Times New Roman" w:eastAsia="№Е" w:hAnsi="Times New Roman" w:cs="Times New Roman"/>
          <w:iCs/>
        </w:rPr>
      </w:pPr>
      <w:r w:rsidRPr="008353C0">
        <w:rPr>
          <w:rFonts w:ascii="Times New Roman" w:eastAsia="№Е" w:hAnsi="Times New Roman" w:cs="Times New Roman"/>
          <w:iCs/>
        </w:rPr>
        <w:t>Воспитывающим фактором является высокая квалификация учителя, его ответственное отношение к своей работе.</w:t>
      </w:r>
    </w:p>
    <w:p w:rsidR="008353C0" w:rsidRPr="008353C0" w:rsidRDefault="008353C0" w:rsidP="005E2B0D">
      <w:pPr>
        <w:adjustRightInd w:val="0"/>
        <w:spacing w:after="0" w:line="240" w:lineRule="auto"/>
        <w:ind w:firstLine="709"/>
        <w:jc w:val="both"/>
        <w:rPr>
          <w:rFonts w:ascii="Times New Roman" w:eastAsia="№Е" w:hAnsi="Times New Roman" w:cs="Times New Roman"/>
          <w:iCs/>
        </w:rPr>
      </w:pPr>
      <w:r w:rsidRPr="008353C0">
        <w:rPr>
          <w:rFonts w:ascii="Times New Roman" w:eastAsia="№Е" w:hAnsi="Times New Roman" w:cs="Times New Roman"/>
          <w:iCs/>
        </w:rPr>
        <w:t>Само пространство класса, внешний вид учителя, его речь, стиль общения должны являть собой образцы современной культуры.</w:t>
      </w:r>
    </w:p>
    <w:p w:rsidR="008353C0" w:rsidRPr="008353C0" w:rsidRDefault="008353C0" w:rsidP="005E2B0D">
      <w:pPr>
        <w:adjustRightInd w:val="0"/>
        <w:spacing w:after="0" w:line="240" w:lineRule="auto"/>
        <w:ind w:firstLine="709"/>
        <w:jc w:val="both"/>
        <w:rPr>
          <w:rFonts w:ascii="Times New Roman" w:eastAsia="№Е" w:hAnsi="Times New Roman" w:cs="Times New Roman"/>
          <w:iCs/>
        </w:rPr>
      </w:pPr>
      <w:r w:rsidRPr="008353C0">
        <w:rPr>
          <w:rFonts w:ascii="Times New Roman" w:eastAsia="№Е" w:hAnsi="Times New Roman" w:cs="Times New Roman"/>
          <w:iCs/>
        </w:rPr>
        <w:t xml:space="preserve">Задачи воспитания решатся на каждом уроке и средствами всех учебных предметов. Вместе с тем, можно говорить об определенной «воспитательной» специализации учебных предметов. </w:t>
      </w:r>
    </w:p>
    <w:p w:rsidR="008353C0" w:rsidRPr="008353C0" w:rsidRDefault="008353C0" w:rsidP="005E2B0D">
      <w:pPr>
        <w:adjustRightInd w:val="0"/>
        <w:spacing w:after="0" w:line="240" w:lineRule="auto"/>
        <w:ind w:firstLine="709"/>
        <w:jc w:val="both"/>
        <w:rPr>
          <w:rFonts w:ascii="Times New Roman" w:eastAsia="№Е" w:hAnsi="Times New Roman" w:cs="Times New Roman"/>
          <w:iCs/>
        </w:rPr>
      </w:pPr>
      <w:r w:rsidRPr="008353C0">
        <w:rPr>
          <w:rFonts w:ascii="Times New Roman" w:eastAsia="№Е" w:hAnsi="Times New Roman" w:cs="Times New Roman"/>
          <w:iCs/>
        </w:rPr>
        <w:t>Мотивы и ценности обучающегося в сфере отношений к природе помогает сформировать изучение предметных областей «Естественнонаучные предметы» и «Физическая культура и основы безопасности жизнедеятельности».</w:t>
      </w:r>
    </w:p>
    <w:p w:rsidR="008353C0" w:rsidRPr="008353C0" w:rsidRDefault="008353C0" w:rsidP="005E2B0D">
      <w:pPr>
        <w:adjustRightInd w:val="0"/>
        <w:spacing w:after="0" w:line="240" w:lineRule="auto"/>
        <w:ind w:firstLine="709"/>
        <w:jc w:val="both"/>
        <w:rPr>
          <w:rFonts w:ascii="Times New Roman" w:eastAsia="№Е" w:hAnsi="Times New Roman" w:cs="Times New Roman"/>
          <w:iCs/>
        </w:rPr>
      </w:pPr>
      <w:r w:rsidRPr="008353C0">
        <w:rPr>
          <w:rFonts w:ascii="Times New Roman" w:eastAsia="№Е" w:hAnsi="Times New Roman" w:cs="Times New Roman"/>
          <w:iCs/>
        </w:rPr>
        <w:t xml:space="preserve">Реализация задач развития эстетического сознания обучающихся возлагается, прежде всего, на уроки предметной областей «Филология», «Искусство». </w:t>
      </w:r>
    </w:p>
    <w:p w:rsidR="008353C0" w:rsidRPr="008353C0" w:rsidRDefault="008353C0" w:rsidP="005E2B0D">
      <w:pPr>
        <w:adjustRightInd w:val="0"/>
        <w:spacing w:after="0" w:line="240" w:lineRule="auto"/>
        <w:ind w:firstLine="709"/>
        <w:jc w:val="both"/>
        <w:rPr>
          <w:rFonts w:ascii="Times New Roman" w:eastAsia="№Е" w:hAnsi="Times New Roman" w:cs="Times New Roman"/>
          <w:iCs/>
        </w:rPr>
      </w:pPr>
      <w:r w:rsidRPr="008353C0">
        <w:rPr>
          <w:rFonts w:ascii="Times New Roman" w:eastAsia="№Е" w:hAnsi="Times New Roman" w:cs="Times New Roman"/>
          <w:iCs/>
        </w:rPr>
        <w:t>Задача по формированию целостного мировоззрения, соответствующего современному уровню развития науки и общественной практики, решается всеми учебными предметами, но в первую очередь - на уроках предметных областей «Общественно-научные предметы», «Естественнонаучные предметы».</w:t>
      </w:r>
    </w:p>
    <w:p w:rsidR="008353C0" w:rsidRPr="008353C0" w:rsidRDefault="008353C0" w:rsidP="005E2B0D">
      <w:pPr>
        <w:adjustRightInd w:val="0"/>
        <w:spacing w:after="0" w:line="240" w:lineRule="auto"/>
        <w:ind w:firstLine="709"/>
        <w:jc w:val="both"/>
        <w:rPr>
          <w:rFonts w:ascii="Times New Roman" w:eastAsia="№Е" w:hAnsi="Times New Roman" w:cs="Times New Roman"/>
        </w:rPr>
      </w:pPr>
      <w:r w:rsidRPr="008353C0">
        <w:rPr>
          <w:rFonts w:ascii="Times New Roman" w:eastAsia="№Е" w:hAnsi="Times New Roman" w:cs="Times New Roman"/>
          <w:iCs/>
        </w:rPr>
        <w:t>Урок имеет воспитывающий характер, если он формирует у обучающихся познавательный интерес. Такой интерес стимулируют:</w:t>
      </w:r>
      <w:r w:rsidRPr="008353C0">
        <w:rPr>
          <w:rFonts w:ascii="Times New Roman" w:eastAsia="№Е" w:hAnsi="Times New Roman" w:cs="Times New Roman"/>
        </w:rPr>
        <w:t xml:space="preserve"> </w:t>
      </w:r>
    </w:p>
    <w:p w:rsidR="008353C0" w:rsidRPr="008353C0" w:rsidRDefault="008353C0" w:rsidP="005E2B0D">
      <w:pPr>
        <w:tabs>
          <w:tab w:val="left" w:pos="851"/>
        </w:tabs>
        <w:spacing w:after="0" w:line="240" w:lineRule="auto"/>
        <w:ind w:firstLine="709"/>
        <w:jc w:val="both"/>
        <w:rPr>
          <w:rFonts w:ascii="Times New Roman" w:eastAsia="Bookman Old Style" w:hAnsi="Times New Roman" w:cs="Times New Roman"/>
          <w:w w:val="0"/>
        </w:rPr>
      </w:pPr>
      <w:r w:rsidRPr="008353C0">
        <w:rPr>
          <w:rFonts w:ascii="Times New Roman" w:eastAsia="Bookman Old Style" w:hAnsi="Times New Roman" w:cs="Times New Roman"/>
          <w:w w:val="0"/>
        </w:rPr>
        <w:t>- новизна учебного материала, демонстрация новых граней ранее изученного материала, показ достижений современной науки, анализ практической роли знаний;</w:t>
      </w:r>
    </w:p>
    <w:p w:rsidR="008353C0" w:rsidRPr="008353C0" w:rsidRDefault="008353C0" w:rsidP="005E2B0D">
      <w:pPr>
        <w:tabs>
          <w:tab w:val="left" w:pos="851"/>
        </w:tabs>
        <w:spacing w:after="0" w:line="240" w:lineRule="auto"/>
        <w:ind w:firstLine="709"/>
        <w:jc w:val="both"/>
        <w:rPr>
          <w:rFonts w:ascii="Times New Roman" w:eastAsia="Bookman Old Style" w:hAnsi="Times New Roman" w:cs="Times New Roman"/>
          <w:w w:val="0"/>
        </w:rPr>
      </w:pPr>
      <w:r w:rsidRPr="008353C0">
        <w:rPr>
          <w:rFonts w:ascii="Times New Roman" w:eastAsia="Bookman Old Style" w:hAnsi="Times New Roman" w:cs="Times New Roman"/>
          <w:w w:val="0"/>
        </w:rPr>
        <w:t>- многообразие самостоятельных работ и сменяемость их форм, проблемность, исследовательский подход, творческие работы, практические работы;</w:t>
      </w:r>
    </w:p>
    <w:p w:rsidR="008353C0" w:rsidRPr="008353C0" w:rsidRDefault="008353C0" w:rsidP="005E2B0D">
      <w:pPr>
        <w:tabs>
          <w:tab w:val="left" w:pos="851"/>
        </w:tabs>
        <w:spacing w:after="0" w:line="240" w:lineRule="auto"/>
        <w:ind w:firstLine="709"/>
        <w:jc w:val="both"/>
        <w:rPr>
          <w:rFonts w:ascii="Times New Roman" w:eastAsia="Bookman Old Style" w:hAnsi="Times New Roman" w:cs="Times New Roman"/>
          <w:w w:val="0"/>
        </w:rPr>
      </w:pPr>
      <w:r w:rsidRPr="008353C0">
        <w:rPr>
          <w:rFonts w:ascii="Times New Roman" w:eastAsia="Bookman Old Style" w:hAnsi="Times New Roman" w:cs="Times New Roman"/>
          <w:w w:val="0"/>
        </w:rPr>
        <w:t>- эмоциональный тонус познавательной деятельности учащихся, педагогический оптимизм учителя, соревнование.</w:t>
      </w:r>
    </w:p>
    <w:p w:rsidR="008353C0" w:rsidRPr="008353C0" w:rsidRDefault="008353C0" w:rsidP="005E2B0D">
      <w:pPr>
        <w:adjustRightInd w:val="0"/>
        <w:spacing w:after="0" w:line="240" w:lineRule="auto"/>
        <w:ind w:firstLine="709"/>
        <w:jc w:val="both"/>
        <w:rPr>
          <w:rFonts w:ascii="Times New Roman" w:eastAsia="№Е" w:hAnsi="Times New Roman" w:cs="Times New Roman"/>
          <w:iCs/>
        </w:rPr>
      </w:pPr>
      <w:r w:rsidRPr="008353C0">
        <w:rPr>
          <w:rFonts w:ascii="Times New Roman" w:eastAsia="№Е" w:hAnsi="Times New Roman" w:cs="Times New Roman"/>
          <w:iCs/>
        </w:rPr>
        <w:t xml:space="preserve">Воспитательные возможности урока заключены не только в содержании, но и в </w:t>
      </w:r>
      <w:r w:rsidRPr="008353C0">
        <w:rPr>
          <w:rFonts w:ascii="Times New Roman" w:eastAsia="№Е" w:hAnsi="Times New Roman" w:cs="Times New Roman"/>
          <w:b/>
          <w:iCs/>
        </w:rPr>
        <w:t>способах, формах деятельности</w:t>
      </w:r>
      <w:r w:rsidRPr="008353C0">
        <w:rPr>
          <w:rFonts w:ascii="Times New Roman" w:eastAsia="№Е" w:hAnsi="Times New Roman" w:cs="Times New Roman"/>
          <w:iCs/>
        </w:rPr>
        <w:t xml:space="preserve"> учителя и обучающихся на уроке.</w:t>
      </w:r>
    </w:p>
    <w:p w:rsidR="008353C0" w:rsidRPr="008353C0" w:rsidRDefault="008353C0" w:rsidP="005E2B0D">
      <w:pPr>
        <w:adjustRightInd w:val="0"/>
        <w:spacing w:after="0" w:line="240" w:lineRule="auto"/>
        <w:ind w:firstLine="709"/>
        <w:jc w:val="both"/>
        <w:rPr>
          <w:rFonts w:ascii="Times New Roman" w:eastAsia="№Е" w:hAnsi="Times New Roman" w:cs="Times New Roman"/>
          <w:iCs/>
        </w:rPr>
      </w:pPr>
      <w:r w:rsidRPr="008353C0">
        <w:rPr>
          <w:rFonts w:ascii="Times New Roman" w:eastAsia="№Е" w:hAnsi="Times New Roman" w:cs="Times New Roman"/>
          <w:iCs/>
        </w:rPr>
        <w:t>Формы обучения (работа в коллективе сверстников) включают школьников в отношения взаимодействия и сотрудничества, в атмосферу товарищеской взаимопомощи, формирует лидерские качества и умение подчиняться, учит внимательному отношению к окружающим людям. Групповая форма работы позволяет развивать качества как «теоретика», так и «экспериментатора»; как лидера, так и ведомого; как проверяющего, так и проверяемого. Необходимо сочетание индивидуальных, групповых и парных форм работы. Усиление воспитывающего потенциала обучения достигается применением необычных уроков: урок-размышление, урок-праздник, научно-практические конференции, дидактические и эстетические спектакли, суд над негативными явлениями, уроки по заявкам и т. п.</w:t>
      </w:r>
    </w:p>
    <w:p w:rsidR="008353C0" w:rsidRPr="008353C0" w:rsidRDefault="008353C0" w:rsidP="005E2B0D">
      <w:pPr>
        <w:adjustRightInd w:val="0"/>
        <w:spacing w:after="0" w:line="240" w:lineRule="auto"/>
        <w:ind w:firstLine="709"/>
        <w:jc w:val="both"/>
        <w:rPr>
          <w:rFonts w:ascii="Times New Roman" w:eastAsia="№Е" w:hAnsi="Times New Roman" w:cs="Times New Roman"/>
          <w:iCs/>
        </w:rPr>
      </w:pPr>
      <w:r w:rsidRPr="008353C0">
        <w:rPr>
          <w:rFonts w:ascii="Times New Roman" w:eastAsia="№Е" w:hAnsi="Times New Roman" w:cs="Times New Roman"/>
          <w:iCs/>
        </w:rPr>
        <w:t xml:space="preserve">Примерами отдельных форм, видов, приемов деятельности, позволяющих реализовать </w:t>
      </w:r>
      <w:r w:rsidRPr="008353C0">
        <w:rPr>
          <w:rFonts w:ascii="Times New Roman" w:eastAsia="№Е" w:hAnsi="Times New Roman" w:cs="Times New Roman"/>
          <w:w w:val="0"/>
        </w:rPr>
        <w:t>возможности урока являются:</w:t>
      </w:r>
    </w:p>
    <w:p w:rsidR="008353C0" w:rsidRPr="008353C0" w:rsidRDefault="008353C0" w:rsidP="005E2B0D">
      <w:pPr>
        <w:tabs>
          <w:tab w:val="left" w:pos="284"/>
        </w:tabs>
        <w:spacing w:after="0" w:line="240" w:lineRule="auto"/>
        <w:ind w:firstLine="709"/>
        <w:jc w:val="both"/>
        <w:rPr>
          <w:rFonts w:ascii="Times New Roman" w:eastAsia="Bookman Old Style" w:hAnsi="Times New Roman" w:cs="Times New Roman"/>
          <w:w w:val="0"/>
        </w:rPr>
      </w:pPr>
      <w:r w:rsidRPr="008353C0">
        <w:rPr>
          <w:rFonts w:ascii="Times New Roman" w:eastAsia="Bookman Old Style" w:hAnsi="Times New Roman" w:cs="Times New Roman"/>
          <w:w w:val="0"/>
        </w:rPr>
        <w:t xml:space="preserve">- 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w:t>
      </w:r>
    </w:p>
    <w:p w:rsidR="008353C0" w:rsidRPr="008353C0" w:rsidRDefault="008353C0" w:rsidP="005E2B0D">
      <w:pPr>
        <w:tabs>
          <w:tab w:val="left" w:pos="284"/>
        </w:tabs>
        <w:spacing w:after="0" w:line="240" w:lineRule="auto"/>
        <w:ind w:firstLine="709"/>
        <w:jc w:val="both"/>
        <w:rPr>
          <w:rFonts w:ascii="Times New Roman" w:eastAsia="Bookman Old Style" w:hAnsi="Times New Roman" w:cs="Times New Roman"/>
          <w:w w:val="0"/>
        </w:rPr>
      </w:pPr>
      <w:r w:rsidRPr="008353C0">
        <w:rPr>
          <w:rFonts w:ascii="Times New Roman" w:eastAsia="Bookman Old Style" w:hAnsi="Times New Roman" w:cs="Times New Roman"/>
          <w:w w:val="0"/>
        </w:rPr>
        <w:t>- демонстрация учителем образцов и норм поведенческой, коммуникативной культуры в различных ситуациях;</w:t>
      </w:r>
    </w:p>
    <w:p w:rsidR="008353C0" w:rsidRPr="008353C0" w:rsidRDefault="008353C0" w:rsidP="005E2B0D">
      <w:pPr>
        <w:tabs>
          <w:tab w:val="left" w:pos="284"/>
        </w:tabs>
        <w:spacing w:after="0" w:line="240" w:lineRule="auto"/>
        <w:ind w:firstLine="709"/>
        <w:jc w:val="both"/>
        <w:rPr>
          <w:rFonts w:ascii="Times New Roman" w:eastAsia="Bookman Old Style" w:hAnsi="Times New Roman" w:cs="Times New Roman"/>
          <w:w w:val="0"/>
        </w:rPr>
      </w:pPr>
      <w:r w:rsidRPr="008353C0">
        <w:rPr>
          <w:rFonts w:ascii="Times New Roman" w:eastAsia="Bookman Old Style" w:hAnsi="Times New Roman" w:cs="Times New Roman"/>
          <w:w w:val="0"/>
        </w:rPr>
        <w:lastRenderedPageBreak/>
        <w:t xml:space="preserve">- организация работы обучающихся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 </w:t>
      </w:r>
    </w:p>
    <w:p w:rsidR="008353C0" w:rsidRPr="008353C0" w:rsidRDefault="008353C0" w:rsidP="005E2B0D">
      <w:pPr>
        <w:tabs>
          <w:tab w:val="left" w:pos="284"/>
        </w:tabs>
        <w:spacing w:after="0" w:line="240" w:lineRule="auto"/>
        <w:ind w:firstLine="709"/>
        <w:jc w:val="both"/>
        <w:rPr>
          <w:rFonts w:ascii="Times New Roman" w:eastAsia="Bookman Old Style" w:hAnsi="Times New Roman" w:cs="Times New Roman"/>
          <w:w w:val="0"/>
        </w:rPr>
      </w:pPr>
      <w:r w:rsidRPr="008353C0">
        <w:rPr>
          <w:rFonts w:ascii="Times New Roman" w:eastAsia="Bookman Old Style" w:hAnsi="Times New Roman" w:cs="Times New Roman"/>
          <w:w w:val="0"/>
        </w:rPr>
        <w:t>- подбор соответствующих (этических, «воспитательных») текстов для чтения, задач для решения, проблемных ситуаций для обсуждения в классе;</w:t>
      </w:r>
    </w:p>
    <w:p w:rsidR="008353C0" w:rsidRPr="008353C0" w:rsidRDefault="008353C0" w:rsidP="005E2B0D">
      <w:pPr>
        <w:tabs>
          <w:tab w:val="left" w:pos="284"/>
        </w:tabs>
        <w:spacing w:after="0" w:line="240" w:lineRule="auto"/>
        <w:ind w:firstLine="709"/>
        <w:jc w:val="both"/>
        <w:rPr>
          <w:rFonts w:ascii="Times New Roman" w:eastAsia="Bookman Old Style" w:hAnsi="Times New Roman" w:cs="Times New Roman"/>
          <w:w w:val="0"/>
        </w:rPr>
      </w:pPr>
      <w:r w:rsidRPr="008353C0">
        <w:rPr>
          <w:rFonts w:ascii="Times New Roman" w:eastAsia="Bookman Old Style" w:hAnsi="Times New Roman" w:cs="Times New Roman"/>
          <w:w w:val="0"/>
        </w:rPr>
        <w:t>- этическая интерпретация художественных, научных, публицистических текстов;</w:t>
      </w:r>
    </w:p>
    <w:p w:rsidR="008353C0" w:rsidRPr="008353C0" w:rsidRDefault="008353C0" w:rsidP="005E2B0D">
      <w:pPr>
        <w:tabs>
          <w:tab w:val="left" w:pos="284"/>
        </w:tabs>
        <w:spacing w:after="0" w:line="240" w:lineRule="auto"/>
        <w:ind w:firstLine="709"/>
        <w:jc w:val="both"/>
        <w:rPr>
          <w:rFonts w:ascii="Times New Roman" w:eastAsia="Bookman Old Style" w:hAnsi="Times New Roman" w:cs="Times New Roman"/>
          <w:w w:val="0"/>
        </w:rPr>
      </w:pPr>
      <w:r w:rsidRPr="008353C0">
        <w:rPr>
          <w:rFonts w:ascii="Times New Roman" w:eastAsia="Bookman Old Style" w:hAnsi="Times New Roman" w:cs="Times New Roman"/>
          <w:w w:val="0"/>
        </w:rPr>
        <w:t xml:space="preserve">-применение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  </w:t>
      </w:r>
    </w:p>
    <w:p w:rsidR="008353C0" w:rsidRPr="008353C0" w:rsidRDefault="008353C0" w:rsidP="005E2B0D">
      <w:pPr>
        <w:tabs>
          <w:tab w:val="left" w:pos="284"/>
        </w:tabs>
        <w:spacing w:after="0" w:line="240" w:lineRule="auto"/>
        <w:ind w:firstLine="709"/>
        <w:jc w:val="both"/>
        <w:rPr>
          <w:rFonts w:ascii="Times New Roman" w:eastAsia="Bookman Old Style" w:hAnsi="Times New Roman" w:cs="Times New Roman"/>
          <w:w w:val="0"/>
        </w:rPr>
      </w:pPr>
      <w:r w:rsidRPr="008353C0">
        <w:rPr>
          <w:rFonts w:ascii="Times New Roman" w:eastAsia="Bookman Old Style" w:hAnsi="Times New Roman" w:cs="Times New Roman"/>
          <w:w w:val="0"/>
        </w:rPr>
        <w:t xml:space="preserve">- 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8353C0" w:rsidRPr="008353C0" w:rsidRDefault="008353C0" w:rsidP="005E2B0D">
      <w:pPr>
        <w:tabs>
          <w:tab w:val="left" w:pos="426"/>
        </w:tabs>
        <w:spacing w:after="0" w:line="240" w:lineRule="auto"/>
        <w:ind w:firstLine="709"/>
        <w:jc w:val="both"/>
        <w:rPr>
          <w:rFonts w:ascii="Times New Roman" w:eastAsia="Bookman Old Style" w:hAnsi="Times New Roman" w:cs="Times New Roman"/>
          <w:w w:val="0"/>
        </w:rPr>
      </w:pPr>
      <w:r w:rsidRPr="008353C0">
        <w:rPr>
          <w:rFonts w:ascii="Times New Roman" w:eastAsia="Bookman Old Style" w:hAnsi="Times New Roman" w:cs="Times New Roman"/>
          <w:w w:val="0"/>
        </w:rPr>
        <w:t>- организация шефства мотивированных и эрудированных обучающихся над их неуспевающими одноклассниками, дающего обучающимся социально значимый опыт сотрудничества и взаимной помощи;</w:t>
      </w:r>
    </w:p>
    <w:p w:rsidR="008353C0" w:rsidRPr="008353C0" w:rsidRDefault="008353C0" w:rsidP="005E2B0D">
      <w:pPr>
        <w:tabs>
          <w:tab w:val="left" w:pos="851"/>
        </w:tabs>
        <w:spacing w:after="0" w:line="240" w:lineRule="auto"/>
        <w:ind w:firstLine="709"/>
        <w:jc w:val="both"/>
        <w:rPr>
          <w:rFonts w:ascii="Times New Roman" w:eastAsia="Bookman Old Style" w:hAnsi="Times New Roman" w:cs="Times New Roman"/>
          <w:w w:val="0"/>
        </w:rPr>
      </w:pPr>
      <w:r w:rsidRPr="008353C0">
        <w:rPr>
          <w:rFonts w:ascii="Times New Roman" w:eastAsia="Bookman Old Style" w:hAnsi="Times New Roman" w:cs="Times New Roman"/>
          <w:w w:val="0"/>
        </w:rPr>
        <w:t>- 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8353C0" w:rsidRPr="008353C0" w:rsidRDefault="008353C0" w:rsidP="005E2B0D">
      <w:pPr>
        <w:tabs>
          <w:tab w:val="left" w:pos="851"/>
        </w:tabs>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Реализация воспитательного потенциала уроков предусматривает:</w:t>
      </w:r>
    </w:p>
    <w:p w:rsidR="008353C0" w:rsidRPr="008353C0" w:rsidRDefault="008353C0" w:rsidP="005E2B0D">
      <w:pPr>
        <w:widowControl w:val="0"/>
        <w:tabs>
          <w:tab w:val="left" w:pos="709"/>
          <w:tab w:val="left" w:pos="851"/>
        </w:tabs>
        <w:spacing w:after="0" w:line="240" w:lineRule="auto"/>
        <w:ind w:firstLine="709"/>
        <w:jc w:val="both"/>
        <w:rPr>
          <w:rFonts w:ascii="Times New Roman" w:eastAsia="Calibri" w:hAnsi="Times New Roman" w:cs="Times New Roman"/>
          <w:i/>
        </w:rPr>
      </w:pPr>
      <w:r w:rsidRPr="008353C0">
        <w:rPr>
          <w:rFonts w:ascii="Times New Roman" w:eastAsia="Calibri" w:hAnsi="Times New Roman" w:cs="Times New Roman"/>
        </w:rPr>
        <w:t>-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8353C0" w:rsidRPr="008353C0" w:rsidRDefault="008353C0" w:rsidP="005E2B0D">
      <w:pPr>
        <w:widowControl w:val="0"/>
        <w:tabs>
          <w:tab w:val="left" w:pos="709"/>
          <w:tab w:val="left" w:pos="851"/>
        </w:tabs>
        <w:spacing w:after="0" w:line="240" w:lineRule="auto"/>
        <w:ind w:firstLine="709"/>
        <w:jc w:val="both"/>
        <w:rPr>
          <w:rFonts w:ascii="Times New Roman" w:eastAsia="Calibri" w:hAnsi="Times New Roman" w:cs="Times New Roman"/>
          <w:i/>
        </w:rPr>
      </w:pPr>
      <w:r w:rsidRPr="008353C0">
        <w:rPr>
          <w:rFonts w:ascii="Times New Roman" w:eastAsia="Calibri" w:hAnsi="Times New Roman" w:cs="Times New Roman"/>
        </w:rPr>
        <w:t xml:space="preserve">- 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p>
    <w:p w:rsidR="008353C0" w:rsidRPr="008353C0" w:rsidRDefault="008353C0" w:rsidP="005E2B0D">
      <w:pPr>
        <w:widowControl w:val="0"/>
        <w:tabs>
          <w:tab w:val="left" w:pos="709"/>
          <w:tab w:val="left" w:pos="851"/>
        </w:tabs>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 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8353C0" w:rsidRPr="008353C0" w:rsidRDefault="008353C0" w:rsidP="005E2B0D">
      <w:pPr>
        <w:widowControl w:val="0"/>
        <w:tabs>
          <w:tab w:val="left" w:pos="709"/>
          <w:tab w:val="left" w:pos="851"/>
        </w:tabs>
        <w:spacing w:after="0" w:line="240" w:lineRule="auto"/>
        <w:ind w:firstLine="709"/>
        <w:jc w:val="both"/>
        <w:rPr>
          <w:rFonts w:ascii="Times New Roman" w:eastAsia="Calibri" w:hAnsi="Times New Roman" w:cs="Times New Roman"/>
          <w:i/>
        </w:rPr>
      </w:pPr>
      <w:r w:rsidRPr="008353C0">
        <w:rPr>
          <w:rFonts w:ascii="Times New Roman" w:eastAsia="Calibri" w:hAnsi="Times New Roman" w:cs="Times New Roman"/>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8353C0" w:rsidRPr="008353C0" w:rsidRDefault="008353C0" w:rsidP="005E2B0D">
      <w:pPr>
        <w:widowControl w:val="0"/>
        <w:tabs>
          <w:tab w:val="left" w:pos="709"/>
          <w:tab w:val="left" w:pos="851"/>
        </w:tabs>
        <w:spacing w:after="0" w:line="240" w:lineRule="auto"/>
        <w:ind w:firstLine="709"/>
        <w:jc w:val="both"/>
        <w:rPr>
          <w:rFonts w:ascii="Times New Roman" w:eastAsia="Calibri" w:hAnsi="Times New Roman" w:cs="Times New Roman"/>
          <w:i/>
        </w:rPr>
      </w:pPr>
      <w:r w:rsidRPr="008353C0">
        <w:rPr>
          <w:rFonts w:ascii="Times New Roman" w:eastAsia="Calibri" w:hAnsi="Times New Roman" w:cs="Times New Roman"/>
        </w:rPr>
        <w:t xml:space="preserve">-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8353C0" w:rsidRPr="008353C0" w:rsidRDefault="008353C0" w:rsidP="005E2B0D">
      <w:pPr>
        <w:widowControl w:val="0"/>
        <w:tabs>
          <w:tab w:val="left" w:pos="426"/>
          <w:tab w:val="left" w:pos="709"/>
        </w:tabs>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 xml:space="preserve">-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8353C0" w:rsidRPr="008353C0" w:rsidRDefault="008353C0" w:rsidP="005E2B0D">
      <w:pPr>
        <w:widowControl w:val="0"/>
        <w:tabs>
          <w:tab w:val="left" w:pos="709"/>
          <w:tab w:val="left" w:pos="851"/>
        </w:tabs>
        <w:spacing w:after="0" w:line="240" w:lineRule="auto"/>
        <w:ind w:firstLine="709"/>
        <w:jc w:val="both"/>
        <w:rPr>
          <w:rFonts w:ascii="Times New Roman" w:eastAsia="Calibri" w:hAnsi="Times New Roman" w:cs="Times New Roman"/>
          <w:i/>
        </w:rPr>
      </w:pPr>
      <w:r w:rsidRPr="008353C0">
        <w:rPr>
          <w:rFonts w:ascii="Times New Roman" w:eastAsia="Calibri" w:hAnsi="Times New Roman" w:cs="Times New Roman"/>
        </w:rPr>
        <w:t xml:space="preserve">- 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p>
    <w:p w:rsidR="008353C0" w:rsidRPr="008353C0" w:rsidRDefault="008353C0" w:rsidP="005E2B0D">
      <w:pPr>
        <w:widowControl w:val="0"/>
        <w:tabs>
          <w:tab w:val="left" w:pos="567"/>
          <w:tab w:val="left" w:pos="851"/>
        </w:tabs>
        <w:spacing w:after="0" w:line="240" w:lineRule="auto"/>
        <w:ind w:firstLine="709"/>
        <w:jc w:val="both"/>
        <w:rPr>
          <w:rFonts w:ascii="Times New Roman" w:eastAsia="Calibri" w:hAnsi="Times New Roman" w:cs="Times New Roman"/>
          <w:i/>
        </w:rPr>
      </w:pPr>
      <w:r w:rsidRPr="008353C0">
        <w:rPr>
          <w:rFonts w:ascii="Times New Roman" w:eastAsia="Calibri" w:hAnsi="Times New Roman" w:cs="Times New Roman"/>
        </w:rPr>
        <w:t>- 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8353C0" w:rsidRPr="008353C0" w:rsidRDefault="008353C0" w:rsidP="005E2B0D">
      <w:pPr>
        <w:widowControl w:val="0"/>
        <w:tabs>
          <w:tab w:val="left" w:pos="426"/>
          <w:tab w:val="left" w:pos="851"/>
        </w:tabs>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8353C0" w:rsidRPr="008353C0" w:rsidRDefault="008353C0" w:rsidP="008353C0">
      <w:pPr>
        <w:spacing w:after="0" w:line="240" w:lineRule="auto"/>
        <w:jc w:val="center"/>
        <w:rPr>
          <w:rFonts w:ascii="Times New Roman" w:eastAsia="Calibri" w:hAnsi="Times New Roman" w:cs="Times New Roman"/>
          <w:b/>
          <w:iCs/>
          <w:w w:val="0"/>
        </w:rPr>
      </w:pPr>
      <w:r w:rsidRPr="008353C0">
        <w:rPr>
          <w:rFonts w:ascii="Times New Roman" w:eastAsia="Calibri" w:hAnsi="Times New Roman" w:cs="Times New Roman"/>
          <w:b/>
          <w:iCs/>
          <w:w w:val="0"/>
        </w:rPr>
        <w:t>МОДУЛЬ «КЛАССНОЕ РУКОВОДСТВО»</w:t>
      </w:r>
    </w:p>
    <w:p w:rsidR="008353C0" w:rsidRPr="008353C0" w:rsidRDefault="008353C0" w:rsidP="005E2B0D">
      <w:pPr>
        <w:widowControl w:val="0"/>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Осуществляя работу с классом, классный руководитель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(законными представителями).</w:t>
      </w:r>
    </w:p>
    <w:p w:rsidR="008353C0" w:rsidRPr="008353C0" w:rsidRDefault="008353C0" w:rsidP="005E2B0D">
      <w:pPr>
        <w:widowControl w:val="0"/>
        <w:autoSpaceDE w:val="0"/>
        <w:autoSpaceDN w:val="0"/>
        <w:spacing w:after="0" w:line="240" w:lineRule="auto"/>
        <w:ind w:firstLine="709"/>
        <w:rPr>
          <w:rFonts w:ascii="Times New Roman" w:eastAsia="№Е" w:hAnsi="Times New Roman" w:cs="Times New Roman"/>
          <w:b/>
          <w:bCs/>
          <w:iCs/>
        </w:rPr>
      </w:pPr>
      <w:r w:rsidRPr="008353C0">
        <w:rPr>
          <w:rFonts w:ascii="Times New Roman" w:eastAsia="№Е" w:hAnsi="Times New Roman" w:cs="Times New Roman"/>
          <w:b/>
          <w:bCs/>
          <w:iCs/>
        </w:rPr>
        <w:t>Работа с классным коллективом:</w:t>
      </w:r>
    </w:p>
    <w:p w:rsidR="008353C0" w:rsidRPr="008353C0" w:rsidRDefault="008353C0" w:rsidP="005E2B0D">
      <w:pPr>
        <w:tabs>
          <w:tab w:val="left" w:pos="851"/>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инициирование и поддержка участия класса в общешкольных делах, оказание необходимой помощи обучающимся в их подготовке, проведении и анализе;</w:t>
      </w:r>
    </w:p>
    <w:p w:rsidR="008353C0" w:rsidRPr="008353C0" w:rsidRDefault="008353C0" w:rsidP="005E2B0D">
      <w:pPr>
        <w:tabs>
          <w:tab w:val="left" w:pos="851"/>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lastRenderedPageBreak/>
        <w:t xml:space="preserve">- организация интересных и полезных для личностного развития обучающегося, совместных дел с обучающимися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позволяющих с одной стороны, – вовлечь в них обучающихся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 </w:t>
      </w:r>
    </w:p>
    <w:p w:rsidR="008353C0" w:rsidRPr="008353C0" w:rsidRDefault="008353C0" w:rsidP="005E2B0D">
      <w:pPr>
        <w:widowControl w:val="0"/>
        <w:autoSpaceDE w:val="0"/>
        <w:autoSpaceDN w:val="0"/>
        <w:spacing w:after="0" w:line="240" w:lineRule="auto"/>
        <w:ind w:firstLine="709"/>
        <w:rPr>
          <w:rFonts w:ascii="Times New Roman" w:eastAsia="Bookman Old Style" w:hAnsi="Times New Roman" w:cs="Times New Roman"/>
          <w:b/>
        </w:rPr>
      </w:pPr>
      <w:r w:rsidRPr="008353C0">
        <w:rPr>
          <w:rFonts w:ascii="Times New Roman" w:eastAsia="Bookman Old Style" w:hAnsi="Times New Roman" w:cs="Times New Roman"/>
          <w:b/>
        </w:rPr>
        <w:t>Классные дела:</w:t>
      </w:r>
    </w:p>
    <w:p w:rsidR="008353C0" w:rsidRPr="008353C0" w:rsidRDefault="008353C0" w:rsidP="005E2B0D">
      <w:pPr>
        <w:widowControl w:val="0"/>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Информационно-просветительские занятия патриотической, нравственной и экологической направленности «Разговоры о важном».</w:t>
      </w:r>
    </w:p>
    <w:p w:rsidR="008353C0" w:rsidRPr="008353C0" w:rsidRDefault="008353C0" w:rsidP="005E2B0D">
      <w:pPr>
        <w:widowControl w:val="0"/>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Разработка и реализация социальных проектов</w:t>
      </w:r>
      <w:r w:rsidRPr="008353C0">
        <w:rPr>
          <w:rFonts w:ascii="Times New Roman" w:eastAsia="Bookman Old Style" w:hAnsi="Times New Roman" w:cs="Times New Roman"/>
          <w:i/>
        </w:rPr>
        <w:t>.</w:t>
      </w:r>
    </w:p>
    <w:p w:rsidR="008353C0" w:rsidRPr="008353C0" w:rsidRDefault="008353C0" w:rsidP="005E2B0D">
      <w:pPr>
        <w:widowControl w:val="0"/>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 xml:space="preserve">Просмотр и обсуждение художественных и документальных фильмов, передач. </w:t>
      </w:r>
    </w:p>
    <w:p w:rsidR="008353C0" w:rsidRPr="008353C0" w:rsidRDefault="008353C0" w:rsidP="005E2B0D">
      <w:pPr>
        <w:widowControl w:val="0"/>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Посещение театральных постановок, музеев, выставок.</w:t>
      </w:r>
    </w:p>
    <w:p w:rsidR="008353C0" w:rsidRPr="008353C0" w:rsidRDefault="008353C0" w:rsidP="005E2B0D">
      <w:pPr>
        <w:widowControl w:val="0"/>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Коллективное посещение спортивных соревнований.</w:t>
      </w:r>
    </w:p>
    <w:p w:rsidR="008353C0" w:rsidRPr="008353C0" w:rsidRDefault="008353C0" w:rsidP="005E2B0D">
      <w:pPr>
        <w:widowControl w:val="0"/>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Посещение производственных предприятий, научных, образовательных организаций (в том числе дистанционно).</w:t>
      </w:r>
    </w:p>
    <w:p w:rsidR="008353C0" w:rsidRPr="008353C0" w:rsidRDefault="008353C0" w:rsidP="005E2B0D">
      <w:pPr>
        <w:widowControl w:val="0"/>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Организация праздников.</w:t>
      </w:r>
    </w:p>
    <w:p w:rsidR="008353C0" w:rsidRPr="008353C0" w:rsidRDefault="008353C0" w:rsidP="005E2B0D">
      <w:pPr>
        <w:widowControl w:val="0"/>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Проведение встреч с ветеранами, общественными деятелями.</w:t>
      </w:r>
    </w:p>
    <w:p w:rsidR="008353C0" w:rsidRPr="008353C0" w:rsidRDefault="008353C0" w:rsidP="005E2B0D">
      <w:pPr>
        <w:widowControl w:val="0"/>
        <w:autoSpaceDE w:val="0"/>
        <w:autoSpaceDN w:val="0"/>
        <w:spacing w:after="0" w:line="240" w:lineRule="auto"/>
        <w:ind w:firstLine="709"/>
        <w:jc w:val="both"/>
        <w:rPr>
          <w:rFonts w:ascii="Times New Roman" w:eastAsia="Bookman Old Style" w:hAnsi="Times New Roman" w:cs="Times New Roman"/>
          <w:i/>
        </w:rPr>
      </w:pPr>
      <w:r w:rsidRPr="008353C0">
        <w:rPr>
          <w:rFonts w:ascii="Times New Roman" w:eastAsia="Bookman Old Style" w:hAnsi="Times New Roman" w:cs="Times New Roman"/>
        </w:rPr>
        <w:t xml:space="preserve">Организация выполнения общественно-полезной работы каждым обучающимся. </w:t>
      </w:r>
    </w:p>
    <w:p w:rsidR="008353C0" w:rsidRPr="008353C0" w:rsidRDefault="008353C0" w:rsidP="005E2B0D">
      <w:pPr>
        <w:widowControl w:val="0"/>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Проведения диспутов по актуальным проблемам нравственно-этического содержания</w:t>
      </w:r>
    </w:p>
    <w:p w:rsidR="008353C0" w:rsidRPr="008353C0" w:rsidRDefault="008353C0" w:rsidP="005E2B0D">
      <w:pPr>
        <w:widowControl w:val="0"/>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Подготовка и проведении бесед: «О любви, верности и дружбе», «О принципиальности и искренности», «О чистоте мысли и бескорыстии поступка» и др.</w:t>
      </w:r>
    </w:p>
    <w:p w:rsidR="008353C0" w:rsidRPr="008353C0" w:rsidRDefault="008353C0" w:rsidP="005E2B0D">
      <w:pPr>
        <w:widowControl w:val="0"/>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Участие в общественно полезном труде в помощь школе, поселку, родному краю.</w:t>
      </w:r>
    </w:p>
    <w:p w:rsidR="008353C0" w:rsidRPr="008353C0" w:rsidRDefault="008353C0" w:rsidP="005E2B0D">
      <w:pPr>
        <w:widowControl w:val="0"/>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Участие в делах благотворительности, милосердия, в оказании помощи нуждающимся, заботе о животных, живых существах, природе.</w:t>
      </w:r>
    </w:p>
    <w:p w:rsidR="008353C0" w:rsidRPr="008353C0" w:rsidRDefault="008353C0" w:rsidP="005E2B0D">
      <w:pPr>
        <w:widowControl w:val="0"/>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Проведение сюжетно-ролевых игр.</w:t>
      </w:r>
    </w:p>
    <w:p w:rsidR="008353C0" w:rsidRPr="008353C0" w:rsidRDefault="008353C0" w:rsidP="005E2B0D">
      <w:pPr>
        <w:widowControl w:val="0"/>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Проведение праздников, творческих конкурсов внутри класса.</w:t>
      </w:r>
    </w:p>
    <w:p w:rsidR="008353C0" w:rsidRPr="008353C0" w:rsidRDefault="008353C0" w:rsidP="005E2B0D">
      <w:pPr>
        <w:widowControl w:val="0"/>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Проведение спортивных соревнований.</w:t>
      </w:r>
    </w:p>
    <w:p w:rsidR="008353C0" w:rsidRPr="008353C0" w:rsidRDefault="008353C0" w:rsidP="005E2B0D">
      <w:pPr>
        <w:widowControl w:val="0"/>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Проведение краеведческой работы.</w:t>
      </w:r>
    </w:p>
    <w:p w:rsidR="008353C0" w:rsidRPr="008353C0" w:rsidRDefault="008353C0" w:rsidP="005E2B0D">
      <w:pPr>
        <w:widowControl w:val="0"/>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Организация бесед с педагогом-психологом, медицинскими работниками.</w:t>
      </w:r>
    </w:p>
    <w:p w:rsidR="008353C0" w:rsidRPr="008353C0" w:rsidRDefault="008353C0" w:rsidP="005E2B0D">
      <w:pPr>
        <w:widowControl w:val="0"/>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Создание Совета класса.</w:t>
      </w:r>
    </w:p>
    <w:p w:rsidR="008353C0" w:rsidRPr="008353C0" w:rsidRDefault="008353C0" w:rsidP="005E2B0D">
      <w:pPr>
        <w:widowControl w:val="0"/>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Создание временных органов самоуправления.</w:t>
      </w:r>
    </w:p>
    <w:p w:rsidR="008353C0" w:rsidRPr="008353C0" w:rsidRDefault="008353C0" w:rsidP="005E2B0D">
      <w:pPr>
        <w:widowControl w:val="0"/>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Создание игровых форм самоуправления – модели детской республики, сказочной страны детства, города знатоков и т.п.</w:t>
      </w:r>
    </w:p>
    <w:p w:rsidR="008353C0" w:rsidRPr="008353C0" w:rsidRDefault="008353C0" w:rsidP="005E2B0D">
      <w:pPr>
        <w:widowControl w:val="0"/>
        <w:autoSpaceDE w:val="0"/>
        <w:autoSpaceDN w:val="0"/>
        <w:spacing w:after="0" w:line="240" w:lineRule="auto"/>
        <w:ind w:firstLine="709"/>
        <w:rPr>
          <w:rFonts w:ascii="Times New Roman" w:eastAsia="Bookman Old Style" w:hAnsi="Times New Roman" w:cs="Times New Roman"/>
        </w:rPr>
      </w:pPr>
      <w:r w:rsidRPr="008353C0">
        <w:rPr>
          <w:rFonts w:ascii="Times New Roman" w:eastAsia="Bookman Old Style" w:hAnsi="Times New Roman" w:cs="Times New Roman"/>
        </w:rPr>
        <w:t>Озеленение класса, школы.</w:t>
      </w:r>
    </w:p>
    <w:p w:rsidR="008353C0" w:rsidRPr="008353C0" w:rsidRDefault="008353C0" w:rsidP="005E2B0D">
      <w:pPr>
        <w:widowControl w:val="0"/>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 xml:space="preserve">Организация работы экологических патрулей и др. </w:t>
      </w:r>
    </w:p>
    <w:p w:rsidR="008353C0" w:rsidRPr="008353C0" w:rsidRDefault="008353C0" w:rsidP="005E2B0D">
      <w:pPr>
        <w:widowControl w:val="0"/>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Планирование и проведение классных часов целевой воспитательной тематической направленности как часов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w:t>
      </w:r>
    </w:p>
    <w:p w:rsidR="008353C0" w:rsidRPr="008353C0" w:rsidRDefault="008353C0" w:rsidP="005E2B0D">
      <w:pPr>
        <w:widowControl w:val="0"/>
        <w:autoSpaceDE w:val="0"/>
        <w:autoSpaceDN w:val="0"/>
        <w:spacing w:after="0" w:line="240" w:lineRule="auto"/>
        <w:ind w:firstLine="709"/>
        <w:jc w:val="both"/>
        <w:rPr>
          <w:rFonts w:ascii="Times New Roman" w:eastAsia="Tahoma" w:hAnsi="Times New Roman" w:cs="Times New Roman"/>
        </w:rPr>
      </w:pPr>
      <w:r w:rsidRPr="008353C0">
        <w:rPr>
          <w:rFonts w:ascii="Times New Roman" w:eastAsia="№Е" w:hAnsi="Times New Roman" w:cs="Times New Roman"/>
        </w:rPr>
        <w:t xml:space="preserve">Сплочение коллектива класса через: </w:t>
      </w:r>
      <w:r w:rsidRPr="008353C0">
        <w:rPr>
          <w:rFonts w:ascii="Times New Roman" w:eastAsia="Tahoma" w:hAnsi="Times New Roman" w:cs="Times New Roman"/>
        </w:rPr>
        <w:t>и</w:t>
      </w:r>
      <w:r w:rsidRPr="008353C0">
        <w:rPr>
          <w:rFonts w:ascii="Times New Roman" w:eastAsia="№Е" w:hAnsi="Times New Roman" w:cs="Times New Roman"/>
          <w:iCs/>
        </w:rPr>
        <w:t xml:space="preserve">гры и тренинги на сплочение и командообразование; </w:t>
      </w:r>
      <w:r w:rsidRPr="008353C0">
        <w:rPr>
          <w:rFonts w:ascii="Times New Roman" w:eastAsia="Bookman Old Style" w:hAnsi="Times New Roman" w:cs="Times New Roman"/>
        </w:rPr>
        <w:t>внеучебные и внешкольные мероприятия,</w:t>
      </w:r>
      <w:r w:rsidRPr="008353C0">
        <w:rPr>
          <w:rFonts w:ascii="Times New Roman" w:eastAsia="№Е" w:hAnsi="Times New Roman" w:cs="Times New Roman"/>
          <w:iCs/>
        </w:rPr>
        <w:t xml:space="preserve"> походы и экскурсии, организуемые классными руководителями и родителями; празднования дней рождения обучающихся,</w:t>
      </w:r>
      <w:r w:rsidRPr="008353C0">
        <w:rPr>
          <w:rFonts w:ascii="Times New Roman" w:eastAsia="№Е" w:hAnsi="Times New Roman" w:cs="Times New Roman"/>
        </w:rPr>
        <w:t xml:space="preserve"> </w:t>
      </w:r>
      <w:r w:rsidRPr="008353C0">
        <w:rPr>
          <w:rFonts w:ascii="Times New Roman" w:eastAsia="Tahoma" w:hAnsi="Times New Roman" w:cs="Times New Roman"/>
        </w:rPr>
        <w:t>включающие в себя подготовленные ученическими микрогруппами поздравления, сюрпризы, творческие подарки и розыгрыши; внутриклассные «огоньки» и вечера, дающие каждому обучающемуся возможность рефлексии собственного участия в жизни класса.</w:t>
      </w:r>
    </w:p>
    <w:p w:rsidR="008353C0" w:rsidRPr="008353C0" w:rsidRDefault="008353C0" w:rsidP="005E2B0D">
      <w:pPr>
        <w:widowControl w:val="0"/>
        <w:autoSpaceDE w:val="0"/>
        <w:autoSpaceDN w:val="0"/>
        <w:spacing w:after="0" w:line="240" w:lineRule="auto"/>
        <w:ind w:firstLine="709"/>
        <w:jc w:val="both"/>
        <w:rPr>
          <w:rFonts w:ascii="Times New Roman" w:eastAsia="№Е" w:hAnsi="Times New Roman" w:cs="Times New Roman"/>
          <w:b/>
          <w:bCs/>
        </w:rPr>
      </w:pPr>
      <w:r w:rsidRPr="008353C0">
        <w:rPr>
          <w:rFonts w:ascii="Times New Roman" w:eastAsia="Bookman Old Style" w:hAnsi="Times New Roman" w:cs="Times New Roman"/>
        </w:rPr>
        <w:t>Выработка совместно с обучающимися правил поведения, законов класса, помогающих обучающимся освоить нормы и правила общения, которым они должны следовать в школе, участие в выработке таких правил поведения в общеобразовательной организации.</w:t>
      </w:r>
    </w:p>
    <w:p w:rsidR="008353C0" w:rsidRPr="008353C0" w:rsidRDefault="008353C0" w:rsidP="005E2B0D">
      <w:pPr>
        <w:widowControl w:val="0"/>
        <w:autoSpaceDE w:val="0"/>
        <w:autoSpaceDN w:val="0"/>
        <w:spacing w:after="0" w:line="240" w:lineRule="auto"/>
        <w:ind w:firstLine="709"/>
        <w:rPr>
          <w:rFonts w:ascii="Times New Roman" w:eastAsia="№Е" w:hAnsi="Times New Roman" w:cs="Times New Roman"/>
          <w:b/>
          <w:bCs/>
          <w:iCs/>
        </w:rPr>
      </w:pPr>
      <w:r w:rsidRPr="008353C0">
        <w:rPr>
          <w:rFonts w:ascii="Times New Roman" w:eastAsia="№Е" w:hAnsi="Times New Roman" w:cs="Times New Roman"/>
          <w:b/>
          <w:bCs/>
          <w:iCs/>
        </w:rPr>
        <w:t>Индивидуальная работа с обучающимися:</w:t>
      </w:r>
    </w:p>
    <w:p w:rsidR="008353C0" w:rsidRPr="008353C0" w:rsidRDefault="008353C0" w:rsidP="005E2B0D">
      <w:pPr>
        <w:tabs>
          <w:tab w:val="left" w:pos="0"/>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профилактика асоциального поведения;</w:t>
      </w:r>
    </w:p>
    <w:p w:rsidR="008353C0" w:rsidRPr="008353C0" w:rsidRDefault="008353C0" w:rsidP="005E2B0D">
      <w:pPr>
        <w:tabs>
          <w:tab w:val="left" w:pos="0"/>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ведение системы учета детей, семей групп социального риска, реализацию планов профилактической работы с ними;</w:t>
      </w:r>
    </w:p>
    <w:p w:rsidR="008353C0" w:rsidRPr="008353C0" w:rsidRDefault="008353C0" w:rsidP="005E2B0D">
      <w:pPr>
        <w:tabs>
          <w:tab w:val="left" w:pos="0"/>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реализация индивидуальных профилактических программ для детей группы риска, обеспечение подростков информацией об опасных последствиях алкоголизма, наркомании, курения, «внедрения» упражнений и заданий, развивающих навыки ответственного отношения к здоровью и исключающих рискованное поведение, наносящее вред здоровью и социальному благополучию;</w:t>
      </w:r>
    </w:p>
    <w:p w:rsidR="008353C0" w:rsidRPr="008353C0" w:rsidRDefault="008353C0" w:rsidP="005E2B0D">
      <w:pPr>
        <w:tabs>
          <w:tab w:val="left" w:pos="0"/>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xml:space="preserve">- изучение особенностей личностного развития обучающихся класса путём наблюдения за поведением обучающихся в их повседневной жизни, в специально создаваемых педагогических ситуациях, </w:t>
      </w:r>
      <w:r w:rsidRPr="008353C0">
        <w:rPr>
          <w:rFonts w:ascii="Times New Roman" w:eastAsia="Bookman Old Style" w:hAnsi="Times New Roman" w:cs="Times New Roman"/>
          <w:iCs/>
          <w:w w:val="0"/>
        </w:rPr>
        <w:lastRenderedPageBreak/>
        <w:t xml:space="preserve">в играх, погружающих обучающегося в мир человеческих отношений, в организуемых педагогическим работником беседах по нравственным проблемам; результаты наблюдения сверяются с результатами бесед с родителями обучающихся, а также (при необходимости) – со школьным психологом; </w:t>
      </w:r>
    </w:p>
    <w:p w:rsidR="008353C0" w:rsidRPr="008353C0" w:rsidRDefault="008353C0" w:rsidP="005E2B0D">
      <w:pPr>
        <w:tabs>
          <w:tab w:val="left" w:pos="0"/>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доверительное общение и поддержка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8353C0" w:rsidRPr="008353C0" w:rsidRDefault="008353C0" w:rsidP="005E2B0D">
      <w:pPr>
        <w:tabs>
          <w:tab w:val="left" w:pos="0"/>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индивидуальная работа с обучающимися класса, направленная на заполнение ими личных портфолио, в которых обучающиеся фиксируют свои учебные, творческие, спортивные, личностные достижения;</w:t>
      </w:r>
    </w:p>
    <w:p w:rsidR="008353C0" w:rsidRPr="008353C0" w:rsidRDefault="008353C0" w:rsidP="005E2B0D">
      <w:pPr>
        <w:tabs>
          <w:tab w:val="left" w:pos="0"/>
        </w:tabs>
        <w:spacing w:after="0" w:line="240" w:lineRule="auto"/>
        <w:ind w:firstLine="709"/>
        <w:jc w:val="both"/>
        <w:rPr>
          <w:rFonts w:ascii="Times New Roman" w:eastAsia="Bookman Old Style" w:hAnsi="Times New Roman" w:cs="Times New Roman"/>
          <w:i/>
          <w:w w:val="0"/>
        </w:rPr>
      </w:pPr>
      <w:r w:rsidRPr="008353C0">
        <w:rPr>
          <w:rFonts w:ascii="Times New Roman" w:eastAsia="Bookman Old Style" w:hAnsi="Times New Roman" w:cs="Times New Roman"/>
          <w:iCs/>
          <w:w w:val="0"/>
        </w:rPr>
        <w:t>- коррекция поведения обучающегося через частные беседы с ним, его родителями или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8353C0" w:rsidRPr="008353C0" w:rsidRDefault="008353C0" w:rsidP="005E2B0D">
      <w:pPr>
        <w:widowControl w:val="0"/>
        <w:tabs>
          <w:tab w:val="left" w:pos="851"/>
          <w:tab w:val="left" w:pos="1310"/>
        </w:tabs>
        <w:autoSpaceDE w:val="0"/>
        <w:autoSpaceDN w:val="0"/>
        <w:spacing w:after="0" w:line="240" w:lineRule="auto"/>
        <w:ind w:firstLine="709"/>
        <w:jc w:val="both"/>
        <w:rPr>
          <w:rFonts w:ascii="Times New Roman" w:eastAsia="Bookman Old Style" w:hAnsi="Times New Roman" w:cs="Times New Roman"/>
          <w:b/>
          <w:bCs/>
        </w:rPr>
      </w:pPr>
      <w:r w:rsidRPr="008353C0">
        <w:rPr>
          <w:rFonts w:ascii="Times New Roman" w:eastAsia="Bookman Old Style" w:hAnsi="Times New Roman" w:cs="Times New Roman"/>
          <w:b/>
          <w:bCs/>
        </w:rPr>
        <w:t>Работа с учителями-предметниками в классе:</w:t>
      </w:r>
    </w:p>
    <w:p w:rsidR="008353C0" w:rsidRPr="008353C0" w:rsidRDefault="008353C0" w:rsidP="005E2B0D">
      <w:pPr>
        <w:tabs>
          <w:tab w:val="left" w:pos="851"/>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регулярные консультации с учителями-предметниками, направленные на формирование единства мнений и требований педагогических работников по ключевым вопросам воспитания, на предупреждение и/или разрешение конфликтов между учителями и обучающимися;</w:t>
      </w:r>
    </w:p>
    <w:p w:rsidR="008353C0" w:rsidRPr="008353C0" w:rsidRDefault="008353C0" w:rsidP="005E2B0D">
      <w:pPr>
        <w:tabs>
          <w:tab w:val="left" w:pos="851"/>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8353C0" w:rsidRPr="008353C0" w:rsidRDefault="008353C0" w:rsidP="005E2B0D">
      <w:pPr>
        <w:tabs>
          <w:tab w:val="left" w:pos="851"/>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8353C0" w:rsidRPr="008353C0" w:rsidRDefault="008353C0" w:rsidP="005E2B0D">
      <w:pPr>
        <w:widowControl w:val="0"/>
        <w:tabs>
          <w:tab w:val="left" w:pos="851"/>
          <w:tab w:val="left" w:pos="1310"/>
        </w:tabs>
        <w:autoSpaceDE w:val="0"/>
        <w:autoSpaceDN w:val="0"/>
        <w:spacing w:after="0" w:line="240" w:lineRule="auto"/>
        <w:ind w:firstLine="709"/>
        <w:jc w:val="both"/>
        <w:rPr>
          <w:rFonts w:ascii="Times New Roman" w:eastAsia="Bookman Old Style" w:hAnsi="Times New Roman" w:cs="Times New Roman"/>
          <w:b/>
          <w:bCs/>
        </w:rPr>
      </w:pPr>
      <w:r w:rsidRPr="008353C0">
        <w:rPr>
          <w:rFonts w:ascii="Times New Roman" w:eastAsia="Bookman Old Style" w:hAnsi="Times New Roman" w:cs="Times New Roman"/>
          <w:b/>
          <w:bCs/>
        </w:rPr>
        <w:t xml:space="preserve">Работа с родителями (законными представителями) обучающихся:  </w:t>
      </w:r>
    </w:p>
    <w:p w:rsidR="008353C0" w:rsidRPr="008353C0" w:rsidRDefault="008353C0" w:rsidP="005E2B0D">
      <w:pPr>
        <w:tabs>
          <w:tab w:val="left" w:pos="709"/>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повышение педагогической культуры родителей (законных представителей);</w:t>
      </w:r>
    </w:p>
    <w:p w:rsidR="008353C0" w:rsidRPr="008353C0" w:rsidRDefault="008353C0" w:rsidP="005E2B0D">
      <w:pPr>
        <w:tabs>
          <w:tab w:val="left" w:pos="709"/>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содействие родителям (законным представителям) в решении индивидуальных проблем воспитания детей;</w:t>
      </w:r>
    </w:p>
    <w:p w:rsidR="008353C0" w:rsidRPr="008353C0" w:rsidRDefault="008353C0" w:rsidP="005E2B0D">
      <w:pPr>
        <w:tabs>
          <w:tab w:val="left" w:pos="709"/>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опора на положительный опыт семейного воспитания;</w:t>
      </w:r>
    </w:p>
    <w:p w:rsidR="008353C0" w:rsidRPr="008353C0" w:rsidRDefault="008353C0" w:rsidP="005E2B0D">
      <w:pPr>
        <w:tabs>
          <w:tab w:val="left" w:pos="709"/>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использование различных формы работы, в том числе: родительское собрание, родительская конференция, ролевая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8353C0" w:rsidRPr="008353C0" w:rsidRDefault="008353C0" w:rsidP="005E2B0D">
      <w:pPr>
        <w:tabs>
          <w:tab w:val="left" w:pos="709"/>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rPr>
        <w:t xml:space="preserve">- организация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w:t>
      </w:r>
      <w:r w:rsidRPr="008353C0">
        <w:rPr>
          <w:rFonts w:ascii="Times New Roman" w:eastAsia="Bookman Old Style" w:hAnsi="Times New Roman" w:cs="Times New Roman"/>
          <w:iCs/>
          <w:w w:val="0"/>
        </w:rPr>
        <w:t xml:space="preserve">(законным представителям) </w:t>
      </w:r>
      <w:r w:rsidRPr="008353C0">
        <w:rPr>
          <w:rFonts w:ascii="Times New Roman" w:eastAsia="Bookman Old Style" w:hAnsi="Times New Roman" w:cs="Times New Roman"/>
        </w:rPr>
        <w:t>и иным членам семьи в отношениях с учителями, администрацией</w:t>
      </w:r>
      <w:r w:rsidRPr="008353C0">
        <w:rPr>
          <w:rFonts w:ascii="Times New Roman" w:eastAsia="Bookman Old Style" w:hAnsi="Times New Roman" w:cs="Times New Roman"/>
          <w:iCs/>
          <w:w w:val="0"/>
        </w:rPr>
        <w:t>, в регулировании отношений между ними;</w:t>
      </w:r>
    </w:p>
    <w:p w:rsidR="008353C0" w:rsidRPr="008353C0" w:rsidRDefault="008353C0" w:rsidP="005E2B0D">
      <w:pPr>
        <w:tabs>
          <w:tab w:val="left" w:pos="993"/>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xml:space="preserve">- помощь родителям обучающихся; </w:t>
      </w:r>
    </w:p>
    <w:p w:rsidR="008353C0" w:rsidRPr="008353C0" w:rsidRDefault="008353C0" w:rsidP="005E2B0D">
      <w:pPr>
        <w:tabs>
          <w:tab w:val="left" w:pos="851"/>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организация родительских собраний, происходящих в режиме обсуждения наиболее острых проблем обучения и воспитания обучающихся;</w:t>
      </w:r>
    </w:p>
    <w:p w:rsidR="008353C0" w:rsidRPr="008353C0" w:rsidRDefault="008353C0" w:rsidP="005E2B0D">
      <w:pPr>
        <w:tabs>
          <w:tab w:val="left" w:pos="851"/>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xml:space="preserve">- создание и организация работы Советов родителей классов, участвующих в </w:t>
      </w:r>
      <w:r w:rsidRPr="008353C0">
        <w:rPr>
          <w:rFonts w:ascii="Times New Roman" w:eastAsia="Bookman Old Style" w:hAnsi="Times New Roman" w:cs="Times New Roman"/>
        </w:rPr>
        <w:t>решении вопросов воспитания и обучения в классе, общеобразовательной организации</w:t>
      </w:r>
      <w:r w:rsidRPr="008353C0">
        <w:rPr>
          <w:rFonts w:ascii="Times New Roman" w:eastAsia="Bookman Old Style" w:hAnsi="Times New Roman" w:cs="Times New Roman"/>
          <w:iCs/>
          <w:w w:val="0"/>
        </w:rPr>
        <w:t>;</w:t>
      </w:r>
    </w:p>
    <w:p w:rsidR="008353C0" w:rsidRPr="008353C0" w:rsidRDefault="008353C0" w:rsidP="005E2B0D">
      <w:pPr>
        <w:tabs>
          <w:tab w:val="left" w:pos="709"/>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rPr>
        <w:t>- 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r w:rsidRPr="008353C0">
        <w:rPr>
          <w:rFonts w:ascii="Times New Roman" w:eastAsia="Bookman Old Style" w:hAnsi="Times New Roman" w:cs="Times New Roman"/>
          <w:iCs/>
          <w:w w:val="0"/>
        </w:rPr>
        <w:t>;</w:t>
      </w:r>
    </w:p>
    <w:p w:rsidR="008353C0" w:rsidRPr="008353C0" w:rsidRDefault="008353C0" w:rsidP="005E2B0D">
      <w:pPr>
        <w:tabs>
          <w:tab w:val="left" w:pos="709"/>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организация на базе класса семейных праздников, конкурсов, соревнований, направленных на сплочение семьи и школы.</w:t>
      </w:r>
    </w:p>
    <w:p w:rsidR="008353C0" w:rsidRPr="008353C0" w:rsidRDefault="008353C0" w:rsidP="008353C0">
      <w:pPr>
        <w:tabs>
          <w:tab w:val="left" w:pos="851"/>
        </w:tabs>
        <w:spacing w:after="0" w:line="240" w:lineRule="auto"/>
        <w:jc w:val="center"/>
        <w:rPr>
          <w:rFonts w:ascii="Times New Roman" w:eastAsia="Calibri" w:hAnsi="Times New Roman" w:cs="Times New Roman"/>
          <w:b/>
        </w:rPr>
      </w:pPr>
      <w:r w:rsidRPr="008353C0">
        <w:rPr>
          <w:rFonts w:ascii="Times New Roman" w:eastAsia="Calibri" w:hAnsi="Times New Roman" w:cs="Times New Roman"/>
          <w:b/>
          <w:w w:val="0"/>
        </w:rPr>
        <w:t>МОДУЛЬ</w:t>
      </w:r>
      <w:r w:rsidRPr="008353C0">
        <w:rPr>
          <w:rFonts w:ascii="Times New Roman" w:eastAsia="Calibri" w:hAnsi="Times New Roman" w:cs="Times New Roman"/>
          <w:b/>
        </w:rPr>
        <w:t xml:space="preserve"> «ОСНОВНЫЕ ШКОЛЬНЫЕ ДЕЛА»</w:t>
      </w:r>
    </w:p>
    <w:p w:rsidR="008353C0" w:rsidRPr="008353C0" w:rsidRDefault="008353C0" w:rsidP="005E2B0D">
      <w:pPr>
        <w:spacing w:after="0" w:line="240" w:lineRule="auto"/>
        <w:ind w:firstLine="709"/>
        <w:jc w:val="both"/>
        <w:rPr>
          <w:rFonts w:ascii="Times New Roman" w:eastAsia="Calibri" w:hAnsi="Times New Roman" w:cs="Times New Roman"/>
          <w:w w:val="0"/>
        </w:rPr>
      </w:pPr>
      <w:r w:rsidRPr="008353C0">
        <w:rPr>
          <w:rFonts w:ascii="Times New Roman" w:eastAsia="Calibri" w:hAnsi="Times New Roman" w:cs="Times New Roman"/>
          <w:w w:val="0"/>
        </w:rPr>
        <w:t xml:space="preserve">Основные школьные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w:t>
      </w:r>
    </w:p>
    <w:p w:rsidR="008353C0" w:rsidRPr="008353C0" w:rsidRDefault="008353C0" w:rsidP="005E2B0D">
      <w:pPr>
        <w:spacing w:after="0" w:line="240" w:lineRule="auto"/>
        <w:ind w:firstLine="709"/>
        <w:jc w:val="both"/>
        <w:rPr>
          <w:rFonts w:ascii="Times New Roman" w:eastAsia="Calibri" w:hAnsi="Times New Roman" w:cs="Times New Roman"/>
          <w:w w:val="0"/>
        </w:rPr>
      </w:pPr>
      <w:r w:rsidRPr="008353C0">
        <w:rPr>
          <w:rFonts w:ascii="Times New Roman" w:eastAsia="Calibri" w:hAnsi="Times New Roman" w:cs="Times New Roman"/>
          <w:w w:val="0"/>
        </w:rPr>
        <w:t>Основные школьные дела, реализуемые в школе:</w:t>
      </w:r>
    </w:p>
    <w:p w:rsidR="008353C0" w:rsidRPr="008353C0" w:rsidRDefault="008353C0" w:rsidP="005E2B0D">
      <w:pPr>
        <w:spacing w:after="0" w:line="240" w:lineRule="auto"/>
        <w:ind w:firstLine="709"/>
        <w:jc w:val="both"/>
        <w:rPr>
          <w:rFonts w:ascii="Times New Roman" w:eastAsia="№Е" w:hAnsi="Times New Roman" w:cs="Times New Roman"/>
        </w:rPr>
      </w:pPr>
      <w:r w:rsidRPr="008353C0">
        <w:rPr>
          <w:rFonts w:ascii="Times New Roman" w:eastAsia="№Е" w:hAnsi="Times New Roman" w:cs="Times New Roman"/>
        </w:rPr>
        <w:t>День знаний</w:t>
      </w:r>
    </w:p>
    <w:p w:rsidR="008353C0" w:rsidRPr="008353C0" w:rsidRDefault="008353C0" w:rsidP="005E2B0D">
      <w:pPr>
        <w:spacing w:after="0" w:line="240" w:lineRule="auto"/>
        <w:ind w:firstLine="709"/>
        <w:jc w:val="both"/>
        <w:rPr>
          <w:rFonts w:ascii="Times New Roman" w:eastAsia="№Е" w:hAnsi="Times New Roman" w:cs="Times New Roman"/>
        </w:rPr>
      </w:pPr>
      <w:r w:rsidRPr="008353C0">
        <w:rPr>
          <w:rFonts w:ascii="Times New Roman" w:eastAsia="Calibri" w:hAnsi="Times New Roman" w:cs="Times New Roman"/>
        </w:rPr>
        <w:t>Посвящение в первоклассники</w:t>
      </w:r>
      <w:r w:rsidRPr="008353C0">
        <w:rPr>
          <w:rFonts w:ascii="Times New Roman" w:eastAsia="№Е" w:hAnsi="Times New Roman" w:cs="Times New Roman"/>
        </w:rPr>
        <w:t xml:space="preserve"> </w:t>
      </w:r>
    </w:p>
    <w:p w:rsidR="008353C0" w:rsidRPr="008353C0" w:rsidRDefault="008353C0" w:rsidP="005E2B0D">
      <w:pPr>
        <w:spacing w:after="0" w:line="240" w:lineRule="auto"/>
        <w:ind w:firstLine="709"/>
        <w:jc w:val="both"/>
        <w:rPr>
          <w:rFonts w:ascii="Times New Roman" w:eastAsia="№Е" w:hAnsi="Times New Roman" w:cs="Times New Roman"/>
        </w:rPr>
      </w:pPr>
      <w:r w:rsidRPr="008353C0">
        <w:rPr>
          <w:rFonts w:ascii="Times New Roman" w:eastAsia="№Е" w:hAnsi="Times New Roman" w:cs="Times New Roman"/>
        </w:rPr>
        <w:t>День рождения школы</w:t>
      </w:r>
    </w:p>
    <w:p w:rsidR="008353C0" w:rsidRPr="008353C0" w:rsidRDefault="008353C0" w:rsidP="005E2B0D">
      <w:pPr>
        <w:spacing w:after="0" w:line="240" w:lineRule="auto"/>
        <w:ind w:firstLine="709"/>
        <w:jc w:val="both"/>
        <w:rPr>
          <w:rFonts w:ascii="Times New Roman" w:eastAsia="Calibri" w:hAnsi="Times New Roman" w:cs="Times New Roman"/>
        </w:rPr>
      </w:pPr>
      <w:r w:rsidRPr="008353C0">
        <w:rPr>
          <w:rFonts w:ascii="Times New Roman" w:eastAsia="№Е" w:hAnsi="Times New Roman" w:cs="Times New Roman"/>
        </w:rPr>
        <w:t>День Учителя</w:t>
      </w:r>
      <w:r w:rsidRPr="008353C0">
        <w:rPr>
          <w:rFonts w:ascii="Times New Roman" w:eastAsia="Calibri" w:hAnsi="Times New Roman" w:cs="Times New Roman"/>
        </w:rPr>
        <w:t xml:space="preserve"> </w:t>
      </w:r>
    </w:p>
    <w:p w:rsidR="008353C0" w:rsidRPr="008353C0" w:rsidRDefault="008353C0" w:rsidP="005E2B0D">
      <w:pPr>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Посвящение в пешеходы</w:t>
      </w:r>
    </w:p>
    <w:p w:rsidR="008353C0" w:rsidRPr="008353C0" w:rsidRDefault="008353C0" w:rsidP="005E2B0D">
      <w:pPr>
        <w:spacing w:after="0" w:line="240" w:lineRule="auto"/>
        <w:ind w:firstLine="709"/>
        <w:jc w:val="both"/>
        <w:rPr>
          <w:rFonts w:ascii="Times New Roman" w:eastAsia="№Е" w:hAnsi="Times New Roman" w:cs="Times New Roman"/>
        </w:rPr>
      </w:pPr>
      <w:r w:rsidRPr="008353C0">
        <w:rPr>
          <w:rFonts w:ascii="Times New Roman" w:eastAsia="Calibri" w:hAnsi="Times New Roman" w:cs="Times New Roman"/>
        </w:rPr>
        <w:t>День подарков просто так</w:t>
      </w:r>
    </w:p>
    <w:p w:rsidR="008353C0" w:rsidRPr="008353C0" w:rsidRDefault="008353C0" w:rsidP="005E2B0D">
      <w:pPr>
        <w:spacing w:after="0" w:line="240" w:lineRule="auto"/>
        <w:ind w:firstLine="709"/>
        <w:jc w:val="both"/>
        <w:rPr>
          <w:rFonts w:ascii="Times New Roman" w:eastAsia="№Е" w:hAnsi="Times New Roman" w:cs="Times New Roman"/>
        </w:rPr>
      </w:pPr>
      <w:r w:rsidRPr="008353C0">
        <w:rPr>
          <w:rFonts w:ascii="Times New Roman" w:eastAsia="№Е" w:hAnsi="Times New Roman" w:cs="Times New Roman"/>
        </w:rPr>
        <w:t>День Здоровья</w:t>
      </w:r>
    </w:p>
    <w:p w:rsidR="008353C0" w:rsidRPr="008353C0" w:rsidRDefault="008353C0" w:rsidP="005E2B0D">
      <w:pPr>
        <w:spacing w:after="0" w:line="240" w:lineRule="auto"/>
        <w:ind w:firstLine="709"/>
        <w:jc w:val="both"/>
        <w:rPr>
          <w:rFonts w:ascii="Times New Roman" w:eastAsia="№Е" w:hAnsi="Times New Roman" w:cs="Times New Roman"/>
        </w:rPr>
      </w:pPr>
      <w:r w:rsidRPr="008353C0">
        <w:rPr>
          <w:rFonts w:ascii="Times New Roman" w:eastAsia="Calibri" w:hAnsi="Times New Roman" w:cs="Times New Roman"/>
        </w:rPr>
        <w:t>Фестиваль дружбы народов</w:t>
      </w:r>
      <w:r w:rsidRPr="008353C0">
        <w:rPr>
          <w:rFonts w:ascii="Times New Roman" w:eastAsia="№Е" w:hAnsi="Times New Roman" w:cs="Times New Roman"/>
        </w:rPr>
        <w:t xml:space="preserve"> </w:t>
      </w:r>
    </w:p>
    <w:p w:rsidR="008353C0" w:rsidRPr="008353C0" w:rsidRDefault="008353C0" w:rsidP="005E2B0D">
      <w:pPr>
        <w:spacing w:after="0" w:line="240" w:lineRule="auto"/>
        <w:ind w:firstLine="709"/>
        <w:jc w:val="both"/>
        <w:rPr>
          <w:rFonts w:ascii="Times New Roman" w:eastAsia="№Е" w:hAnsi="Times New Roman" w:cs="Times New Roman"/>
        </w:rPr>
      </w:pPr>
      <w:r w:rsidRPr="008353C0">
        <w:rPr>
          <w:rFonts w:ascii="Times New Roman" w:eastAsia="№Е" w:hAnsi="Times New Roman" w:cs="Times New Roman"/>
        </w:rPr>
        <w:lastRenderedPageBreak/>
        <w:t>Месячник гражданско-правового воспитания</w:t>
      </w:r>
    </w:p>
    <w:p w:rsidR="008353C0" w:rsidRPr="008353C0" w:rsidRDefault="008353C0" w:rsidP="005E2B0D">
      <w:pPr>
        <w:spacing w:after="0" w:line="240" w:lineRule="auto"/>
        <w:ind w:firstLine="709"/>
        <w:jc w:val="both"/>
        <w:rPr>
          <w:rFonts w:ascii="Times New Roman" w:eastAsia="№Е" w:hAnsi="Times New Roman" w:cs="Times New Roman"/>
        </w:rPr>
      </w:pPr>
      <w:r w:rsidRPr="008353C0">
        <w:rPr>
          <w:rFonts w:ascii="Times New Roman" w:eastAsia="№Е" w:hAnsi="Times New Roman" w:cs="Times New Roman"/>
        </w:rPr>
        <w:t>Акция «Не преступи черту»</w:t>
      </w:r>
    </w:p>
    <w:p w:rsidR="008353C0" w:rsidRPr="008353C0" w:rsidRDefault="008353C0" w:rsidP="005E2B0D">
      <w:pPr>
        <w:spacing w:after="0" w:line="240" w:lineRule="auto"/>
        <w:ind w:firstLine="709"/>
        <w:jc w:val="both"/>
        <w:rPr>
          <w:rFonts w:ascii="Times New Roman" w:eastAsia="№Е" w:hAnsi="Times New Roman" w:cs="Times New Roman"/>
        </w:rPr>
      </w:pPr>
      <w:r w:rsidRPr="008353C0">
        <w:rPr>
          <w:rFonts w:ascii="Times New Roman" w:eastAsia="№Е" w:hAnsi="Times New Roman" w:cs="Times New Roman"/>
        </w:rPr>
        <w:t>Новогодние представления</w:t>
      </w:r>
    </w:p>
    <w:p w:rsidR="008353C0" w:rsidRPr="008353C0" w:rsidRDefault="008353C0" w:rsidP="005E2B0D">
      <w:pPr>
        <w:spacing w:after="0" w:line="240" w:lineRule="auto"/>
        <w:ind w:firstLine="709"/>
        <w:jc w:val="both"/>
        <w:rPr>
          <w:rFonts w:ascii="Times New Roman" w:eastAsia="№Е" w:hAnsi="Times New Roman" w:cs="Times New Roman"/>
        </w:rPr>
      </w:pPr>
      <w:r w:rsidRPr="008353C0">
        <w:rPr>
          <w:rFonts w:ascii="Times New Roman" w:eastAsia="№Е" w:hAnsi="Times New Roman" w:cs="Times New Roman"/>
        </w:rPr>
        <w:t>Месячник оборонно-массовой и спортивной работы</w:t>
      </w:r>
    </w:p>
    <w:p w:rsidR="008353C0" w:rsidRPr="008353C0" w:rsidRDefault="008353C0" w:rsidP="005E2B0D">
      <w:pPr>
        <w:spacing w:after="0" w:line="240" w:lineRule="auto"/>
        <w:ind w:firstLine="709"/>
        <w:jc w:val="both"/>
        <w:rPr>
          <w:rFonts w:ascii="Times New Roman" w:eastAsia="№Е" w:hAnsi="Times New Roman" w:cs="Times New Roman"/>
        </w:rPr>
      </w:pPr>
      <w:r w:rsidRPr="008353C0">
        <w:rPr>
          <w:rFonts w:ascii="Times New Roman" w:eastAsia="№Е" w:hAnsi="Times New Roman" w:cs="Times New Roman"/>
        </w:rPr>
        <w:t>Месячник Победы</w:t>
      </w:r>
    </w:p>
    <w:p w:rsidR="008353C0" w:rsidRPr="008353C0" w:rsidRDefault="008353C0" w:rsidP="005E2B0D">
      <w:pPr>
        <w:spacing w:after="0" w:line="240" w:lineRule="auto"/>
        <w:ind w:firstLine="709"/>
        <w:jc w:val="both"/>
        <w:rPr>
          <w:rFonts w:ascii="Times New Roman" w:eastAsia="№Е" w:hAnsi="Times New Roman" w:cs="Times New Roman"/>
        </w:rPr>
      </w:pPr>
      <w:r w:rsidRPr="008353C0">
        <w:rPr>
          <w:rFonts w:ascii="Times New Roman" w:eastAsia="Calibri" w:hAnsi="Times New Roman" w:cs="Times New Roman"/>
        </w:rPr>
        <w:t>Битва хоров</w:t>
      </w:r>
      <w:r w:rsidRPr="008353C0">
        <w:rPr>
          <w:rFonts w:ascii="Times New Roman" w:eastAsia="№Е" w:hAnsi="Times New Roman" w:cs="Times New Roman"/>
        </w:rPr>
        <w:t xml:space="preserve"> </w:t>
      </w:r>
    </w:p>
    <w:p w:rsidR="008353C0" w:rsidRPr="008353C0" w:rsidRDefault="008353C0" w:rsidP="005E2B0D">
      <w:pPr>
        <w:spacing w:after="0" w:line="240" w:lineRule="auto"/>
        <w:ind w:firstLine="709"/>
        <w:jc w:val="both"/>
        <w:rPr>
          <w:rFonts w:ascii="Times New Roman" w:eastAsia="№Е" w:hAnsi="Times New Roman" w:cs="Times New Roman"/>
        </w:rPr>
      </w:pPr>
      <w:r w:rsidRPr="008353C0">
        <w:rPr>
          <w:rFonts w:ascii="Times New Roman" w:eastAsia="№Е" w:hAnsi="Times New Roman" w:cs="Times New Roman"/>
        </w:rPr>
        <w:t>Экофестиваль</w:t>
      </w:r>
    </w:p>
    <w:p w:rsidR="008353C0" w:rsidRPr="008353C0" w:rsidRDefault="008353C0" w:rsidP="005E2B0D">
      <w:pPr>
        <w:spacing w:after="0" w:line="240" w:lineRule="auto"/>
        <w:ind w:firstLine="709"/>
        <w:jc w:val="both"/>
        <w:rPr>
          <w:rFonts w:ascii="Times New Roman" w:eastAsia="№Е" w:hAnsi="Times New Roman" w:cs="Times New Roman"/>
        </w:rPr>
      </w:pPr>
      <w:r w:rsidRPr="008353C0">
        <w:rPr>
          <w:rFonts w:ascii="Times New Roman" w:eastAsia="№Е" w:hAnsi="Times New Roman" w:cs="Times New Roman"/>
        </w:rPr>
        <w:t>Последний звонок</w:t>
      </w:r>
    </w:p>
    <w:p w:rsidR="008353C0" w:rsidRPr="008353C0" w:rsidRDefault="008353C0" w:rsidP="005E2B0D">
      <w:pPr>
        <w:spacing w:after="0" w:line="240" w:lineRule="auto"/>
        <w:ind w:firstLine="709"/>
        <w:jc w:val="both"/>
        <w:rPr>
          <w:rFonts w:ascii="Times New Roman" w:eastAsia="№Е" w:hAnsi="Times New Roman" w:cs="Times New Roman"/>
        </w:rPr>
      </w:pPr>
      <w:r w:rsidRPr="008353C0">
        <w:rPr>
          <w:rFonts w:ascii="Times New Roman" w:eastAsia="№Е" w:hAnsi="Times New Roman" w:cs="Times New Roman"/>
        </w:rPr>
        <w:t>Выпускные вечера и др.</w:t>
      </w:r>
    </w:p>
    <w:p w:rsidR="008353C0" w:rsidRPr="008353C0" w:rsidRDefault="008353C0" w:rsidP="005E2B0D">
      <w:pPr>
        <w:spacing w:after="0" w:line="240" w:lineRule="auto"/>
        <w:ind w:firstLine="709"/>
        <w:jc w:val="both"/>
        <w:rPr>
          <w:rFonts w:ascii="Times New Roman" w:eastAsia="Calibri" w:hAnsi="Times New Roman" w:cs="Times New Roman"/>
          <w:b/>
        </w:rPr>
      </w:pPr>
    </w:p>
    <w:p w:rsidR="008353C0" w:rsidRPr="008353C0" w:rsidRDefault="008353C0" w:rsidP="005E2B0D">
      <w:pPr>
        <w:spacing w:after="0" w:line="240" w:lineRule="auto"/>
        <w:ind w:firstLine="709"/>
        <w:jc w:val="both"/>
        <w:rPr>
          <w:rFonts w:ascii="Times New Roman" w:eastAsia="Calibri" w:hAnsi="Times New Roman" w:cs="Times New Roman"/>
          <w:b/>
        </w:rPr>
      </w:pPr>
      <w:r w:rsidRPr="008353C0">
        <w:rPr>
          <w:rFonts w:ascii="Times New Roman" w:eastAsia="Calibri" w:hAnsi="Times New Roman" w:cs="Times New Roman"/>
          <w:b/>
        </w:rPr>
        <w:t>Основные формы и виды деятельности</w:t>
      </w:r>
    </w:p>
    <w:p w:rsidR="008353C0" w:rsidRPr="008353C0" w:rsidRDefault="008353C0" w:rsidP="005E2B0D">
      <w:pPr>
        <w:spacing w:after="0" w:line="240" w:lineRule="auto"/>
        <w:ind w:firstLine="709"/>
        <w:jc w:val="both"/>
        <w:rPr>
          <w:rFonts w:ascii="Times New Roman" w:eastAsia="Calibri" w:hAnsi="Times New Roman" w:cs="Times New Roman"/>
          <w:b/>
          <w:bCs/>
          <w:i/>
          <w:iCs/>
        </w:rPr>
      </w:pPr>
      <w:r w:rsidRPr="008353C0">
        <w:rPr>
          <w:rFonts w:ascii="Times New Roman" w:eastAsia="Calibri" w:hAnsi="Times New Roman" w:cs="Times New Roman"/>
          <w:b/>
          <w:bCs/>
          <w:i/>
          <w:iCs/>
        </w:rPr>
        <w:t>Вне образовательной организации:</w:t>
      </w:r>
    </w:p>
    <w:p w:rsidR="008353C0" w:rsidRPr="008353C0" w:rsidRDefault="008353C0" w:rsidP="005E2B0D">
      <w:pPr>
        <w:tabs>
          <w:tab w:val="left" w:pos="426"/>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социальные проекты,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rsidR="008353C0" w:rsidRPr="008353C0" w:rsidRDefault="008353C0" w:rsidP="005E2B0D">
      <w:pPr>
        <w:tabs>
          <w:tab w:val="left" w:pos="426"/>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xml:space="preserve">- 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культуры, власти, общественности и в рамках которых обсуждаются насущные поведенческие, нравственные, социальные, проблемы, касающиеся жизни школы, поселка, района, региона, страны; </w:t>
      </w:r>
    </w:p>
    <w:p w:rsidR="008353C0" w:rsidRPr="008353C0" w:rsidRDefault="008353C0" w:rsidP="005E2B0D">
      <w:pPr>
        <w:tabs>
          <w:tab w:val="left" w:pos="426"/>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rPr>
        <w:t xml:space="preserve">- проводимые для жителей сельского поселения Верхнеказымский,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w:t>
      </w:r>
      <w:r w:rsidR="00147DA5">
        <w:rPr>
          <w:rFonts w:ascii="Times New Roman" w:eastAsia="Bookman Old Style" w:hAnsi="Times New Roman" w:cs="Times New Roman"/>
        </w:rPr>
        <w:t xml:space="preserve"> </w:t>
      </w:r>
      <w:r w:rsidRPr="008353C0">
        <w:rPr>
          <w:rFonts w:ascii="Times New Roman" w:eastAsia="Bookman Old Style" w:hAnsi="Times New Roman" w:cs="Times New Roman"/>
        </w:rPr>
        <w:t xml:space="preserve"> </w:t>
      </w:r>
      <w:r w:rsidR="00073ADD">
        <w:rPr>
          <w:rFonts w:ascii="Times New Roman" w:eastAsia="Times New Roman" w:hAnsi="Times New Roman" w:cs="Times New Roman"/>
          <w:lang w:eastAsia="ru-RU"/>
        </w:rPr>
        <w:t>Белоярского ГО</w:t>
      </w:r>
      <w:r w:rsidRPr="008353C0">
        <w:rPr>
          <w:rFonts w:ascii="Times New Roman" w:eastAsia="Bookman Old Style" w:hAnsi="Times New Roman" w:cs="Times New Roman"/>
        </w:rPr>
        <w:t>;</w:t>
      </w:r>
    </w:p>
    <w:p w:rsidR="008353C0" w:rsidRPr="008353C0" w:rsidRDefault="008353C0" w:rsidP="005E2B0D">
      <w:pPr>
        <w:tabs>
          <w:tab w:val="left" w:pos="426"/>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rPr>
        <w:t>- участие во всероссийских акциях, посвящённых значимым событиям в России, мире.</w:t>
      </w:r>
    </w:p>
    <w:p w:rsidR="008353C0" w:rsidRPr="008353C0" w:rsidRDefault="008353C0" w:rsidP="005E2B0D">
      <w:pPr>
        <w:spacing w:after="0" w:line="240" w:lineRule="auto"/>
        <w:ind w:firstLine="709"/>
        <w:jc w:val="both"/>
        <w:rPr>
          <w:rFonts w:ascii="Times New Roman" w:eastAsia="Calibri" w:hAnsi="Times New Roman" w:cs="Times New Roman"/>
          <w:bCs/>
          <w:iCs/>
          <w:color w:val="70AD47"/>
        </w:rPr>
      </w:pPr>
      <w:r w:rsidRPr="008353C0">
        <w:rPr>
          <w:rFonts w:ascii="Times New Roman" w:eastAsia="Calibri" w:hAnsi="Times New Roman" w:cs="Times New Roman"/>
          <w:b/>
          <w:bCs/>
          <w:i/>
          <w:iCs/>
        </w:rPr>
        <w:t xml:space="preserve">На уровне школы: </w:t>
      </w:r>
    </w:p>
    <w:p w:rsidR="008353C0" w:rsidRPr="008353C0" w:rsidRDefault="008353C0" w:rsidP="005E2B0D">
      <w:pPr>
        <w:spacing w:after="0" w:line="240" w:lineRule="auto"/>
        <w:ind w:firstLine="709"/>
        <w:jc w:val="both"/>
        <w:rPr>
          <w:rFonts w:ascii="Times New Roman" w:eastAsia="№Е" w:hAnsi="Times New Roman" w:cs="Times New Roman"/>
          <w:color w:val="0070C0"/>
          <w:u w:val="single"/>
        </w:rPr>
      </w:pPr>
      <w:r w:rsidRPr="008353C0">
        <w:rPr>
          <w:rFonts w:ascii="Times New Roman" w:eastAsia="№Е" w:hAnsi="Times New Roman" w:cs="Times New Roman"/>
        </w:rPr>
        <w:t xml:space="preserve">а) Разновозрастные сборы, </w:t>
      </w:r>
      <w:r w:rsidRPr="008353C0">
        <w:rPr>
          <w:rFonts w:ascii="Times New Roman" w:eastAsia="Calibri" w:hAnsi="Times New Roman" w:cs="Times New Roman"/>
        </w:rPr>
        <w:t>многодневные выездные события, включающие в себя комплекс коллективных творческих дел.</w:t>
      </w:r>
    </w:p>
    <w:p w:rsidR="008353C0" w:rsidRPr="008353C0" w:rsidRDefault="008353C0" w:rsidP="005E2B0D">
      <w:pPr>
        <w:spacing w:after="0" w:line="240" w:lineRule="auto"/>
        <w:ind w:firstLine="709"/>
        <w:jc w:val="both"/>
        <w:rPr>
          <w:rFonts w:ascii="Times New Roman" w:eastAsia="№Е" w:hAnsi="Times New Roman" w:cs="Times New Roman"/>
        </w:rPr>
      </w:pPr>
      <w:r w:rsidRPr="008353C0">
        <w:rPr>
          <w:rFonts w:ascii="Times New Roman" w:eastAsia="№Е" w:hAnsi="Times New Roman" w:cs="Times New Roman"/>
        </w:rPr>
        <w:t>Разновозрастные сборы представляют собой ежегодные события, включающие в себя комплекс коллективных творческих дел.</w:t>
      </w:r>
    </w:p>
    <w:p w:rsidR="008353C0" w:rsidRPr="008353C0" w:rsidRDefault="008353C0" w:rsidP="005E2B0D">
      <w:pPr>
        <w:spacing w:after="0" w:line="240" w:lineRule="auto"/>
        <w:ind w:firstLine="709"/>
        <w:jc w:val="both"/>
        <w:rPr>
          <w:rFonts w:ascii="Times New Roman" w:eastAsia="№Е" w:hAnsi="Times New Roman" w:cs="Times New Roman"/>
          <w:u w:val="single"/>
        </w:rPr>
      </w:pPr>
      <w:r w:rsidRPr="008353C0">
        <w:rPr>
          <w:rFonts w:ascii="Times New Roman" w:eastAsia="№Е" w:hAnsi="Times New Roman" w:cs="Times New Roman"/>
        </w:rPr>
        <w:t>Разновозрастные сборы в феврале-мае – «Спартакиада Юнармейцев», «Искра», «Экологический трудовой десант школьников» и др. (коллективные творческие дела</w:t>
      </w:r>
      <w:r w:rsidRPr="008353C0">
        <w:rPr>
          <w:rFonts w:ascii="Times New Roman" w:eastAsia="№Е" w:hAnsi="Times New Roman" w:cs="Times New Roman"/>
          <w:u w:val="single"/>
        </w:rPr>
        <w:t xml:space="preserve"> </w:t>
      </w:r>
      <w:r w:rsidRPr="008353C0">
        <w:rPr>
          <w:rFonts w:ascii="Times New Roman" w:eastAsia="Calibri" w:hAnsi="Times New Roman" w:cs="Times New Roman"/>
        </w:rPr>
        <w:t>гражданской, патриотической, историко-краеведческой, экологической, трудовой, спортивно-оздоровительной и др. направленности</w:t>
      </w:r>
      <w:r w:rsidRPr="008353C0">
        <w:rPr>
          <w:rFonts w:ascii="Times New Roman" w:eastAsia="№Е" w:hAnsi="Times New Roman" w:cs="Times New Roman"/>
        </w:rPr>
        <w:t>).</w:t>
      </w:r>
    </w:p>
    <w:p w:rsidR="008353C0" w:rsidRPr="008353C0" w:rsidRDefault="008353C0" w:rsidP="005E2B0D">
      <w:pPr>
        <w:spacing w:after="0" w:line="240" w:lineRule="auto"/>
        <w:ind w:firstLine="709"/>
        <w:jc w:val="both"/>
        <w:rPr>
          <w:rFonts w:ascii="Times New Roman" w:eastAsia="№Е" w:hAnsi="Times New Roman" w:cs="Times New Roman"/>
        </w:rPr>
      </w:pPr>
      <w:r w:rsidRPr="008353C0">
        <w:rPr>
          <w:rFonts w:ascii="Times New Roman" w:eastAsia="№Е" w:hAnsi="Times New Roman" w:cs="Times New Roman"/>
        </w:rPr>
        <w:t xml:space="preserve">б) Общешкольные праздники, </w:t>
      </w:r>
      <w:r w:rsidRPr="008353C0">
        <w:rPr>
          <w:rFonts w:ascii="Times New Roman" w:eastAsia="Calibri" w:hAnsi="Times New Roman" w:cs="Times New Roman"/>
        </w:rPr>
        <w:t>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r w:rsidRPr="008353C0">
        <w:rPr>
          <w:rFonts w:ascii="Times New Roman" w:eastAsia="№Е" w:hAnsi="Times New Roman" w:cs="Times New Roman"/>
        </w:rPr>
        <w:t xml:space="preserve"> – «День Знаний», «День Учителя», «Новогодние представления», праздничные концерты, посвященные Дню Защитника Отечества и Международному женскому дню «8 Марта», «Последний звонок» и др.</w:t>
      </w:r>
    </w:p>
    <w:p w:rsidR="008353C0" w:rsidRPr="008353C0" w:rsidRDefault="008353C0" w:rsidP="005E2B0D">
      <w:pPr>
        <w:spacing w:after="0" w:line="240" w:lineRule="auto"/>
        <w:ind w:firstLine="709"/>
        <w:jc w:val="both"/>
        <w:rPr>
          <w:rFonts w:ascii="Times New Roman" w:eastAsia="№Е" w:hAnsi="Times New Roman" w:cs="Times New Roman"/>
          <w:iCs/>
          <w:u w:val="single"/>
        </w:rPr>
      </w:pPr>
      <w:r w:rsidRPr="008353C0">
        <w:rPr>
          <w:rFonts w:ascii="Times New Roman" w:eastAsia="№Е" w:hAnsi="Times New Roman" w:cs="Times New Roman"/>
        </w:rPr>
        <w:t>в) Торжественные</w:t>
      </w:r>
      <w:r w:rsidRPr="008353C0">
        <w:rPr>
          <w:rFonts w:ascii="Times New Roman" w:eastAsia="№Е" w:hAnsi="Times New Roman" w:cs="Times New Roman"/>
          <w:i/>
        </w:rPr>
        <w:t xml:space="preserve"> </w:t>
      </w:r>
      <w:r w:rsidRPr="008353C0">
        <w:rPr>
          <w:rFonts w:ascii="Times New Roman" w:eastAsia="№Е" w:hAnsi="Times New Roman" w:cs="Times New Roman"/>
        </w:rPr>
        <w:t>р</w:t>
      </w:r>
      <w:r w:rsidRPr="008353C0">
        <w:rPr>
          <w:rFonts w:ascii="Times New Roman" w:eastAsia="Calibri" w:hAnsi="Times New Roman" w:cs="Times New Roman"/>
          <w:bCs/>
          <w:iCs/>
        </w:rPr>
        <w:t xml:space="preserve">итуалы посвящения </w:t>
      </w:r>
      <w:r w:rsidRPr="008353C0">
        <w:rPr>
          <w:rFonts w:ascii="Times New Roman" w:eastAsia="№Е" w:hAnsi="Times New Roman" w:cs="Times New Roman"/>
          <w:i/>
        </w:rPr>
        <w:t>–</w:t>
      </w:r>
      <w:r w:rsidRPr="008353C0">
        <w:rPr>
          <w:rFonts w:ascii="Times New Roman" w:eastAsia="Calibri" w:hAnsi="Times New Roman" w:cs="Times New Roman"/>
          <w:bCs/>
        </w:rPr>
        <w:t xml:space="preserve"> посвящение в первоклассники, юнармейцы.</w:t>
      </w:r>
    </w:p>
    <w:p w:rsidR="008353C0" w:rsidRPr="008353C0" w:rsidRDefault="008353C0" w:rsidP="005E2B0D">
      <w:pPr>
        <w:spacing w:after="0" w:line="240" w:lineRule="auto"/>
        <w:ind w:firstLine="709"/>
        <w:jc w:val="both"/>
        <w:rPr>
          <w:rFonts w:ascii="Times New Roman" w:eastAsia="Calibri" w:hAnsi="Times New Roman" w:cs="Times New Roman"/>
          <w:bCs/>
        </w:rPr>
      </w:pPr>
      <w:r w:rsidRPr="008353C0">
        <w:rPr>
          <w:rFonts w:ascii="Times New Roman" w:eastAsia="Calibri" w:hAnsi="Times New Roman" w:cs="Times New Roman"/>
          <w:bCs/>
        </w:rPr>
        <w:t xml:space="preserve">г) Церемонии награждения </w:t>
      </w:r>
      <w:r w:rsidRPr="008353C0">
        <w:rPr>
          <w:rFonts w:ascii="Times New Roman" w:eastAsia="Calibri" w:hAnsi="Times New Roman" w:cs="Times New Roman"/>
        </w:rPr>
        <w:t>(по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w:t>
      </w:r>
      <w:r w:rsidRPr="008353C0">
        <w:rPr>
          <w:rFonts w:ascii="Times New Roman" w:eastAsia="№Е" w:hAnsi="Times New Roman" w:cs="Times New Roman"/>
          <w:i/>
        </w:rPr>
        <w:t xml:space="preserve"> –</w:t>
      </w:r>
      <w:r w:rsidRPr="008353C0">
        <w:rPr>
          <w:rFonts w:ascii="Times New Roman" w:eastAsia="Calibri" w:hAnsi="Times New Roman" w:cs="Times New Roman"/>
          <w:bCs/>
        </w:rPr>
        <w:t xml:space="preserve"> вручение похвальных грамот, медалей, грамот по номинациям. </w:t>
      </w:r>
    </w:p>
    <w:p w:rsidR="008353C0" w:rsidRPr="008353C0" w:rsidRDefault="008353C0" w:rsidP="005E2B0D">
      <w:pPr>
        <w:spacing w:after="0" w:line="240" w:lineRule="auto"/>
        <w:ind w:firstLine="709"/>
        <w:jc w:val="both"/>
        <w:rPr>
          <w:rFonts w:ascii="Times New Roman" w:eastAsia="Calibri" w:hAnsi="Times New Roman" w:cs="Times New Roman"/>
          <w:b/>
          <w:bCs/>
          <w:i/>
          <w:iCs/>
        </w:rPr>
      </w:pPr>
      <w:r w:rsidRPr="008353C0">
        <w:rPr>
          <w:rFonts w:ascii="Times New Roman" w:eastAsia="Calibri" w:hAnsi="Times New Roman" w:cs="Times New Roman"/>
          <w:b/>
          <w:bCs/>
          <w:i/>
          <w:iCs/>
        </w:rPr>
        <w:t>На уровне классов:</w:t>
      </w:r>
    </w:p>
    <w:p w:rsidR="008353C0" w:rsidRPr="008353C0" w:rsidRDefault="008353C0" w:rsidP="005E2B0D">
      <w:pPr>
        <w:tabs>
          <w:tab w:val="left" w:pos="709"/>
        </w:tabs>
        <w:spacing w:after="0" w:line="240" w:lineRule="auto"/>
        <w:ind w:firstLine="709"/>
        <w:jc w:val="both"/>
        <w:rPr>
          <w:rFonts w:ascii="Times New Roman" w:eastAsia="Bookman Old Style" w:hAnsi="Times New Roman" w:cs="Times New Roman"/>
          <w:w w:val="0"/>
        </w:rPr>
      </w:pPr>
      <w:r w:rsidRPr="008353C0">
        <w:rPr>
          <w:rFonts w:ascii="Times New Roman" w:eastAsia="Bookman Old Style" w:hAnsi="Times New Roman" w:cs="Times New Roman"/>
          <w:w w:val="0"/>
        </w:rPr>
        <w:t>- создание на уровне классов инициативных групп по проведению отдельных общешкольных ключевых дел;</w:t>
      </w:r>
    </w:p>
    <w:p w:rsidR="008353C0" w:rsidRPr="008353C0" w:rsidRDefault="008353C0" w:rsidP="005E2B0D">
      <w:pPr>
        <w:tabs>
          <w:tab w:val="left" w:pos="709"/>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xml:space="preserve">- выбор и делегирование представителей классов в Совет учащихся, общешкольные советы дел, ответственных за подготовку общешкольных дел; </w:t>
      </w:r>
    </w:p>
    <w:p w:rsidR="008353C0" w:rsidRPr="008353C0" w:rsidRDefault="008353C0" w:rsidP="005E2B0D">
      <w:pPr>
        <w:tabs>
          <w:tab w:val="left" w:pos="709"/>
        </w:tabs>
        <w:spacing w:after="0" w:line="240" w:lineRule="auto"/>
        <w:ind w:firstLine="709"/>
        <w:jc w:val="both"/>
        <w:rPr>
          <w:rFonts w:ascii="Times New Roman" w:eastAsia="Bookman Old Style" w:hAnsi="Times New Roman" w:cs="Times New Roman"/>
          <w:w w:val="0"/>
        </w:rPr>
      </w:pPr>
      <w:r w:rsidRPr="008353C0">
        <w:rPr>
          <w:rFonts w:ascii="Times New Roman" w:eastAsia="Bookman Old Style" w:hAnsi="Times New Roman" w:cs="Times New Roman"/>
          <w:iCs/>
          <w:w w:val="0"/>
        </w:rPr>
        <w:t xml:space="preserve">- участие школьных классов в реализации общешкольных дел; </w:t>
      </w:r>
    </w:p>
    <w:p w:rsidR="008353C0" w:rsidRPr="008353C0" w:rsidRDefault="008353C0" w:rsidP="005E2B0D">
      <w:pPr>
        <w:tabs>
          <w:tab w:val="left" w:pos="709"/>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проведение в рамках класса итогового анализа обучающимися общешкольных дел, участие представителей классов в итоговом анализе проведенных дел на уровне общешкольных советов дела.</w:t>
      </w:r>
    </w:p>
    <w:p w:rsidR="008353C0" w:rsidRPr="008353C0" w:rsidRDefault="008353C0" w:rsidP="005E2B0D">
      <w:pPr>
        <w:spacing w:after="0" w:line="240" w:lineRule="auto"/>
        <w:ind w:firstLine="709"/>
        <w:jc w:val="both"/>
        <w:rPr>
          <w:rFonts w:ascii="Times New Roman" w:eastAsia="№Е" w:hAnsi="Times New Roman" w:cs="Times New Roman"/>
          <w:b/>
          <w:bCs/>
          <w:iCs/>
          <w:u w:val="single"/>
        </w:rPr>
      </w:pPr>
      <w:r w:rsidRPr="008353C0">
        <w:rPr>
          <w:rFonts w:ascii="Times New Roman" w:eastAsia="Calibri" w:hAnsi="Times New Roman" w:cs="Times New Roman"/>
          <w:b/>
          <w:bCs/>
          <w:i/>
          <w:iCs/>
        </w:rPr>
        <w:t>На уровне обучающихся:</w:t>
      </w:r>
      <w:r w:rsidRPr="008353C0">
        <w:rPr>
          <w:rFonts w:ascii="Times New Roman" w:eastAsia="№Е" w:hAnsi="Times New Roman" w:cs="Times New Roman"/>
          <w:b/>
          <w:bCs/>
          <w:i/>
          <w:iCs/>
          <w:u w:val="single"/>
        </w:rPr>
        <w:t xml:space="preserve"> </w:t>
      </w:r>
    </w:p>
    <w:p w:rsidR="008353C0" w:rsidRPr="008353C0" w:rsidRDefault="008353C0" w:rsidP="005E2B0D">
      <w:pPr>
        <w:tabs>
          <w:tab w:val="left" w:pos="284"/>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w w:val="0"/>
        </w:rPr>
        <w:t xml:space="preserve">- вовлечение </w:t>
      </w:r>
      <w:r w:rsidRPr="008353C0">
        <w:rPr>
          <w:rFonts w:ascii="Times New Roman" w:eastAsia="Bookman Old Style" w:hAnsi="Times New Roman" w:cs="Times New Roman"/>
        </w:rPr>
        <w:t>по возможности</w:t>
      </w:r>
      <w:r w:rsidRPr="008353C0">
        <w:rPr>
          <w:rFonts w:ascii="Times New Roman" w:eastAsia="Bookman Old Style" w:hAnsi="Times New Roman" w:cs="Times New Roman"/>
          <w:i/>
        </w:rPr>
        <w:t xml:space="preserve"> </w:t>
      </w:r>
      <w:r w:rsidRPr="008353C0">
        <w:rPr>
          <w:rFonts w:ascii="Times New Roman" w:eastAsia="Bookman Old Style" w:hAnsi="Times New Roman" w:cs="Times New Roman"/>
        </w:rPr>
        <w:t>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w:t>
      </w:r>
      <w:r w:rsidRPr="008353C0">
        <w:rPr>
          <w:rFonts w:ascii="Times New Roman" w:eastAsia="Bookman Old Style" w:hAnsi="Times New Roman" w:cs="Times New Roman"/>
          <w:lang w:val="en-US"/>
        </w:rPr>
        <w:t> </w:t>
      </w:r>
      <w:r w:rsidRPr="008353C0">
        <w:rPr>
          <w:rFonts w:ascii="Times New Roman" w:eastAsia="Bookman Old Style" w:hAnsi="Times New Roman" w:cs="Times New Roman"/>
        </w:rPr>
        <w:t>д.), помощь обучающимся в освоении навыков подготовки, проведения, анализа школьных дел;</w:t>
      </w:r>
    </w:p>
    <w:p w:rsidR="008353C0" w:rsidRPr="008353C0" w:rsidRDefault="008353C0" w:rsidP="005E2B0D">
      <w:pPr>
        <w:tabs>
          <w:tab w:val="left" w:pos="284"/>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индивидуальная помощь обучающемуся (при необходимости) в освоении навыков подготовки, проведения и анализа школьных дел;</w:t>
      </w:r>
    </w:p>
    <w:p w:rsidR="008353C0" w:rsidRPr="008353C0" w:rsidRDefault="008353C0" w:rsidP="005E2B0D">
      <w:pPr>
        <w:tabs>
          <w:tab w:val="left" w:pos="284"/>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lastRenderedPageBreak/>
        <w:t>- 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rsidR="008353C0" w:rsidRPr="008353C0" w:rsidRDefault="008353C0" w:rsidP="005E2B0D">
      <w:pPr>
        <w:tabs>
          <w:tab w:val="left" w:pos="284"/>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xml:space="preserve">- при необходимости коррекция поведения обучающегося через индивидуальные беседы с ним, через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деле на себя роль ответственного за тот или иной фрагмент общей работы. </w:t>
      </w:r>
    </w:p>
    <w:p w:rsidR="008353C0" w:rsidRPr="008353C0" w:rsidRDefault="008353C0" w:rsidP="008353C0">
      <w:pPr>
        <w:spacing w:after="0" w:line="240" w:lineRule="auto"/>
        <w:jc w:val="center"/>
        <w:rPr>
          <w:rFonts w:ascii="Times New Roman" w:eastAsia="Calibri" w:hAnsi="Times New Roman" w:cs="Times New Roman"/>
          <w:b/>
          <w:w w:val="0"/>
        </w:rPr>
      </w:pPr>
      <w:r w:rsidRPr="008353C0">
        <w:rPr>
          <w:rFonts w:ascii="Times New Roman" w:eastAsia="Calibri" w:hAnsi="Times New Roman" w:cs="Times New Roman"/>
          <w:b/>
          <w:w w:val="0"/>
        </w:rPr>
        <w:t>МОДУЛЬ «ВНЕУРОЧНАЯ ДЕЯТЕЛЬНОСТЬ»</w:t>
      </w:r>
    </w:p>
    <w:p w:rsidR="008353C0" w:rsidRPr="008353C0" w:rsidRDefault="008353C0" w:rsidP="005E2B0D">
      <w:pPr>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 xml:space="preserve">План внеурочной деятельности </w:t>
      </w:r>
      <w:r w:rsidR="00073ADD">
        <w:rPr>
          <w:rFonts w:ascii="Times New Roman" w:eastAsia="Times New Roman" w:hAnsi="Times New Roman" w:cs="Times New Roman"/>
          <w:lang w:eastAsia="ru-RU"/>
        </w:rPr>
        <w:t xml:space="preserve">МАОУ БСОШ № 96 </w:t>
      </w:r>
      <w:r w:rsidRPr="008353C0">
        <w:rPr>
          <w:rFonts w:ascii="Times New Roman" w:eastAsia="Calibri" w:hAnsi="Times New Roman" w:cs="Times New Roman"/>
        </w:rPr>
        <w:t xml:space="preserve">является организационным механизмом реализации основной образовательной программы начального общего образования, обеспечивает реализацию требований федеральных государственных образовательных стандартов начального общего образования, а также определяет объем нагрузки обучающихся в рамках реализации внеурочной деятельности в 1-4 классах. </w:t>
      </w:r>
    </w:p>
    <w:p w:rsidR="008353C0" w:rsidRPr="008353C0" w:rsidRDefault="008353C0" w:rsidP="005E2B0D">
      <w:pPr>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План внеурочной деятельности сформирован на основании методических рекомендаций (</w:t>
      </w:r>
      <w:r w:rsidRPr="008353C0">
        <w:rPr>
          <w:rFonts w:ascii="Times New Roman" w:eastAsia="Calibri" w:hAnsi="Times New Roman" w:cs="Times New Roman"/>
          <w:color w:val="000000"/>
        </w:rPr>
        <w:t>п</w:t>
      </w:r>
      <w:r w:rsidRPr="008353C0">
        <w:rPr>
          <w:rFonts w:ascii="Times New Roman" w:eastAsia="Times New Roman" w:hAnsi="Times New Roman" w:cs="Times New Roman"/>
        </w:rPr>
        <w:t xml:space="preserve">исьмо Минпросвещения России от 05.07.2022 № ТВ-1290/03), </w:t>
      </w:r>
      <w:r w:rsidRPr="008353C0">
        <w:rPr>
          <w:rFonts w:ascii="Times New Roman" w:eastAsia="Calibri" w:hAnsi="Times New Roman" w:cs="Times New Roman"/>
          <w:color w:val="000000"/>
        </w:rPr>
        <w:t>с</w:t>
      </w:r>
      <w:r w:rsidRPr="008353C0">
        <w:rPr>
          <w:rFonts w:ascii="Times New Roman" w:eastAsia="Calibri" w:hAnsi="Times New Roman" w:cs="Times New Roman"/>
          <w:color w:val="000000"/>
          <w:spacing w:val="-6"/>
        </w:rPr>
        <w:t xml:space="preserve"> </w:t>
      </w:r>
      <w:r w:rsidRPr="008353C0">
        <w:rPr>
          <w:rFonts w:ascii="Times New Roman" w:eastAsia="Calibri" w:hAnsi="Times New Roman" w:cs="Times New Roman"/>
          <w:color w:val="000000"/>
        </w:rPr>
        <w:t>учетом</w:t>
      </w:r>
      <w:r w:rsidRPr="008353C0">
        <w:rPr>
          <w:rFonts w:ascii="Times New Roman" w:eastAsia="Calibri" w:hAnsi="Times New Roman" w:cs="Times New Roman"/>
          <w:color w:val="000000"/>
          <w:spacing w:val="-5"/>
        </w:rPr>
        <w:t xml:space="preserve"> </w:t>
      </w:r>
      <w:r w:rsidRPr="008353C0">
        <w:rPr>
          <w:rFonts w:ascii="Times New Roman" w:eastAsia="Calibri" w:hAnsi="Times New Roman" w:cs="Times New Roman"/>
          <w:color w:val="000000"/>
        </w:rPr>
        <w:t>уровня социальной адаптации и развития школьников,</w:t>
      </w:r>
      <w:r w:rsidRPr="008353C0">
        <w:rPr>
          <w:rFonts w:ascii="Times New Roman" w:eastAsia="Calibri" w:hAnsi="Times New Roman" w:cs="Times New Roman"/>
          <w:color w:val="000000"/>
          <w:spacing w:val="1"/>
        </w:rPr>
        <w:t xml:space="preserve"> </w:t>
      </w:r>
      <w:r w:rsidRPr="008353C0">
        <w:rPr>
          <w:rFonts w:ascii="Times New Roman" w:eastAsia="Calibri" w:hAnsi="Times New Roman" w:cs="Times New Roman"/>
          <w:color w:val="000000"/>
        </w:rPr>
        <w:t>индивидуальных способностей, особенностей, познавательных интересов</w:t>
      </w:r>
      <w:r w:rsidRPr="008353C0">
        <w:rPr>
          <w:rFonts w:ascii="Times New Roman" w:eastAsia="Calibri" w:hAnsi="Times New Roman" w:cs="Times New Roman"/>
        </w:rPr>
        <w:t xml:space="preserve"> и потребностей ребенка, запросов семьи, культурных традиций, национальных и этнокультурных особенностей ХМАО-Югры,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8353C0" w:rsidRPr="008353C0" w:rsidRDefault="008353C0" w:rsidP="005E2B0D">
      <w:pPr>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 xml:space="preserve">Внеурочная деятельность направлена на достижение планируемых результатов освоения основной образовательной программы начального общего образования (предметных, метапредметных и личностных) и осуществляется в формах, отличных от урочной. </w:t>
      </w:r>
    </w:p>
    <w:p w:rsidR="008353C0" w:rsidRPr="008353C0" w:rsidRDefault="008353C0" w:rsidP="005E2B0D">
      <w:pPr>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В рамках реализации внеурочной деятельности допускается формирование учебных групп из обучающихся разных классов в пределах начального общего образования.</w:t>
      </w:r>
    </w:p>
    <w:p w:rsidR="008353C0" w:rsidRPr="008353C0" w:rsidRDefault="008353C0" w:rsidP="005E2B0D">
      <w:pPr>
        <w:spacing w:after="0" w:line="240" w:lineRule="auto"/>
        <w:ind w:firstLine="709"/>
        <w:jc w:val="both"/>
        <w:rPr>
          <w:rFonts w:ascii="Times New Roman" w:eastAsia="Times New Roman" w:hAnsi="Times New Roman" w:cs="Times New Roman"/>
        </w:rPr>
      </w:pPr>
      <w:r w:rsidRPr="008353C0">
        <w:rPr>
          <w:rFonts w:ascii="Times New Roman" w:eastAsia="Calibri" w:hAnsi="Times New Roman" w:cs="Times New Roman"/>
        </w:rPr>
        <w:t>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Внеурочная деятельность имеет воспитательную направленность.</w:t>
      </w:r>
    </w:p>
    <w:p w:rsidR="008353C0" w:rsidRPr="008353C0" w:rsidRDefault="008353C0" w:rsidP="005E2B0D">
      <w:pPr>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 xml:space="preserve">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реализуются следующие направления: </w:t>
      </w:r>
    </w:p>
    <w:p w:rsidR="008353C0" w:rsidRPr="008353C0" w:rsidRDefault="008353C0" w:rsidP="003D0F1E">
      <w:pPr>
        <w:widowControl w:val="0"/>
        <w:numPr>
          <w:ilvl w:val="0"/>
          <w:numId w:val="10"/>
        </w:numPr>
        <w:tabs>
          <w:tab w:val="left" w:pos="709"/>
        </w:tabs>
        <w:autoSpaceDE w:val="0"/>
        <w:autoSpaceDN w:val="0"/>
        <w:spacing w:after="0" w:line="240" w:lineRule="auto"/>
        <w:ind w:left="0" w:firstLine="709"/>
        <w:jc w:val="both"/>
        <w:rPr>
          <w:rFonts w:ascii="Times New Roman" w:eastAsia="Bookman Old Style" w:hAnsi="Times New Roman" w:cs="Times New Roman"/>
        </w:rPr>
      </w:pPr>
      <w:r w:rsidRPr="008353C0">
        <w:rPr>
          <w:rFonts w:ascii="Times New Roman" w:eastAsia="Bookman Old Style" w:hAnsi="Times New Roman" w:cs="Times New Roman"/>
        </w:rPr>
        <w:t>на информационно-просветительские занятия патриотической, нравственной и экологической направленности «Разговоры о важном» (понедельник, первый урок);</w:t>
      </w:r>
    </w:p>
    <w:p w:rsidR="008353C0" w:rsidRPr="008353C0" w:rsidRDefault="008353C0" w:rsidP="003D0F1E">
      <w:pPr>
        <w:widowControl w:val="0"/>
        <w:numPr>
          <w:ilvl w:val="0"/>
          <w:numId w:val="10"/>
        </w:numPr>
        <w:tabs>
          <w:tab w:val="left" w:pos="709"/>
        </w:tabs>
        <w:autoSpaceDE w:val="0"/>
        <w:autoSpaceDN w:val="0"/>
        <w:spacing w:after="0" w:line="240" w:lineRule="auto"/>
        <w:ind w:left="0" w:firstLine="709"/>
        <w:jc w:val="both"/>
        <w:rPr>
          <w:rFonts w:ascii="Times New Roman" w:eastAsia="Times New Roman" w:hAnsi="Times New Roman" w:cs="Times New Roman"/>
        </w:rPr>
      </w:pPr>
      <w:r w:rsidRPr="008353C0">
        <w:rPr>
          <w:rFonts w:ascii="Times New Roman" w:eastAsia="Bookman Old Style" w:hAnsi="Times New Roman" w:cs="Times New Roman"/>
        </w:rPr>
        <w:t>на занятия по формированию функциональной грамотности обучающихся (читательской, математической, естественно-научной, финансовой);</w:t>
      </w:r>
    </w:p>
    <w:p w:rsidR="008353C0" w:rsidRPr="008353C0" w:rsidRDefault="008353C0" w:rsidP="003D0F1E">
      <w:pPr>
        <w:widowControl w:val="0"/>
        <w:numPr>
          <w:ilvl w:val="0"/>
          <w:numId w:val="10"/>
        </w:numPr>
        <w:tabs>
          <w:tab w:val="left" w:pos="709"/>
        </w:tabs>
        <w:autoSpaceDE w:val="0"/>
        <w:autoSpaceDN w:val="0"/>
        <w:spacing w:after="0" w:line="240" w:lineRule="auto"/>
        <w:ind w:left="0" w:firstLine="709"/>
        <w:jc w:val="both"/>
        <w:rPr>
          <w:rFonts w:ascii="Times New Roman" w:eastAsia="Times New Roman" w:hAnsi="Times New Roman" w:cs="Times New Roman"/>
        </w:rPr>
      </w:pPr>
      <w:r w:rsidRPr="008353C0">
        <w:rPr>
          <w:rFonts w:ascii="Times New Roman" w:eastAsia="Bookman Old Style" w:hAnsi="Times New Roman" w:cs="Times New Roman"/>
        </w:rPr>
        <w:t>на занятия, направленные на удовлетворение профориентационных интересов и потребностей обучающихся (в том числе основы предпринимательства).</w:t>
      </w:r>
    </w:p>
    <w:p w:rsidR="008353C0" w:rsidRPr="008353C0" w:rsidRDefault="008353C0" w:rsidP="003D0F1E">
      <w:pPr>
        <w:widowControl w:val="0"/>
        <w:numPr>
          <w:ilvl w:val="0"/>
          <w:numId w:val="10"/>
        </w:numPr>
        <w:tabs>
          <w:tab w:val="left" w:pos="709"/>
        </w:tabs>
        <w:autoSpaceDE w:val="0"/>
        <w:autoSpaceDN w:val="0"/>
        <w:spacing w:after="0" w:line="240" w:lineRule="auto"/>
        <w:ind w:left="0" w:firstLine="709"/>
        <w:jc w:val="both"/>
        <w:rPr>
          <w:rFonts w:ascii="Times New Roman" w:eastAsia="Bookman Old Style" w:hAnsi="Times New Roman" w:cs="Times New Roman"/>
        </w:rPr>
      </w:pPr>
      <w:r w:rsidRPr="008353C0">
        <w:rPr>
          <w:rFonts w:ascii="Times New Roman" w:eastAsia="Bookman Old Style" w:hAnsi="Times New Roman" w:cs="Times New Roman"/>
        </w:rPr>
        <w:t>на занятия, связанные с реализацией особых интеллектуальных и социокультурных потребностей обучающихся (в том числе для сопровождения изучения отдельных учебных предметов на углубленном уровне, проектно-исследовательской деятельности, исторического просвещения);</w:t>
      </w:r>
    </w:p>
    <w:p w:rsidR="008353C0" w:rsidRPr="008353C0" w:rsidRDefault="008353C0" w:rsidP="003D0F1E">
      <w:pPr>
        <w:widowControl w:val="0"/>
        <w:numPr>
          <w:ilvl w:val="0"/>
          <w:numId w:val="10"/>
        </w:numPr>
        <w:tabs>
          <w:tab w:val="left" w:pos="709"/>
        </w:tabs>
        <w:autoSpaceDE w:val="0"/>
        <w:autoSpaceDN w:val="0"/>
        <w:spacing w:after="0" w:line="240" w:lineRule="auto"/>
        <w:ind w:left="0" w:firstLine="709"/>
        <w:jc w:val="both"/>
        <w:rPr>
          <w:rFonts w:ascii="Times New Roman" w:eastAsia="Bookman Old Style" w:hAnsi="Times New Roman" w:cs="Times New Roman"/>
        </w:rPr>
      </w:pPr>
      <w:r w:rsidRPr="008353C0">
        <w:rPr>
          <w:rFonts w:ascii="Times New Roman" w:eastAsia="Bookman Old Style" w:hAnsi="Times New Roman" w:cs="Times New Roman"/>
        </w:rPr>
        <w:t>на занятия, направленные на удовлетворение интересов и потребностей обучающихся в творческом и физическом развитии (в том числе организация занятий в школьных театрах, школьных музеях, школьных спортивных клубах, а также в рамках реализации программы развития социальной активности обучающихся начальных классов «Орлята России»);</w:t>
      </w:r>
    </w:p>
    <w:p w:rsidR="008353C0" w:rsidRDefault="008353C0" w:rsidP="008353C0">
      <w:pPr>
        <w:widowControl w:val="0"/>
        <w:numPr>
          <w:ilvl w:val="0"/>
          <w:numId w:val="10"/>
        </w:numPr>
        <w:tabs>
          <w:tab w:val="left" w:pos="709"/>
        </w:tabs>
        <w:autoSpaceDE w:val="0"/>
        <w:autoSpaceDN w:val="0"/>
        <w:spacing w:after="0" w:line="240" w:lineRule="auto"/>
        <w:ind w:left="0" w:firstLine="709"/>
        <w:jc w:val="both"/>
        <w:rPr>
          <w:rFonts w:ascii="Times New Roman" w:eastAsia="Bookman Old Style" w:hAnsi="Times New Roman" w:cs="Times New Roman"/>
        </w:rPr>
      </w:pPr>
      <w:r w:rsidRPr="008353C0">
        <w:rPr>
          <w:rFonts w:ascii="Times New Roman" w:eastAsia="Bookman Old Style" w:hAnsi="Times New Roman" w:cs="Times New Roman"/>
        </w:rPr>
        <w:t>на занятия, направленные на удовлетворение социальных интересов и потребностей обучающихся (в том числе в рамках Российского движения школьников и др.).</w:t>
      </w:r>
    </w:p>
    <w:p w:rsidR="00694C5A" w:rsidRPr="00694C5A" w:rsidRDefault="00694C5A" w:rsidP="00694C5A">
      <w:pPr>
        <w:widowControl w:val="0"/>
        <w:tabs>
          <w:tab w:val="left" w:pos="709"/>
        </w:tabs>
        <w:autoSpaceDE w:val="0"/>
        <w:autoSpaceDN w:val="0"/>
        <w:spacing w:after="0" w:line="240" w:lineRule="auto"/>
        <w:ind w:left="709"/>
        <w:jc w:val="both"/>
        <w:rPr>
          <w:rFonts w:ascii="Times New Roman" w:eastAsia="Bookman Old Style" w:hAnsi="Times New Roman" w:cs="Times New Roman"/>
        </w:rPr>
      </w:pPr>
    </w:p>
    <w:tbl>
      <w:tblPr>
        <w:tblStyle w:val="113"/>
        <w:tblW w:w="10132" w:type="dxa"/>
        <w:jc w:val="center"/>
        <w:tblLook w:val="04A0" w:firstRow="1" w:lastRow="0" w:firstColumn="1" w:lastColumn="0" w:noHBand="0" w:noVBand="1"/>
      </w:tblPr>
      <w:tblGrid>
        <w:gridCol w:w="4074"/>
        <w:gridCol w:w="6058"/>
      </w:tblGrid>
      <w:tr w:rsidR="008353C0" w:rsidRPr="008353C0" w:rsidTr="005E2B0D">
        <w:trPr>
          <w:jc w:val="center"/>
        </w:trPr>
        <w:tc>
          <w:tcPr>
            <w:tcW w:w="4074" w:type="dxa"/>
            <w:tcBorders>
              <w:top w:val="single" w:sz="4" w:space="0" w:color="auto"/>
              <w:left w:val="single" w:sz="4" w:space="0" w:color="auto"/>
              <w:bottom w:val="single" w:sz="4" w:space="0" w:color="auto"/>
              <w:right w:val="single" w:sz="4" w:space="0" w:color="auto"/>
            </w:tcBorders>
            <w:hideMark/>
          </w:tcPr>
          <w:p w:rsidR="008353C0" w:rsidRPr="005E2B0D" w:rsidRDefault="005E2B0D" w:rsidP="005E2B0D">
            <w:pPr>
              <w:spacing w:before="0" w:beforeAutospacing="0" w:after="0" w:afterAutospacing="0"/>
              <w:ind w:hanging="280"/>
              <w:jc w:val="center"/>
              <w:rPr>
                <w:b/>
                <w:lang w:val="ru-RU"/>
              </w:rPr>
            </w:pPr>
            <w:r>
              <w:rPr>
                <w:b/>
                <w:lang w:val="ru-RU"/>
              </w:rPr>
              <w:t>Направление внеурочной деятельности</w:t>
            </w:r>
          </w:p>
        </w:tc>
        <w:tc>
          <w:tcPr>
            <w:tcW w:w="6058" w:type="dxa"/>
            <w:tcBorders>
              <w:top w:val="single" w:sz="4" w:space="0" w:color="auto"/>
              <w:left w:val="single" w:sz="4" w:space="0" w:color="auto"/>
              <w:bottom w:val="single" w:sz="4" w:space="0" w:color="auto"/>
              <w:right w:val="single" w:sz="4" w:space="0" w:color="auto"/>
            </w:tcBorders>
            <w:hideMark/>
          </w:tcPr>
          <w:p w:rsidR="008353C0" w:rsidRPr="005E2B0D" w:rsidRDefault="005E2B0D" w:rsidP="005E2B0D">
            <w:pPr>
              <w:spacing w:before="0" w:beforeAutospacing="0" w:after="0" w:afterAutospacing="0"/>
              <w:jc w:val="center"/>
              <w:rPr>
                <w:b/>
                <w:lang w:val="ru-RU"/>
              </w:rPr>
            </w:pPr>
            <w:r>
              <w:rPr>
                <w:b/>
                <w:lang w:val="ru-RU"/>
              </w:rPr>
              <w:t>Основное содержание занятий</w:t>
            </w:r>
          </w:p>
        </w:tc>
      </w:tr>
      <w:tr w:rsidR="008353C0" w:rsidRPr="008353C0" w:rsidTr="005E2B0D">
        <w:trPr>
          <w:jc w:val="center"/>
        </w:trPr>
        <w:tc>
          <w:tcPr>
            <w:tcW w:w="4074" w:type="dxa"/>
            <w:tcBorders>
              <w:top w:val="single" w:sz="4" w:space="0" w:color="auto"/>
              <w:left w:val="single" w:sz="4" w:space="0" w:color="auto"/>
              <w:bottom w:val="single" w:sz="4" w:space="0" w:color="auto"/>
              <w:right w:val="single" w:sz="4" w:space="0" w:color="auto"/>
            </w:tcBorders>
            <w:hideMark/>
          </w:tcPr>
          <w:p w:rsidR="008353C0" w:rsidRPr="008353C0" w:rsidRDefault="008353C0" w:rsidP="005E2B0D">
            <w:pPr>
              <w:spacing w:before="0" w:beforeAutospacing="0" w:after="0" w:afterAutospacing="0"/>
              <w:rPr>
                <w:lang w:val="ru-RU"/>
              </w:rPr>
            </w:pPr>
            <w:r w:rsidRPr="008353C0">
              <w:rPr>
                <w:lang w:val="ru-RU"/>
              </w:rPr>
              <w:t>Информационно-</w:t>
            </w:r>
            <w:r w:rsidRPr="008353C0">
              <w:rPr>
                <w:lang w:val="ru-RU"/>
              </w:rPr>
              <w:br/>
              <w:t>просветительские занятия патриотической, нравственной и экологической направленности «Разговоры о важном».</w:t>
            </w:r>
          </w:p>
        </w:tc>
        <w:tc>
          <w:tcPr>
            <w:tcW w:w="6058" w:type="dxa"/>
            <w:tcBorders>
              <w:top w:val="single" w:sz="4" w:space="0" w:color="auto"/>
              <w:left w:val="single" w:sz="4" w:space="0" w:color="auto"/>
              <w:bottom w:val="single" w:sz="4" w:space="0" w:color="auto"/>
              <w:right w:val="single" w:sz="4" w:space="0" w:color="auto"/>
            </w:tcBorders>
            <w:hideMark/>
          </w:tcPr>
          <w:p w:rsidR="008353C0" w:rsidRPr="008353C0" w:rsidRDefault="008353C0" w:rsidP="005E2B0D">
            <w:pPr>
              <w:spacing w:before="0" w:beforeAutospacing="0" w:after="0" w:afterAutospacing="0"/>
              <w:jc w:val="both"/>
              <w:rPr>
                <w:lang w:val="ru-RU"/>
              </w:rPr>
            </w:pPr>
            <w:r w:rsidRPr="008353C0">
              <w:rPr>
                <w:b/>
                <w:lang w:val="ru-RU"/>
              </w:rPr>
              <w:t>Основная цель:</w:t>
            </w:r>
            <w:r w:rsidRPr="008353C0">
              <w:rPr>
                <w:lang w:val="ru-RU"/>
              </w:rPr>
              <w:t xml:space="preserve"> развитие ценностного отношения обучающихся к своей Родине - России, населяющим ее людям, ее уникальной истории, богатой природе и великой культуре.</w:t>
            </w:r>
          </w:p>
          <w:p w:rsidR="008353C0" w:rsidRPr="008353C0" w:rsidRDefault="008353C0" w:rsidP="005E2B0D">
            <w:pPr>
              <w:spacing w:before="0" w:beforeAutospacing="0" w:after="0" w:afterAutospacing="0"/>
              <w:jc w:val="both"/>
              <w:rPr>
                <w:lang w:val="ru-RU"/>
              </w:rPr>
            </w:pPr>
            <w:r w:rsidRPr="008353C0">
              <w:rPr>
                <w:b/>
                <w:lang w:val="ru-RU"/>
              </w:rPr>
              <w:t>Основная задача:</w:t>
            </w:r>
            <w:r w:rsidRPr="008353C0">
              <w:rPr>
                <w:lang w:val="ru-RU"/>
              </w:rPr>
              <w:t xml:space="preserve">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8353C0" w:rsidRPr="008353C0" w:rsidRDefault="008353C0" w:rsidP="005E2B0D">
            <w:pPr>
              <w:spacing w:before="0" w:beforeAutospacing="0" w:after="0" w:afterAutospacing="0"/>
              <w:jc w:val="both"/>
              <w:rPr>
                <w:lang w:val="ru-RU"/>
              </w:rPr>
            </w:pPr>
            <w:r w:rsidRPr="008353C0">
              <w:rPr>
                <w:b/>
                <w:lang w:val="ru-RU"/>
              </w:rPr>
              <w:t>Основные темы занятий</w:t>
            </w:r>
            <w:r w:rsidRPr="008353C0">
              <w:rPr>
                <w:lang w:val="ru-RU"/>
              </w:rPr>
              <w:t xml:space="preserve"> связаны с важнейшими аспектами жизни человека в современной России: знанием родной истории и пониманием сложностей современного мира, </w:t>
            </w:r>
            <w:r w:rsidRPr="008353C0">
              <w:rPr>
                <w:lang w:val="ru-RU"/>
              </w:rPr>
              <w:lastRenderedPageBreak/>
              <w:t>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tc>
      </w:tr>
      <w:tr w:rsidR="008353C0" w:rsidRPr="008353C0" w:rsidTr="005E2B0D">
        <w:trPr>
          <w:jc w:val="center"/>
        </w:trPr>
        <w:tc>
          <w:tcPr>
            <w:tcW w:w="4074" w:type="dxa"/>
            <w:tcBorders>
              <w:top w:val="single" w:sz="4" w:space="0" w:color="auto"/>
              <w:left w:val="single" w:sz="4" w:space="0" w:color="auto"/>
              <w:bottom w:val="single" w:sz="4" w:space="0" w:color="auto"/>
              <w:right w:val="single" w:sz="4" w:space="0" w:color="auto"/>
            </w:tcBorders>
            <w:hideMark/>
          </w:tcPr>
          <w:p w:rsidR="008353C0" w:rsidRPr="008353C0" w:rsidRDefault="008353C0" w:rsidP="005E2B0D">
            <w:pPr>
              <w:spacing w:before="0" w:beforeAutospacing="0" w:after="0" w:afterAutospacing="0"/>
              <w:rPr>
                <w:lang w:val="ru-RU"/>
              </w:rPr>
            </w:pPr>
            <w:r w:rsidRPr="008353C0">
              <w:rPr>
                <w:lang w:val="ru-RU"/>
              </w:rPr>
              <w:lastRenderedPageBreak/>
              <w:t>Занятия</w:t>
            </w:r>
            <w:r w:rsidRPr="008353C0">
              <w:rPr>
                <w:lang w:val="ru-RU"/>
              </w:rPr>
              <w:br/>
              <w:t>по формированию</w:t>
            </w:r>
            <w:r w:rsidRPr="008353C0">
              <w:rPr>
                <w:lang w:val="ru-RU"/>
              </w:rPr>
              <w:br/>
              <w:t>функциональной грамотности обучающихся.</w:t>
            </w:r>
          </w:p>
        </w:tc>
        <w:tc>
          <w:tcPr>
            <w:tcW w:w="6058" w:type="dxa"/>
            <w:tcBorders>
              <w:top w:val="single" w:sz="4" w:space="0" w:color="auto"/>
              <w:left w:val="single" w:sz="4" w:space="0" w:color="auto"/>
              <w:bottom w:val="single" w:sz="4" w:space="0" w:color="auto"/>
              <w:right w:val="single" w:sz="4" w:space="0" w:color="auto"/>
            </w:tcBorders>
            <w:hideMark/>
          </w:tcPr>
          <w:p w:rsidR="008353C0" w:rsidRPr="008353C0" w:rsidRDefault="008353C0" w:rsidP="005E2B0D">
            <w:pPr>
              <w:spacing w:before="0" w:beforeAutospacing="0" w:after="0" w:afterAutospacing="0"/>
              <w:rPr>
                <w:lang w:val="ru-RU"/>
              </w:rPr>
            </w:pPr>
            <w:r w:rsidRPr="008353C0">
              <w:rPr>
                <w:b/>
                <w:lang w:val="ru-RU"/>
              </w:rPr>
              <w:t>Основная цель:</w:t>
            </w:r>
            <w:r w:rsidRPr="008353C0">
              <w:rPr>
                <w:lang w:val="ru-RU"/>
              </w:rPr>
              <w:t xml:space="preserve"> развитие способности обучающихся применять приобретённые знания, умения и навыки для решения задач в различных сферах жизнедеятельности, (обеспечение связи обучения с жизнью).</w:t>
            </w:r>
          </w:p>
          <w:p w:rsidR="008353C0" w:rsidRPr="008353C0" w:rsidRDefault="008353C0" w:rsidP="005E2B0D">
            <w:pPr>
              <w:spacing w:before="0" w:beforeAutospacing="0" w:after="0" w:afterAutospacing="0"/>
              <w:rPr>
                <w:lang w:val="ru-RU"/>
              </w:rPr>
            </w:pPr>
            <w:r w:rsidRPr="008353C0">
              <w:rPr>
                <w:b/>
                <w:lang w:val="ru-RU"/>
              </w:rPr>
              <w:t>Основная задача:</w:t>
            </w:r>
            <w:r w:rsidRPr="008353C0">
              <w:rPr>
                <w:lang w:val="ru-RU"/>
              </w:rPr>
              <w:t xml:space="preserve"> формирование и развитие функциональной грамотности школьников:</w:t>
            </w:r>
            <w:r w:rsidR="005E2B0D">
              <w:rPr>
                <w:lang w:val="ru-RU"/>
              </w:rPr>
              <w:t xml:space="preserve"> </w:t>
            </w:r>
            <w:r w:rsidRPr="008353C0">
              <w:rPr>
                <w:lang w:val="ru-RU"/>
              </w:rPr>
              <w:t>читательской, математической, естественно-научной, финансовой, направленной и на развитие креативного мышления и глобальных компетенций.</w:t>
            </w:r>
          </w:p>
          <w:p w:rsidR="008353C0" w:rsidRPr="008353C0" w:rsidRDefault="008353C0" w:rsidP="005E2B0D">
            <w:pPr>
              <w:spacing w:before="0" w:beforeAutospacing="0" w:after="0" w:afterAutospacing="0"/>
              <w:rPr>
                <w:lang w:val="ru-RU"/>
              </w:rPr>
            </w:pPr>
            <w:r w:rsidRPr="008353C0">
              <w:rPr>
                <w:b/>
                <w:lang w:val="ru-RU"/>
              </w:rPr>
              <w:t>Основные организационные формы:</w:t>
            </w:r>
            <w:r w:rsidRPr="008353C0">
              <w:rPr>
                <w:lang w:val="ru-RU"/>
              </w:rPr>
              <w:t xml:space="preserve"> интегрированные курсы, метапредметные кружки или факультативы.</w:t>
            </w:r>
          </w:p>
        </w:tc>
      </w:tr>
      <w:tr w:rsidR="008353C0" w:rsidRPr="008353C0" w:rsidTr="005E2B0D">
        <w:trPr>
          <w:jc w:val="center"/>
        </w:trPr>
        <w:tc>
          <w:tcPr>
            <w:tcW w:w="4074" w:type="dxa"/>
            <w:tcBorders>
              <w:top w:val="single" w:sz="4" w:space="0" w:color="auto"/>
              <w:left w:val="single" w:sz="4" w:space="0" w:color="auto"/>
              <w:bottom w:val="single" w:sz="4" w:space="0" w:color="auto"/>
              <w:right w:val="single" w:sz="4" w:space="0" w:color="auto"/>
            </w:tcBorders>
            <w:hideMark/>
          </w:tcPr>
          <w:p w:rsidR="008353C0" w:rsidRPr="008353C0" w:rsidRDefault="008353C0" w:rsidP="005E2B0D">
            <w:pPr>
              <w:spacing w:before="0" w:beforeAutospacing="0" w:after="0" w:afterAutospacing="0"/>
              <w:rPr>
                <w:lang w:val="ru-RU"/>
              </w:rPr>
            </w:pPr>
            <w:r w:rsidRPr="008353C0">
              <w:rPr>
                <w:lang w:val="ru-RU"/>
              </w:rPr>
              <w:t>Занятия, направленные на удовлетворение профориентационных интересов и потребностей обучающихся.</w:t>
            </w:r>
          </w:p>
        </w:tc>
        <w:tc>
          <w:tcPr>
            <w:tcW w:w="6058" w:type="dxa"/>
            <w:tcBorders>
              <w:top w:val="single" w:sz="4" w:space="0" w:color="auto"/>
              <w:left w:val="single" w:sz="4" w:space="0" w:color="auto"/>
              <w:bottom w:val="single" w:sz="4" w:space="0" w:color="auto"/>
              <w:right w:val="single" w:sz="4" w:space="0" w:color="auto"/>
            </w:tcBorders>
            <w:hideMark/>
          </w:tcPr>
          <w:p w:rsidR="008353C0" w:rsidRPr="008353C0" w:rsidRDefault="008353C0" w:rsidP="005E2B0D">
            <w:pPr>
              <w:spacing w:before="0" w:beforeAutospacing="0" w:after="0" w:afterAutospacing="0"/>
              <w:rPr>
                <w:lang w:val="ru-RU"/>
              </w:rPr>
            </w:pPr>
            <w:r w:rsidRPr="008353C0">
              <w:rPr>
                <w:b/>
                <w:lang w:val="ru-RU"/>
              </w:rPr>
              <w:t>Основная цель:</w:t>
            </w:r>
            <w:r w:rsidRPr="008353C0">
              <w:rPr>
                <w:lang w:val="ru-RU"/>
              </w:rPr>
              <w:t xml:space="preserve"> развитие ценностного отношения обучающихся к труду, как основному способу достижения жизненного благополучия и ощущения уверенности в жизни.</w:t>
            </w:r>
          </w:p>
          <w:p w:rsidR="008353C0" w:rsidRPr="008353C0" w:rsidRDefault="008353C0" w:rsidP="005E2B0D">
            <w:pPr>
              <w:spacing w:before="0" w:beforeAutospacing="0" w:after="0" w:afterAutospacing="0"/>
              <w:rPr>
                <w:lang w:val="ru-RU"/>
              </w:rPr>
            </w:pPr>
            <w:r w:rsidRPr="008353C0">
              <w:rPr>
                <w:b/>
                <w:lang w:val="ru-RU"/>
              </w:rPr>
              <w:t>Основная задача:</w:t>
            </w:r>
            <w:r w:rsidRPr="008353C0">
              <w:rPr>
                <w:lang w:val="ru-RU"/>
              </w:rPr>
              <w:t xml:space="preserve">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внепрофессиональной деятельности.</w:t>
            </w:r>
          </w:p>
          <w:p w:rsidR="008353C0" w:rsidRPr="008353C0" w:rsidRDefault="008353C0" w:rsidP="005E2B0D">
            <w:pPr>
              <w:spacing w:before="0" w:beforeAutospacing="0" w:after="0" w:afterAutospacing="0"/>
              <w:rPr>
                <w:lang w:val="ru-RU"/>
              </w:rPr>
            </w:pPr>
            <w:r w:rsidRPr="008353C0">
              <w:rPr>
                <w:b/>
                <w:lang w:val="ru-RU"/>
              </w:rPr>
              <w:t>Основные организационные формы:</w:t>
            </w:r>
          </w:p>
          <w:p w:rsidR="008353C0" w:rsidRPr="008353C0" w:rsidRDefault="008353C0" w:rsidP="005E2B0D">
            <w:pPr>
              <w:spacing w:before="0" w:beforeAutospacing="0" w:after="0" w:afterAutospacing="0"/>
              <w:rPr>
                <w:b/>
                <w:lang w:val="ru-RU"/>
              </w:rPr>
            </w:pPr>
            <w:r w:rsidRPr="008353C0">
              <w:rPr>
                <w:lang w:val="ru-RU"/>
              </w:rPr>
              <w:t>профориентационные беседы, деловые игры, квесты,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 (в том числе онлайн экскурсии).</w:t>
            </w:r>
            <w:r w:rsidRPr="008353C0">
              <w:rPr>
                <w:b/>
                <w:lang w:val="ru-RU"/>
              </w:rPr>
              <w:t xml:space="preserve"> </w:t>
            </w:r>
          </w:p>
          <w:p w:rsidR="008353C0" w:rsidRPr="008353C0" w:rsidRDefault="008353C0" w:rsidP="005E2B0D">
            <w:pPr>
              <w:spacing w:before="0" w:beforeAutospacing="0" w:after="0" w:afterAutospacing="0"/>
              <w:rPr>
                <w:b/>
                <w:lang w:val="ru-RU"/>
              </w:rPr>
            </w:pPr>
            <w:r w:rsidRPr="008353C0">
              <w:rPr>
                <w:b/>
                <w:lang w:val="ru-RU"/>
              </w:rPr>
              <w:t>Основное содержание:</w:t>
            </w:r>
          </w:p>
          <w:p w:rsidR="008353C0" w:rsidRPr="008353C0" w:rsidRDefault="008353C0" w:rsidP="005E2B0D">
            <w:pPr>
              <w:spacing w:before="0" w:beforeAutospacing="0" w:after="0" w:afterAutospacing="0"/>
              <w:rPr>
                <w:lang w:val="ru-RU"/>
              </w:rPr>
            </w:pPr>
            <w:r w:rsidRPr="008353C0">
              <w:rPr>
                <w:lang w:val="ru-RU"/>
              </w:rPr>
              <w:t>знакомство с миром профессий и способами получения профессионального образования;</w:t>
            </w:r>
            <w:r w:rsidRPr="008353C0">
              <w:rPr>
                <w:lang w:val="ru-RU"/>
              </w:rPr>
              <w:br/>
              <w:t>создание условий для развития надпрофессиональных навыков (общения, работы в команде, поведения в конфликтной ситуации и т.п.);</w:t>
            </w:r>
          </w:p>
          <w:p w:rsidR="008353C0" w:rsidRPr="008353C0" w:rsidRDefault="008353C0" w:rsidP="005E2B0D">
            <w:pPr>
              <w:spacing w:before="0" w:beforeAutospacing="0" w:after="0" w:afterAutospacing="0"/>
              <w:rPr>
                <w:lang w:val="ru-RU"/>
              </w:rPr>
            </w:pPr>
            <w:r w:rsidRPr="008353C0">
              <w:rPr>
                <w:lang w:val="ru-RU"/>
              </w:rPr>
              <w:t>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tc>
      </w:tr>
      <w:tr w:rsidR="008353C0" w:rsidRPr="008353C0" w:rsidTr="005E2B0D">
        <w:trPr>
          <w:jc w:val="center"/>
        </w:trPr>
        <w:tc>
          <w:tcPr>
            <w:tcW w:w="4074" w:type="dxa"/>
            <w:tcBorders>
              <w:top w:val="single" w:sz="4" w:space="0" w:color="auto"/>
              <w:left w:val="single" w:sz="4" w:space="0" w:color="auto"/>
              <w:bottom w:val="single" w:sz="4" w:space="0" w:color="auto"/>
              <w:right w:val="single" w:sz="4" w:space="0" w:color="auto"/>
            </w:tcBorders>
            <w:hideMark/>
          </w:tcPr>
          <w:p w:rsidR="008353C0" w:rsidRPr="008353C0" w:rsidRDefault="008353C0" w:rsidP="005E2B0D">
            <w:pPr>
              <w:spacing w:before="0" w:beforeAutospacing="0" w:after="0" w:afterAutospacing="0"/>
              <w:rPr>
                <w:lang w:val="ru-RU"/>
              </w:rPr>
            </w:pPr>
            <w:r w:rsidRPr="008353C0">
              <w:rPr>
                <w:lang w:val="ru-RU"/>
              </w:rPr>
              <w:t>Занятия, связанные с реализацией особых интеллектуальных и социокультурных потребностей обучающихся</w:t>
            </w:r>
          </w:p>
        </w:tc>
        <w:tc>
          <w:tcPr>
            <w:tcW w:w="6058" w:type="dxa"/>
            <w:tcBorders>
              <w:top w:val="single" w:sz="4" w:space="0" w:color="auto"/>
              <w:left w:val="single" w:sz="4" w:space="0" w:color="auto"/>
              <w:bottom w:val="single" w:sz="4" w:space="0" w:color="auto"/>
              <w:right w:val="single" w:sz="4" w:space="0" w:color="auto"/>
            </w:tcBorders>
            <w:hideMark/>
          </w:tcPr>
          <w:p w:rsidR="008353C0" w:rsidRPr="008353C0" w:rsidRDefault="008353C0" w:rsidP="005E2B0D">
            <w:pPr>
              <w:spacing w:before="0" w:beforeAutospacing="0" w:after="0" w:afterAutospacing="0"/>
              <w:rPr>
                <w:lang w:val="ru-RU"/>
              </w:rPr>
            </w:pPr>
            <w:r w:rsidRPr="008353C0">
              <w:rPr>
                <w:b/>
                <w:lang w:val="ru-RU"/>
              </w:rPr>
              <w:t>Основная цель:</w:t>
            </w:r>
            <w:r w:rsidRPr="008353C0">
              <w:rPr>
                <w:lang w:val="ru-RU"/>
              </w:rPr>
              <w:t xml:space="preserve"> интеллектуальное и общекультурное развитие обучающихся, удовлетворение их особых познавательных, культурных, оздоровительных потребностей и интересов. </w:t>
            </w:r>
          </w:p>
          <w:p w:rsidR="008353C0" w:rsidRPr="008353C0" w:rsidRDefault="008353C0" w:rsidP="005E2B0D">
            <w:pPr>
              <w:spacing w:before="0" w:beforeAutospacing="0" w:after="0" w:afterAutospacing="0"/>
              <w:rPr>
                <w:lang w:val="ru-RU"/>
              </w:rPr>
            </w:pPr>
            <w:r w:rsidRPr="008353C0">
              <w:rPr>
                <w:b/>
                <w:lang w:val="ru-RU"/>
              </w:rPr>
              <w:t>Основная задача:</w:t>
            </w:r>
            <w:r w:rsidRPr="008353C0">
              <w:rPr>
                <w:lang w:val="ru-RU"/>
              </w:rPr>
              <w:t xml:space="preserve"> формирование ценностного отношения обучающихся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w:t>
            </w:r>
          </w:p>
          <w:p w:rsidR="008353C0" w:rsidRPr="008353C0" w:rsidRDefault="008353C0" w:rsidP="005E2B0D">
            <w:pPr>
              <w:spacing w:before="0" w:beforeAutospacing="0" w:after="0" w:afterAutospacing="0"/>
              <w:rPr>
                <w:lang w:val="ru-RU"/>
              </w:rPr>
            </w:pPr>
            <w:r w:rsidRPr="008353C0">
              <w:rPr>
                <w:b/>
                <w:lang w:val="ru-RU"/>
              </w:rPr>
              <w:t>Основные направления деятельности:</w:t>
            </w:r>
            <w:r w:rsidRPr="008353C0">
              <w:rPr>
                <w:lang w:val="ru-RU"/>
              </w:rPr>
              <w:t xml:space="preserve"> занятия по дополнительному или углубленному изучению учебных предметов или модулей; занятия в рамках исследовательской и проектной деятельности;</w:t>
            </w:r>
            <w:r w:rsidRPr="008353C0">
              <w:rPr>
                <w:lang w:val="ru-RU"/>
              </w:rPr>
              <w:br/>
              <w:t xml:space="preserve">занятия, связанные с освоением регионального компонента образования или особыми этнокультурными интересами участников образовательных отношений; дополнительные занятия для школьников, испытывающих затруднения в </w:t>
            </w:r>
            <w:r w:rsidRPr="008353C0">
              <w:rPr>
                <w:lang w:val="ru-RU"/>
              </w:rPr>
              <w:lastRenderedPageBreak/>
              <w:t>освоении учебной программы или трудности в освоении языка обучения; специальные занятия для обучающихся с ограниченными возможностями здоровья или испытывающими затруднения в социальной коммуникации.</w:t>
            </w:r>
          </w:p>
        </w:tc>
      </w:tr>
      <w:tr w:rsidR="008353C0" w:rsidRPr="008353C0" w:rsidTr="005E2B0D">
        <w:trPr>
          <w:jc w:val="center"/>
        </w:trPr>
        <w:tc>
          <w:tcPr>
            <w:tcW w:w="4074" w:type="dxa"/>
            <w:tcBorders>
              <w:top w:val="single" w:sz="4" w:space="0" w:color="auto"/>
              <w:left w:val="single" w:sz="4" w:space="0" w:color="auto"/>
              <w:bottom w:val="single" w:sz="4" w:space="0" w:color="auto"/>
              <w:right w:val="single" w:sz="4" w:space="0" w:color="auto"/>
            </w:tcBorders>
            <w:hideMark/>
          </w:tcPr>
          <w:p w:rsidR="008353C0" w:rsidRPr="008353C0" w:rsidRDefault="008353C0" w:rsidP="005E2B0D">
            <w:pPr>
              <w:spacing w:before="0" w:beforeAutospacing="0" w:after="0" w:afterAutospacing="0"/>
              <w:rPr>
                <w:lang w:val="ru-RU"/>
              </w:rPr>
            </w:pPr>
            <w:r w:rsidRPr="008353C0">
              <w:rPr>
                <w:lang w:val="ru-RU"/>
              </w:rPr>
              <w:lastRenderedPageBreak/>
              <w:t>Занятия, направленные на удовлетворение интересов и потребностей обучающихся в творческом и физическом</w:t>
            </w:r>
            <w:r w:rsidRPr="008353C0">
              <w:rPr>
                <w:lang w:val="ru-RU"/>
              </w:rPr>
              <w:br/>
              <w:t>развитии, помощь в самореализации, раскрытии</w:t>
            </w:r>
            <w:r w:rsidRPr="008353C0">
              <w:rPr>
                <w:lang w:val="ru-RU"/>
              </w:rPr>
              <w:br/>
              <w:t>и развитии способностей</w:t>
            </w:r>
            <w:r w:rsidRPr="008353C0">
              <w:rPr>
                <w:lang w:val="ru-RU"/>
              </w:rPr>
              <w:br/>
              <w:t>и талантов</w:t>
            </w:r>
          </w:p>
        </w:tc>
        <w:tc>
          <w:tcPr>
            <w:tcW w:w="6058" w:type="dxa"/>
            <w:tcBorders>
              <w:top w:val="single" w:sz="4" w:space="0" w:color="auto"/>
              <w:left w:val="single" w:sz="4" w:space="0" w:color="auto"/>
              <w:bottom w:val="single" w:sz="4" w:space="0" w:color="auto"/>
              <w:right w:val="single" w:sz="4" w:space="0" w:color="auto"/>
            </w:tcBorders>
            <w:vAlign w:val="center"/>
            <w:hideMark/>
          </w:tcPr>
          <w:p w:rsidR="008353C0" w:rsidRPr="008353C0" w:rsidRDefault="008353C0" w:rsidP="005E2B0D">
            <w:pPr>
              <w:spacing w:before="0" w:beforeAutospacing="0" w:after="0" w:afterAutospacing="0"/>
              <w:rPr>
                <w:lang w:val="ru-RU"/>
              </w:rPr>
            </w:pPr>
            <w:r w:rsidRPr="008353C0">
              <w:rPr>
                <w:b/>
                <w:lang w:val="ru-RU"/>
              </w:rPr>
              <w:t>Основная цель:</w:t>
            </w:r>
            <w:r w:rsidRPr="008353C0">
              <w:rPr>
                <w:lang w:val="ru-RU"/>
              </w:rPr>
              <w:t xml:space="preserve">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 </w:t>
            </w:r>
          </w:p>
          <w:p w:rsidR="008353C0" w:rsidRPr="008353C0" w:rsidRDefault="008353C0" w:rsidP="005E2B0D">
            <w:pPr>
              <w:spacing w:before="0" w:beforeAutospacing="0" w:after="0" w:afterAutospacing="0"/>
              <w:rPr>
                <w:lang w:val="ru-RU"/>
              </w:rPr>
            </w:pPr>
            <w:r w:rsidRPr="008353C0">
              <w:rPr>
                <w:b/>
                <w:lang w:val="ru-RU"/>
              </w:rPr>
              <w:t>Основные задачи:</w:t>
            </w:r>
            <w:r w:rsidRPr="008353C0">
              <w:rPr>
                <w:lang w:val="ru-RU"/>
              </w:rPr>
              <w:t xml:space="preserve"> 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 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 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самообслуживающего труда.</w:t>
            </w:r>
          </w:p>
          <w:p w:rsidR="008353C0" w:rsidRPr="008353C0" w:rsidRDefault="008353C0" w:rsidP="005E2B0D">
            <w:pPr>
              <w:spacing w:before="0" w:beforeAutospacing="0" w:after="0" w:afterAutospacing="0"/>
              <w:rPr>
                <w:b/>
                <w:lang w:val="ru-RU"/>
              </w:rPr>
            </w:pPr>
            <w:r w:rsidRPr="008353C0">
              <w:rPr>
                <w:b/>
                <w:lang w:val="ru-RU"/>
              </w:rPr>
              <w:t xml:space="preserve">Основные организационные формы: </w:t>
            </w:r>
            <w:r w:rsidRPr="008353C0">
              <w:rPr>
                <w:lang w:val="ru-RU"/>
              </w:rPr>
              <w:t>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занятия в спортивных объединениях (секциях и Школьном спортивном клубе «Атлант»), спортивные турниры и соревнования; занятия в объединениях туристско-краеведческой направленности (экскурсии, развитие школьного музея); занятия по Программе развития социальной активности обучающихся начальных классов «Орлята России».</w:t>
            </w:r>
          </w:p>
        </w:tc>
      </w:tr>
      <w:tr w:rsidR="008353C0" w:rsidRPr="008353C0" w:rsidTr="005E2B0D">
        <w:trPr>
          <w:jc w:val="center"/>
        </w:trPr>
        <w:tc>
          <w:tcPr>
            <w:tcW w:w="4074" w:type="dxa"/>
            <w:tcBorders>
              <w:top w:val="single" w:sz="4" w:space="0" w:color="auto"/>
              <w:left w:val="single" w:sz="4" w:space="0" w:color="auto"/>
              <w:bottom w:val="single" w:sz="4" w:space="0" w:color="auto"/>
              <w:right w:val="single" w:sz="4" w:space="0" w:color="auto"/>
            </w:tcBorders>
            <w:hideMark/>
          </w:tcPr>
          <w:p w:rsidR="008353C0" w:rsidRPr="008353C0" w:rsidRDefault="008353C0" w:rsidP="005E2B0D">
            <w:pPr>
              <w:spacing w:before="0" w:beforeAutospacing="0" w:after="0" w:afterAutospacing="0"/>
              <w:rPr>
                <w:lang w:val="ru-RU"/>
              </w:rPr>
            </w:pPr>
            <w:r w:rsidRPr="008353C0">
              <w:rPr>
                <w:lang w:val="ru-RU"/>
              </w:rPr>
              <w:t>Занятия, направленные на удовлетворение социальных</w:t>
            </w:r>
            <w:r w:rsidRPr="008353C0">
              <w:rPr>
                <w:lang w:val="ru-RU"/>
              </w:rPr>
              <w:br/>
              <w:t>интересов и потребностей обучающихся, на педагогическое сопровождение</w:t>
            </w:r>
            <w:r w:rsidRPr="008353C0">
              <w:rPr>
                <w:lang w:val="ru-RU"/>
              </w:rPr>
              <w:br/>
              <w:t>деятельности социально</w:t>
            </w:r>
            <w:r w:rsidRPr="008353C0">
              <w:rPr>
                <w:lang w:val="ru-RU"/>
              </w:rPr>
              <w:br/>
              <w:t>ориентированных ученических</w:t>
            </w:r>
            <w:r w:rsidRPr="008353C0">
              <w:rPr>
                <w:lang w:val="ru-RU"/>
              </w:rPr>
              <w:br/>
              <w:t>сообществ, детских  общественных объединений,</w:t>
            </w:r>
            <w:r w:rsidRPr="008353C0">
              <w:rPr>
                <w:lang w:val="ru-RU"/>
              </w:rPr>
              <w:br/>
              <w:t>органов ученического</w:t>
            </w:r>
            <w:r w:rsidRPr="008353C0">
              <w:rPr>
                <w:lang w:val="ru-RU"/>
              </w:rPr>
              <w:br/>
              <w:t>самоуправления, на  организацию совместно</w:t>
            </w:r>
            <w:r w:rsidRPr="008353C0">
              <w:rPr>
                <w:lang w:val="ru-RU"/>
              </w:rPr>
              <w:br/>
              <w:t>с обучающимися комплекса</w:t>
            </w:r>
            <w:r w:rsidRPr="008353C0">
              <w:rPr>
                <w:lang w:val="ru-RU"/>
              </w:rPr>
              <w:br/>
              <w:t>мероприятий воспитательной</w:t>
            </w:r>
            <w:r w:rsidRPr="008353C0">
              <w:rPr>
                <w:lang w:val="ru-RU"/>
              </w:rPr>
              <w:br/>
              <w:t>направленности</w:t>
            </w:r>
          </w:p>
        </w:tc>
        <w:tc>
          <w:tcPr>
            <w:tcW w:w="6058" w:type="dxa"/>
            <w:tcBorders>
              <w:top w:val="single" w:sz="4" w:space="0" w:color="auto"/>
              <w:left w:val="single" w:sz="4" w:space="0" w:color="auto"/>
              <w:bottom w:val="single" w:sz="4" w:space="0" w:color="auto"/>
              <w:right w:val="single" w:sz="4" w:space="0" w:color="auto"/>
            </w:tcBorders>
            <w:hideMark/>
          </w:tcPr>
          <w:p w:rsidR="008353C0" w:rsidRPr="008353C0" w:rsidRDefault="008353C0" w:rsidP="005E2B0D">
            <w:pPr>
              <w:spacing w:before="0" w:beforeAutospacing="0" w:after="0" w:afterAutospacing="0"/>
              <w:rPr>
                <w:lang w:val="ru-RU"/>
              </w:rPr>
            </w:pPr>
            <w:r w:rsidRPr="008353C0">
              <w:rPr>
                <w:b/>
                <w:lang w:val="ru-RU"/>
              </w:rPr>
              <w:t>Основная цель:</w:t>
            </w:r>
            <w:r w:rsidRPr="008353C0">
              <w:rPr>
                <w:lang w:val="ru-RU"/>
              </w:rPr>
              <w:t xml:space="preserve"> развитие важных для жизни 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 </w:t>
            </w:r>
            <w:r w:rsidRPr="008353C0">
              <w:rPr>
                <w:b/>
                <w:lang w:val="ru-RU"/>
              </w:rPr>
              <w:t>Основная задача:</w:t>
            </w:r>
            <w:r w:rsidRPr="008353C0">
              <w:rPr>
                <w:lang w:val="ru-RU"/>
              </w:rPr>
              <w:t xml:space="preserve"> обеспечение психологического благополучия обучающихся в образовательном пространстве школы, создание условий для развития ответственности за формирование макро и микрокоммуникаций, складывающихся в образовательной организации, понимания зон личного влияния на уклад школьной жизни.</w:t>
            </w:r>
          </w:p>
          <w:p w:rsidR="008353C0" w:rsidRPr="008353C0" w:rsidRDefault="008353C0" w:rsidP="005E2B0D">
            <w:pPr>
              <w:spacing w:before="0" w:beforeAutospacing="0" w:after="0" w:afterAutospacing="0"/>
              <w:rPr>
                <w:lang w:val="ru-RU"/>
              </w:rPr>
            </w:pPr>
            <w:r w:rsidRPr="008353C0">
              <w:rPr>
                <w:b/>
                <w:lang w:val="ru-RU"/>
              </w:rPr>
              <w:t>Основные организационные формы:</w:t>
            </w:r>
            <w:r w:rsidRPr="008353C0">
              <w:rPr>
                <w:lang w:val="ru-RU"/>
              </w:rPr>
              <w:t xml:space="preserve"> Педагогическое сопровождение деятельности Российского движения школьников; волонтёрского движения; Совета учащихся, постоянно действующего школьного актива, инициирующего и организующего проведение личностно значимых для школьников событий (соревнований, конкурсов, акций, фестивалей, флешмобов).</w:t>
            </w:r>
          </w:p>
        </w:tc>
      </w:tr>
    </w:tbl>
    <w:p w:rsidR="007F2971" w:rsidRDefault="007F2971" w:rsidP="008353C0">
      <w:pPr>
        <w:spacing w:after="0" w:line="259" w:lineRule="auto"/>
        <w:jc w:val="both"/>
        <w:rPr>
          <w:rFonts w:ascii="Times New Roman" w:eastAsia="Calibri" w:hAnsi="Times New Roman" w:cs="Times New Roman"/>
        </w:rPr>
      </w:pPr>
    </w:p>
    <w:p w:rsidR="008353C0" w:rsidRPr="008353C0" w:rsidRDefault="008353C0" w:rsidP="007F2971">
      <w:pPr>
        <w:spacing w:after="0" w:line="259" w:lineRule="auto"/>
        <w:ind w:firstLine="708"/>
        <w:jc w:val="both"/>
        <w:rPr>
          <w:rFonts w:ascii="Times New Roman" w:eastAsia="Calibri" w:hAnsi="Times New Roman" w:cs="Times New Roman"/>
        </w:rPr>
      </w:pPr>
      <w:r w:rsidRPr="008353C0">
        <w:rPr>
          <w:rFonts w:ascii="Times New Roman" w:eastAsia="Calibri" w:hAnsi="Times New Roman" w:cs="Times New Roman"/>
        </w:rPr>
        <w:t xml:space="preserve">В соответствии с требованиями обновленных </w:t>
      </w:r>
      <w:hyperlink r:id="rId15" w:anchor="/document/99/607175842/XA00LUO2M6/" w:history="1">
        <w:r w:rsidRPr="008353C0">
          <w:rPr>
            <w:rFonts w:ascii="Times New Roman" w:eastAsia="Calibri" w:hAnsi="Times New Roman" w:cs="Times New Roman"/>
          </w:rPr>
          <w:t>ФГОС НОО</w:t>
        </w:r>
      </w:hyperlink>
      <w:r w:rsidRPr="008353C0">
        <w:rPr>
          <w:rFonts w:ascii="Times New Roman" w:eastAsia="Calibri" w:hAnsi="Times New Roman" w:cs="Times New Roman"/>
        </w:rPr>
        <w:t xml:space="preserve"> образовательная организация обеспечивает проведение до 10 часов еженедельных занятий внеурочной деятельности.</w:t>
      </w:r>
    </w:p>
    <w:p w:rsidR="008353C0" w:rsidRPr="008353C0" w:rsidRDefault="008353C0" w:rsidP="008353C0">
      <w:pPr>
        <w:tabs>
          <w:tab w:val="left" w:pos="851"/>
        </w:tabs>
        <w:spacing w:after="0" w:line="240" w:lineRule="auto"/>
        <w:jc w:val="center"/>
        <w:rPr>
          <w:rFonts w:ascii="Times New Roman" w:eastAsia="Calibri" w:hAnsi="Times New Roman" w:cs="Times New Roman"/>
          <w:b/>
        </w:rPr>
      </w:pPr>
      <w:r w:rsidRPr="008353C0">
        <w:rPr>
          <w:rFonts w:ascii="Times New Roman" w:eastAsia="Calibri" w:hAnsi="Times New Roman" w:cs="Times New Roman"/>
          <w:b/>
          <w:w w:val="0"/>
        </w:rPr>
        <w:t>МОДУЛЬ</w:t>
      </w:r>
      <w:r w:rsidRPr="008353C0">
        <w:rPr>
          <w:rFonts w:ascii="Times New Roman" w:eastAsia="Calibri" w:hAnsi="Times New Roman" w:cs="Times New Roman"/>
          <w:b/>
        </w:rPr>
        <w:t xml:space="preserve"> «ПРОФИЛАКТИКА И БЕЗОПАСНОСТЬ»</w:t>
      </w:r>
    </w:p>
    <w:p w:rsidR="008353C0" w:rsidRPr="008353C0" w:rsidRDefault="008353C0" w:rsidP="007F2971">
      <w:pPr>
        <w:tabs>
          <w:tab w:val="left" w:pos="851"/>
        </w:tabs>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 xml:space="preserve">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 </w:t>
      </w:r>
    </w:p>
    <w:p w:rsidR="008353C0" w:rsidRPr="008353C0" w:rsidRDefault="008353C0" w:rsidP="007F2971">
      <w:pPr>
        <w:tabs>
          <w:tab w:val="left" w:pos="851"/>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8353C0" w:rsidRPr="008353C0" w:rsidRDefault="008353C0" w:rsidP="007F2971">
      <w:pPr>
        <w:tabs>
          <w:tab w:val="left" w:pos="851"/>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lastRenderedPageBreak/>
        <w:t>- проведение исследований, мониторинга рисков безопасности и ресурсов повышения безопасности, психолого-педагогическое сопровождение групп риска обучающихся по разным направлениям (агрессивное поведение, зависимости и др.);</w:t>
      </w:r>
    </w:p>
    <w:p w:rsidR="008353C0" w:rsidRPr="008353C0" w:rsidRDefault="008353C0" w:rsidP="007F2971">
      <w:pPr>
        <w:tabs>
          <w:tab w:val="left" w:pos="851"/>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проведение индивидуальной профилактической работы с обучающимся групп риска силами педагогического коллектива и с привлечением специалистов (</w:t>
      </w:r>
      <w:r w:rsidRPr="008353C0">
        <w:rPr>
          <w:rFonts w:ascii="Times New Roman" w:eastAsia="Bookman Old Style" w:hAnsi="Times New Roman" w:cs="Times New Roman"/>
        </w:rPr>
        <w:t xml:space="preserve">субъектов </w:t>
      </w:r>
      <w:r w:rsidRPr="008353C0">
        <w:rPr>
          <w:rFonts w:ascii="Times New Roman" w:eastAsia="Bookman Old Style" w:hAnsi="Times New Roman" w:cs="Times New Roman"/>
          <w:iCs/>
          <w:w w:val="0"/>
        </w:rPr>
        <w:t>системы профилактики);</w:t>
      </w:r>
    </w:p>
    <w:p w:rsidR="008353C0" w:rsidRPr="008353C0" w:rsidRDefault="008353C0" w:rsidP="007F2971">
      <w:pPr>
        <w:tabs>
          <w:tab w:val="left" w:pos="709"/>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xml:space="preserve">-реализацию комплексной программы по здоровьесбережению и безопасности жизнедеятельности обучающихся, формированию законопослушного поведения несовершеннолетних и защите их прав, плана совместной деятельности с ОДН ОМВД России по Белоярскому району, направленных на работу как с девиантными обучающимися, так и с их окружением; </w:t>
      </w:r>
    </w:p>
    <w:p w:rsidR="008353C0" w:rsidRPr="008353C0" w:rsidRDefault="008353C0" w:rsidP="007F2971">
      <w:pPr>
        <w:tabs>
          <w:tab w:val="left" w:pos="709"/>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организацию межведомственного взаимодействия;</w:t>
      </w:r>
    </w:p>
    <w:p w:rsidR="008353C0" w:rsidRPr="008353C0" w:rsidRDefault="008353C0" w:rsidP="007F2971">
      <w:pPr>
        <w:tabs>
          <w:tab w:val="left" w:pos="709"/>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rsidR="008353C0" w:rsidRPr="008353C0" w:rsidRDefault="008353C0" w:rsidP="007F2971">
      <w:pPr>
        <w:tabs>
          <w:tab w:val="left" w:pos="709"/>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8353C0" w:rsidRPr="008353C0" w:rsidRDefault="008353C0" w:rsidP="007F2971">
      <w:pPr>
        <w:tabs>
          <w:tab w:val="left" w:pos="709"/>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(спорт), значимого общения, творчества, деятельности (в том числе профессиональной, религиозно-духовной, благотворительной, художественной и др.);</w:t>
      </w:r>
    </w:p>
    <w:p w:rsidR="008353C0" w:rsidRPr="008353C0" w:rsidRDefault="008353C0" w:rsidP="007F2971">
      <w:pPr>
        <w:tabs>
          <w:tab w:val="left" w:pos="709"/>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xml:space="preserve">- предупреждение, профилактику и целенаправленную деятельность в случаях появления, влияния в общеобразовательной организации маргинальных групп обучающихся (оставивших обучение, криминальной направленности, с агрессивным поведением и др.); </w:t>
      </w:r>
    </w:p>
    <w:p w:rsidR="008353C0" w:rsidRPr="008353C0" w:rsidRDefault="008353C0" w:rsidP="007F2971">
      <w:pPr>
        <w:tabs>
          <w:tab w:val="left" w:pos="709"/>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8353C0" w:rsidRPr="008353C0" w:rsidRDefault="008353C0" w:rsidP="007F2971">
      <w:pPr>
        <w:shd w:val="clear" w:color="auto" w:fill="FFFFFF"/>
        <w:spacing w:after="0" w:line="240" w:lineRule="auto"/>
        <w:ind w:firstLine="709"/>
        <w:jc w:val="both"/>
        <w:rPr>
          <w:rFonts w:ascii="Times New Roman" w:eastAsia="Times New Roman" w:hAnsi="Times New Roman" w:cs="Times New Roman"/>
          <w:iCs/>
          <w:w w:val="0"/>
          <w:lang w:eastAsia="ru-RU"/>
        </w:rPr>
      </w:pPr>
      <w:r w:rsidRPr="008353C0">
        <w:rPr>
          <w:rFonts w:ascii="Times New Roman" w:eastAsia="Times New Roman" w:hAnsi="Times New Roman" w:cs="Times New Roman"/>
          <w:color w:val="000000"/>
          <w:lang w:eastAsia="ru-RU"/>
        </w:rPr>
        <w:t xml:space="preserve">Модуль «Профилактика и безопасность» реализуется через систему классных часов, внешкольных, общешкольных мероприятий, индивидуальную профилактическую работу. </w:t>
      </w:r>
    </w:p>
    <w:p w:rsidR="008353C0" w:rsidRPr="008353C0" w:rsidRDefault="008353C0" w:rsidP="007F2971">
      <w:pPr>
        <w:shd w:val="clear" w:color="auto" w:fill="FFFFFF"/>
        <w:spacing w:after="0" w:line="240" w:lineRule="auto"/>
        <w:ind w:firstLine="709"/>
        <w:jc w:val="both"/>
        <w:rPr>
          <w:rFonts w:ascii="Times New Roman" w:eastAsia="Times New Roman" w:hAnsi="Times New Roman" w:cs="Times New Roman"/>
          <w:b/>
          <w:color w:val="000000"/>
          <w:lang w:eastAsia="ru-RU"/>
        </w:rPr>
      </w:pPr>
      <w:r w:rsidRPr="008353C0">
        <w:rPr>
          <w:rFonts w:ascii="Times New Roman" w:eastAsia="Times New Roman" w:hAnsi="Times New Roman" w:cs="Times New Roman"/>
          <w:b/>
          <w:color w:val="000000"/>
          <w:lang w:eastAsia="ru-RU"/>
        </w:rPr>
        <w:t>Направления профилактики</w:t>
      </w:r>
    </w:p>
    <w:p w:rsidR="008353C0" w:rsidRPr="008353C0" w:rsidRDefault="008353C0" w:rsidP="007F2971">
      <w:pPr>
        <w:shd w:val="clear" w:color="auto" w:fill="FFFFFF"/>
        <w:spacing w:after="0" w:line="240" w:lineRule="auto"/>
        <w:ind w:firstLine="709"/>
        <w:jc w:val="both"/>
        <w:rPr>
          <w:rFonts w:ascii="Times New Roman" w:eastAsia="Times New Roman" w:hAnsi="Times New Roman" w:cs="Times New Roman"/>
          <w:b/>
          <w:color w:val="000000"/>
          <w:lang w:eastAsia="ru-RU"/>
        </w:rPr>
      </w:pPr>
      <w:r w:rsidRPr="008353C0">
        <w:rPr>
          <w:rFonts w:ascii="Times New Roman" w:eastAsia="Times New Roman" w:hAnsi="Times New Roman" w:cs="Times New Roman"/>
          <w:b/>
          <w:color w:val="000000"/>
          <w:lang w:eastAsia="ru-RU"/>
        </w:rPr>
        <w:t>Внешкольный уровень:</w:t>
      </w:r>
    </w:p>
    <w:p w:rsidR="008353C0" w:rsidRPr="008353C0" w:rsidRDefault="008353C0" w:rsidP="007F2971">
      <w:pPr>
        <w:shd w:val="clear" w:color="auto" w:fill="FFFFFF"/>
        <w:spacing w:after="0" w:line="240" w:lineRule="auto"/>
        <w:ind w:firstLine="709"/>
        <w:jc w:val="both"/>
        <w:rPr>
          <w:rFonts w:ascii="Times New Roman" w:eastAsia="Times New Roman" w:hAnsi="Times New Roman" w:cs="Times New Roman"/>
          <w:color w:val="000000"/>
          <w:lang w:eastAsia="ru-RU"/>
        </w:rPr>
      </w:pPr>
      <w:r w:rsidRPr="008353C0">
        <w:rPr>
          <w:rFonts w:ascii="Times New Roman" w:eastAsia="Times New Roman" w:hAnsi="Times New Roman" w:cs="Times New Roman"/>
          <w:color w:val="000000"/>
          <w:lang w:eastAsia="ru-RU"/>
        </w:rPr>
        <w:t xml:space="preserve">Организация просветительской и методической работы, профилактическая работа с участниками образовательных отношений (встречи с представителями различных организаций: МЧС, ГИБДД, ОМВД России по Белоярскому району. </w:t>
      </w:r>
    </w:p>
    <w:p w:rsidR="008353C0" w:rsidRPr="008353C0" w:rsidRDefault="008353C0" w:rsidP="007F2971">
      <w:pPr>
        <w:shd w:val="clear" w:color="auto" w:fill="FFFFFF"/>
        <w:spacing w:after="0" w:line="240" w:lineRule="auto"/>
        <w:ind w:firstLine="709"/>
        <w:jc w:val="both"/>
        <w:rPr>
          <w:rFonts w:ascii="Times New Roman" w:eastAsia="Times New Roman" w:hAnsi="Times New Roman" w:cs="Times New Roman"/>
          <w:b/>
          <w:color w:val="000000"/>
          <w:lang w:eastAsia="ru-RU"/>
        </w:rPr>
      </w:pPr>
      <w:r w:rsidRPr="008353C0">
        <w:rPr>
          <w:rFonts w:ascii="Times New Roman" w:eastAsia="Times New Roman" w:hAnsi="Times New Roman" w:cs="Times New Roman"/>
          <w:b/>
          <w:color w:val="000000"/>
          <w:lang w:eastAsia="ru-RU"/>
        </w:rPr>
        <w:t xml:space="preserve">Школьный уровень: </w:t>
      </w:r>
    </w:p>
    <w:p w:rsidR="008353C0" w:rsidRPr="008353C0" w:rsidRDefault="008353C0" w:rsidP="007F2971">
      <w:pPr>
        <w:shd w:val="clear" w:color="auto" w:fill="FFFFFF"/>
        <w:spacing w:after="0" w:line="240" w:lineRule="auto"/>
        <w:ind w:firstLine="709"/>
        <w:jc w:val="both"/>
        <w:rPr>
          <w:rFonts w:ascii="Times New Roman" w:eastAsia="Times New Roman" w:hAnsi="Times New Roman" w:cs="Times New Roman"/>
          <w:color w:val="000000"/>
          <w:lang w:eastAsia="ru-RU"/>
        </w:rPr>
      </w:pPr>
      <w:r w:rsidRPr="008353C0">
        <w:rPr>
          <w:rFonts w:ascii="Times New Roman" w:eastAsia="Times New Roman" w:hAnsi="Times New Roman" w:cs="Times New Roman"/>
          <w:color w:val="000000"/>
          <w:lang w:eastAsia="ru-RU"/>
        </w:rPr>
        <w:t>Организация просветительской и методической работы, профилактическая работа с участниками образовательных отношений (проведение объектовых тренировок по эвакуации, использование информационных ресурсов сети Интернет, организация виртуальных экскурсий, организация и проведение профилактических акций «Мы против террора», «Слёзы Беслана», размещение информации (памяток, буклетов, правил поведения и др.) на сайте ОО, в сети «ВКонтакте», в чатах мессенджеров для учащихся и их родителей (законных представителей).</w:t>
      </w:r>
    </w:p>
    <w:p w:rsidR="008353C0" w:rsidRPr="008353C0" w:rsidRDefault="008353C0" w:rsidP="007F2971">
      <w:pPr>
        <w:shd w:val="clear" w:color="auto" w:fill="FFFFFF"/>
        <w:spacing w:after="0" w:line="240" w:lineRule="auto"/>
        <w:ind w:firstLine="709"/>
        <w:jc w:val="both"/>
        <w:rPr>
          <w:rFonts w:ascii="Times New Roman" w:eastAsia="Times New Roman" w:hAnsi="Times New Roman" w:cs="Times New Roman"/>
          <w:b/>
          <w:color w:val="000000"/>
          <w:lang w:eastAsia="ru-RU"/>
        </w:rPr>
      </w:pPr>
      <w:r w:rsidRPr="008353C0">
        <w:rPr>
          <w:rFonts w:ascii="Times New Roman" w:eastAsia="Times New Roman" w:hAnsi="Times New Roman" w:cs="Times New Roman"/>
          <w:b/>
          <w:color w:val="000000"/>
          <w:lang w:eastAsia="ru-RU"/>
        </w:rPr>
        <w:t xml:space="preserve">Классный уровень: </w:t>
      </w:r>
    </w:p>
    <w:p w:rsidR="008353C0" w:rsidRPr="00BF5100" w:rsidRDefault="008353C0" w:rsidP="00BF5100">
      <w:pPr>
        <w:shd w:val="clear" w:color="auto" w:fill="FFFFFF"/>
        <w:spacing w:after="0" w:line="240" w:lineRule="auto"/>
        <w:ind w:firstLine="709"/>
        <w:jc w:val="both"/>
        <w:rPr>
          <w:rFonts w:ascii="Times New Roman" w:eastAsia="Times New Roman" w:hAnsi="Times New Roman" w:cs="Times New Roman"/>
          <w:color w:val="000000"/>
          <w:lang w:eastAsia="ru-RU"/>
        </w:rPr>
      </w:pPr>
      <w:r w:rsidRPr="008353C0">
        <w:rPr>
          <w:rFonts w:ascii="Times New Roman" w:eastAsia="Times New Roman" w:hAnsi="Times New Roman" w:cs="Times New Roman"/>
          <w:color w:val="000000"/>
          <w:lang w:eastAsia="ru-RU"/>
        </w:rPr>
        <w:t>Организация просветительской и методической работы, профилактическая работа с участниками образовательных отношений (викторины, игры, конкурсы, квесты, инструктажи, изучение правил поведения в различных ситуациях) «Огонь ошибок не прощает», «Минутки безопасности», инструктажи в начале учебно</w:t>
      </w:r>
      <w:r w:rsidR="00BF5100">
        <w:rPr>
          <w:rFonts w:ascii="Times New Roman" w:eastAsia="Times New Roman" w:hAnsi="Times New Roman" w:cs="Times New Roman"/>
          <w:color w:val="000000"/>
          <w:lang w:eastAsia="ru-RU"/>
        </w:rPr>
        <w:t>го года, перед каникулами и др.</w:t>
      </w:r>
    </w:p>
    <w:p w:rsidR="008353C0" w:rsidRPr="008353C0" w:rsidRDefault="008353C0" w:rsidP="008353C0">
      <w:pPr>
        <w:tabs>
          <w:tab w:val="left" w:pos="851"/>
        </w:tabs>
        <w:spacing w:after="0" w:line="240" w:lineRule="auto"/>
        <w:jc w:val="center"/>
        <w:rPr>
          <w:rFonts w:ascii="Times New Roman" w:eastAsia="Calibri" w:hAnsi="Times New Roman" w:cs="Times New Roman"/>
          <w:b/>
        </w:rPr>
      </w:pPr>
      <w:bookmarkStart w:id="33" w:name="_Hlk107575188"/>
      <w:r w:rsidRPr="008353C0">
        <w:rPr>
          <w:rFonts w:ascii="Times New Roman" w:eastAsia="Calibri" w:hAnsi="Times New Roman" w:cs="Times New Roman"/>
          <w:b/>
          <w:w w:val="0"/>
        </w:rPr>
        <w:t xml:space="preserve">МОДУЛЬ </w:t>
      </w:r>
      <w:r w:rsidRPr="008353C0">
        <w:rPr>
          <w:rFonts w:ascii="Times New Roman" w:eastAsia="Calibri" w:hAnsi="Times New Roman" w:cs="Times New Roman"/>
          <w:b/>
        </w:rPr>
        <w:t>«РАБОТА С РОДИТЕЛЯМИ»</w:t>
      </w:r>
    </w:p>
    <w:p w:rsidR="008353C0" w:rsidRPr="008353C0" w:rsidRDefault="008353C0" w:rsidP="007F2971">
      <w:pPr>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Работа с родителями (законными представителями) обучающихся включает:</w:t>
      </w:r>
    </w:p>
    <w:p w:rsidR="008353C0" w:rsidRPr="008353C0" w:rsidRDefault="008353C0" w:rsidP="003D0F1E">
      <w:pPr>
        <w:numPr>
          <w:ilvl w:val="0"/>
          <w:numId w:val="11"/>
        </w:numPr>
        <w:tabs>
          <w:tab w:val="left" w:pos="993"/>
        </w:tabs>
        <w:spacing w:after="0" w:line="240" w:lineRule="auto"/>
        <w:ind w:left="0" w:firstLine="709"/>
        <w:contextualSpacing/>
        <w:jc w:val="both"/>
        <w:rPr>
          <w:rFonts w:ascii="Times New Roman" w:eastAsia="Bookman Old Style" w:hAnsi="Times New Roman" w:cs="Times New Roman"/>
          <w:b/>
          <w:color w:val="000000"/>
        </w:rPr>
      </w:pPr>
      <w:r w:rsidRPr="008353C0">
        <w:rPr>
          <w:rFonts w:ascii="Times New Roman" w:eastAsia="Bookman Old Style" w:hAnsi="Times New Roman" w:cs="Times New Roman"/>
          <w:b/>
          <w:color w:val="000000"/>
        </w:rPr>
        <w:t>Повышение вовлеченности родителей (законных представителей) в процесс воспитания и обучения детей.</w:t>
      </w:r>
    </w:p>
    <w:p w:rsidR="008353C0" w:rsidRPr="008353C0" w:rsidRDefault="008353C0" w:rsidP="007F2971">
      <w:pPr>
        <w:widowControl w:val="0"/>
        <w:tabs>
          <w:tab w:val="left" w:pos="993"/>
        </w:tabs>
        <w:autoSpaceDE w:val="0"/>
        <w:autoSpaceDN w:val="0"/>
        <w:spacing w:after="0" w:line="240" w:lineRule="auto"/>
        <w:ind w:firstLine="709"/>
        <w:jc w:val="both"/>
        <w:rPr>
          <w:rFonts w:ascii="Times New Roman" w:eastAsia="Bookman Old Style" w:hAnsi="Times New Roman" w:cs="Times New Roman"/>
          <w:color w:val="000000"/>
        </w:rPr>
      </w:pPr>
      <w:r w:rsidRPr="008353C0">
        <w:rPr>
          <w:rFonts w:ascii="Times New Roman" w:eastAsia="Bookman Old Style" w:hAnsi="Times New Roman" w:cs="Times New Roman"/>
          <w:color w:val="000000"/>
        </w:rPr>
        <w:t>Усиление вовлеченности родителей (законных представителей) в процесс воспитания и развития детей предполагает повышение родительской компетентности</w:t>
      </w:r>
      <w:r w:rsidRPr="008353C0">
        <w:rPr>
          <w:rFonts w:ascii="Times New Roman" w:eastAsia="Bookman Old Style" w:hAnsi="Times New Roman" w:cs="Times New Roman"/>
        </w:rPr>
        <w:t xml:space="preserve"> </w:t>
      </w:r>
      <w:r w:rsidRPr="008353C0">
        <w:rPr>
          <w:rFonts w:ascii="Times New Roman" w:eastAsia="Bookman Old Style" w:hAnsi="Times New Roman" w:cs="Times New Roman"/>
          <w:color w:val="000000"/>
        </w:rPr>
        <w:t xml:space="preserve">по вопросам детской психологии и педагогики, по которым у родителей (законных представителей) обучающихся имеется наибольший дефицит знаний: </w:t>
      </w:r>
    </w:p>
    <w:p w:rsidR="008353C0" w:rsidRPr="008353C0" w:rsidRDefault="008353C0" w:rsidP="007F2971">
      <w:pPr>
        <w:tabs>
          <w:tab w:val="left" w:pos="709"/>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кризисы детского возраста: кризис 7-ми лет (детства);</w:t>
      </w:r>
    </w:p>
    <w:p w:rsidR="008353C0" w:rsidRPr="008353C0" w:rsidRDefault="008353C0" w:rsidP="007F2971">
      <w:pPr>
        <w:tabs>
          <w:tab w:val="left" w:pos="709"/>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lastRenderedPageBreak/>
        <w:t>- психические новообразования младшего школьника;</w:t>
      </w:r>
    </w:p>
    <w:p w:rsidR="008353C0" w:rsidRPr="008353C0" w:rsidRDefault="008353C0" w:rsidP="007F2971">
      <w:pPr>
        <w:tabs>
          <w:tab w:val="left" w:pos="709"/>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физическое развитие ребенка на разных возрастных этапах;</w:t>
      </w:r>
    </w:p>
    <w:p w:rsidR="008353C0" w:rsidRPr="008353C0" w:rsidRDefault="008353C0" w:rsidP="007F2971">
      <w:pPr>
        <w:tabs>
          <w:tab w:val="left" w:pos="709"/>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формирование физической, педагогической и психологической готовности ребенка к обучению в начальной/основной/ старшей школе;</w:t>
      </w:r>
    </w:p>
    <w:p w:rsidR="008353C0" w:rsidRPr="008353C0" w:rsidRDefault="008353C0" w:rsidP="007F2971">
      <w:pPr>
        <w:tabs>
          <w:tab w:val="left" w:pos="851"/>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домашнее чтение с детьми;</w:t>
      </w:r>
    </w:p>
    <w:p w:rsidR="008353C0" w:rsidRPr="008353C0" w:rsidRDefault="008353C0" w:rsidP="007F2971">
      <w:pPr>
        <w:tabs>
          <w:tab w:val="left" w:pos="851"/>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гигиена детей;</w:t>
      </w:r>
    </w:p>
    <w:p w:rsidR="008353C0" w:rsidRPr="008353C0" w:rsidRDefault="008353C0" w:rsidP="007F2971">
      <w:pPr>
        <w:tabs>
          <w:tab w:val="left" w:pos="851"/>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воспитание и развитие часто болеющих детей.</w:t>
      </w:r>
    </w:p>
    <w:p w:rsidR="008353C0" w:rsidRPr="008353C0" w:rsidRDefault="008353C0" w:rsidP="007F2971">
      <w:pPr>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Направления индивидуального и группового консультирования родителей (законных</w:t>
      </w:r>
      <w:r w:rsidR="00BF5100">
        <w:rPr>
          <w:rFonts w:ascii="Times New Roman" w:eastAsia="Calibri" w:hAnsi="Times New Roman" w:cs="Times New Roman"/>
        </w:rPr>
        <w:t xml:space="preserve"> </w:t>
      </w:r>
      <w:r w:rsidRPr="008353C0">
        <w:rPr>
          <w:rFonts w:ascii="Times New Roman" w:eastAsia="Calibri" w:hAnsi="Times New Roman" w:cs="Times New Roman"/>
        </w:rPr>
        <w:t>представителей):</w:t>
      </w:r>
    </w:p>
    <w:p w:rsidR="008353C0" w:rsidRPr="008353C0" w:rsidRDefault="008353C0" w:rsidP="007F2971">
      <w:pPr>
        <w:tabs>
          <w:tab w:val="left" w:pos="567"/>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асоциальное поведение ребенка;</w:t>
      </w:r>
    </w:p>
    <w:p w:rsidR="008353C0" w:rsidRPr="008353C0" w:rsidRDefault="008353C0" w:rsidP="007F2971">
      <w:pPr>
        <w:tabs>
          <w:tab w:val="left" w:pos="567"/>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детская агрессия;</w:t>
      </w:r>
    </w:p>
    <w:p w:rsidR="008353C0" w:rsidRPr="008353C0" w:rsidRDefault="008353C0" w:rsidP="007F2971">
      <w:pPr>
        <w:tabs>
          <w:tab w:val="left" w:pos="567"/>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отсутствие интереса к обучению;</w:t>
      </w:r>
    </w:p>
    <w:p w:rsidR="008353C0" w:rsidRPr="008353C0" w:rsidRDefault="008353C0" w:rsidP="007F2971">
      <w:pPr>
        <w:tabs>
          <w:tab w:val="left" w:pos="567"/>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утрата взаимопонимания родителей и детей;</w:t>
      </w:r>
    </w:p>
    <w:p w:rsidR="008353C0" w:rsidRPr="008353C0" w:rsidRDefault="008353C0" w:rsidP="007F2971">
      <w:pPr>
        <w:tabs>
          <w:tab w:val="left" w:pos="567"/>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депрессия у детей;</w:t>
      </w:r>
    </w:p>
    <w:p w:rsidR="008353C0" w:rsidRPr="008353C0" w:rsidRDefault="008353C0" w:rsidP="007F2971">
      <w:pPr>
        <w:tabs>
          <w:tab w:val="left" w:pos="567"/>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ребенок – жертва буллинга (школьной травли);</w:t>
      </w:r>
    </w:p>
    <w:p w:rsidR="008353C0" w:rsidRPr="008353C0" w:rsidRDefault="008353C0" w:rsidP="007F2971">
      <w:pPr>
        <w:tabs>
          <w:tab w:val="left" w:pos="567"/>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переживания ранней влюбленности;</w:t>
      </w:r>
    </w:p>
    <w:p w:rsidR="008353C0" w:rsidRPr="008353C0" w:rsidRDefault="008353C0" w:rsidP="007F2971">
      <w:pPr>
        <w:tabs>
          <w:tab w:val="left" w:pos="567"/>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xml:space="preserve">- стойкая неуспеваемость; </w:t>
      </w:r>
    </w:p>
    <w:p w:rsidR="008353C0" w:rsidRPr="008353C0" w:rsidRDefault="008353C0" w:rsidP="007F2971">
      <w:pPr>
        <w:tabs>
          <w:tab w:val="left" w:pos="567"/>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xml:space="preserve">- организация выполнения домашней работы (с учетом трудностей по конкретным учебным предметам). </w:t>
      </w:r>
    </w:p>
    <w:p w:rsidR="008353C0" w:rsidRPr="008353C0" w:rsidRDefault="008353C0" w:rsidP="003D0F1E">
      <w:pPr>
        <w:numPr>
          <w:ilvl w:val="0"/>
          <w:numId w:val="11"/>
        </w:numPr>
        <w:tabs>
          <w:tab w:val="left" w:pos="993"/>
        </w:tabs>
        <w:spacing w:after="0" w:line="240" w:lineRule="auto"/>
        <w:ind w:left="0" w:firstLine="709"/>
        <w:contextualSpacing/>
        <w:jc w:val="both"/>
        <w:rPr>
          <w:rFonts w:ascii="Times New Roman" w:eastAsia="Bookman Old Style" w:hAnsi="Times New Roman" w:cs="Times New Roman"/>
          <w:b/>
          <w:color w:val="000000"/>
        </w:rPr>
      </w:pPr>
      <w:r w:rsidRPr="008353C0">
        <w:rPr>
          <w:rFonts w:ascii="Times New Roman" w:eastAsia="Bookman Old Style" w:hAnsi="Times New Roman" w:cs="Times New Roman"/>
          <w:b/>
          <w:color w:val="000000"/>
        </w:rPr>
        <w:t>Педагогическое просвещение родителей (законных представителей) обучающихся.</w:t>
      </w:r>
    </w:p>
    <w:p w:rsidR="008353C0" w:rsidRPr="008353C0" w:rsidRDefault="008353C0" w:rsidP="007F2971">
      <w:pPr>
        <w:widowControl w:val="0"/>
        <w:tabs>
          <w:tab w:val="left" w:pos="993"/>
        </w:tabs>
        <w:autoSpaceDE w:val="0"/>
        <w:autoSpaceDN w:val="0"/>
        <w:spacing w:after="0" w:line="240" w:lineRule="auto"/>
        <w:ind w:firstLine="709"/>
        <w:jc w:val="both"/>
        <w:rPr>
          <w:rFonts w:ascii="Times New Roman" w:eastAsia="Bookman Old Style" w:hAnsi="Times New Roman" w:cs="Times New Roman"/>
          <w:color w:val="000000"/>
        </w:rPr>
      </w:pPr>
      <w:r w:rsidRPr="008353C0">
        <w:rPr>
          <w:rFonts w:ascii="Times New Roman" w:eastAsia="Bookman Old Style" w:hAnsi="Times New Roman" w:cs="Times New Roman"/>
          <w:color w:val="000000"/>
        </w:rPr>
        <w:t xml:space="preserve">Педагогическое просвещение заключается в формировании у родителей (законных представителей) обучающихся научных знаний в области семейного воспитания. Оно, как правило, не привязано к проблемам, которые в данный момент испытывают конкретные родители. Его содержание является потенциально актуальным, то есть рассчитано хотя и на острые, но типовые вопросы и проблемы. </w:t>
      </w:r>
    </w:p>
    <w:p w:rsidR="008353C0" w:rsidRPr="008353C0" w:rsidRDefault="008353C0" w:rsidP="007F2971">
      <w:pPr>
        <w:widowControl w:val="0"/>
        <w:tabs>
          <w:tab w:val="left" w:pos="993"/>
        </w:tabs>
        <w:autoSpaceDE w:val="0"/>
        <w:autoSpaceDN w:val="0"/>
        <w:spacing w:after="0" w:line="240" w:lineRule="auto"/>
        <w:ind w:firstLine="709"/>
        <w:jc w:val="both"/>
        <w:rPr>
          <w:rFonts w:ascii="Times New Roman" w:eastAsia="Bookman Old Style" w:hAnsi="Times New Roman" w:cs="Times New Roman"/>
          <w:color w:val="000000"/>
        </w:rPr>
      </w:pPr>
      <w:r w:rsidRPr="008353C0">
        <w:rPr>
          <w:rFonts w:ascii="Times New Roman" w:eastAsia="Bookman Old Style" w:hAnsi="Times New Roman" w:cs="Times New Roman"/>
          <w:color w:val="000000"/>
        </w:rPr>
        <w:t>Педагогическое просвещение осуществляют, как правило, классные руководители.</w:t>
      </w:r>
    </w:p>
    <w:p w:rsidR="008353C0" w:rsidRPr="008353C0" w:rsidRDefault="008353C0" w:rsidP="003D0F1E">
      <w:pPr>
        <w:numPr>
          <w:ilvl w:val="0"/>
          <w:numId w:val="11"/>
        </w:numPr>
        <w:tabs>
          <w:tab w:val="left" w:pos="993"/>
        </w:tabs>
        <w:spacing w:after="0" w:line="240" w:lineRule="auto"/>
        <w:ind w:left="0" w:firstLine="709"/>
        <w:jc w:val="both"/>
        <w:rPr>
          <w:rFonts w:ascii="Times New Roman" w:eastAsia="Bookman Old Style" w:hAnsi="Times New Roman" w:cs="Times New Roman"/>
          <w:b/>
          <w:color w:val="000000"/>
        </w:rPr>
      </w:pPr>
      <w:r w:rsidRPr="008353C0">
        <w:rPr>
          <w:rFonts w:ascii="Times New Roman" w:eastAsia="Bookman Old Style" w:hAnsi="Times New Roman" w:cs="Times New Roman"/>
          <w:b/>
          <w:color w:val="000000"/>
        </w:rPr>
        <w:t>Педагогическое консультирование родителей (законных представителей) обучающихся.</w:t>
      </w:r>
    </w:p>
    <w:p w:rsidR="008353C0" w:rsidRPr="008353C0" w:rsidRDefault="008353C0" w:rsidP="007F2971">
      <w:pPr>
        <w:widowControl w:val="0"/>
        <w:tabs>
          <w:tab w:val="left" w:pos="993"/>
        </w:tabs>
        <w:autoSpaceDE w:val="0"/>
        <w:autoSpaceDN w:val="0"/>
        <w:spacing w:after="0" w:line="240" w:lineRule="auto"/>
        <w:ind w:firstLine="709"/>
        <w:jc w:val="both"/>
        <w:rPr>
          <w:rFonts w:ascii="Times New Roman" w:eastAsia="Bookman Old Style" w:hAnsi="Times New Roman" w:cs="Times New Roman"/>
          <w:color w:val="000000"/>
        </w:rPr>
      </w:pPr>
      <w:r w:rsidRPr="008353C0">
        <w:rPr>
          <w:rFonts w:ascii="Times New Roman" w:eastAsia="Bookman Old Style" w:hAnsi="Times New Roman" w:cs="Times New Roman"/>
          <w:color w:val="000000"/>
        </w:rPr>
        <w:t xml:space="preserve">Педагогическое консультирование родителей (законных представителей) обучающихся, в отличие от просвещения, нацелено на оказание помощи родителям (законным представителям) в решении конкретных, актуальных на данный момент и для данных родителей (законных представителей) обучающихся, а не вообще, проблем и проблемных ситуаций. </w:t>
      </w:r>
    </w:p>
    <w:p w:rsidR="008353C0" w:rsidRPr="008353C0" w:rsidRDefault="008353C0" w:rsidP="007F2971">
      <w:pPr>
        <w:widowControl w:val="0"/>
        <w:tabs>
          <w:tab w:val="left" w:pos="993"/>
        </w:tabs>
        <w:autoSpaceDE w:val="0"/>
        <w:autoSpaceDN w:val="0"/>
        <w:spacing w:after="0" w:line="240" w:lineRule="auto"/>
        <w:ind w:firstLine="709"/>
        <w:jc w:val="both"/>
        <w:rPr>
          <w:rFonts w:ascii="Times New Roman" w:eastAsia="Bookman Old Style" w:hAnsi="Times New Roman" w:cs="Times New Roman"/>
          <w:color w:val="000000"/>
        </w:rPr>
      </w:pPr>
      <w:r w:rsidRPr="008353C0">
        <w:rPr>
          <w:rFonts w:ascii="Times New Roman" w:eastAsia="Bookman Old Style" w:hAnsi="Times New Roman" w:cs="Times New Roman"/>
          <w:color w:val="000000"/>
        </w:rPr>
        <w:t>Педагогическое консультирование осуществляют педагоги-психологи, социальные педагоги, классные руководители, а по проблемам, связанным с усвоением конкретных учебных предметов, – учителя-предметники.</w:t>
      </w:r>
    </w:p>
    <w:p w:rsidR="008353C0" w:rsidRPr="008353C0" w:rsidRDefault="008353C0" w:rsidP="003D0F1E">
      <w:pPr>
        <w:numPr>
          <w:ilvl w:val="0"/>
          <w:numId w:val="11"/>
        </w:numPr>
        <w:tabs>
          <w:tab w:val="left" w:pos="993"/>
        </w:tabs>
        <w:spacing w:after="0" w:line="240" w:lineRule="auto"/>
        <w:ind w:left="0" w:firstLine="709"/>
        <w:jc w:val="both"/>
        <w:rPr>
          <w:rFonts w:ascii="Times New Roman" w:eastAsia="Bookman Old Style" w:hAnsi="Times New Roman" w:cs="Times New Roman"/>
          <w:b/>
          <w:color w:val="000000"/>
        </w:rPr>
      </w:pPr>
      <w:r w:rsidRPr="008353C0">
        <w:rPr>
          <w:rFonts w:ascii="Times New Roman" w:eastAsia="Bookman Old Style" w:hAnsi="Times New Roman" w:cs="Times New Roman"/>
          <w:b/>
          <w:color w:val="000000"/>
        </w:rPr>
        <w:t>Расширение участия родителей в управлении учреждением.</w:t>
      </w:r>
    </w:p>
    <w:p w:rsidR="008353C0" w:rsidRPr="008353C0" w:rsidRDefault="008353C0" w:rsidP="007F2971">
      <w:pPr>
        <w:widowControl w:val="0"/>
        <w:tabs>
          <w:tab w:val="left" w:pos="993"/>
        </w:tabs>
        <w:autoSpaceDE w:val="0"/>
        <w:autoSpaceDN w:val="0"/>
        <w:spacing w:after="0" w:line="240" w:lineRule="auto"/>
        <w:ind w:firstLine="709"/>
        <w:jc w:val="both"/>
        <w:rPr>
          <w:rFonts w:ascii="Times New Roman" w:eastAsia="Bookman Old Style" w:hAnsi="Times New Roman" w:cs="Times New Roman"/>
          <w:color w:val="000000"/>
        </w:rPr>
      </w:pPr>
      <w:r w:rsidRPr="008353C0">
        <w:rPr>
          <w:rFonts w:ascii="Times New Roman" w:eastAsia="Bookman Old Style" w:hAnsi="Times New Roman" w:cs="Times New Roman"/>
          <w:color w:val="000000"/>
        </w:rPr>
        <w:t xml:space="preserve">Осуществляется через расширение полномочий Управляющего совета школы или Совета родителей, а также путем избрания в такие Советы наиболее заинтересованных, проявляющих конструктивную активность родителей (законных представителей). </w:t>
      </w:r>
    </w:p>
    <w:p w:rsidR="008353C0" w:rsidRPr="008353C0" w:rsidRDefault="008353C0" w:rsidP="007F2971">
      <w:pPr>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 xml:space="preserve">Расширение участия родителей </w:t>
      </w:r>
      <w:r w:rsidRPr="008353C0">
        <w:rPr>
          <w:rFonts w:ascii="Times New Roman" w:eastAsia="Calibri" w:hAnsi="Times New Roman" w:cs="Times New Roman"/>
          <w:color w:val="000000"/>
        </w:rPr>
        <w:t xml:space="preserve">(законных представителей) </w:t>
      </w:r>
      <w:r w:rsidRPr="008353C0">
        <w:rPr>
          <w:rFonts w:ascii="Times New Roman" w:eastAsia="Calibri" w:hAnsi="Times New Roman" w:cs="Times New Roman"/>
        </w:rPr>
        <w:t>в воспитательной деятельности и в управлении школой обеспечивается также посредством следующих мер:</w:t>
      </w:r>
    </w:p>
    <w:p w:rsidR="008353C0" w:rsidRPr="008353C0" w:rsidRDefault="008353C0" w:rsidP="007F2971">
      <w:pPr>
        <w:tabs>
          <w:tab w:val="left" w:pos="851"/>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rPr>
        <w:t>- создание и деятельность в общеобразовательной организации, в классах представительных органов родительского сообщества (Совета родителей школы,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rsidR="008353C0" w:rsidRPr="008353C0" w:rsidRDefault="008353C0" w:rsidP="007F2971">
      <w:pPr>
        <w:tabs>
          <w:tab w:val="left" w:pos="851"/>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создание образовательных проектов совместно с семьей на основе выявления потребностей и поддержки образовательных инициатив семьи;</w:t>
      </w:r>
    </w:p>
    <w:p w:rsidR="008353C0" w:rsidRPr="008353C0" w:rsidRDefault="008353C0" w:rsidP="007F2971">
      <w:pPr>
        <w:tabs>
          <w:tab w:val="left" w:pos="851"/>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xml:space="preserve">- обеспечение более действенного участия родителей в планировании и организации жизнедеятельности как всей школы, так и отдельных детских (детско-взрослых) коллективов в рамках кружков, секций, клубов по интересам и т.д.; </w:t>
      </w:r>
    </w:p>
    <w:p w:rsidR="008353C0" w:rsidRPr="008353C0" w:rsidRDefault="008353C0" w:rsidP="007F2971">
      <w:pPr>
        <w:tabs>
          <w:tab w:val="left" w:pos="709"/>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внедрение механизма постоянного информирования родителей об их правах и обязанностях, возможностях учета запросов родителей при разработке и реализации основных и дополнительных образовательных программ.</w:t>
      </w:r>
    </w:p>
    <w:p w:rsidR="008353C0" w:rsidRPr="008353C0" w:rsidRDefault="008353C0" w:rsidP="007F2971">
      <w:pPr>
        <w:tabs>
          <w:tab w:val="left" w:pos="993"/>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внедрение/ совершенствование практики заполнения родителями карт наблюдений за развитием детей;</w:t>
      </w:r>
    </w:p>
    <w:p w:rsidR="008353C0" w:rsidRPr="008353C0" w:rsidRDefault="008353C0" w:rsidP="007F2971">
      <w:pPr>
        <w:tabs>
          <w:tab w:val="left" w:pos="993"/>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xml:space="preserve">- совершенствование анкетирования родителей (в части содержания анкет и процедуры анкетирования) по вопросам работы школы, воспитания и развития детей; </w:t>
      </w:r>
    </w:p>
    <w:p w:rsidR="008353C0" w:rsidRPr="008353C0" w:rsidRDefault="008353C0" w:rsidP="007F2971">
      <w:pPr>
        <w:tabs>
          <w:tab w:val="left" w:pos="993"/>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расширение участия родителей (законных представителей) в досуговой деятельности, в работе объединений по интересам, в мероприятиях, не предусмотренных образовательной программой;</w:t>
      </w:r>
    </w:p>
    <w:p w:rsidR="008353C0" w:rsidRPr="008353C0" w:rsidRDefault="008353C0" w:rsidP="007F2971">
      <w:pPr>
        <w:tabs>
          <w:tab w:val="left" w:pos="993"/>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проведение открытых занятий и мастер-классов для родителей;</w:t>
      </w:r>
    </w:p>
    <w:p w:rsidR="008353C0" w:rsidRPr="008353C0" w:rsidRDefault="008353C0" w:rsidP="007F2971">
      <w:pPr>
        <w:tabs>
          <w:tab w:val="left" w:pos="993"/>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lastRenderedPageBreak/>
        <w:t>- создание стенда (библиотеки) с литературой, методическими материалами для родителей;</w:t>
      </w:r>
    </w:p>
    <w:p w:rsidR="008353C0" w:rsidRPr="008353C0" w:rsidRDefault="008353C0" w:rsidP="007F2971">
      <w:pPr>
        <w:tabs>
          <w:tab w:val="left" w:pos="993"/>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xml:space="preserve">- проведение </w:t>
      </w:r>
      <w:r w:rsidRPr="008353C0">
        <w:rPr>
          <w:rFonts w:ascii="Times New Roman" w:eastAsia="Bookman Old Style" w:hAnsi="Times New Roman" w:cs="Times New Roman"/>
        </w:rPr>
        <w:t>родительских дней</w:t>
      </w:r>
      <w:r w:rsidRPr="008353C0">
        <w:rPr>
          <w:rFonts w:ascii="Times New Roman" w:eastAsia="Bookman Old Style" w:hAnsi="Times New Roman" w:cs="Times New Roman"/>
          <w:iCs/>
          <w:w w:val="0"/>
        </w:rPr>
        <w:t xml:space="preserve"> (Дней открытых дверей), во время которых родители могут посещать уроки и внеурочные занятия для получения представления о ходе образовательной деятельности в школе;</w:t>
      </w:r>
    </w:p>
    <w:p w:rsidR="008353C0" w:rsidRPr="008353C0" w:rsidRDefault="008353C0" w:rsidP="007F2971">
      <w:pPr>
        <w:tabs>
          <w:tab w:val="left" w:pos="993"/>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rPr>
        <w:t xml:space="preserve">- проведение тематических собраний в классах,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общешкольных родительских собраний по вопросам воспитания, взаимоотношений обучающихся и педагогов, условий обучения и воспитания;  </w:t>
      </w:r>
    </w:p>
    <w:p w:rsidR="008353C0" w:rsidRPr="008353C0" w:rsidRDefault="008353C0" w:rsidP="007F2971">
      <w:pPr>
        <w:tabs>
          <w:tab w:val="left" w:pos="993"/>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rPr>
        <w:t>- 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8353C0" w:rsidRPr="008353C0" w:rsidRDefault="008353C0" w:rsidP="007F2971">
      <w:pPr>
        <w:tabs>
          <w:tab w:val="left" w:pos="567"/>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rPr>
        <w:t xml:space="preserve">- родительские форумы на интернет-сайте общеобразовательной организации, интернет-сообщества, группы с участием педагогов, на которых обсуждаются интересующие родителей вопросы, согласуется совместная деятельность;  </w:t>
      </w:r>
    </w:p>
    <w:p w:rsidR="008353C0" w:rsidRPr="008353C0" w:rsidRDefault="008353C0" w:rsidP="007F2971">
      <w:pPr>
        <w:tabs>
          <w:tab w:val="left" w:pos="567"/>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rPr>
        <w:t>- 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w:t>
      </w:r>
      <w:r w:rsidRPr="008353C0">
        <w:rPr>
          <w:rFonts w:ascii="Times New Roman" w:eastAsia="Bookman Old Style" w:hAnsi="Times New Roman" w:cs="Times New Roman"/>
          <w:i/>
        </w:rPr>
        <w:t xml:space="preserve"> </w:t>
      </w:r>
      <w:r w:rsidRPr="008353C0">
        <w:rPr>
          <w:rFonts w:ascii="Times New Roman" w:eastAsia="Bookman Old Style" w:hAnsi="Times New Roman" w:cs="Times New Roman"/>
        </w:rPr>
        <w:t>в соответствии с порядком привлечения родителей (законных представителей);</w:t>
      </w:r>
    </w:p>
    <w:p w:rsidR="008353C0" w:rsidRPr="008353C0" w:rsidRDefault="008353C0" w:rsidP="007F2971">
      <w:pPr>
        <w:tabs>
          <w:tab w:val="left" w:pos="567"/>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rPr>
        <w:t>- привлечение родителей (законных представителей) к подготовке и проведению классных и общешкольных мероприятий;</w:t>
      </w:r>
    </w:p>
    <w:p w:rsidR="008353C0" w:rsidRPr="008353C0" w:rsidRDefault="008353C0" w:rsidP="007F2971">
      <w:pPr>
        <w:tabs>
          <w:tab w:val="left" w:pos="567"/>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rPr>
        <w:t>- при наличии среди обучающихся детей-сирот, оставшихся без попечения родителей, приёмных детей целевое взаимодействие с их законными представителями.</w:t>
      </w:r>
      <w:bookmarkStart w:id="34" w:name="_Hlk85440179"/>
      <w:bookmarkEnd w:id="34"/>
    </w:p>
    <w:p w:rsidR="008353C0" w:rsidRPr="008353C0" w:rsidRDefault="008353C0" w:rsidP="003D0F1E">
      <w:pPr>
        <w:numPr>
          <w:ilvl w:val="0"/>
          <w:numId w:val="11"/>
        </w:numPr>
        <w:tabs>
          <w:tab w:val="left" w:pos="993"/>
        </w:tabs>
        <w:spacing w:after="0" w:line="240" w:lineRule="auto"/>
        <w:ind w:left="0" w:firstLine="709"/>
        <w:jc w:val="both"/>
        <w:rPr>
          <w:rFonts w:ascii="Times New Roman" w:eastAsia="Bookman Old Style" w:hAnsi="Times New Roman" w:cs="Times New Roman"/>
          <w:b/>
          <w:color w:val="000000"/>
        </w:rPr>
      </w:pPr>
      <w:r w:rsidRPr="008353C0">
        <w:rPr>
          <w:rFonts w:ascii="Times New Roman" w:eastAsia="Bookman Old Style" w:hAnsi="Times New Roman" w:cs="Times New Roman"/>
          <w:b/>
          <w:color w:val="000000"/>
        </w:rPr>
        <w:t>Стимулирование родителей к оказанию помощи школе в совершенствовании материальных условий воспитания и обучения.</w:t>
      </w:r>
    </w:p>
    <w:p w:rsidR="008353C0" w:rsidRPr="008353C0" w:rsidRDefault="008353C0" w:rsidP="007F2971">
      <w:pPr>
        <w:widowControl w:val="0"/>
        <w:tabs>
          <w:tab w:val="left" w:pos="993"/>
        </w:tabs>
        <w:autoSpaceDE w:val="0"/>
        <w:autoSpaceDN w:val="0"/>
        <w:spacing w:after="0" w:line="240" w:lineRule="auto"/>
        <w:ind w:firstLine="709"/>
        <w:jc w:val="both"/>
        <w:rPr>
          <w:rFonts w:ascii="Times New Roman" w:eastAsia="Bookman Old Style" w:hAnsi="Times New Roman" w:cs="Times New Roman"/>
          <w:color w:val="000000"/>
        </w:rPr>
      </w:pPr>
      <w:r w:rsidRPr="008353C0">
        <w:rPr>
          <w:rFonts w:ascii="Times New Roman" w:eastAsia="Bookman Old Style" w:hAnsi="Times New Roman" w:cs="Times New Roman"/>
          <w:color w:val="000000"/>
        </w:rPr>
        <w:t>Осуществляется через создание необходимой нормативной базы, сочетание работы с родителями в коллегиальных органах с индивидуальной работой.</w:t>
      </w:r>
    </w:p>
    <w:p w:rsidR="008353C0" w:rsidRPr="008353C0" w:rsidRDefault="008353C0" w:rsidP="007F2971">
      <w:pPr>
        <w:widowControl w:val="0"/>
        <w:tabs>
          <w:tab w:val="left" w:pos="993"/>
        </w:tabs>
        <w:autoSpaceDE w:val="0"/>
        <w:autoSpaceDN w:val="0"/>
        <w:spacing w:after="0" w:line="240" w:lineRule="auto"/>
        <w:ind w:firstLine="709"/>
        <w:jc w:val="both"/>
        <w:rPr>
          <w:rFonts w:ascii="Times New Roman" w:eastAsia="Bookman Old Style" w:hAnsi="Times New Roman" w:cs="Times New Roman"/>
          <w:color w:val="000000"/>
        </w:rPr>
      </w:pPr>
      <w:r w:rsidRPr="008353C0">
        <w:rPr>
          <w:rFonts w:ascii="Times New Roman" w:eastAsia="Bookman Old Style" w:hAnsi="Times New Roman" w:cs="Times New Roman"/>
          <w:color w:val="000000"/>
        </w:rPr>
        <w:t xml:space="preserve">Непосредственно воспитательный эффект обеспечивается совместным участием родителей и обучающихся в оказании помощи школе (например, в ремонте учебной мебели, в благоустройстве пришкольной территории и т.д.).  </w:t>
      </w:r>
    </w:p>
    <w:p w:rsidR="008353C0" w:rsidRPr="008353C0" w:rsidRDefault="008353C0" w:rsidP="008353C0">
      <w:pPr>
        <w:spacing w:after="0" w:line="240" w:lineRule="auto"/>
        <w:jc w:val="center"/>
        <w:rPr>
          <w:rFonts w:ascii="Times New Roman" w:eastAsia="Calibri" w:hAnsi="Times New Roman" w:cs="Times New Roman"/>
          <w:b/>
          <w:iCs/>
          <w:w w:val="0"/>
        </w:rPr>
      </w:pPr>
      <w:r w:rsidRPr="008353C0">
        <w:rPr>
          <w:rFonts w:ascii="Times New Roman" w:eastAsia="Calibri" w:hAnsi="Times New Roman" w:cs="Times New Roman"/>
          <w:b/>
          <w:bCs/>
        </w:rPr>
        <w:t xml:space="preserve">МОДУЛЬ </w:t>
      </w:r>
      <w:r w:rsidRPr="008353C0">
        <w:rPr>
          <w:rFonts w:ascii="Times New Roman" w:eastAsia="Calibri" w:hAnsi="Times New Roman" w:cs="Times New Roman"/>
          <w:b/>
          <w:iCs/>
          <w:w w:val="0"/>
        </w:rPr>
        <w:t>«САМОУПРАВЛЕНИЕ»</w:t>
      </w:r>
    </w:p>
    <w:p w:rsidR="008353C0" w:rsidRPr="008353C0" w:rsidRDefault="008353C0" w:rsidP="007F2971">
      <w:pPr>
        <w:widowControl w:val="0"/>
        <w:autoSpaceDE w:val="0"/>
        <w:autoSpaceDN w:val="0"/>
        <w:spacing w:after="0" w:line="240" w:lineRule="auto"/>
        <w:ind w:firstLine="709"/>
        <w:contextualSpacing/>
        <w:jc w:val="both"/>
        <w:rPr>
          <w:rFonts w:ascii="Times New Roman" w:eastAsia="Batang" w:hAnsi="Times New Roman" w:cs="Times New Roman"/>
          <w:kern w:val="2"/>
          <w:lang w:eastAsia="ko-KR"/>
        </w:rPr>
      </w:pPr>
      <w:r w:rsidRPr="008353C0">
        <w:rPr>
          <w:rFonts w:ascii="Times New Roman" w:eastAsia="Batang" w:hAnsi="Times New Roman" w:cs="Times New Roman"/>
          <w:kern w:val="2"/>
          <w:lang w:eastAsia="ko-KR"/>
        </w:rPr>
        <w:t xml:space="preserve">Основная цель модуля «Самоуправление» заключается в создании условий для выявления, поддержки и развития управленческих инициатив обучающихся, принятия совместных со взрослыми решений, а также для включения обучающихся школы в коллективную творческую и социально-значимую деятельность. Участие в самоуправлении даёт возможность обучающимся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 </w:t>
      </w:r>
    </w:p>
    <w:p w:rsidR="008353C0" w:rsidRPr="008353C0" w:rsidRDefault="008353C0" w:rsidP="007F2971">
      <w:pPr>
        <w:tabs>
          <w:tab w:val="left" w:pos="851"/>
        </w:tabs>
        <w:spacing w:after="0" w:line="240" w:lineRule="auto"/>
        <w:ind w:firstLine="709"/>
        <w:jc w:val="both"/>
        <w:rPr>
          <w:rFonts w:ascii="Times New Roman" w:eastAsia="Calibri" w:hAnsi="Times New Roman" w:cs="Times New Roman"/>
          <w:i/>
        </w:rPr>
      </w:pPr>
      <w:r w:rsidRPr="008353C0">
        <w:rPr>
          <w:rFonts w:ascii="Times New Roman" w:eastAsia="№Е" w:hAnsi="Times New Roman" w:cs="Times New Roman"/>
        </w:rPr>
        <w:t>Модуль «Самоуправление» реализуется через</w:t>
      </w:r>
      <w:r w:rsidRPr="008353C0">
        <w:rPr>
          <w:rFonts w:ascii="Times New Roman" w:eastAsia="Calibri" w:hAnsi="Times New Roman" w:cs="Times New Roman"/>
        </w:rPr>
        <w:t>:</w:t>
      </w:r>
    </w:p>
    <w:p w:rsidR="008353C0" w:rsidRPr="008353C0" w:rsidRDefault="008353C0" w:rsidP="007F2971">
      <w:pPr>
        <w:widowControl w:val="0"/>
        <w:tabs>
          <w:tab w:val="left" w:pos="284"/>
          <w:tab w:val="left" w:pos="709"/>
        </w:tabs>
        <w:spacing w:after="0" w:line="240" w:lineRule="auto"/>
        <w:ind w:firstLine="709"/>
        <w:contextualSpacing/>
        <w:jc w:val="both"/>
        <w:rPr>
          <w:rFonts w:ascii="Times New Roman" w:eastAsia="Calibri" w:hAnsi="Times New Roman" w:cs="Times New Roman"/>
        </w:rPr>
      </w:pPr>
      <w:r w:rsidRPr="008353C0">
        <w:rPr>
          <w:rFonts w:ascii="Times New Roman" w:eastAsia="Calibri" w:hAnsi="Times New Roman" w:cs="Times New Roman"/>
        </w:rPr>
        <w:t>- организацию и деятельность органов ученического самоуправления, избранных обучающимися;</w:t>
      </w:r>
    </w:p>
    <w:p w:rsidR="008353C0" w:rsidRPr="008353C0" w:rsidRDefault="008353C0" w:rsidP="007F2971">
      <w:pPr>
        <w:widowControl w:val="0"/>
        <w:tabs>
          <w:tab w:val="left" w:pos="284"/>
          <w:tab w:val="left" w:pos="851"/>
        </w:tabs>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 xml:space="preserve">- представление органами ученического самоуправления интересов обучающихся в процессе управления школой; </w:t>
      </w:r>
    </w:p>
    <w:p w:rsidR="008353C0" w:rsidRPr="008353C0" w:rsidRDefault="008353C0" w:rsidP="007F2971">
      <w:pPr>
        <w:widowControl w:val="0"/>
        <w:tabs>
          <w:tab w:val="left" w:pos="284"/>
          <w:tab w:val="left" w:pos="851"/>
        </w:tabs>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 защиту органами ученического самоуправления законных интересов и прав обучающихся;</w:t>
      </w:r>
    </w:p>
    <w:p w:rsidR="008353C0" w:rsidRPr="008353C0" w:rsidRDefault="008353C0" w:rsidP="007F2971">
      <w:pPr>
        <w:widowControl w:val="0"/>
        <w:tabs>
          <w:tab w:val="left" w:pos="284"/>
          <w:tab w:val="left" w:pos="851"/>
        </w:tabs>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 xml:space="preserve">- 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общеобразовательной организации. </w:t>
      </w:r>
    </w:p>
    <w:p w:rsidR="008353C0" w:rsidRPr="008353C0" w:rsidRDefault="008353C0" w:rsidP="007F2971">
      <w:pPr>
        <w:adjustRightInd w:val="0"/>
        <w:spacing w:after="0" w:line="240" w:lineRule="auto"/>
        <w:ind w:firstLine="709"/>
        <w:jc w:val="both"/>
        <w:rPr>
          <w:rFonts w:ascii="Times New Roman" w:eastAsia="№Е" w:hAnsi="Times New Roman" w:cs="Times New Roman"/>
        </w:rPr>
      </w:pPr>
      <w:r w:rsidRPr="008353C0">
        <w:rPr>
          <w:rFonts w:ascii="Times New Roman" w:eastAsia="№Е" w:hAnsi="Times New Roman" w:cs="Times New Roman"/>
        </w:rPr>
        <w:t>Самоуправление в школе имеет следующую структуру:</w:t>
      </w:r>
    </w:p>
    <w:p w:rsidR="008353C0" w:rsidRPr="008353C0" w:rsidRDefault="008353C0" w:rsidP="007F2971">
      <w:pPr>
        <w:adjustRightInd w:val="0"/>
        <w:spacing w:after="0" w:line="240" w:lineRule="auto"/>
        <w:ind w:firstLine="709"/>
        <w:rPr>
          <w:rFonts w:ascii="Times New Roman" w:eastAsia="Calibri" w:hAnsi="Times New Roman" w:cs="Times New Roman"/>
          <w:b/>
        </w:rPr>
      </w:pPr>
      <w:r w:rsidRPr="008353C0">
        <w:rPr>
          <w:rFonts w:ascii="Times New Roman" w:eastAsia="Calibri" w:hAnsi="Times New Roman" w:cs="Times New Roman"/>
          <w:b/>
        </w:rPr>
        <w:t xml:space="preserve">а) Общее собрание обучающихся класса. </w:t>
      </w:r>
    </w:p>
    <w:p w:rsidR="008353C0" w:rsidRPr="008353C0" w:rsidRDefault="008353C0" w:rsidP="007F2971">
      <w:pPr>
        <w:adjustRightInd w:val="0"/>
        <w:spacing w:after="0" w:line="240" w:lineRule="auto"/>
        <w:ind w:firstLine="709"/>
        <w:jc w:val="both"/>
        <w:rPr>
          <w:rFonts w:ascii="Times New Roman" w:eastAsia="№Е" w:hAnsi="Times New Roman" w:cs="Times New Roman"/>
        </w:rPr>
      </w:pPr>
      <w:r w:rsidRPr="008353C0">
        <w:rPr>
          <w:rFonts w:ascii="Times New Roman" w:eastAsia="№Е" w:hAnsi="Times New Roman" w:cs="Times New Roman"/>
        </w:rPr>
        <w:t xml:space="preserve">Общее собрание обучающихся класса является формой непосредственного включения каждого обучающегося в процессы самоуправления. К компетенции общего собрания класса относится решение любых вопросов, связанных с организацией полноценной и насыщенной жизни обучающихся в школе. </w:t>
      </w:r>
      <w:r w:rsidRPr="008353C0">
        <w:rPr>
          <w:rFonts w:ascii="Times New Roman" w:eastAsia="Calibri" w:hAnsi="Times New Roman" w:cs="Times New Roman"/>
        </w:rPr>
        <w:t>Общее собрание обучающихся класса</w:t>
      </w:r>
      <w:r w:rsidRPr="008353C0">
        <w:rPr>
          <w:rFonts w:ascii="Times New Roman" w:eastAsia="№Е" w:hAnsi="Times New Roman" w:cs="Times New Roman"/>
        </w:rPr>
        <w:t xml:space="preserve"> - это способ выражения инициативы обучающихся, площадка для обсуждения предложений по совершенствованию учебной и внеучебной деятельности, канал информирования обучающихся и учета их предложений по различным аспектам функционирования и развития школы.</w:t>
      </w:r>
    </w:p>
    <w:p w:rsidR="008353C0" w:rsidRPr="008353C0" w:rsidRDefault="008353C0" w:rsidP="007F2971">
      <w:pPr>
        <w:adjustRightInd w:val="0"/>
        <w:spacing w:after="0" w:line="240" w:lineRule="auto"/>
        <w:ind w:firstLine="709"/>
        <w:jc w:val="both"/>
        <w:rPr>
          <w:rFonts w:ascii="Times New Roman" w:eastAsia="№Е" w:hAnsi="Times New Roman" w:cs="Times New Roman"/>
          <w:b/>
        </w:rPr>
      </w:pPr>
      <w:r w:rsidRPr="008353C0">
        <w:rPr>
          <w:rFonts w:ascii="Times New Roman" w:eastAsia="№Е" w:hAnsi="Times New Roman" w:cs="Times New Roman"/>
          <w:b/>
        </w:rPr>
        <w:t xml:space="preserve">б) Совет класса. </w:t>
      </w:r>
    </w:p>
    <w:p w:rsidR="008353C0" w:rsidRPr="008353C0" w:rsidRDefault="008353C0" w:rsidP="007F2971">
      <w:pPr>
        <w:adjustRightInd w:val="0"/>
        <w:spacing w:after="0" w:line="240" w:lineRule="auto"/>
        <w:ind w:firstLine="709"/>
        <w:jc w:val="both"/>
        <w:rPr>
          <w:rFonts w:ascii="Times New Roman" w:eastAsia="№Е" w:hAnsi="Times New Roman" w:cs="Times New Roman"/>
        </w:rPr>
      </w:pPr>
      <w:r w:rsidRPr="008353C0">
        <w:rPr>
          <w:rFonts w:ascii="Times New Roman" w:eastAsia="№Е" w:hAnsi="Times New Roman" w:cs="Times New Roman"/>
        </w:rPr>
        <w:t>Совет класса - орган классного самоуправления. В Совет класса</w:t>
      </w:r>
      <w:r w:rsidRPr="008353C0">
        <w:rPr>
          <w:rFonts w:ascii="Times New Roman" w:eastAsia="Calibri" w:hAnsi="Times New Roman" w:cs="Times New Roman"/>
          <w:shd w:val="clear" w:color="auto" w:fill="FFFFFF"/>
        </w:rPr>
        <w:t xml:space="preserve"> избираются активисты класса, стремящиеся совершенствовать работу классного коллектива и школы по разным направлениям. </w:t>
      </w:r>
    </w:p>
    <w:p w:rsidR="008353C0" w:rsidRPr="008353C0" w:rsidRDefault="008353C0" w:rsidP="007F2971">
      <w:pPr>
        <w:adjustRightInd w:val="0"/>
        <w:spacing w:after="0" w:line="240" w:lineRule="auto"/>
        <w:ind w:firstLine="709"/>
        <w:jc w:val="both"/>
        <w:rPr>
          <w:rFonts w:ascii="Times New Roman" w:eastAsia="№Е" w:hAnsi="Times New Roman" w:cs="Times New Roman"/>
        </w:rPr>
      </w:pPr>
      <w:r w:rsidRPr="008353C0">
        <w:rPr>
          <w:rFonts w:ascii="Times New Roman" w:eastAsia="№Е" w:hAnsi="Times New Roman" w:cs="Times New Roman"/>
        </w:rPr>
        <w:t>Функции Совета класса (СК)</w:t>
      </w:r>
    </w:p>
    <w:p w:rsidR="008353C0" w:rsidRPr="008353C0" w:rsidRDefault="008353C0" w:rsidP="007F2971">
      <w:pPr>
        <w:tabs>
          <w:tab w:val="left" w:pos="709"/>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участвует в обсуждении и составлении плана работы класса;</w:t>
      </w:r>
    </w:p>
    <w:p w:rsidR="008353C0" w:rsidRPr="008353C0" w:rsidRDefault="008353C0" w:rsidP="007F2971">
      <w:pPr>
        <w:tabs>
          <w:tab w:val="left" w:pos="709"/>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подбирает и назначает ответственных за выполнение различных дел класса;</w:t>
      </w:r>
    </w:p>
    <w:p w:rsidR="008353C0" w:rsidRPr="008353C0" w:rsidRDefault="008353C0" w:rsidP="007F2971">
      <w:pPr>
        <w:tabs>
          <w:tab w:val="left" w:pos="709"/>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lastRenderedPageBreak/>
        <w:t>- заслушивает отчёты о проделанной работе ответственных за направления;</w:t>
      </w:r>
    </w:p>
    <w:p w:rsidR="008353C0" w:rsidRPr="008353C0" w:rsidRDefault="008353C0" w:rsidP="007F2971">
      <w:pPr>
        <w:tabs>
          <w:tab w:val="left" w:pos="709"/>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организует участие класса в КТД (коллективно-творческих делах);</w:t>
      </w:r>
    </w:p>
    <w:p w:rsidR="008353C0" w:rsidRPr="008353C0" w:rsidRDefault="008353C0" w:rsidP="007F2971">
      <w:pPr>
        <w:tabs>
          <w:tab w:val="left" w:pos="709"/>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выбирает темы и вопросы для проведения классных мероприятий и тематических классных часов;</w:t>
      </w:r>
    </w:p>
    <w:p w:rsidR="008353C0" w:rsidRPr="008353C0" w:rsidRDefault="008353C0" w:rsidP="007F2971">
      <w:pPr>
        <w:tabs>
          <w:tab w:val="left" w:pos="709"/>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обсуждает и решает вопросы о поощрениях;</w:t>
      </w:r>
    </w:p>
    <w:p w:rsidR="008353C0" w:rsidRPr="008353C0" w:rsidRDefault="008353C0" w:rsidP="007F2971">
      <w:pPr>
        <w:tabs>
          <w:tab w:val="left" w:pos="709"/>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поддерживает связь с Советом учащихся.</w:t>
      </w:r>
    </w:p>
    <w:p w:rsidR="008353C0" w:rsidRPr="008353C0" w:rsidRDefault="008353C0" w:rsidP="007F2971">
      <w:pPr>
        <w:adjustRightInd w:val="0"/>
        <w:spacing w:after="0" w:line="240" w:lineRule="auto"/>
        <w:ind w:firstLine="709"/>
        <w:jc w:val="both"/>
        <w:rPr>
          <w:rFonts w:ascii="Times New Roman" w:eastAsia="Calibri" w:hAnsi="Times New Roman" w:cs="Times New Roman"/>
        </w:rPr>
      </w:pPr>
      <w:r w:rsidRPr="008353C0">
        <w:rPr>
          <w:rFonts w:ascii="Times New Roman" w:eastAsia="№Е" w:hAnsi="Times New Roman" w:cs="Times New Roman"/>
          <w:b/>
        </w:rPr>
        <w:t>в) Совет учащихся</w:t>
      </w:r>
      <w:r w:rsidRPr="008353C0">
        <w:rPr>
          <w:rFonts w:ascii="Times New Roman" w:eastAsia="Calibri" w:hAnsi="Times New Roman" w:cs="Times New Roman"/>
          <w:b/>
        </w:rPr>
        <w:t xml:space="preserve">. </w:t>
      </w:r>
    </w:p>
    <w:p w:rsidR="008353C0" w:rsidRPr="008353C0" w:rsidRDefault="008353C0" w:rsidP="007F2971">
      <w:pPr>
        <w:adjustRightInd w:val="0"/>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Совет учащихся создается по инициативе обучающихся в целях учета мнения обучающихся по вопросам управления школы и при принятии школой локальных нормативных актов, затрагивающих права и законные интересы школьников, а также для активизации деятельности ученического коллектива, его развития, формирования активной гражданской позиции, лидерских качеств, воспитания гражданственности и чувства ответственности перед обществом.</w:t>
      </w:r>
    </w:p>
    <w:p w:rsidR="008353C0" w:rsidRPr="008353C0" w:rsidRDefault="008353C0" w:rsidP="007F2971">
      <w:pPr>
        <w:adjustRightInd w:val="0"/>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Совет учащихся избирается сроком на 1 год из числа учащихся 5-11 классов.</w:t>
      </w:r>
    </w:p>
    <w:p w:rsidR="008353C0" w:rsidRPr="008353C0" w:rsidRDefault="008353C0" w:rsidP="007F2971">
      <w:pPr>
        <w:adjustRightInd w:val="0"/>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 xml:space="preserve">В своей деятельности Совет учащихся руководствуется федеральным, региональным и местным законодательством об образовании, общественных объединениях, о поддержке молодежных и детских объединений, Уставом школы. </w:t>
      </w:r>
    </w:p>
    <w:p w:rsidR="008353C0" w:rsidRPr="008353C0" w:rsidRDefault="008353C0" w:rsidP="007F2971">
      <w:pPr>
        <w:adjustRightInd w:val="0"/>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b/>
        </w:rPr>
        <w:t xml:space="preserve">Цель </w:t>
      </w:r>
      <w:r w:rsidRPr="008353C0">
        <w:rPr>
          <w:rFonts w:ascii="Times New Roman" w:eastAsia="Calibri" w:hAnsi="Times New Roman" w:cs="Times New Roman"/>
        </w:rPr>
        <w:t>деятельности Совета учащихся заключается в формировании гражданской культуры, активной гражданской позиции обучающихся, содействии развитию их самостоятельности, способности к самоорганизации и саморазвитию, формировании у учащихся умений и навыков самоуправления, подготовке их к компетентному и ответственному участию в жизни общества.</w:t>
      </w:r>
    </w:p>
    <w:p w:rsidR="008353C0" w:rsidRPr="008353C0" w:rsidRDefault="008353C0" w:rsidP="007F2971">
      <w:pPr>
        <w:adjustRightInd w:val="0"/>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b/>
        </w:rPr>
        <w:t>Основные задачи</w:t>
      </w:r>
      <w:r w:rsidRPr="008353C0">
        <w:rPr>
          <w:rFonts w:ascii="Times New Roman" w:eastAsia="Calibri" w:hAnsi="Times New Roman" w:cs="Times New Roman"/>
        </w:rPr>
        <w:t xml:space="preserve"> деятельности Совета учащихся: </w:t>
      </w:r>
    </w:p>
    <w:p w:rsidR="008353C0" w:rsidRPr="008353C0" w:rsidRDefault="008353C0" w:rsidP="007F2971">
      <w:pPr>
        <w:tabs>
          <w:tab w:val="left" w:pos="709"/>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организовывать работу с обучающимися школы по разъяснению прав, обязанностей и ответственности;</w:t>
      </w:r>
    </w:p>
    <w:p w:rsidR="008353C0" w:rsidRPr="008353C0" w:rsidRDefault="008353C0" w:rsidP="007F2971">
      <w:pPr>
        <w:tabs>
          <w:tab w:val="left" w:pos="709"/>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содействовать администрации, классным руководителям, руководителям объединений дополнительного образования, учителям-предметникам в совершенствовании образовательной и воспитательной деятельности, охране жизни и здоровья обучающихся, защите их законных прав и интересов, организации и проведении общешкольных мероприятий;</w:t>
      </w:r>
    </w:p>
    <w:p w:rsidR="008353C0" w:rsidRPr="008353C0" w:rsidRDefault="008353C0" w:rsidP="007F2971">
      <w:pPr>
        <w:tabs>
          <w:tab w:val="left" w:pos="709"/>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xml:space="preserve">- представлять интересы школьников в деятельности управления </w:t>
      </w:r>
      <w:r w:rsidR="003078EA">
        <w:rPr>
          <w:rFonts w:ascii="Times New Roman" w:eastAsia="Bookman Old Style" w:hAnsi="Times New Roman" w:cs="Times New Roman"/>
          <w:iCs/>
          <w:w w:val="0"/>
        </w:rPr>
        <w:t>МАОУ «Баженовская СОШ №96№»</w:t>
      </w:r>
      <w:r w:rsidRPr="008353C0">
        <w:rPr>
          <w:rFonts w:ascii="Times New Roman" w:eastAsia="Bookman Old Style" w:hAnsi="Times New Roman" w:cs="Times New Roman"/>
          <w:iCs/>
          <w:w w:val="0"/>
        </w:rPr>
        <w:t>, защищать права обучающихся;</w:t>
      </w:r>
    </w:p>
    <w:p w:rsidR="008353C0" w:rsidRPr="008353C0" w:rsidRDefault="008353C0" w:rsidP="007F2971">
      <w:pPr>
        <w:tabs>
          <w:tab w:val="left" w:pos="709"/>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разрабатывать предложения по повышению качества образовательной деятельности с учётом интересов обучающихся;</w:t>
      </w:r>
    </w:p>
    <w:p w:rsidR="008353C0" w:rsidRPr="008353C0" w:rsidRDefault="008353C0" w:rsidP="007F2971">
      <w:pPr>
        <w:tabs>
          <w:tab w:val="left" w:pos="709"/>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поддерживать и развивать инициативы обучающихся;</w:t>
      </w:r>
    </w:p>
    <w:p w:rsidR="008353C0" w:rsidRPr="008353C0" w:rsidRDefault="008353C0" w:rsidP="007F2971">
      <w:pPr>
        <w:tabs>
          <w:tab w:val="left" w:pos="709"/>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содействовать реализации общественно значимых инициатив обучающихся;</w:t>
      </w:r>
    </w:p>
    <w:p w:rsidR="008353C0" w:rsidRPr="008353C0" w:rsidRDefault="008353C0" w:rsidP="007F2971">
      <w:pPr>
        <w:tabs>
          <w:tab w:val="left" w:pos="709"/>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содействовать активизации вовлеченности обучающихся в деятельность органов самоуправления обучающихся;</w:t>
      </w:r>
    </w:p>
    <w:p w:rsidR="008353C0" w:rsidRPr="008353C0" w:rsidRDefault="008353C0" w:rsidP="007F2971">
      <w:pPr>
        <w:tabs>
          <w:tab w:val="left" w:pos="709"/>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-оказывать помощь педагогическим работникам в проведении работы с обучающимися по выполнению требований Устава школы,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rsidR="008353C0" w:rsidRPr="008353C0" w:rsidRDefault="008353C0" w:rsidP="007F2971">
      <w:pPr>
        <w:tabs>
          <w:tab w:val="left" w:pos="709"/>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проводить работу, направленную на повышение сознательности обучающихся, их требовательности к уровню своих знаний.</w:t>
      </w:r>
    </w:p>
    <w:p w:rsidR="008353C0" w:rsidRPr="008353C0" w:rsidRDefault="008353C0" w:rsidP="007F2971">
      <w:pPr>
        <w:spacing w:after="0" w:line="240" w:lineRule="auto"/>
        <w:ind w:firstLine="709"/>
        <w:jc w:val="both"/>
        <w:rPr>
          <w:rFonts w:ascii="Times New Roman" w:eastAsia="Times New Roman" w:hAnsi="Times New Roman" w:cs="Times New Roman"/>
          <w:b/>
          <w:lang w:eastAsia="ru-RU"/>
        </w:rPr>
      </w:pPr>
      <w:r w:rsidRPr="008353C0">
        <w:rPr>
          <w:rFonts w:ascii="Times New Roman" w:eastAsia="Times New Roman" w:hAnsi="Times New Roman" w:cs="Times New Roman"/>
          <w:b/>
          <w:lang w:eastAsia="ru-RU"/>
        </w:rPr>
        <w:t xml:space="preserve">в) Совет </w:t>
      </w:r>
      <w:r w:rsidR="006D13A0">
        <w:rPr>
          <w:rFonts w:ascii="Times New Roman" w:eastAsia="Times New Roman" w:hAnsi="Times New Roman" w:cs="Times New Roman"/>
          <w:b/>
          <w:lang w:eastAsia="ru-RU"/>
        </w:rPr>
        <w:t>школы</w:t>
      </w:r>
      <w:r w:rsidRPr="008353C0">
        <w:rPr>
          <w:rFonts w:ascii="Times New Roman" w:eastAsia="Times New Roman" w:hAnsi="Times New Roman" w:cs="Times New Roman"/>
          <w:b/>
          <w:lang w:eastAsia="ru-RU"/>
        </w:rPr>
        <w:t xml:space="preserve">. </w:t>
      </w:r>
    </w:p>
    <w:p w:rsidR="008353C0" w:rsidRPr="008353C0" w:rsidRDefault="006D13A0" w:rsidP="007F2971">
      <w:pPr>
        <w:adjustRightInd w:val="0"/>
        <w:spacing w:after="0" w:line="240" w:lineRule="auto"/>
        <w:ind w:firstLine="709"/>
        <w:jc w:val="both"/>
        <w:rPr>
          <w:rFonts w:ascii="Times New Roman" w:eastAsia="Calibri" w:hAnsi="Times New Roman" w:cs="Times New Roman"/>
        </w:rPr>
      </w:pPr>
      <w:r>
        <w:rPr>
          <w:rFonts w:ascii="Times New Roman" w:eastAsia="Calibri" w:hAnsi="Times New Roman" w:cs="Times New Roman"/>
        </w:rPr>
        <w:t>Совет школы</w:t>
      </w:r>
      <w:r w:rsidR="008353C0" w:rsidRPr="008353C0">
        <w:rPr>
          <w:rFonts w:ascii="Times New Roman" w:eastAsia="Calibri" w:hAnsi="Times New Roman" w:cs="Times New Roman"/>
        </w:rPr>
        <w:t xml:space="preserve"> является общественным объедине</w:t>
      </w:r>
      <w:r>
        <w:rPr>
          <w:rFonts w:ascii="Times New Roman" w:eastAsia="Calibri" w:hAnsi="Times New Roman" w:cs="Times New Roman"/>
        </w:rPr>
        <w:t>нием учащихся старших классов (5</w:t>
      </w:r>
      <w:r w:rsidR="008353C0" w:rsidRPr="008353C0">
        <w:rPr>
          <w:rFonts w:ascii="Times New Roman" w:eastAsia="Calibri" w:hAnsi="Times New Roman" w:cs="Times New Roman"/>
        </w:rPr>
        <w:t>-11).</w:t>
      </w:r>
    </w:p>
    <w:p w:rsidR="008353C0" w:rsidRPr="008353C0" w:rsidRDefault="008353C0" w:rsidP="007F2971">
      <w:pPr>
        <w:adjustRightInd w:val="0"/>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 xml:space="preserve">В состав Совета </w:t>
      </w:r>
      <w:r w:rsidR="006D13A0">
        <w:rPr>
          <w:rFonts w:ascii="Times New Roman" w:eastAsia="Calibri" w:hAnsi="Times New Roman" w:cs="Times New Roman"/>
        </w:rPr>
        <w:t>школы</w:t>
      </w:r>
      <w:r w:rsidRPr="008353C0">
        <w:rPr>
          <w:rFonts w:ascii="Times New Roman" w:eastAsia="Calibri" w:hAnsi="Times New Roman" w:cs="Times New Roman"/>
        </w:rPr>
        <w:t xml:space="preserve"> входят учащиеся, желающие проявлять активность, инициативу, творчество в работе школьного самоуправления. В Совет </w:t>
      </w:r>
      <w:r w:rsidR="006D13A0">
        <w:rPr>
          <w:rFonts w:ascii="Times New Roman" w:eastAsia="Calibri" w:hAnsi="Times New Roman" w:cs="Times New Roman"/>
        </w:rPr>
        <w:t>школы входят учащиеся 5</w:t>
      </w:r>
      <w:r w:rsidRPr="008353C0">
        <w:rPr>
          <w:rFonts w:ascii="Times New Roman" w:eastAsia="Calibri" w:hAnsi="Times New Roman" w:cs="Times New Roman"/>
        </w:rPr>
        <w:t xml:space="preserve">-11 классов. </w:t>
      </w:r>
    </w:p>
    <w:p w:rsidR="008353C0" w:rsidRPr="008353C0" w:rsidRDefault="008353C0" w:rsidP="007F2971">
      <w:pPr>
        <w:adjustRightInd w:val="0"/>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 xml:space="preserve">Совет </w:t>
      </w:r>
      <w:r w:rsidR="006D13A0">
        <w:rPr>
          <w:rFonts w:ascii="Times New Roman" w:eastAsia="Calibri" w:hAnsi="Times New Roman" w:cs="Times New Roman"/>
        </w:rPr>
        <w:t>школы</w:t>
      </w:r>
      <w:r w:rsidRPr="008353C0">
        <w:rPr>
          <w:rFonts w:ascii="Times New Roman" w:eastAsia="Calibri" w:hAnsi="Times New Roman" w:cs="Times New Roman"/>
        </w:rPr>
        <w:t xml:space="preserve"> организует свою работу по следующим отделам:</w:t>
      </w:r>
    </w:p>
    <w:p w:rsidR="008353C0" w:rsidRPr="008353C0" w:rsidRDefault="008353C0" w:rsidP="007F2971">
      <w:pPr>
        <w:spacing w:after="0" w:line="240" w:lineRule="auto"/>
        <w:ind w:firstLine="709"/>
        <w:jc w:val="both"/>
        <w:rPr>
          <w:rFonts w:ascii="Times New Roman" w:eastAsia="Times New Roman" w:hAnsi="Times New Roman" w:cs="Times New Roman"/>
          <w:b/>
          <w:lang w:eastAsia="ru-RU"/>
        </w:rPr>
      </w:pPr>
      <w:r w:rsidRPr="008353C0">
        <w:rPr>
          <w:rFonts w:ascii="Times New Roman" w:eastAsia="Times New Roman" w:hAnsi="Times New Roman" w:cs="Times New Roman"/>
          <w:b/>
          <w:lang w:eastAsia="ru-RU"/>
        </w:rPr>
        <w:t>Отдел науки и образования:</w:t>
      </w:r>
    </w:p>
    <w:p w:rsidR="008353C0" w:rsidRPr="008353C0" w:rsidRDefault="008353C0" w:rsidP="007F2971">
      <w:pPr>
        <w:tabs>
          <w:tab w:val="left" w:pos="851"/>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организует консультативные группы для помощи отстающим;</w:t>
      </w:r>
    </w:p>
    <w:p w:rsidR="008353C0" w:rsidRPr="008353C0" w:rsidRDefault="008353C0" w:rsidP="007F2971">
      <w:pPr>
        <w:tabs>
          <w:tab w:val="left" w:pos="851"/>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проверяет посещаемость;</w:t>
      </w:r>
    </w:p>
    <w:p w:rsidR="008353C0" w:rsidRPr="008353C0" w:rsidRDefault="008353C0" w:rsidP="007F2971">
      <w:pPr>
        <w:tabs>
          <w:tab w:val="left" w:pos="851"/>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участвует в подготовке школьных олимпиад, предметных недель;</w:t>
      </w:r>
    </w:p>
    <w:p w:rsidR="008353C0" w:rsidRPr="008353C0" w:rsidRDefault="008353C0" w:rsidP="007F2971">
      <w:pPr>
        <w:tabs>
          <w:tab w:val="left" w:pos="851"/>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участвует в проведении тематических вечеров, конкурсов по предметам;</w:t>
      </w:r>
    </w:p>
    <w:p w:rsidR="008353C0" w:rsidRPr="008353C0" w:rsidRDefault="008353C0" w:rsidP="007F2971">
      <w:pPr>
        <w:tabs>
          <w:tab w:val="left" w:pos="851"/>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участвует в организации встреч с интересными людьми.</w:t>
      </w:r>
    </w:p>
    <w:p w:rsidR="008353C0" w:rsidRPr="008353C0" w:rsidRDefault="008353C0" w:rsidP="007F2971">
      <w:pPr>
        <w:spacing w:after="0" w:line="240" w:lineRule="auto"/>
        <w:ind w:firstLine="709"/>
        <w:jc w:val="both"/>
        <w:rPr>
          <w:rFonts w:ascii="Times New Roman" w:eastAsia="Times New Roman" w:hAnsi="Times New Roman" w:cs="Times New Roman"/>
          <w:b/>
          <w:lang w:eastAsia="ru-RU"/>
        </w:rPr>
      </w:pPr>
      <w:r w:rsidRPr="008353C0">
        <w:rPr>
          <w:rFonts w:ascii="Times New Roman" w:eastAsia="Times New Roman" w:hAnsi="Times New Roman" w:cs="Times New Roman"/>
          <w:b/>
          <w:lang w:eastAsia="ru-RU"/>
        </w:rPr>
        <w:t>Отдел здоровья и спорта:</w:t>
      </w:r>
    </w:p>
    <w:p w:rsidR="008353C0" w:rsidRPr="008353C0" w:rsidRDefault="008353C0" w:rsidP="007F2971">
      <w:pPr>
        <w:tabs>
          <w:tab w:val="left" w:pos="567"/>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организует соревнования по различным видам спорта между классами и школами;</w:t>
      </w:r>
    </w:p>
    <w:p w:rsidR="008353C0" w:rsidRPr="008353C0" w:rsidRDefault="008353C0" w:rsidP="007F2971">
      <w:pPr>
        <w:tabs>
          <w:tab w:val="left" w:pos="567"/>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участвует в организации и проведении общешкольных соревнований, дней здоровья;</w:t>
      </w:r>
    </w:p>
    <w:p w:rsidR="008353C0" w:rsidRPr="008353C0" w:rsidRDefault="008353C0" w:rsidP="007F2971">
      <w:pPr>
        <w:tabs>
          <w:tab w:val="left" w:pos="567"/>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определяет лучших спортсменов и награждает их.</w:t>
      </w:r>
    </w:p>
    <w:p w:rsidR="008353C0" w:rsidRPr="008353C0" w:rsidRDefault="008353C0" w:rsidP="007F2971">
      <w:pPr>
        <w:spacing w:after="0" w:line="240" w:lineRule="auto"/>
        <w:ind w:firstLine="709"/>
        <w:jc w:val="both"/>
        <w:rPr>
          <w:rFonts w:ascii="Times New Roman" w:eastAsia="Times New Roman" w:hAnsi="Times New Roman" w:cs="Times New Roman"/>
          <w:lang w:eastAsia="ru-RU"/>
        </w:rPr>
      </w:pPr>
      <w:r w:rsidRPr="008353C0">
        <w:rPr>
          <w:rFonts w:ascii="Times New Roman" w:eastAsia="Times New Roman" w:hAnsi="Times New Roman" w:cs="Times New Roman"/>
          <w:b/>
          <w:lang w:eastAsia="ru-RU"/>
        </w:rPr>
        <w:t>Отдел культуры и досуга:</w:t>
      </w:r>
    </w:p>
    <w:p w:rsidR="008353C0" w:rsidRPr="008353C0" w:rsidRDefault="008353C0" w:rsidP="007F2971">
      <w:pPr>
        <w:tabs>
          <w:tab w:val="left" w:pos="851"/>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организует и контролирует проведение творческих мероприятий школы, посещение виртуальных выставок, театров.</w:t>
      </w:r>
    </w:p>
    <w:p w:rsidR="008353C0" w:rsidRPr="008353C0" w:rsidRDefault="008353C0" w:rsidP="007F2971">
      <w:pPr>
        <w:spacing w:after="0" w:line="240" w:lineRule="auto"/>
        <w:ind w:firstLine="709"/>
        <w:jc w:val="both"/>
        <w:rPr>
          <w:rFonts w:ascii="Times New Roman" w:eastAsia="Times New Roman" w:hAnsi="Times New Roman" w:cs="Times New Roman"/>
          <w:b/>
          <w:lang w:eastAsia="ru-RU"/>
        </w:rPr>
      </w:pPr>
      <w:r w:rsidRPr="008353C0">
        <w:rPr>
          <w:rFonts w:ascii="Times New Roman" w:eastAsia="Times New Roman" w:hAnsi="Times New Roman" w:cs="Times New Roman"/>
          <w:b/>
          <w:lang w:eastAsia="ru-RU"/>
        </w:rPr>
        <w:t>Отдел правопорядка и труда:</w:t>
      </w:r>
    </w:p>
    <w:p w:rsidR="008353C0" w:rsidRPr="008353C0" w:rsidRDefault="008353C0" w:rsidP="007F2971">
      <w:pPr>
        <w:tabs>
          <w:tab w:val="left" w:pos="567"/>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lastRenderedPageBreak/>
        <w:t>- организует и проводит рейды по проверке внешнего вида учащихся;</w:t>
      </w:r>
    </w:p>
    <w:p w:rsidR="008353C0" w:rsidRPr="008353C0" w:rsidRDefault="008353C0" w:rsidP="007F2971">
      <w:pPr>
        <w:tabs>
          <w:tab w:val="left" w:pos="567"/>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организует и проводит дежурства по школе;</w:t>
      </w:r>
    </w:p>
    <w:p w:rsidR="008353C0" w:rsidRPr="008353C0" w:rsidRDefault="008353C0" w:rsidP="007F2971">
      <w:pPr>
        <w:tabs>
          <w:tab w:val="left" w:pos="567"/>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организует уборки территории, субботники;</w:t>
      </w:r>
    </w:p>
    <w:p w:rsidR="008353C0" w:rsidRPr="008353C0" w:rsidRDefault="008353C0" w:rsidP="007F2971">
      <w:pPr>
        <w:tabs>
          <w:tab w:val="left" w:pos="567"/>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организует и проводит работу по профилактике вредных привычек, правонарушений и т.д.;</w:t>
      </w:r>
    </w:p>
    <w:p w:rsidR="008353C0" w:rsidRPr="008353C0" w:rsidRDefault="008353C0" w:rsidP="007F2971">
      <w:pPr>
        <w:tabs>
          <w:tab w:val="left" w:pos="567"/>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организует и проводит рейды по проверке тетрадей, дневников, учебников, чистоты и порядка в кабинетах.</w:t>
      </w:r>
    </w:p>
    <w:p w:rsidR="008353C0" w:rsidRPr="008353C0" w:rsidRDefault="008353C0" w:rsidP="007F2971">
      <w:pPr>
        <w:spacing w:after="0" w:line="240" w:lineRule="auto"/>
        <w:ind w:firstLine="709"/>
        <w:jc w:val="both"/>
        <w:rPr>
          <w:rFonts w:ascii="Times New Roman" w:eastAsia="Times New Roman" w:hAnsi="Times New Roman" w:cs="Times New Roman"/>
          <w:b/>
          <w:lang w:eastAsia="ru-RU"/>
        </w:rPr>
      </w:pPr>
      <w:r w:rsidRPr="008353C0">
        <w:rPr>
          <w:rFonts w:ascii="Times New Roman" w:eastAsia="Times New Roman" w:hAnsi="Times New Roman" w:cs="Times New Roman"/>
          <w:b/>
          <w:lang w:eastAsia="ru-RU"/>
        </w:rPr>
        <w:t>Медиа-центр:</w:t>
      </w:r>
    </w:p>
    <w:p w:rsidR="008353C0" w:rsidRPr="008353C0" w:rsidRDefault="008353C0" w:rsidP="007F2971">
      <w:pPr>
        <w:tabs>
          <w:tab w:val="left" w:pos="993"/>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подбирает материалы для социальных сетей школы;</w:t>
      </w:r>
    </w:p>
    <w:p w:rsidR="008353C0" w:rsidRPr="008353C0" w:rsidRDefault="008353C0" w:rsidP="007F2971">
      <w:pPr>
        <w:tabs>
          <w:tab w:val="left" w:pos="993"/>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организует художественное оформление школьных мероприятий;</w:t>
      </w:r>
    </w:p>
    <w:p w:rsidR="008353C0" w:rsidRPr="008353C0" w:rsidRDefault="008353C0" w:rsidP="007F2971">
      <w:pPr>
        <w:tabs>
          <w:tab w:val="left" w:pos="993"/>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работает с корреспондентами классов;</w:t>
      </w:r>
    </w:p>
    <w:p w:rsidR="008353C0" w:rsidRPr="008353C0" w:rsidRDefault="008353C0" w:rsidP="007F2971">
      <w:pPr>
        <w:tabs>
          <w:tab w:val="left" w:pos="993"/>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оценивает конкурсы на лучшую газету.</w:t>
      </w:r>
    </w:p>
    <w:p w:rsidR="007F2971" w:rsidRDefault="007F2971" w:rsidP="008353C0">
      <w:pPr>
        <w:spacing w:after="0" w:line="240" w:lineRule="auto"/>
        <w:jc w:val="center"/>
        <w:rPr>
          <w:rFonts w:ascii="Times New Roman" w:eastAsia="Calibri" w:hAnsi="Times New Roman" w:cs="Times New Roman"/>
          <w:b/>
          <w:bCs/>
        </w:rPr>
      </w:pPr>
    </w:p>
    <w:p w:rsidR="008353C0" w:rsidRPr="008353C0" w:rsidRDefault="008353C0" w:rsidP="008353C0">
      <w:pPr>
        <w:spacing w:after="0" w:line="240" w:lineRule="auto"/>
        <w:jc w:val="center"/>
        <w:rPr>
          <w:rFonts w:ascii="Times New Roman" w:eastAsia="Calibri" w:hAnsi="Times New Roman" w:cs="Times New Roman"/>
          <w:b/>
          <w:bCs/>
        </w:rPr>
      </w:pPr>
      <w:r w:rsidRPr="008353C0">
        <w:rPr>
          <w:rFonts w:ascii="Times New Roman" w:eastAsia="Calibri" w:hAnsi="Times New Roman" w:cs="Times New Roman"/>
          <w:b/>
          <w:bCs/>
        </w:rPr>
        <w:t>МОДУЛЬ «ПРОФОРИЕНТАЦИЯ»</w:t>
      </w:r>
    </w:p>
    <w:p w:rsidR="008353C0" w:rsidRPr="008353C0" w:rsidRDefault="008353C0" w:rsidP="007F2971">
      <w:pPr>
        <w:tabs>
          <w:tab w:val="left" w:pos="851"/>
        </w:tabs>
        <w:spacing w:after="0" w:line="240" w:lineRule="auto"/>
        <w:ind w:firstLine="709"/>
        <w:jc w:val="both"/>
        <w:rPr>
          <w:rFonts w:ascii="Times New Roman" w:eastAsia="Calibri" w:hAnsi="Times New Roman" w:cs="Times New Roman"/>
          <w:iCs/>
          <w:w w:val="1"/>
        </w:rPr>
      </w:pPr>
      <w:r w:rsidRPr="008353C0">
        <w:rPr>
          <w:rFonts w:ascii="Times New Roman" w:eastAsia="Calibri" w:hAnsi="Times New Roman" w:cs="Times New Roman"/>
        </w:rPr>
        <w:t xml:space="preserve">Совместная деятельность педагогов и школьников в рамках реализации модуля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обучающегося к осознанному выбору своей будущей профессиональной деятельности, научить ориентироваться в мире современных профессий, с учетом потребности муниципального образования </w:t>
      </w:r>
      <w:r w:rsidR="008F5D33">
        <w:rPr>
          <w:rFonts w:ascii="Times New Roman" w:eastAsia="Calibri" w:hAnsi="Times New Roman" w:cs="Times New Roman"/>
        </w:rPr>
        <w:t>БГО</w:t>
      </w:r>
      <w:r w:rsidR="006D13A0">
        <w:rPr>
          <w:rFonts w:ascii="Times New Roman" w:eastAsia="Calibri" w:hAnsi="Times New Roman" w:cs="Times New Roman"/>
        </w:rPr>
        <w:t xml:space="preserve"> </w:t>
      </w:r>
      <w:r w:rsidRPr="008353C0">
        <w:rPr>
          <w:rFonts w:ascii="Times New Roman" w:eastAsia="Calibri" w:hAnsi="Times New Roman" w:cs="Times New Roman"/>
        </w:rPr>
        <w:t xml:space="preserve">в кадрах и востребованности профессий в современном мире.  </w:t>
      </w:r>
    </w:p>
    <w:p w:rsidR="008353C0" w:rsidRPr="008353C0" w:rsidRDefault="008353C0" w:rsidP="007F2971">
      <w:pPr>
        <w:tabs>
          <w:tab w:val="left" w:pos="851"/>
        </w:tabs>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Создавая профориентационно значимые проблемные ситуации, формирующие готовность обучающегося к выбору, педагог актуализирует его профессиональное самоопределение, позитивный взгляд на труд в постиндустриальном мире.</w:t>
      </w:r>
    </w:p>
    <w:p w:rsidR="008353C0" w:rsidRPr="008353C0" w:rsidRDefault="008353C0" w:rsidP="007F2971">
      <w:pPr>
        <w:tabs>
          <w:tab w:val="left" w:pos="851"/>
        </w:tabs>
        <w:spacing w:after="0" w:line="240" w:lineRule="auto"/>
        <w:ind w:firstLine="709"/>
        <w:jc w:val="both"/>
        <w:rPr>
          <w:rFonts w:ascii="Times New Roman" w:eastAsia="Calibri" w:hAnsi="Times New Roman" w:cs="Times New Roman"/>
          <w:i/>
        </w:rPr>
      </w:pPr>
      <w:r w:rsidRPr="008353C0">
        <w:rPr>
          <w:rFonts w:ascii="Times New Roman" w:eastAsia="№Е" w:hAnsi="Times New Roman" w:cs="Times New Roman"/>
        </w:rPr>
        <w:t>Эта работа организуется через</w:t>
      </w:r>
      <w:r w:rsidRPr="008353C0">
        <w:rPr>
          <w:rFonts w:ascii="Times New Roman" w:eastAsia="Calibri" w:hAnsi="Times New Roman" w:cs="Times New Roman"/>
        </w:rPr>
        <w:t>:</w:t>
      </w:r>
    </w:p>
    <w:p w:rsidR="008353C0" w:rsidRPr="008353C0" w:rsidRDefault="008353C0" w:rsidP="007F2971">
      <w:pPr>
        <w:tabs>
          <w:tab w:val="left" w:pos="709"/>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 «Конструктор профессий»,</w:t>
      </w:r>
      <w:r w:rsidRPr="008353C0">
        <w:rPr>
          <w:rFonts w:ascii="Times New Roman" w:eastAsia="Bookman Old Style" w:hAnsi="Times New Roman" w:cs="Times New Roman"/>
          <w:iCs/>
          <w:w w:val="0"/>
          <w:lang w:val="en-US"/>
        </w:rPr>
        <w:t> </w:t>
      </w:r>
      <w:r w:rsidRPr="008353C0">
        <w:rPr>
          <w:rFonts w:ascii="Times New Roman" w:eastAsia="Bookman Old Style" w:hAnsi="Times New Roman" w:cs="Times New Roman"/>
          <w:iCs/>
          <w:w w:val="0"/>
        </w:rPr>
        <w:t>«Профессии, востребованные в нашем</w:t>
      </w:r>
      <w:r w:rsidRPr="008353C0">
        <w:rPr>
          <w:rFonts w:ascii="Times New Roman" w:eastAsia="Bookman Old Style" w:hAnsi="Times New Roman" w:cs="Times New Roman"/>
          <w:iCs/>
          <w:w w:val="0"/>
          <w:lang w:val="en-US"/>
        </w:rPr>
        <w:t> </w:t>
      </w:r>
      <w:r w:rsidRPr="008353C0">
        <w:rPr>
          <w:rFonts w:ascii="Times New Roman" w:eastAsia="Bookman Old Style" w:hAnsi="Times New Roman" w:cs="Times New Roman"/>
          <w:iCs/>
          <w:w w:val="0"/>
        </w:rPr>
        <w:t>районе, городе и крае», «Выбирая профессию - выбираю жизненный путь», «Я и моё профессиональное будущее» и др.;</w:t>
      </w:r>
    </w:p>
    <w:p w:rsidR="008353C0" w:rsidRPr="008353C0" w:rsidRDefault="008353C0" w:rsidP="007F2971">
      <w:pPr>
        <w:tabs>
          <w:tab w:val="left" w:pos="709"/>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8353C0" w:rsidRPr="008353C0" w:rsidRDefault="008353C0" w:rsidP="007F2971">
      <w:pPr>
        <w:tabs>
          <w:tab w:val="left" w:pos="709"/>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встречи с людьми разных профессий;</w:t>
      </w:r>
    </w:p>
    <w:p w:rsidR="008353C0" w:rsidRPr="008353C0" w:rsidRDefault="008353C0" w:rsidP="007F2971">
      <w:pPr>
        <w:tabs>
          <w:tab w:val="left" w:pos="709"/>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color w:val="000000"/>
        </w:rPr>
        <w:t>- Месячник профориентации в школе (конкурс рисунков, проект «Профессии моих родителей», викторина «Все профессии важны – выбирай на вкус!», беседы, профориентационные игры, просмотр презентаций, знакомство с профессиями и др.);</w:t>
      </w:r>
    </w:p>
    <w:p w:rsidR="008353C0" w:rsidRPr="008353C0" w:rsidRDefault="008353C0" w:rsidP="007F2971">
      <w:pPr>
        <w:tabs>
          <w:tab w:val="left" w:pos="709"/>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экскурсии на предприятия, в организации (в том числе - места работы родителей (законных представителей) обучающихся, к шефам – в Белоярское управление аварийно-восстановительных работ), встречи с профессионалами, руководителями, дающие школьникам начальные представления о профессиях и условиях работы на предприятии, в организации; возможностях и условиях получения профессии и поступления на работу на предприятие, в организацию, в том числе в online-режиме;</w:t>
      </w:r>
    </w:p>
    <w:p w:rsidR="008353C0" w:rsidRPr="008353C0" w:rsidRDefault="008353C0" w:rsidP="007F2971">
      <w:pPr>
        <w:tabs>
          <w:tab w:val="left" w:pos="851"/>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8353C0" w:rsidRPr="008353C0" w:rsidRDefault="008353C0" w:rsidP="007F2971">
      <w:pPr>
        <w:tabs>
          <w:tab w:val="left" w:pos="851"/>
        </w:tabs>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iCs/>
          <w:w w:val="0"/>
        </w:rPr>
        <w:t>- профориентационную работу в процессе преподавания учебных предметов предметной области «Технология»;</w:t>
      </w:r>
    </w:p>
    <w:p w:rsidR="008353C0" w:rsidRPr="008353C0" w:rsidRDefault="008353C0" w:rsidP="007F2971">
      <w:pPr>
        <w:tabs>
          <w:tab w:val="left" w:pos="851"/>
        </w:tabs>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 совместное с педагогами изучение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8353C0" w:rsidRPr="008353C0" w:rsidRDefault="008353C0" w:rsidP="007F2971">
      <w:pPr>
        <w:tabs>
          <w:tab w:val="left" w:pos="851"/>
        </w:tabs>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iCs/>
          <w:w w:val="0"/>
        </w:rPr>
        <w:t>- участие в работе всероссийских профориентационных проектов (в том числе созданных в сети интернет): просмотр лекций, решение учебно-тренировочных задач, участие в мастер-классах, посещение открытых уроков;</w:t>
      </w:r>
    </w:p>
    <w:p w:rsidR="008353C0" w:rsidRPr="008353C0" w:rsidRDefault="008353C0" w:rsidP="007F2971">
      <w:pPr>
        <w:tabs>
          <w:tab w:val="left" w:pos="851"/>
        </w:tabs>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 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8353C0" w:rsidRPr="008353C0" w:rsidRDefault="008353C0" w:rsidP="007F2971">
      <w:pPr>
        <w:tabs>
          <w:tab w:val="left" w:pos="851"/>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участие в проекте «Классные встречи» в рамках деятельности пер</w:t>
      </w:r>
      <w:r w:rsidRPr="008353C0">
        <w:rPr>
          <w:rFonts w:ascii="Times New Roman" w:eastAsia="Bookman Old Style" w:hAnsi="Times New Roman" w:cs="Times New Roman"/>
          <w:iCs/>
          <w:w w:val="0"/>
        </w:rPr>
        <w:softHyphen/>
        <w:t>вичной ячейки Общероссийской общественно-государственной детско-юношеской организации «Российское движение школьников»;</w:t>
      </w:r>
    </w:p>
    <w:p w:rsidR="008353C0" w:rsidRPr="008353C0" w:rsidRDefault="008353C0" w:rsidP="007F2971">
      <w:pPr>
        <w:tabs>
          <w:tab w:val="left" w:pos="851"/>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организацию на базе лагеря с дневным пребыванием детей профориентационных смен,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8353C0" w:rsidRPr="008353C0" w:rsidRDefault="008353C0" w:rsidP="007F2971">
      <w:pPr>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lastRenderedPageBreak/>
        <w:t>Особенности профориентационной деятельности на каждом уровне образования выражены её ключевой идей:</w:t>
      </w:r>
    </w:p>
    <w:p w:rsidR="008353C0" w:rsidRPr="008353C0" w:rsidRDefault="008353C0" w:rsidP="007F2971">
      <w:pPr>
        <w:spacing w:after="0" w:line="240" w:lineRule="auto"/>
        <w:ind w:firstLine="709"/>
        <w:rPr>
          <w:rFonts w:ascii="Times New Roman" w:eastAsia="Calibri" w:hAnsi="Times New Roman" w:cs="Times New Roman"/>
          <w:color w:val="000000"/>
          <w:u w:val="single"/>
        </w:rPr>
      </w:pPr>
      <w:r w:rsidRPr="008353C0">
        <w:rPr>
          <w:rFonts w:ascii="Times New Roman" w:eastAsia="Calibri" w:hAnsi="Times New Roman" w:cs="Times New Roman"/>
          <w:color w:val="000000"/>
          <w:u w:val="single"/>
        </w:rPr>
        <w:t>Для школьников 1–4 классов:</w:t>
      </w:r>
    </w:p>
    <w:p w:rsidR="008353C0" w:rsidRPr="008353C0" w:rsidRDefault="008353C0" w:rsidP="007F2971">
      <w:pPr>
        <w:spacing w:after="0" w:line="240" w:lineRule="auto"/>
        <w:ind w:firstLine="709"/>
        <w:rPr>
          <w:rFonts w:ascii="Times New Roman" w:eastAsia="Calibri" w:hAnsi="Times New Roman" w:cs="Times New Roman"/>
          <w:color w:val="000000"/>
        </w:rPr>
      </w:pPr>
      <w:r w:rsidRPr="008353C0">
        <w:rPr>
          <w:rFonts w:ascii="Times New Roman" w:eastAsia="Calibri" w:hAnsi="Times New Roman" w:cs="Times New Roman"/>
          <w:color w:val="000000"/>
        </w:rPr>
        <w:t>«Первое путешествие в мир многообразия профессий».</w:t>
      </w:r>
    </w:p>
    <w:p w:rsidR="008353C0" w:rsidRPr="008353C0" w:rsidRDefault="008353C0" w:rsidP="007F2971">
      <w:pPr>
        <w:spacing w:after="0" w:line="240" w:lineRule="auto"/>
        <w:ind w:firstLine="709"/>
        <w:rPr>
          <w:rFonts w:ascii="Times New Roman" w:eastAsia="Calibri" w:hAnsi="Times New Roman" w:cs="Times New Roman"/>
          <w:color w:val="000000"/>
          <w:u w:val="single"/>
        </w:rPr>
      </w:pPr>
      <w:r w:rsidRPr="008353C0">
        <w:rPr>
          <w:rFonts w:ascii="Times New Roman" w:eastAsia="Calibri" w:hAnsi="Times New Roman" w:cs="Times New Roman"/>
          <w:color w:val="000000"/>
          <w:u w:val="single"/>
        </w:rPr>
        <w:t xml:space="preserve">Для взрослых участников системы профориентации: </w:t>
      </w:r>
    </w:p>
    <w:p w:rsidR="008353C0" w:rsidRPr="008353C0" w:rsidRDefault="008353C0" w:rsidP="007F2971">
      <w:pPr>
        <w:spacing w:after="0" w:line="240" w:lineRule="auto"/>
        <w:ind w:firstLine="709"/>
        <w:rPr>
          <w:rFonts w:ascii="Times New Roman" w:eastAsia="Calibri" w:hAnsi="Times New Roman" w:cs="Times New Roman"/>
          <w:color w:val="000000"/>
        </w:rPr>
      </w:pPr>
      <w:r w:rsidRPr="008353C0">
        <w:rPr>
          <w:rFonts w:ascii="Times New Roman" w:eastAsia="Calibri" w:hAnsi="Times New Roman" w:cs="Times New Roman"/>
          <w:color w:val="000000"/>
        </w:rPr>
        <w:t>Для педагогов:</w:t>
      </w:r>
    </w:p>
    <w:p w:rsidR="008353C0" w:rsidRPr="008353C0" w:rsidRDefault="008353C0" w:rsidP="007F2971">
      <w:pPr>
        <w:spacing w:after="0" w:line="240" w:lineRule="auto"/>
        <w:ind w:firstLine="709"/>
        <w:rPr>
          <w:rFonts w:ascii="Times New Roman" w:eastAsia="Calibri" w:hAnsi="Times New Roman" w:cs="Times New Roman"/>
          <w:color w:val="000000"/>
        </w:rPr>
      </w:pPr>
      <w:r w:rsidRPr="008353C0">
        <w:rPr>
          <w:rFonts w:ascii="Times New Roman" w:eastAsia="Calibri" w:hAnsi="Times New Roman" w:cs="Times New Roman"/>
          <w:color w:val="000000"/>
        </w:rPr>
        <w:t>«Изучайте передовой опыт и посещайте семинары, которые помогут выстроить правильный профориентационный маршрут для Вашего класса»;</w:t>
      </w:r>
    </w:p>
    <w:p w:rsidR="008353C0" w:rsidRPr="008353C0" w:rsidRDefault="008353C0" w:rsidP="007F2971">
      <w:pPr>
        <w:spacing w:after="0" w:line="240" w:lineRule="auto"/>
        <w:ind w:firstLine="709"/>
        <w:rPr>
          <w:rFonts w:ascii="Times New Roman" w:eastAsia="Calibri" w:hAnsi="Times New Roman" w:cs="Times New Roman"/>
          <w:color w:val="000000"/>
        </w:rPr>
      </w:pPr>
      <w:r w:rsidRPr="008353C0">
        <w:rPr>
          <w:rFonts w:ascii="Times New Roman" w:eastAsia="Calibri" w:hAnsi="Times New Roman" w:cs="Times New Roman"/>
          <w:color w:val="000000"/>
        </w:rPr>
        <w:t>Для родителей:</w:t>
      </w:r>
    </w:p>
    <w:p w:rsidR="008353C0" w:rsidRPr="008353C0" w:rsidRDefault="008353C0" w:rsidP="007F2971">
      <w:pPr>
        <w:spacing w:after="0" w:line="240" w:lineRule="auto"/>
        <w:ind w:firstLine="709"/>
        <w:rPr>
          <w:rFonts w:ascii="Times New Roman" w:eastAsia="Calibri" w:hAnsi="Times New Roman" w:cs="Times New Roman"/>
          <w:color w:val="000000"/>
        </w:rPr>
      </w:pPr>
      <w:r w:rsidRPr="008353C0">
        <w:rPr>
          <w:rFonts w:ascii="Times New Roman" w:eastAsia="Calibri" w:hAnsi="Times New Roman" w:cs="Times New Roman"/>
          <w:color w:val="000000"/>
        </w:rPr>
        <w:t>«Узнавайте про профессии будущего и разнообразие траекторий развития Вашего ребенка».</w:t>
      </w:r>
    </w:p>
    <w:p w:rsidR="008353C0" w:rsidRPr="008353C0" w:rsidRDefault="008353C0" w:rsidP="008353C0">
      <w:pPr>
        <w:spacing w:after="0" w:line="240" w:lineRule="auto"/>
        <w:jc w:val="center"/>
        <w:rPr>
          <w:rFonts w:ascii="Times New Roman" w:eastAsia="Calibri" w:hAnsi="Times New Roman" w:cs="Times New Roman"/>
          <w:b/>
          <w:w w:val="0"/>
        </w:rPr>
      </w:pPr>
    </w:p>
    <w:p w:rsidR="008353C0" w:rsidRPr="008353C0" w:rsidRDefault="008353C0" w:rsidP="008353C0">
      <w:pPr>
        <w:spacing w:after="0" w:line="240" w:lineRule="auto"/>
        <w:jc w:val="center"/>
        <w:rPr>
          <w:rFonts w:ascii="Times New Roman" w:eastAsia="Calibri" w:hAnsi="Times New Roman" w:cs="Times New Roman"/>
          <w:b/>
          <w:w w:val="0"/>
        </w:rPr>
      </w:pPr>
      <w:r w:rsidRPr="008353C0">
        <w:rPr>
          <w:rFonts w:ascii="Times New Roman" w:eastAsia="Calibri" w:hAnsi="Times New Roman" w:cs="Times New Roman"/>
          <w:b/>
          <w:w w:val="0"/>
        </w:rPr>
        <w:t>МОДУЛЬ «СОЦИАЛЬНОЕ ПАРТНЁРСТВО»</w:t>
      </w:r>
    </w:p>
    <w:p w:rsidR="008353C0" w:rsidRPr="008353C0" w:rsidRDefault="008353C0" w:rsidP="008353C0">
      <w:pPr>
        <w:shd w:val="clear" w:color="auto" w:fill="FFFFFF"/>
        <w:spacing w:after="0" w:line="240" w:lineRule="auto"/>
        <w:jc w:val="both"/>
        <w:rPr>
          <w:rFonts w:ascii="Times New Roman" w:eastAsia="Calibri" w:hAnsi="Times New Roman" w:cs="Times New Roman"/>
        </w:rPr>
      </w:pPr>
      <w:r w:rsidRPr="008353C0">
        <w:rPr>
          <w:rFonts w:ascii="Times New Roman" w:eastAsia="Calibri" w:hAnsi="Times New Roman" w:cs="Times New Roman"/>
        </w:rPr>
        <w:t xml:space="preserve">В целях наиболее полного удовлетворения интересов и потребностей обучающихся, организации работы по гражданско-патриотическому, духовно-нравственному, эстетическому, физическому, экологическому и трудовому воспитанию, безопасности жизнедеятельности, обеспечения разнообразия видов деятельности в системе дополнительного образования детей, а также для создания условий функционирования единого образовательного пространства школой организовано взаимодействие с организациями, учреждениями и предприятиями города. </w:t>
      </w:r>
    </w:p>
    <w:tbl>
      <w:tblPr>
        <w:tblStyle w:val="1110"/>
        <w:tblW w:w="10314" w:type="dxa"/>
        <w:tblLayout w:type="fixed"/>
        <w:tblLook w:val="04A0" w:firstRow="1" w:lastRow="0" w:firstColumn="1" w:lastColumn="0" w:noHBand="0" w:noVBand="1"/>
      </w:tblPr>
      <w:tblGrid>
        <w:gridCol w:w="562"/>
        <w:gridCol w:w="4876"/>
        <w:gridCol w:w="4876"/>
      </w:tblGrid>
      <w:tr w:rsidR="008353C0" w:rsidRPr="008353C0" w:rsidTr="007F2971">
        <w:tc>
          <w:tcPr>
            <w:tcW w:w="562" w:type="dxa"/>
            <w:tcBorders>
              <w:left w:val="single" w:sz="4" w:space="0" w:color="000000"/>
              <w:right w:val="single" w:sz="4" w:space="0" w:color="000000"/>
            </w:tcBorders>
          </w:tcPr>
          <w:p w:rsidR="008353C0" w:rsidRPr="008353C0" w:rsidRDefault="008353C0" w:rsidP="008353C0">
            <w:pPr>
              <w:widowControl w:val="0"/>
              <w:shd w:val="clear" w:color="auto" w:fill="FFFFFF"/>
              <w:jc w:val="center"/>
              <w:rPr>
                <w:rFonts w:ascii="Times New Roman" w:hAnsi="Times New Roman" w:cs="Times New Roman"/>
                <w:b/>
                <w:lang w:bidi="ru-RU"/>
              </w:rPr>
            </w:pPr>
            <w:r w:rsidRPr="008353C0">
              <w:rPr>
                <w:rFonts w:ascii="Times New Roman" w:hAnsi="Times New Roman" w:cs="Times New Roman"/>
                <w:b/>
                <w:lang w:bidi="ru-RU"/>
              </w:rPr>
              <w:t>№ п/п</w:t>
            </w:r>
          </w:p>
        </w:tc>
        <w:tc>
          <w:tcPr>
            <w:tcW w:w="4876" w:type="dxa"/>
            <w:tcBorders>
              <w:left w:val="single" w:sz="4" w:space="0" w:color="000000"/>
              <w:right w:val="single" w:sz="4" w:space="0" w:color="000000"/>
            </w:tcBorders>
          </w:tcPr>
          <w:p w:rsidR="008353C0" w:rsidRPr="008353C0" w:rsidRDefault="008353C0" w:rsidP="008353C0">
            <w:pPr>
              <w:widowControl w:val="0"/>
              <w:shd w:val="clear" w:color="auto" w:fill="FFFFFF"/>
              <w:jc w:val="center"/>
              <w:rPr>
                <w:rFonts w:ascii="Times New Roman" w:hAnsi="Times New Roman" w:cs="Times New Roman"/>
                <w:b/>
                <w:lang w:bidi="ru-RU"/>
              </w:rPr>
            </w:pPr>
            <w:r w:rsidRPr="008353C0">
              <w:rPr>
                <w:rFonts w:ascii="Times New Roman" w:hAnsi="Times New Roman" w:cs="Times New Roman"/>
                <w:b/>
                <w:lang w:bidi="ru-RU"/>
              </w:rPr>
              <w:t>Организация, учреждение, предприятия</w:t>
            </w:r>
          </w:p>
        </w:tc>
        <w:tc>
          <w:tcPr>
            <w:tcW w:w="4876" w:type="dxa"/>
            <w:tcBorders>
              <w:left w:val="single" w:sz="4" w:space="0" w:color="000000"/>
              <w:right w:val="single" w:sz="4" w:space="0" w:color="000000"/>
            </w:tcBorders>
          </w:tcPr>
          <w:p w:rsidR="008353C0" w:rsidRPr="008353C0" w:rsidRDefault="008353C0" w:rsidP="008353C0">
            <w:pPr>
              <w:widowControl w:val="0"/>
              <w:shd w:val="clear" w:color="auto" w:fill="FFFFFF"/>
              <w:jc w:val="center"/>
              <w:rPr>
                <w:rFonts w:ascii="Times New Roman" w:hAnsi="Times New Roman" w:cs="Times New Roman"/>
                <w:b/>
                <w:lang w:bidi="ru-RU"/>
              </w:rPr>
            </w:pPr>
            <w:r w:rsidRPr="008353C0">
              <w:rPr>
                <w:rFonts w:ascii="Times New Roman" w:hAnsi="Times New Roman" w:cs="Times New Roman"/>
                <w:b/>
                <w:lang w:bidi="ru-RU"/>
              </w:rPr>
              <w:t>Направления сотрудничества</w:t>
            </w:r>
          </w:p>
        </w:tc>
      </w:tr>
      <w:tr w:rsidR="008353C0" w:rsidRPr="008353C0" w:rsidTr="007F2971">
        <w:tc>
          <w:tcPr>
            <w:tcW w:w="562" w:type="dxa"/>
          </w:tcPr>
          <w:p w:rsidR="008353C0" w:rsidRPr="008353C0" w:rsidRDefault="008353C0" w:rsidP="003D0F1E">
            <w:pPr>
              <w:widowControl w:val="0"/>
              <w:numPr>
                <w:ilvl w:val="0"/>
                <w:numId w:val="12"/>
              </w:numPr>
              <w:shd w:val="clear" w:color="auto" w:fill="FFFFFF"/>
              <w:ind w:right="155"/>
              <w:jc w:val="both"/>
              <w:rPr>
                <w:rFonts w:ascii="Times New Roman" w:hAnsi="Times New Roman" w:cs="Times New Roman"/>
              </w:rPr>
            </w:pPr>
          </w:p>
        </w:tc>
        <w:tc>
          <w:tcPr>
            <w:tcW w:w="4876" w:type="dxa"/>
          </w:tcPr>
          <w:p w:rsidR="008353C0" w:rsidRPr="008353C0" w:rsidRDefault="00FC10B6" w:rsidP="008353C0">
            <w:pPr>
              <w:keepNext/>
              <w:keepLines/>
              <w:shd w:val="clear" w:color="auto" w:fill="FFFFFF"/>
              <w:contextualSpacing/>
              <w:jc w:val="both"/>
              <w:textAlignment w:val="baseline"/>
              <w:outlineLvl w:val="1"/>
              <w:rPr>
                <w:rFonts w:ascii="Times New Roman" w:hAnsi="Times New Roman" w:cs="Times New Roman"/>
              </w:rPr>
            </w:pPr>
            <w:r>
              <w:rPr>
                <w:rFonts w:ascii="Times New Roman" w:hAnsi="Times New Roman" w:cs="Times New Roman"/>
                <w:lang w:val="ru-RU"/>
              </w:rPr>
              <w:t>Управление образованием</w:t>
            </w:r>
          </w:p>
        </w:tc>
        <w:tc>
          <w:tcPr>
            <w:tcW w:w="4876" w:type="dxa"/>
          </w:tcPr>
          <w:p w:rsidR="008353C0" w:rsidRPr="008353C0" w:rsidRDefault="008353C0" w:rsidP="008353C0">
            <w:pPr>
              <w:widowControl w:val="0"/>
              <w:shd w:val="clear" w:color="auto" w:fill="FFFFFF"/>
              <w:jc w:val="both"/>
              <w:rPr>
                <w:rFonts w:ascii="Times New Roman" w:hAnsi="Times New Roman" w:cs="Times New Roman"/>
                <w:lang w:val="ru-RU" w:bidi="ru-RU"/>
              </w:rPr>
            </w:pPr>
            <w:r w:rsidRPr="008353C0">
              <w:rPr>
                <w:rFonts w:ascii="Times New Roman" w:hAnsi="Times New Roman" w:cs="Times New Roman"/>
                <w:lang w:val="ru-RU" w:bidi="ru-RU"/>
              </w:rPr>
              <w:t>Обмен опытом. Вовлечение учащихся, специалистов школы в конкурсы, мероприятия, проекты, акции различных уровней.</w:t>
            </w:r>
          </w:p>
        </w:tc>
      </w:tr>
      <w:tr w:rsidR="008353C0" w:rsidRPr="008353C0" w:rsidTr="007F2971">
        <w:tc>
          <w:tcPr>
            <w:tcW w:w="562" w:type="dxa"/>
          </w:tcPr>
          <w:p w:rsidR="008353C0" w:rsidRPr="008353C0" w:rsidRDefault="008353C0" w:rsidP="003D0F1E">
            <w:pPr>
              <w:widowControl w:val="0"/>
              <w:numPr>
                <w:ilvl w:val="0"/>
                <w:numId w:val="12"/>
              </w:numPr>
              <w:shd w:val="clear" w:color="auto" w:fill="FFFFFF"/>
              <w:ind w:right="155"/>
              <w:jc w:val="both"/>
              <w:rPr>
                <w:rFonts w:ascii="Times New Roman" w:hAnsi="Times New Roman" w:cs="Times New Roman"/>
                <w:lang w:val="ru-RU"/>
              </w:rPr>
            </w:pPr>
          </w:p>
        </w:tc>
        <w:tc>
          <w:tcPr>
            <w:tcW w:w="4876" w:type="dxa"/>
          </w:tcPr>
          <w:p w:rsidR="008353C0" w:rsidRPr="008353C0" w:rsidRDefault="008353C0" w:rsidP="008353C0">
            <w:pPr>
              <w:widowControl w:val="0"/>
              <w:shd w:val="clear" w:color="auto" w:fill="FFFFFF"/>
              <w:tabs>
                <w:tab w:val="left" w:pos="1143"/>
                <w:tab w:val="left" w:pos="2325"/>
              </w:tabs>
              <w:jc w:val="both"/>
              <w:rPr>
                <w:rFonts w:ascii="Times New Roman" w:hAnsi="Times New Roman" w:cs="Times New Roman"/>
                <w:lang w:val="ru-RU" w:bidi="ru-RU"/>
              </w:rPr>
            </w:pPr>
            <w:r w:rsidRPr="008353C0">
              <w:rPr>
                <w:rFonts w:ascii="Times New Roman" w:hAnsi="Times New Roman" w:cs="Times New Roman"/>
                <w:lang w:val="ru-RU" w:bidi="ru-RU"/>
              </w:rPr>
              <w:t>Комиссия по делам несовершеннолетних и защите их прав</w:t>
            </w:r>
            <w:r w:rsidR="008F5D33">
              <w:rPr>
                <w:rFonts w:ascii="Times New Roman" w:hAnsi="Times New Roman" w:cs="Times New Roman"/>
                <w:lang w:val="ru-RU" w:bidi="ru-RU"/>
              </w:rPr>
              <w:t xml:space="preserve"> БГО</w:t>
            </w:r>
            <w:r w:rsidRPr="008353C0">
              <w:rPr>
                <w:rFonts w:ascii="Times New Roman" w:hAnsi="Times New Roman" w:cs="Times New Roman"/>
                <w:lang w:val="ru-RU" w:bidi="ru-RU"/>
              </w:rPr>
              <w:t xml:space="preserve">, ОДН ОМВД, ГИБДД ОМВД России по </w:t>
            </w:r>
            <w:r w:rsidR="008F5D33">
              <w:rPr>
                <w:rFonts w:ascii="Times New Roman" w:hAnsi="Times New Roman" w:cs="Times New Roman"/>
                <w:lang w:val="ru-RU" w:bidi="ru-RU"/>
              </w:rPr>
              <w:t>Белоярскому</w:t>
            </w:r>
            <w:r w:rsidRPr="008353C0">
              <w:rPr>
                <w:rFonts w:ascii="Times New Roman" w:hAnsi="Times New Roman" w:cs="Times New Roman"/>
                <w:lang w:val="ru-RU" w:bidi="ru-RU"/>
              </w:rPr>
              <w:t xml:space="preserve"> району.</w:t>
            </w:r>
          </w:p>
          <w:p w:rsidR="008353C0" w:rsidRPr="008353C0" w:rsidRDefault="008353C0" w:rsidP="008353C0">
            <w:pPr>
              <w:widowControl w:val="0"/>
              <w:shd w:val="clear" w:color="auto" w:fill="FFFFFF"/>
              <w:jc w:val="both"/>
              <w:rPr>
                <w:rFonts w:ascii="Times New Roman" w:hAnsi="Times New Roman" w:cs="Times New Roman"/>
                <w:lang w:val="ru-RU" w:bidi="ru-RU"/>
              </w:rPr>
            </w:pPr>
          </w:p>
        </w:tc>
        <w:tc>
          <w:tcPr>
            <w:tcW w:w="4876" w:type="dxa"/>
          </w:tcPr>
          <w:p w:rsidR="008353C0" w:rsidRPr="008353C0" w:rsidRDefault="008353C0" w:rsidP="008353C0">
            <w:pPr>
              <w:widowControl w:val="0"/>
              <w:shd w:val="clear" w:color="auto" w:fill="FFFFFF"/>
              <w:tabs>
                <w:tab w:val="left" w:pos="790"/>
              </w:tabs>
              <w:jc w:val="both"/>
              <w:rPr>
                <w:rFonts w:ascii="Times New Roman" w:hAnsi="Times New Roman" w:cs="Times New Roman"/>
                <w:lang w:val="ru-RU" w:bidi="ru-RU"/>
              </w:rPr>
            </w:pPr>
            <w:r w:rsidRPr="008353C0">
              <w:rPr>
                <w:rFonts w:ascii="Times New Roman" w:hAnsi="Times New Roman" w:cs="Times New Roman"/>
                <w:lang w:val="ru-RU" w:bidi="ru-RU"/>
              </w:rPr>
              <w:t>Профилактика правонарушений, преступлений и безнадзорности несовершеннолетних, снижение уровня семейного неблагополучия, защита и восстановление прав и законных интересов несовершеннолетних.</w:t>
            </w:r>
          </w:p>
        </w:tc>
      </w:tr>
      <w:tr w:rsidR="008353C0" w:rsidRPr="008353C0" w:rsidTr="007F2971">
        <w:tc>
          <w:tcPr>
            <w:tcW w:w="562" w:type="dxa"/>
          </w:tcPr>
          <w:p w:rsidR="008353C0" w:rsidRPr="008353C0" w:rsidRDefault="008353C0" w:rsidP="003D0F1E">
            <w:pPr>
              <w:widowControl w:val="0"/>
              <w:numPr>
                <w:ilvl w:val="0"/>
                <w:numId w:val="12"/>
              </w:numPr>
              <w:shd w:val="clear" w:color="auto" w:fill="FFFFFF"/>
              <w:ind w:right="155"/>
              <w:jc w:val="both"/>
              <w:rPr>
                <w:rFonts w:ascii="Times New Roman" w:hAnsi="Times New Roman" w:cs="Times New Roman"/>
                <w:lang w:val="ru-RU"/>
              </w:rPr>
            </w:pPr>
          </w:p>
        </w:tc>
        <w:tc>
          <w:tcPr>
            <w:tcW w:w="4876" w:type="dxa"/>
          </w:tcPr>
          <w:p w:rsidR="008353C0" w:rsidRPr="008353C0" w:rsidRDefault="008353C0" w:rsidP="006D13A0">
            <w:pPr>
              <w:shd w:val="clear" w:color="auto" w:fill="FFFFFF"/>
              <w:jc w:val="both"/>
              <w:rPr>
                <w:rFonts w:ascii="Times New Roman" w:hAnsi="Times New Roman" w:cs="Times New Roman"/>
                <w:lang w:val="ru-RU"/>
              </w:rPr>
            </w:pPr>
            <w:r w:rsidRPr="008353C0">
              <w:rPr>
                <w:rFonts w:ascii="Times New Roman" w:hAnsi="Times New Roman" w:cs="Times New Roman"/>
                <w:lang w:val="ru-RU"/>
              </w:rPr>
              <w:t xml:space="preserve">Бюджетное учреждение </w:t>
            </w:r>
            <w:r w:rsidR="00131BB1">
              <w:rPr>
                <w:rFonts w:ascii="Times New Roman" w:hAnsi="Times New Roman" w:cs="Times New Roman"/>
                <w:lang w:val="ru-RU"/>
              </w:rPr>
              <w:t>«</w:t>
            </w:r>
            <w:r w:rsidR="006D13A0">
              <w:rPr>
                <w:rFonts w:ascii="Times New Roman" w:hAnsi="Times New Roman" w:cs="Times New Roman"/>
                <w:lang w:val="ru-RU"/>
              </w:rPr>
              <w:t>Белоярская</w:t>
            </w:r>
            <w:r w:rsidRPr="008353C0">
              <w:rPr>
                <w:rFonts w:ascii="Times New Roman" w:hAnsi="Times New Roman" w:cs="Times New Roman"/>
                <w:lang w:val="ru-RU"/>
              </w:rPr>
              <w:t xml:space="preserve"> районная больница».</w:t>
            </w:r>
          </w:p>
        </w:tc>
        <w:tc>
          <w:tcPr>
            <w:tcW w:w="4876" w:type="dxa"/>
          </w:tcPr>
          <w:p w:rsidR="008353C0" w:rsidRPr="008353C0" w:rsidRDefault="008353C0" w:rsidP="008353C0">
            <w:pPr>
              <w:widowControl w:val="0"/>
              <w:shd w:val="clear" w:color="auto" w:fill="FFFFFF"/>
              <w:jc w:val="both"/>
              <w:rPr>
                <w:rFonts w:ascii="Times New Roman" w:hAnsi="Times New Roman" w:cs="Times New Roman"/>
                <w:lang w:val="ru-RU" w:bidi="ru-RU"/>
              </w:rPr>
            </w:pPr>
            <w:r w:rsidRPr="008353C0">
              <w:rPr>
                <w:rFonts w:ascii="Times New Roman" w:hAnsi="Times New Roman" w:cs="Times New Roman"/>
                <w:lang w:val="ru-RU" w:bidi="ru-RU"/>
              </w:rPr>
              <w:t>Физическое воспитание, мониторинг состояния здоровья, организация и проведение лекториев для учащихся, их родителей (законных представителей), проведение совместных опросов, диагностическая деятельность.</w:t>
            </w:r>
          </w:p>
        </w:tc>
      </w:tr>
      <w:tr w:rsidR="008353C0" w:rsidRPr="008353C0" w:rsidTr="007F2971">
        <w:tc>
          <w:tcPr>
            <w:tcW w:w="562" w:type="dxa"/>
          </w:tcPr>
          <w:p w:rsidR="008353C0" w:rsidRPr="008353C0" w:rsidRDefault="008353C0" w:rsidP="003D0F1E">
            <w:pPr>
              <w:widowControl w:val="0"/>
              <w:numPr>
                <w:ilvl w:val="0"/>
                <w:numId w:val="12"/>
              </w:numPr>
              <w:shd w:val="clear" w:color="auto" w:fill="FFFFFF"/>
              <w:ind w:right="155"/>
              <w:jc w:val="both"/>
              <w:rPr>
                <w:rFonts w:ascii="Times New Roman" w:hAnsi="Times New Roman" w:cs="Times New Roman"/>
                <w:lang w:val="ru-RU"/>
              </w:rPr>
            </w:pPr>
          </w:p>
        </w:tc>
        <w:tc>
          <w:tcPr>
            <w:tcW w:w="4876" w:type="dxa"/>
          </w:tcPr>
          <w:p w:rsidR="008353C0" w:rsidRPr="008353C0" w:rsidRDefault="008353C0" w:rsidP="008353C0">
            <w:pPr>
              <w:shd w:val="clear" w:color="auto" w:fill="FFFFFF"/>
              <w:jc w:val="both"/>
              <w:rPr>
                <w:rFonts w:ascii="Times New Roman" w:hAnsi="Times New Roman" w:cs="Times New Roman"/>
              </w:rPr>
            </w:pPr>
            <w:r w:rsidRPr="008353C0">
              <w:rPr>
                <w:rFonts w:ascii="Times New Roman" w:hAnsi="Times New Roman" w:cs="Times New Roman"/>
              </w:rPr>
              <w:t>Прокуратура</w:t>
            </w:r>
            <w:r w:rsidR="0069394F">
              <w:rPr>
                <w:rFonts w:ascii="Times New Roman" w:hAnsi="Times New Roman" w:cs="Times New Roman"/>
                <w:lang w:val="ru-RU"/>
              </w:rPr>
              <w:t xml:space="preserve">  БГО</w:t>
            </w:r>
          </w:p>
          <w:p w:rsidR="008353C0" w:rsidRPr="008353C0" w:rsidRDefault="008353C0" w:rsidP="008353C0">
            <w:pPr>
              <w:widowControl w:val="0"/>
              <w:shd w:val="clear" w:color="auto" w:fill="FFFFFF"/>
              <w:tabs>
                <w:tab w:val="left" w:pos="1143"/>
                <w:tab w:val="left" w:pos="2325"/>
              </w:tabs>
              <w:jc w:val="both"/>
              <w:rPr>
                <w:rFonts w:ascii="Times New Roman" w:hAnsi="Times New Roman" w:cs="Times New Roman"/>
                <w:lang w:bidi="ru-RU"/>
              </w:rPr>
            </w:pPr>
          </w:p>
        </w:tc>
        <w:tc>
          <w:tcPr>
            <w:tcW w:w="4876" w:type="dxa"/>
          </w:tcPr>
          <w:p w:rsidR="008353C0" w:rsidRPr="008353C0" w:rsidRDefault="008353C0" w:rsidP="008353C0">
            <w:pPr>
              <w:widowControl w:val="0"/>
              <w:shd w:val="clear" w:color="auto" w:fill="FFFFFF"/>
              <w:tabs>
                <w:tab w:val="left" w:pos="790"/>
              </w:tabs>
              <w:jc w:val="both"/>
              <w:rPr>
                <w:rFonts w:ascii="Times New Roman" w:hAnsi="Times New Roman" w:cs="Times New Roman"/>
                <w:lang w:val="ru-RU" w:bidi="ru-RU"/>
              </w:rPr>
            </w:pPr>
            <w:r w:rsidRPr="008353C0">
              <w:rPr>
                <w:rFonts w:ascii="Times New Roman" w:hAnsi="Times New Roman" w:cs="Times New Roman"/>
                <w:lang w:val="ru-RU" w:bidi="ru-RU"/>
              </w:rPr>
              <w:t>Профилактика случаев применения к учащимся  методов воспитания, связанных с физическим, психическим и иным насилием над личностью ребенка со стороны родителей (законных представителей),   ненадлежащего исполнения родителями и иными лицами обязанностей по воспитанию детей, профилактика правонарушений и преступлений, суицидальных попыток, нарушений прав несовершеннолетних.</w:t>
            </w:r>
          </w:p>
        </w:tc>
      </w:tr>
      <w:tr w:rsidR="008353C0" w:rsidRPr="008353C0" w:rsidTr="007F2971">
        <w:tc>
          <w:tcPr>
            <w:tcW w:w="562" w:type="dxa"/>
          </w:tcPr>
          <w:p w:rsidR="008353C0" w:rsidRPr="008353C0" w:rsidRDefault="008353C0" w:rsidP="003D0F1E">
            <w:pPr>
              <w:widowControl w:val="0"/>
              <w:numPr>
                <w:ilvl w:val="0"/>
                <w:numId w:val="12"/>
              </w:numPr>
              <w:shd w:val="clear" w:color="auto" w:fill="FFFFFF"/>
              <w:ind w:right="155"/>
              <w:jc w:val="both"/>
              <w:rPr>
                <w:rFonts w:ascii="Times New Roman" w:hAnsi="Times New Roman" w:cs="Times New Roman"/>
                <w:lang w:val="ru-RU"/>
              </w:rPr>
            </w:pPr>
          </w:p>
        </w:tc>
        <w:tc>
          <w:tcPr>
            <w:tcW w:w="4876" w:type="dxa"/>
          </w:tcPr>
          <w:p w:rsidR="008353C0" w:rsidRPr="008353C0" w:rsidRDefault="008353C0" w:rsidP="008353C0">
            <w:pPr>
              <w:widowControl w:val="0"/>
              <w:shd w:val="clear" w:color="auto" w:fill="FFFFFF"/>
              <w:tabs>
                <w:tab w:val="left" w:pos="1143"/>
                <w:tab w:val="left" w:pos="2325"/>
              </w:tabs>
              <w:jc w:val="both"/>
              <w:rPr>
                <w:rFonts w:ascii="Times New Roman" w:hAnsi="Times New Roman" w:cs="Times New Roman"/>
                <w:lang w:val="ru-RU" w:bidi="ru-RU"/>
              </w:rPr>
            </w:pPr>
            <w:r w:rsidRPr="008353C0">
              <w:rPr>
                <w:rFonts w:ascii="Times New Roman" w:hAnsi="Times New Roman" w:cs="Times New Roman"/>
                <w:lang w:val="ru-RU" w:bidi="ru-RU"/>
              </w:rPr>
              <w:t>Отдел опеки и попечительства ад</w:t>
            </w:r>
            <w:r w:rsidR="00BF5100">
              <w:rPr>
                <w:rFonts w:ascii="Times New Roman" w:hAnsi="Times New Roman" w:cs="Times New Roman"/>
                <w:lang w:val="ru-RU" w:bidi="ru-RU"/>
              </w:rPr>
              <w:t>министраци</w:t>
            </w:r>
            <w:r w:rsidR="00131BB1">
              <w:rPr>
                <w:rFonts w:ascii="Times New Roman" w:hAnsi="Times New Roman" w:cs="Times New Roman"/>
                <w:lang w:val="ru-RU" w:bidi="ru-RU"/>
              </w:rPr>
              <w:t xml:space="preserve">и </w:t>
            </w:r>
            <w:r w:rsidR="00BF5100">
              <w:rPr>
                <w:rFonts w:ascii="Times New Roman" w:hAnsi="Times New Roman" w:cs="Times New Roman"/>
                <w:lang w:val="ru-RU" w:bidi="ru-RU"/>
              </w:rPr>
              <w:t>района.</w:t>
            </w:r>
          </w:p>
        </w:tc>
        <w:tc>
          <w:tcPr>
            <w:tcW w:w="4876" w:type="dxa"/>
          </w:tcPr>
          <w:p w:rsidR="008353C0" w:rsidRPr="008353C0" w:rsidRDefault="008353C0" w:rsidP="008353C0">
            <w:pPr>
              <w:widowControl w:val="0"/>
              <w:shd w:val="clear" w:color="auto" w:fill="FFFFFF"/>
              <w:tabs>
                <w:tab w:val="left" w:pos="790"/>
              </w:tabs>
              <w:jc w:val="both"/>
              <w:rPr>
                <w:rFonts w:ascii="Times New Roman" w:hAnsi="Times New Roman" w:cs="Times New Roman"/>
                <w:lang w:bidi="ru-RU"/>
              </w:rPr>
            </w:pPr>
            <w:r w:rsidRPr="008353C0">
              <w:rPr>
                <w:rFonts w:ascii="Times New Roman" w:hAnsi="Times New Roman" w:cs="Times New Roman"/>
                <w:lang w:bidi="ru-RU"/>
              </w:rPr>
              <w:t>Профилактика нарушения прав несовершеннолетних.</w:t>
            </w:r>
          </w:p>
        </w:tc>
      </w:tr>
      <w:tr w:rsidR="008353C0" w:rsidRPr="008353C0" w:rsidTr="007F2971">
        <w:tc>
          <w:tcPr>
            <w:tcW w:w="562" w:type="dxa"/>
          </w:tcPr>
          <w:p w:rsidR="008353C0" w:rsidRPr="008353C0" w:rsidRDefault="008353C0" w:rsidP="003D0F1E">
            <w:pPr>
              <w:widowControl w:val="0"/>
              <w:numPr>
                <w:ilvl w:val="0"/>
                <w:numId w:val="12"/>
              </w:numPr>
              <w:shd w:val="clear" w:color="auto" w:fill="FFFFFF"/>
              <w:ind w:right="155"/>
              <w:jc w:val="both"/>
              <w:rPr>
                <w:rFonts w:ascii="Times New Roman" w:hAnsi="Times New Roman" w:cs="Times New Roman"/>
              </w:rPr>
            </w:pPr>
          </w:p>
        </w:tc>
        <w:tc>
          <w:tcPr>
            <w:tcW w:w="4876" w:type="dxa"/>
          </w:tcPr>
          <w:p w:rsidR="008353C0" w:rsidRPr="008353C0" w:rsidRDefault="008353C0" w:rsidP="008353C0">
            <w:pPr>
              <w:shd w:val="clear" w:color="auto" w:fill="FFFFFF"/>
              <w:jc w:val="both"/>
              <w:rPr>
                <w:rFonts w:ascii="Times New Roman" w:hAnsi="Times New Roman" w:cs="Times New Roman"/>
                <w:lang w:val="ru-RU"/>
              </w:rPr>
            </w:pPr>
            <w:r w:rsidRPr="008353C0">
              <w:rPr>
                <w:rFonts w:ascii="Times New Roman" w:hAnsi="Times New Roman" w:cs="Times New Roman"/>
                <w:lang w:val="ru-RU"/>
              </w:rPr>
              <w:t xml:space="preserve">Бюджетное учреждение </w:t>
            </w:r>
            <w:r w:rsidR="004F352E">
              <w:rPr>
                <w:rFonts w:ascii="Times New Roman" w:hAnsi="Times New Roman" w:cs="Times New Roman"/>
                <w:lang w:val="ru-RU"/>
              </w:rPr>
              <w:t>ЦР</w:t>
            </w:r>
            <w:r w:rsidR="00131BB1">
              <w:rPr>
                <w:rFonts w:ascii="Times New Roman" w:hAnsi="Times New Roman" w:cs="Times New Roman"/>
                <w:lang w:val="ru-RU"/>
              </w:rPr>
              <w:t>«</w:t>
            </w:r>
            <w:r w:rsidR="004F352E">
              <w:rPr>
                <w:rFonts w:ascii="Times New Roman" w:hAnsi="Times New Roman" w:cs="Times New Roman"/>
                <w:lang w:val="ru-RU"/>
              </w:rPr>
              <w:t>Забота</w:t>
            </w:r>
            <w:r w:rsidRPr="008353C0">
              <w:rPr>
                <w:rFonts w:ascii="Times New Roman" w:hAnsi="Times New Roman" w:cs="Times New Roman"/>
                <w:lang w:val="ru-RU"/>
              </w:rPr>
              <w:t>».</w:t>
            </w:r>
          </w:p>
          <w:p w:rsidR="008353C0" w:rsidRPr="008353C0" w:rsidRDefault="008353C0" w:rsidP="008353C0">
            <w:pPr>
              <w:shd w:val="clear" w:color="auto" w:fill="FFFFFF"/>
              <w:jc w:val="both"/>
              <w:rPr>
                <w:rFonts w:ascii="Times New Roman" w:hAnsi="Times New Roman" w:cs="Times New Roman"/>
                <w:lang w:val="ru-RU"/>
              </w:rPr>
            </w:pPr>
          </w:p>
        </w:tc>
        <w:tc>
          <w:tcPr>
            <w:tcW w:w="4876" w:type="dxa"/>
          </w:tcPr>
          <w:p w:rsidR="008353C0" w:rsidRPr="008353C0" w:rsidRDefault="008353C0" w:rsidP="008353C0">
            <w:pPr>
              <w:widowControl w:val="0"/>
              <w:shd w:val="clear" w:color="auto" w:fill="FFFFFF"/>
              <w:tabs>
                <w:tab w:val="left" w:pos="790"/>
              </w:tabs>
              <w:jc w:val="both"/>
              <w:rPr>
                <w:rFonts w:ascii="Times New Roman" w:hAnsi="Times New Roman" w:cs="Times New Roman"/>
                <w:lang w:val="ru-RU" w:bidi="ru-RU"/>
              </w:rPr>
            </w:pPr>
            <w:r w:rsidRPr="008353C0">
              <w:rPr>
                <w:rFonts w:ascii="Times New Roman" w:hAnsi="Times New Roman" w:cs="Times New Roman"/>
                <w:lang w:val="ru-RU" w:bidi="ru-RU"/>
              </w:rPr>
              <w:t xml:space="preserve">Организация помощи детям и семьям, нуждающимся в социальной и педагогической помощи, патронажи семей, находящихся в социально опасном положении и иной трудной жизненной ситуации,  проведение совместных мероприятий, оказания помощи семьям. </w:t>
            </w:r>
          </w:p>
        </w:tc>
      </w:tr>
      <w:tr w:rsidR="008353C0" w:rsidRPr="008353C0" w:rsidTr="007F2971">
        <w:tc>
          <w:tcPr>
            <w:tcW w:w="562" w:type="dxa"/>
          </w:tcPr>
          <w:p w:rsidR="008353C0" w:rsidRPr="008353C0" w:rsidRDefault="008353C0" w:rsidP="003D0F1E">
            <w:pPr>
              <w:widowControl w:val="0"/>
              <w:numPr>
                <w:ilvl w:val="0"/>
                <w:numId w:val="12"/>
              </w:numPr>
              <w:shd w:val="clear" w:color="auto" w:fill="FFFFFF"/>
              <w:ind w:right="155"/>
              <w:jc w:val="both"/>
              <w:rPr>
                <w:rFonts w:ascii="Times New Roman" w:hAnsi="Times New Roman" w:cs="Times New Roman"/>
                <w:lang w:val="ru-RU"/>
              </w:rPr>
            </w:pPr>
          </w:p>
        </w:tc>
        <w:tc>
          <w:tcPr>
            <w:tcW w:w="4876" w:type="dxa"/>
          </w:tcPr>
          <w:p w:rsidR="008353C0" w:rsidRPr="008353C0" w:rsidRDefault="008353C0" w:rsidP="00131BB1">
            <w:pPr>
              <w:widowControl w:val="0"/>
              <w:shd w:val="clear" w:color="auto" w:fill="FFFFFF"/>
              <w:tabs>
                <w:tab w:val="left" w:pos="1143"/>
                <w:tab w:val="left" w:pos="2325"/>
              </w:tabs>
              <w:jc w:val="both"/>
              <w:rPr>
                <w:rFonts w:ascii="Times New Roman" w:hAnsi="Times New Roman" w:cs="Times New Roman"/>
                <w:lang w:val="ru-RU" w:bidi="ru-RU"/>
              </w:rPr>
            </w:pPr>
            <w:r w:rsidRPr="008353C0">
              <w:rPr>
                <w:rFonts w:ascii="Times New Roman" w:hAnsi="Times New Roman" w:cs="Times New Roman"/>
                <w:lang w:val="ru-RU" w:bidi="ru-RU"/>
              </w:rPr>
              <w:t xml:space="preserve">Управление социальной защиты населения по </w:t>
            </w:r>
            <w:r w:rsidR="004F352E" w:rsidRPr="004F352E">
              <w:rPr>
                <w:rFonts w:ascii="Times New Roman" w:eastAsia="Times New Roman" w:hAnsi="Times New Roman" w:cs="Times New Roman"/>
                <w:lang w:val="ru-RU" w:eastAsia="ru-RU"/>
              </w:rPr>
              <w:t>Б</w:t>
            </w:r>
            <w:r w:rsidR="002D35C5">
              <w:rPr>
                <w:rFonts w:ascii="Times New Roman" w:eastAsia="Times New Roman" w:hAnsi="Times New Roman" w:cs="Times New Roman"/>
                <w:lang w:val="ru-RU" w:eastAsia="ru-RU"/>
              </w:rPr>
              <w:t>ГО</w:t>
            </w:r>
            <w:r w:rsidRPr="008353C0">
              <w:rPr>
                <w:rFonts w:ascii="Times New Roman" w:hAnsi="Times New Roman" w:cs="Times New Roman"/>
                <w:lang w:val="ru-RU" w:bidi="ru-RU"/>
              </w:rPr>
              <w:t>.</w:t>
            </w:r>
          </w:p>
        </w:tc>
        <w:tc>
          <w:tcPr>
            <w:tcW w:w="4876" w:type="dxa"/>
          </w:tcPr>
          <w:p w:rsidR="008353C0" w:rsidRPr="008353C0" w:rsidRDefault="008353C0" w:rsidP="008353C0">
            <w:pPr>
              <w:shd w:val="clear" w:color="auto" w:fill="FFFFFF"/>
              <w:jc w:val="both"/>
              <w:rPr>
                <w:rFonts w:ascii="Times New Roman" w:hAnsi="Times New Roman" w:cs="Times New Roman"/>
                <w:lang w:val="ru-RU"/>
              </w:rPr>
            </w:pPr>
            <w:r w:rsidRPr="008353C0">
              <w:rPr>
                <w:rFonts w:ascii="Times New Roman" w:hAnsi="Times New Roman" w:cs="Times New Roman"/>
                <w:lang w:val="ru-RU"/>
              </w:rPr>
              <w:t>Организация и проведение мероприятий, направленных на оказание социальной помощи семьям.</w:t>
            </w:r>
          </w:p>
        </w:tc>
      </w:tr>
      <w:tr w:rsidR="008353C0" w:rsidRPr="008353C0" w:rsidTr="007F2971">
        <w:tc>
          <w:tcPr>
            <w:tcW w:w="562" w:type="dxa"/>
          </w:tcPr>
          <w:p w:rsidR="008353C0" w:rsidRPr="008353C0" w:rsidRDefault="008353C0" w:rsidP="003D0F1E">
            <w:pPr>
              <w:widowControl w:val="0"/>
              <w:numPr>
                <w:ilvl w:val="0"/>
                <w:numId w:val="12"/>
              </w:numPr>
              <w:shd w:val="clear" w:color="auto" w:fill="FFFFFF"/>
              <w:ind w:right="155"/>
              <w:jc w:val="both"/>
              <w:rPr>
                <w:rFonts w:ascii="Times New Roman" w:hAnsi="Times New Roman" w:cs="Times New Roman"/>
                <w:lang w:val="ru-RU"/>
              </w:rPr>
            </w:pPr>
          </w:p>
        </w:tc>
        <w:tc>
          <w:tcPr>
            <w:tcW w:w="4876" w:type="dxa"/>
          </w:tcPr>
          <w:p w:rsidR="008353C0" w:rsidRPr="008353C0" w:rsidRDefault="008353C0" w:rsidP="00131BB1">
            <w:pPr>
              <w:widowControl w:val="0"/>
              <w:shd w:val="clear" w:color="auto" w:fill="FFFFFF"/>
              <w:tabs>
                <w:tab w:val="left" w:pos="1143"/>
                <w:tab w:val="left" w:pos="2325"/>
              </w:tabs>
              <w:jc w:val="both"/>
              <w:rPr>
                <w:rFonts w:ascii="Times New Roman" w:hAnsi="Times New Roman" w:cs="Times New Roman"/>
                <w:lang w:val="ru-RU" w:bidi="ru-RU"/>
              </w:rPr>
            </w:pPr>
            <w:r w:rsidRPr="008353C0">
              <w:rPr>
                <w:rFonts w:ascii="Times New Roman" w:hAnsi="Times New Roman" w:cs="Times New Roman"/>
                <w:lang w:val="ru-RU" w:bidi="ru-RU"/>
              </w:rPr>
              <w:t xml:space="preserve">Муниципальное автономное учреждение дополнительного образования  « </w:t>
            </w:r>
            <w:r w:rsidR="004F352E">
              <w:rPr>
                <w:rFonts w:ascii="Times New Roman" w:hAnsi="Times New Roman" w:cs="Times New Roman"/>
                <w:lang w:val="ru-RU" w:bidi="ru-RU"/>
              </w:rPr>
              <w:t>Д</w:t>
            </w:r>
            <w:r w:rsidRPr="008353C0">
              <w:rPr>
                <w:rFonts w:ascii="Times New Roman" w:hAnsi="Times New Roman" w:cs="Times New Roman"/>
                <w:lang w:val="ru-RU" w:bidi="ru-RU"/>
              </w:rPr>
              <w:t>етск</w:t>
            </w:r>
            <w:r w:rsidR="004F352E">
              <w:rPr>
                <w:rFonts w:ascii="Times New Roman" w:hAnsi="Times New Roman" w:cs="Times New Roman"/>
                <w:lang w:val="ru-RU" w:bidi="ru-RU"/>
              </w:rPr>
              <w:t xml:space="preserve">ий </w:t>
            </w:r>
            <w:r w:rsidRPr="008353C0">
              <w:rPr>
                <w:rFonts w:ascii="Times New Roman" w:hAnsi="Times New Roman" w:cs="Times New Roman"/>
                <w:lang w:val="ru-RU" w:bidi="ru-RU"/>
              </w:rPr>
              <w:t>юношеск</w:t>
            </w:r>
            <w:r w:rsidR="004F352E">
              <w:rPr>
                <w:rFonts w:ascii="Times New Roman" w:hAnsi="Times New Roman" w:cs="Times New Roman"/>
                <w:lang w:val="ru-RU" w:bidi="ru-RU"/>
              </w:rPr>
              <w:t>ий</w:t>
            </w:r>
            <w:r w:rsidR="004F352E" w:rsidRPr="008353C0">
              <w:rPr>
                <w:rFonts w:ascii="Times New Roman" w:hAnsi="Times New Roman" w:cs="Times New Roman"/>
                <w:lang w:val="ru-RU" w:bidi="ru-RU"/>
              </w:rPr>
              <w:t xml:space="preserve"> </w:t>
            </w:r>
            <w:r w:rsidR="004F352E">
              <w:rPr>
                <w:rFonts w:ascii="Times New Roman" w:hAnsi="Times New Roman" w:cs="Times New Roman"/>
                <w:lang w:val="ru-RU" w:bidi="ru-RU"/>
              </w:rPr>
              <w:t>центр»</w:t>
            </w:r>
            <w:r w:rsidRPr="008353C0">
              <w:rPr>
                <w:rFonts w:ascii="Times New Roman" w:hAnsi="Times New Roman" w:cs="Times New Roman"/>
                <w:lang w:val="ru-RU" w:bidi="ru-RU"/>
              </w:rPr>
              <w:t xml:space="preserve"> ».</w:t>
            </w:r>
          </w:p>
        </w:tc>
        <w:tc>
          <w:tcPr>
            <w:tcW w:w="4876" w:type="dxa"/>
          </w:tcPr>
          <w:p w:rsidR="008353C0" w:rsidRPr="008353C0" w:rsidRDefault="008353C0" w:rsidP="008353C0">
            <w:pPr>
              <w:widowControl w:val="0"/>
              <w:shd w:val="clear" w:color="auto" w:fill="FFFFFF"/>
              <w:tabs>
                <w:tab w:val="left" w:pos="1871"/>
                <w:tab w:val="left" w:pos="3044"/>
                <w:tab w:val="left" w:pos="4386"/>
              </w:tabs>
              <w:jc w:val="both"/>
              <w:rPr>
                <w:rFonts w:ascii="Times New Roman" w:hAnsi="Times New Roman" w:cs="Times New Roman"/>
                <w:lang w:val="ru-RU" w:bidi="ru-RU"/>
              </w:rPr>
            </w:pPr>
            <w:r w:rsidRPr="008353C0">
              <w:rPr>
                <w:rFonts w:ascii="Times New Roman" w:hAnsi="Times New Roman" w:cs="Times New Roman"/>
                <w:lang w:val="ru-RU" w:bidi="ru-RU"/>
              </w:rPr>
              <w:t xml:space="preserve">Обмен опытом. Организация занятости, дополнительного образования обучающихся, вовлечение учащихся в творческие конкурсы, различные мероприятия города, развитие </w:t>
            </w:r>
            <w:r w:rsidRPr="008353C0">
              <w:rPr>
                <w:rFonts w:ascii="Times New Roman" w:hAnsi="Times New Roman" w:cs="Times New Roman"/>
                <w:spacing w:val="-3"/>
                <w:lang w:val="ru-RU" w:bidi="ru-RU"/>
              </w:rPr>
              <w:lastRenderedPageBreak/>
              <w:t>творческих</w:t>
            </w:r>
            <w:r w:rsidRPr="008353C0">
              <w:rPr>
                <w:rFonts w:ascii="Times New Roman" w:hAnsi="Times New Roman" w:cs="Times New Roman"/>
                <w:lang w:val="ru-RU" w:bidi="ru-RU"/>
              </w:rPr>
              <w:t xml:space="preserve"> способностей учащихся.</w:t>
            </w:r>
          </w:p>
        </w:tc>
      </w:tr>
      <w:tr w:rsidR="008353C0" w:rsidRPr="008353C0" w:rsidTr="007F2971">
        <w:tc>
          <w:tcPr>
            <w:tcW w:w="562" w:type="dxa"/>
          </w:tcPr>
          <w:p w:rsidR="008353C0" w:rsidRPr="008353C0" w:rsidRDefault="008353C0" w:rsidP="003D0F1E">
            <w:pPr>
              <w:widowControl w:val="0"/>
              <w:numPr>
                <w:ilvl w:val="0"/>
                <w:numId w:val="12"/>
              </w:numPr>
              <w:shd w:val="clear" w:color="auto" w:fill="FFFFFF"/>
              <w:ind w:right="155"/>
              <w:jc w:val="both"/>
              <w:rPr>
                <w:rFonts w:ascii="Times New Roman" w:hAnsi="Times New Roman" w:cs="Times New Roman"/>
                <w:lang w:val="ru-RU"/>
              </w:rPr>
            </w:pPr>
          </w:p>
        </w:tc>
        <w:tc>
          <w:tcPr>
            <w:tcW w:w="4876" w:type="dxa"/>
          </w:tcPr>
          <w:p w:rsidR="008353C0" w:rsidRPr="008353C0" w:rsidRDefault="00131BB1" w:rsidP="008353C0">
            <w:pPr>
              <w:widowControl w:val="0"/>
              <w:shd w:val="clear" w:color="auto" w:fill="FFFFFF"/>
              <w:tabs>
                <w:tab w:val="left" w:pos="1143"/>
                <w:tab w:val="left" w:pos="2325"/>
              </w:tabs>
              <w:jc w:val="both"/>
              <w:rPr>
                <w:rFonts w:ascii="Times New Roman" w:hAnsi="Times New Roman" w:cs="Times New Roman"/>
                <w:lang w:bidi="ru-RU"/>
              </w:rPr>
            </w:pPr>
            <w:r>
              <w:rPr>
                <w:rFonts w:ascii="Times New Roman" w:hAnsi="Times New Roman" w:cs="Times New Roman"/>
                <w:lang w:bidi="ru-RU"/>
              </w:rPr>
              <w:t>М</w:t>
            </w:r>
            <w:r w:rsidR="002D35C5">
              <w:rPr>
                <w:rFonts w:ascii="Times New Roman" w:hAnsi="Times New Roman" w:cs="Times New Roman"/>
                <w:lang w:val="ru-RU" w:bidi="ru-RU"/>
              </w:rPr>
              <w:t>КУ Центр занятости</w:t>
            </w:r>
            <w:r>
              <w:rPr>
                <w:rFonts w:ascii="Times New Roman" w:hAnsi="Times New Roman" w:cs="Times New Roman"/>
                <w:lang w:bidi="ru-RU"/>
              </w:rPr>
              <w:t xml:space="preserve"> </w:t>
            </w:r>
          </w:p>
        </w:tc>
        <w:tc>
          <w:tcPr>
            <w:tcW w:w="4876" w:type="dxa"/>
          </w:tcPr>
          <w:p w:rsidR="008353C0" w:rsidRPr="008353C0" w:rsidRDefault="008353C0" w:rsidP="008353C0">
            <w:pPr>
              <w:widowControl w:val="0"/>
              <w:shd w:val="clear" w:color="auto" w:fill="FFFFFF"/>
              <w:tabs>
                <w:tab w:val="left" w:pos="1871"/>
                <w:tab w:val="left" w:pos="3044"/>
                <w:tab w:val="left" w:pos="4386"/>
              </w:tabs>
              <w:jc w:val="both"/>
              <w:rPr>
                <w:rFonts w:ascii="Times New Roman" w:hAnsi="Times New Roman" w:cs="Times New Roman"/>
                <w:lang w:val="ru-RU" w:bidi="ru-RU"/>
              </w:rPr>
            </w:pPr>
            <w:r w:rsidRPr="008353C0">
              <w:rPr>
                <w:rFonts w:ascii="Times New Roman" w:hAnsi="Times New Roman" w:cs="Times New Roman"/>
                <w:lang w:val="ru-RU" w:bidi="ru-RU"/>
              </w:rPr>
              <w:t xml:space="preserve">Организация занятости, временного трудоустройства обучающихся. </w:t>
            </w:r>
          </w:p>
        </w:tc>
      </w:tr>
      <w:tr w:rsidR="008353C0" w:rsidRPr="008353C0" w:rsidTr="007F2971">
        <w:tc>
          <w:tcPr>
            <w:tcW w:w="562" w:type="dxa"/>
          </w:tcPr>
          <w:p w:rsidR="008353C0" w:rsidRPr="008353C0" w:rsidRDefault="008353C0" w:rsidP="003D0F1E">
            <w:pPr>
              <w:widowControl w:val="0"/>
              <w:numPr>
                <w:ilvl w:val="0"/>
                <w:numId w:val="12"/>
              </w:numPr>
              <w:shd w:val="clear" w:color="auto" w:fill="FFFFFF"/>
              <w:ind w:right="155"/>
              <w:jc w:val="both"/>
              <w:rPr>
                <w:rFonts w:ascii="Times New Roman" w:hAnsi="Times New Roman" w:cs="Times New Roman"/>
                <w:lang w:val="ru-RU"/>
              </w:rPr>
            </w:pPr>
          </w:p>
        </w:tc>
        <w:tc>
          <w:tcPr>
            <w:tcW w:w="4876" w:type="dxa"/>
          </w:tcPr>
          <w:p w:rsidR="008353C0" w:rsidRPr="008353C0" w:rsidRDefault="008353C0" w:rsidP="00131BB1">
            <w:pPr>
              <w:widowControl w:val="0"/>
              <w:shd w:val="clear" w:color="auto" w:fill="FFFFFF"/>
              <w:tabs>
                <w:tab w:val="left" w:pos="1143"/>
                <w:tab w:val="left" w:pos="2325"/>
              </w:tabs>
              <w:jc w:val="both"/>
              <w:rPr>
                <w:rFonts w:ascii="Times New Roman" w:hAnsi="Times New Roman" w:cs="Times New Roman"/>
                <w:lang w:val="ru-RU" w:bidi="ru-RU"/>
              </w:rPr>
            </w:pPr>
            <w:r w:rsidRPr="008353C0">
              <w:rPr>
                <w:rFonts w:ascii="Times New Roman" w:hAnsi="Times New Roman" w:cs="Times New Roman"/>
                <w:lang w:val="ru-RU" w:bidi="ru-RU"/>
              </w:rPr>
              <w:t xml:space="preserve"> «Детская</w:t>
            </w:r>
            <w:r w:rsidR="002D35C5">
              <w:rPr>
                <w:rFonts w:ascii="Times New Roman" w:hAnsi="Times New Roman" w:cs="Times New Roman"/>
                <w:lang w:val="ru-RU" w:bidi="ru-RU"/>
              </w:rPr>
              <w:t xml:space="preserve"> музыкальная</w:t>
            </w:r>
            <w:r w:rsidRPr="008353C0">
              <w:rPr>
                <w:rFonts w:ascii="Times New Roman" w:hAnsi="Times New Roman" w:cs="Times New Roman"/>
                <w:lang w:val="ru-RU" w:bidi="ru-RU"/>
              </w:rPr>
              <w:t xml:space="preserve"> школа </w:t>
            </w:r>
          </w:p>
        </w:tc>
        <w:tc>
          <w:tcPr>
            <w:tcW w:w="4876" w:type="dxa"/>
          </w:tcPr>
          <w:p w:rsidR="008353C0" w:rsidRPr="008353C0" w:rsidRDefault="008353C0" w:rsidP="008353C0">
            <w:pPr>
              <w:widowControl w:val="0"/>
              <w:shd w:val="clear" w:color="auto" w:fill="FFFFFF"/>
              <w:tabs>
                <w:tab w:val="left" w:pos="790"/>
              </w:tabs>
              <w:jc w:val="both"/>
              <w:rPr>
                <w:rFonts w:ascii="Times New Roman" w:hAnsi="Times New Roman" w:cs="Times New Roman"/>
                <w:lang w:val="ru-RU" w:bidi="ru-RU"/>
              </w:rPr>
            </w:pPr>
            <w:r w:rsidRPr="008353C0">
              <w:rPr>
                <w:rFonts w:ascii="Times New Roman" w:hAnsi="Times New Roman" w:cs="Times New Roman"/>
                <w:lang w:val="ru-RU" w:bidi="ru-RU"/>
              </w:rPr>
              <w:t>Организация творческой деятельности учащихся, профориентация.</w:t>
            </w:r>
          </w:p>
        </w:tc>
      </w:tr>
      <w:tr w:rsidR="008353C0" w:rsidRPr="008353C0" w:rsidTr="007F2971">
        <w:tc>
          <w:tcPr>
            <w:tcW w:w="562" w:type="dxa"/>
          </w:tcPr>
          <w:p w:rsidR="008353C0" w:rsidRPr="008353C0" w:rsidRDefault="008353C0" w:rsidP="003D0F1E">
            <w:pPr>
              <w:widowControl w:val="0"/>
              <w:numPr>
                <w:ilvl w:val="0"/>
                <w:numId w:val="12"/>
              </w:numPr>
              <w:shd w:val="clear" w:color="auto" w:fill="FFFFFF"/>
              <w:ind w:right="155"/>
              <w:jc w:val="both"/>
              <w:rPr>
                <w:rFonts w:ascii="Times New Roman" w:hAnsi="Times New Roman" w:cs="Times New Roman"/>
                <w:lang w:val="ru-RU"/>
              </w:rPr>
            </w:pPr>
          </w:p>
        </w:tc>
        <w:tc>
          <w:tcPr>
            <w:tcW w:w="4876" w:type="dxa"/>
          </w:tcPr>
          <w:p w:rsidR="008353C0" w:rsidRPr="002D35C5" w:rsidRDefault="002D35C5" w:rsidP="008353C0">
            <w:pPr>
              <w:widowControl w:val="0"/>
              <w:shd w:val="clear" w:color="auto" w:fill="FFFFFF"/>
              <w:tabs>
                <w:tab w:val="left" w:pos="1143"/>
                <w:tab w:val="left" w:pos="2325"/>
              </w:tabs>
              <w:jc w:val="both"/>
              <w:rPr>
                <w:rFonts w:ascii="Times New Roman" w:hAnsi="Times New Roman" w:cs="Times New Roman"/>
                <w:lang w:val="ru-RU" w:bidi="ru-RU"/>
              </w:rPr>
            </w:pPr>
            <w:r>
              <w:rPr>
                <w:rFonts w:ascii="Times New Roman" w:hAnsi="Times New Roman" w:cs="Times New Roman"/>
                <w:lang w:val="ru-RU" w:bidi="ru-RU"/>
              </w:rPr>
              <w:t xml:space="preserve">Белоярская </w:t>
            </w:r>
            <w:r w:rsidR="008353C0" w:rsidRPr="008353C0">
              <w:rPr>
                <w:rFonts w:ascii="Times New Roman" w:hAnsi="Times New Roman" w:cs="Times New Roman"/>
                <w:lang w:bidi="ru-RU"/>
              </w:rPr>
              <w:t xml:space="preserve"> централизован</w:t>
            </w:r>
            <w:r>
              <w:rPr>
                <w:rFonts w:ascii="Times New Roman" w:hAnsi="Times New Roman" w:cs="Times New Roman"/>
                <w:lang w:val="ru-RU" w:bidi="ru-RU"/>
              </w:rPr>
              <w:t>ая</w:t>
            </w:r>
            <w:r w:rsidR="008353C0" w:rsidRPr="008353C0">
              <w:rPr>
                <w:rFonts w:ascii="Times New Roman" w:hAnsi="Times New Roman" w:cs="Times New Roman"/>
                <w:lang w:bidi="ru-RU"/>
              </w:rPr>
              <w:t xml:space="preserve"> библиоте</w:t>
            </w:r>
            <w:r>
              <w:rPr>
                <w:rFonts w:ascii="Times New Roman" w:hAnsi="Times New Roman" w:cs="Times New Roman"/>
                <w:lang w:val="ru-RU" w:bidi="ru-RU"/>
              </w:rPr>
              <w:t>ка</w:t>
            </w:r>
          </w:p>
        </w:tc>
        <w:tc>
          <w:tcPr>
            <w:tcW w:w="4876" w:type="dxa"/>
          </w:tcPr>
          <w:p w:rsidR="008353C0" w:rsidRPr="008353C0" w:rsidRDefault="008353C0" w:rsidP="008353C0">
            <w:pPr>
              <w:widowControl w:val="0"/>
              <w:shd w:val="clear" w:color="auto" w:fill="FFFFFF"/>
              <w:tabs>
                <w:tab w:val="left" w:pos="1871"/>
                <w:tab w:val="left" w:pos="3044"/>
                <w:tab w:val="left" w:pos="4386"/>
              </w:tabs>
              <w:jc w:val="both"/>
              <w:rPr>
                <w:rFonts w:ascii="Times New Roman" w:hAnsi="Times New Roman" w:cs="Times New Roman"/>
                <w:lang w:val="ru-RU" w:bidi="ru-RU"/>
              </w:rPr>
            </w:pPr>
            <w:r w:rsidRPr="008353C0">
              <w:rPr>
                <w:rFonts w:ascii="Times New Roman" w:hAnsi="Times New Roman" w:cs="Times New Roman"/>
                <w:lang w:val="ru-RU" w:bidi="ru-RU"/>
              </w:rPr>
              <w:t xml:space="preserve">Гражданско-патриотическое, духовно-нравственное, эстетическое воспитание, вовлечение учащихся в различные мероприятия, конкурсы. </w:t>
            </w:r>
          </w:p>
        </w:tc>
      </w:tr>
      <w:tr w:rsidR="008353C0" w:rsidRPr="008353C0" w:rsidTr="007F2971">
        <w:tc>
          <w:tcPr>
            <w:tcW w:w="562" w:type="dxa"/>
          </w:tcPr>
          <w:p w:rsidR="008353C0" w:rsidRPr="008353C0" w:rsidRDefault="008353C0" w:rsidP="003D0F1E">
            <w:pPr>
              <w:widowControl w:val="0"/>
              <w:numPr>
                <w:ilvl w:val="0"/>
                <w:numId w:val="12"/>
              </w:numPr>
              <w:shd w:val="clear" w:color="auto" w:fill="FFFFFF"/>
              <w:ind w:right="155"/>
              <w:jc w:val="both"/>
              <w:rPr>
                <w:rFonts w:ascii="Times New Roman" w:hAnsi="Times New Roman" w:cs="Times New Roman"/>
                <w:lang w:val="ru-RU"/>
              </w:rPr>
            </w:pPr>
          </w:p>
        </w:tc>
        <w:tc>
          <w:tcPr>
            <w:tcW w:w="4876" w:type="dxa"/>
          </w:tcPr>
          <w:p w:rsidR="008353C0" w:rsidRPr="008353C0" w:rsidRDefault="008353C0" w:rsidP="00131BB1">
            <w:pPr>
              <w:widowControl w:val="0"/>
              <w:shd w:val="clear" w:color="auto" w:fill="FFFFFF"/>
              <w:tabs>
                <w:tab w:val="left" w:pos="1143"/>
                <w:tab w:val="left" w:pos="2325"/>
              </w:tabs>
              <w:jc w:val="both"/>
              <w:rPr>
                <w:rFonts w:ascii="Times New Roman" w:hAnsi="Times New Roman" w:cs="Times New Roman"/>
                <w:lang w:val="ru-RU" w:bidi="ru-RU"/>
              </w:rPr>
            </w:pPr>
            <w:r w:rsidRPr="008353C0">
              <w:rPr>
                <w:rFonts w:ascii="Times New Roman" w:hAnsi="Times New Roman" w:cs="Times New Roman"/>
                <w:lang w:val="ru-RU" w:bidi="ru-RU"/>
              </w:rPr>
              <w:t xml:space="preserve"> «Детско-юношеская спортивная школа </w:t>
            </w:r>
            <w:r w:rsidR="002D35C5">
              <w:rPr>
                <w:rFonts w:ascii="Times New Roman" w:hAnsi="Times New Roman" w:cs="Times New Roman"/>
                <w:lang w:val="ru-RU" w:bidi="ru-RU"/>
              </w:rPr>
              <w:t>БГО</w:t>
            </w:r>
            <w:r w:rsidRPr="008353C0">
              <w:rPr>
                <w:rFonts w:ascii="Times New Roman" w:hAnsi="Times New Roman" w:cs="Times New Roman"/>
                <w:lang w:val="ru-RU" w:bidi="ru-RU"/>
              </w:rPr>
              <w:t xml:space="preserve">, Комитет по делам молодежи, физической культуре и спорту администрации </w:t>
            </w:r>
          </w:p>
        </w:tc>
        <w:tc>
          <w:tcPr>
            <w:tcW w:w="4876" w:type="dxa"/>
          </w:tcPr>
          <w:p w:rsidR="008353C0" w:rsidRPr="008353C0" w:rsidRDefault="008353C0" w:rsidP="008353C0">
            <w:pPr>
              <w:widowControl w:val="0"/>
              <w:shd w:val="clear" w:color="auto" w:fill="FFFFFF"/>
              <w:tabs>
                <w:tab w:val="left" w:pos="790"/>
              </w:tabs>
              <w:jc w:val="both"/>
              <w:rPr>
                <w:rFonts w:ascii="Times New Roman" w:hAnsi="Times New Roman" w:cs="Times New Roman"/>
                <w:lang w:val="ru-RU" w:bidi="ru-RU"/>
              </w:rPr>
            </w:pPr>
            <w:r w:rsidRPr="008353C0">
              <w:rPr>
                <w:rFonts w:ascii="Times New Roman" w:hAnsi="Times New Roman" w:cs="Times New Roman"/>
                <w:lang w:val="ru-RU" w:bidi="ru-RU"/>
              </w:rPr>
              <w:t xml:space="preserve">Физическое воспитание, организация спортивных соревнований, праздников, профилактика вредных привычек, формирование прочных установок на ведение здорового образа жизни.  </w:t>
            </w:r>
          </w:p>
        </w:tc>
      </w:tr>
    </w:tbl>
    <w:p w:rsidR="008353C0" w:rsidRPr="008353C0" w:rsidRDefault="008353C0" w:rsidP="007F2971">
      <w:pPr>
        <w:tabs>
          <w:tab w:val="left" w:pos="851"/>
        </w:tabs>
        <w:spacing w:after="0" w:line="240" w:lineRule="auto"/>
        <w:ind w:firstLine="851"/>
        <w:jc w:val="both"/>
        <w:rPr>
          <w:rFonts w:ascii="Times New Roman" w:eastAsia="Calibri" w:hAnsi="Times New Roman" w:cs="Times New Roman"/>
        </w:rPr>
      </w:pPr>
      <w:r w:rsidRPr="008353C0">
        <w:rPr>
          <w:rFonts w:ascii="Times New Roman" w:eastAsia="Calibri" w:hAnsi="Times New Roman" w:cs="Times New Roman"/>
        </w:rPr>
        <w:t>Реализация воспитательного потенциала социального партнёрства предусматривает:</w:t>
      </w:r>
    </w:p>
    <w:p w:rsidR="008353C0" w:rsidRPr="008353C0" w:rsidRDefault="008353C0" w:rsidP="007F2971">
      <w:pPr>
        <w:widowControl w:val="0"/>
        <w:tabs>
          <w:tab w:val="left" w:pos="0"/>
          <w:tab w:val="left" w:pos="851"/>
        </w:tabs>
        <w:spacing w:after="0" w:line="240" w:lineRule="auto"/>
        <w:ind w:firstLine="851"/>
        <w:jc w:val="both"/>
        <w:rPr>
          <w:rFonts w:ascii="Times New Roman" w:eastAsia="Calibri" w:hAnsi="Times New Roman" w:cs="Times New Roman"/>
        </w:rPr>
      </w:pPr>
      <w:r w:rsidRPr="008353C0">
        <w:rPr>
          <w:rFonts w:ascii="Times New Roman" w:eastAsia="Calibri" w:hAnsi="Times New Roman" w:cs="Times New Roman"/>
        </w:rPr>
        <w:t>- 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8353C0" w:rsidRPr="008353C0" w:rsidRDefault="008353C0" w:rsidP="007F2971">
      <w:pPr>
        <w:widowControl w:val="0"/>
        <w:tabs>
          <w:tab w:val="left" w:pos="0"/>
          <w:tab w:val="left" w:pos="851"/>
        </w:tabs>
        <w:spacing w:after="0" w:line="240" w:lineRule="auto"/>
        <w:ind w:firstLine="851"/>
        <w:jc w:val="both"/>
        <w:rPr>
          <w:rFonts w:ascii="Times New Roman" w:eastAsia="Calibri" w:hAnsi="Times New Roman" w:cs="Times New Roman"/>
        </w:rPr>
      </w:pPr>
      <w:r w:rsidRPr="008353C0">
        <w:rPr>
          <w:rFonts w:ascii="Times New Roman" w:eastAsia="Calibri" w:hAnsi="Times New Roman" w:cs="Times New Roman"/>
        </w:rPr>
        <w:t>-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8353C0" w:rsidRPr="008353C0" w:rsidRDefault="008353C0" w:rsidP="007F2971">
      <w:pPr>
        <w:widowControl w:val="0"/>
        <w:tabs>
          <w:tab w:val="left" w:pos="0"/>
          <w:tab w:val="left" w:pos="851"/>
        </w:tabs>
        <w:spacing w:after="0" w:line="240" w:lineRule="auto"/>
        <w:ind w:firstLine="851"/>
        <w:jc w:val="both"/>
        <w:rPr>
          <w:rFonts w:ascii="Times New Roman" w:eastAsia="Calibri" w:hAnsi="Times New Roman" w:cs="Times New Roman"/>
        </w:rPr>
      </w:pPr>
      <w:r w:rsidRPr="008353C0">
        <w:rPr>
          <w:rFonts w:ascii="Times New Roman" w:eastAsia="Calibri" w:hAnsi="Times New Roman" w:cs="Times New Roman"/>
        </w:rPr>
        <w:t>- проведение на базе организаций-партнёров отдельных уроков, занятий, внешкольных мероприятий, акций воспитательной направленности;</w:t>
      </w:r>
    </w:p>
    <w:p w:rsidR="008353C0" w:rsidRPr="008353C0" w:rsidRDefault="008353C0" w:rsidP="007F2971">
      <w:pPr>
        <w:widowControl w:val="0"/>
        <w:tabs>
          <w:tab w:val="left" w:pos="0"/>
          <w:tab w:val="left" w:pos="851"/>
        </w:tabs>
        <w:spacing w:after="0" w:line="240" w:lineRule="auto"/>
        <w:ind w:firstLine="851"/>
        <w:jc w:val="both"/>
        <w:rPr>
          <w:rFonts w:ascii="Times New Roman" w:eastAsia="Calibri" w:hAnsi="Times New Roman" w:cs="Times New Roman"/>
        </w:rPr>
      </w:pPr>
      <w:r w:rsidRPr="008353C0">
        <w:rPr>
          <w:rFonts w:ascii="Times New Roman" w:eastAsia="Calibri" w:hAnsi="Times New Roman" w:cs="Times New Roman"/>
        </w:rPr>
        <w:t xml:space="preserve">- 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rsidR="008353C0" w:rsidRPr="00BF5100" w:rsidRDefault="008353C0" w:rsidP="00BF5100">
      <w:pPr>
        <w:widowControl w:val="0"/>
        <w:tabs>
          <w:tab w:val="left" w:pos="0"/>
          <w:tab w:val="left" w:pos="851"/>
        </w:tabs>
        <w:spacing w:after="0" w:line="240" w:lineRule="auto"/>
        <w:ind w:firstLine="851"/>
        <w:jc w:val="both"/>
        <w:rPr>
          <w:rFonts w:ascii="Times New Roman" w:eastAsia="Calibri" w:hAnsi="Times New Roman" w:cs="Times New Roman"/>
          <w:b/>
          <w:i/>
        </w:rPr>
      </w:pPr>
      <w:r w:rsidRPr="008353C0">
        <w:rPr>
          <w:rFonts w:ascii="Times New Roman" w:eastAsia="Calibri" w:hAnsi="Times New Roman" w:cs="Times New Roman"/>
        </w:rPr>
        <w:t>- 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8353C0" w:rsidRPr="008353C0" w:rsidRDefault="008353C0" w:rsidP="008353C0">
      <w:pPr>
        <w:tabs>
          <w:tab w:val="left" w:pos="851"/>
        </w:tabs>
        <w:spacing w:after="0" w:line="240" w:lineRule="auto"/>
        <w:jc w:val="center"/>
        <w:rPr>
          <w:rFonts w:ascii="Times New Roman" w:eastAsia="Calibri" w:hAnsi="Times New Roman" w:cs="Times New Roman"/>
          <w:b/>
        </w:rPr>
      </w:pPr>
      <w:r w:rsidRPr="008353C0">
        <w:rPr>
          <w:rFonts w:ascii="Times New Roman" w:eastAsia="Calibri" w:hAnsi="Times New Roman" w:cs="Times New Roman"/>
          <w:b/>
          <w:w w:val="0"/>
        </w:rPr>
        <w:t xml:space="preserve">МОДУЛЬ </w:t>
      </w:r>
      <w:r w:rsidRPr="008353C0">
        <w:rPr>
          <w:rFonts w:ascii="Times New Roman" w:eastAsia="Calibri" w:hAnsi="Times New Roman" w:cs="Times New Roman"/>
          <w:b/>
        </w:rPr>
        <w:t>«ПРЕДМЕТНО-ПРОСТРАНСТВЕННАЯ СРЕДА»</w:t>
      </w:r>
    </w:p>
    <w:p w:rsidR="008353C0" w:rsidRPr="008353C0" w:rsidRDefault="008353C0" w:rsidP="007F2971">
      <w:pPr>
        <w:spacing w:after="0" w:line="240" w:lineRule="auto"/>
        <w:ind w:firstLine="709"/>
        <w:jc w:val="both"/>
        <w:rPr>
          <w:rFonts w:ascii="Times New Roman" w:eastAsia="№Е" w:hAnsi="Times New Roman" w:cs="Times New Roman"/>
          <w:color w:val="000000"/>
          <w:lang w:eastAsia="ru-RU"/>
        </w:rPr>
      </w:pPr>
      <w:r w:rsidRPr="008353C0">
        <w:rPr>
          <w:rFonts w:ascii="Times New Roman" w:eastAsia="№Е" w:hAnsi="Times New Roman" w:cs="Times New Roman"/>
          <w:color w:val="000000"/>
          <w:lang w:eastAsia="ru-RU"/>
        </w:rPr>
        <w:t>Формами и видами деятельности в рамках данного модуля являются:</w:t>
      </w:r>
    </w:p>
    <w:p w:rsidR="008353C0" w:rsidRPr="008353C0" w:rsidRDefault="008353C0" w:rsidP="007F2971">
      <w:pPr>
        <w:tabs>
          <w:tab w:val="left" w:pos="567"/>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оформление внешнего вида здания, фасада, холла при входе</w:t>
      </w:r>
      <w:bookmarkStart w:id="35" w:name="_Hlk106819027"/>
      <w:r w:rsidRPr="008353C0">
        <w:rPr>
          <w:rFonts w:ascii="Times New Roman" w:eastAsia="Bookman Old Style" w:hAnsi="Times New Roman" w:cs="Times New Roman"/>
          <w:iCs/>
          <w:w w:val="0"/>
        </w:rPr>
        <w:t xml:space="preserve"> в </w:t>
      </w:r>
      <w:bookmarkEnd w:id="35"/>
      <w:r w:rsidRPr="008353C0">
        <w:rPr>
          <w:rFonts w:ascii="Times New Roman" w:eastAsia="Bookman Old Style" w:hAnsi="Times New Roman" w:cs="Times New Roman"/>
          <w:iCs/>
          <w:w w:val="0"/>
        </w:rPr>
        <w:t>школу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8353C0" w:rsidRPr="008353C0" w:rsidRDefault="008353C0" w:rsidP="007F2971">
      <w:pPr>
        <w:tabs>
          <w:tab w:val="left" w:pos="567"/>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организацию и проведение церемоний поднятия (спуска) государственного флага Российской Федерации;</w:t>
      </w:r>
    </w:p>
    <w:p w:rsidR="008353C0" w:rsidRPr="008353C0" w:rsidRDefault="008353C0" w:rsidP="007F2971">
      <w:pPr>
        <w:tabs>
          <w:tab w:val="left" w:pos="567"/>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xml:space="preserve">- размещение карт России, </w:t>
      </w:r>
      <w:r w:rsidR="006D13A0">
        <w:rPr>
          <w:rFonts w:ascii="Times New Roman" w:eastAsia="Bookman Old Style" w:hAnsi="Times New Roman" w:cs="Times New Roman"/>
          <w:iCs/>
          <w:w w:val="0"/>
        </w:rPr>
        <w:t>Свердловской области, Белоярского</w:t>
      </w:r>
      <w:r w:rsidRPr="008353C0">
        <w:rPr>
          <w:rFonts w:ascii="Times New Roman" w:eastAsia="Bookman Old Style" w:hAnsi="Times New Roman" w:cs="Times New Roman"/>
          <w:iCs/>
          <w:w w:val="0"/>
        </w:rPr>
        <w:t xml:space="preserve"> района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8353C0" w:rsidRPr="008353C0" w:rsidRDefault="008353C0" w:rsidP="007F2971">
      <w:pPr>
        <w:tabs>
          <w:tab w:val="left" w:pos="851"/>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rPr>
        <w:t xml:space="preserve">- 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8353C0" w:rsidRPr="008353C0" w:rsidRDefault="008353C0" w:rsidP="007F2971">
      <w:pPr>
        <w:tabs>
          <w:tab w:val="left" w:pos="851"/>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rPr>
        <w:t xml:space="preserve">- разработку, оформление, поддержание, использование в воспитательном процессе «мест гражданского почитания» в помещениях школы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rsidR="008353C0" w:rsidRPr="008353C0" w:rsidRDefault="008353C0" w:rsidP="007F2971">
      <w:pPr>
        <w:tabs>
          <w:tab w:val="left" w:pos="851"/>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rPr>
        <w:t xml:space="preserve">-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8353C0" w:rsidRPr="008353C0" w:rsidRDefault="008353C0" w:rsidP="007F2971">
      <w:pPr>
        <w:tabs>
          <w:tab w:val="left" w:pos="851"/>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rPr>
        <w:t>- 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w:t>
      </w:r>
      <w:r w:rsidRPr="008353C0">
        <w:rPr>
          <w:rFonts w:ascii="Times New Roman" w:eastAsia="Bookman Old Style" w:hAnsi="Times New Roman" w:cs="Times New Roman"/>
          <w:lang w:val="en-US"/>
        </w:rPr>
        <w:t> </w:t>
      </w:r>
      <w:r w:rsidRPr="008353C0">
        <w:rPr>
          <w:rFonts w:ascii="Times New Roman" w:eastAsia="Bookman Old Style" w:hAnsi="Times New Roman" w:cs="Times New Roman"/>
        </w:rPr>
        <w:t xml:space="preserve">п.; </w:t>
      </w:r>
    </w:p>
    <w:p w:rsidR="008353C0" w:rsidRPr="008353C0" w:rsidRDefault="008353C0" w:rsidP="007F2971">
      <w:pPr>
        <w:tabs>
          <w:tab w:val="left" w:pos="851"/>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rPr>
        <w:lastRenderedPageBreak/>
        <w:t>- 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rsidR="008353C0" w:rsidRPr="008353C0" w:rsidRDefault="008353C0" w:rsidP="007F2971">
      <w:pPr>
        <w:tabs>
          <w:tab w:val="left" w:pos="851"/>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rPr>
        <w:t xml:space="preserve">- 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8353C0" w:rsidRPr="008353C0" w:rsidRDefault="008353C0" w:rsidP="007F2971">
      <w:pPr>
        <w:tabs>
          <w:tab w:val="left" w:pos="851"/>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rPr>
        <w:t>- разработку и популяризацию символики общеобразовательной организации</w:t>
      </w:r>
      <w:r w:rsidRPr="008353C0">
        <w:rPr>
          <w:rFonts w:ascii="Times New Roman" w:eastAsia="Bookman Old Style" w:hAnsi="Times New Roman" w:cs="Times New Roman"/>
          <w:i/>
        </w:rPr>
        <w:t xml:space="preserve"> </w:t>
      </w:r>
      <w:r w:rsidRPr="008353C0">
        <w:rPr>
          <w:rFonts w:ascii="Times New Roman" w:eastAsia="Bookman Old Style" w:hAnsi="Times New Roman" w:cs="Times New Roman"/>
        </w:rPr>
        <w:t>(эмблема, флаг, логотип, элементы костюма обучающихся и т.</w:t>
      </w:r>
      <w:r w:rsidRPr="008353C0">
        <w:rPr>
          <w:rFonts w:ascii="Times New Roman" w:eastAsia="Bookman Old Style" w:hAnsi="Times New Roman" w:cs="Times New Roman"/>
          <w:lang w:val="en-US"/>
        </w:rPr>
        <w:t> </w:t>
      </w:r>
      <w:r w:rsidRPr="008353C0">
        <w:rPr>
          <w:rFonts w:ascii="Times New Roman" w:eastAsia="Bookman Old Style" w:hAnsi="Times New Roman" w:cs="Times New Roman"/>
        </w:rPr>
        <w:t>п.), используемой как повседневно, так и в торжественные моменты;</w:t>
      </w:r>
    </w:p>
    <w:p w:rsidR="008353C0" w:rsidRPr="008353C0" w:rsidRDefault="008353C0" w:rsidP="007F2971">
      <w:pPr>
        <w:tabs>
          <w:tab w:val="left" w:pos="851"/>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rPr>
        <w:t xml:space="preserve">- разработку, оформление, поддержание и использование игровых пространств, спортивных и игровых площадок, зон активного и тихого отдыха; </w:t>
      </w:r>
    </w:p>
    <w:p w:rsidR="008353C0" w:rsidRPr="008353C0" w:rsidRDefault="008353C0" w:rsidP="007F2971">
      <w:pPr>
        <w:tabs>
          <w:tab w:val="left" w:pos="851"/>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rPr>
        <w:t>- 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8353C0" w:rsidRPr="008353C0" w:rsidRDefault="008353C0" w:rsidP="007F2971">
      <w:pPr>
        <w:tabs>
          <w:tab w:val="left" w:pos="851"/>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rPr>
        <w:t>- 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8353C0" w:rsidRPr="008353C0" w:rsidRDefault="008353C0" w:rsidP="007F2971">
      <w:pPr>
        <w:tabs>
          <w:tab w:val="left" w:pos="0"/>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rPr>
        <w:t xml:space="preserve">- 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8353C0" w:rsidRPr="008353C0" w:rsidRDefault="008353C0" w:rsidP="007F2971">
      <w:pPr>
        <w:tabs>
          <w:tab w:val="left" w:pos="851"/>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xml:space="preserve">- озеленение пришкольной территории, разбивка клумб; </w:t>
      </w:r>
    </w:p>
    <w:p w:rsidR="008353C0" w:rsidRPr="008353C0" w:rsidRDefault="008353C0" w:rsidP="007F2971">
      <w:pPr>
        <w:tabs>
          <w:tab w:val="left" w:pos="851"/>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размещение в коридорах и рекреациях школы экспонатов школьного экспериментариума – набора приспособлений для проведения заинтересованными обучающимися несложных и безопасных технических экспериментов;</w:t>
      </w:r>
    </w:p>
    <w:p w:rsidR="008353C0" w:rsidRPr="008353C0" w:rsidRDefault="008353C0" w:rsidP="007F2971">
      <w:pPr>
        <w:tabs>
          <w:tab w:val="left" w:pos="851"/>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8353C0" w:rsidRPr="008353C0" w:rsidRDefault="008353C0" w:rsidP="00BF5100">
      <w:pPr>
        <w:tabs>
          <w:tab w:val="left" w:pos="993"/>
        </w:tabs>
        <w:spacing w:after="0" w:line="240" w:lineRule="auto"/>
        <w:ind w:firstLine="709"/>
        <w:jc w:val="both"/>
        <w:rPr>
          <w:rFonts w:ascii="Times New Roman" w:eastAsia="Calibri" w:hAnsi="Times New Roman" w:cs="Times New Roman"/>
          <w:b/>
          <w:w w:val="0"/>
        </w:rPr>
      </w:pPr>
      <w:r w:rsidRPr="008353C0">
        <w:rPr>
          <w:rFonts w:ascii="Times New Roman" w:eastAsia="Calibri" w:hAnsi="Times New Roman" w:cs="Times New Roman"/>
        </w:rPr>
        <w:t>Предметно-пространственная среда строится как максимально доступная для обучающихся с особыми образовательными потребностями.</w:t>
      </w:r>
    </w:p>
    <w:p w:rsidR="008353C0" w:rsidRPr="008353C0" w:rsidRDefault="008353C0" w:rsidP="008353C0">
      <w:pPr>
        <w:tabs>
          <w:tab w:val="left" w:pos="851"/>
        </w:tabs>
        <w:spacing w:after="0" w:line="240" w:lineRule="auto"/>
        <w:jc w:val="center"/>
        <w:rPr>
          <w:rFonts w:ascii="Times New Roman" w:eastAsia="Calibri" w:hAnsi="Times New Roman" w:cs="Times New Roman"/>
          <w:b/>
        </w:rPr>
      </w:pPr>
      <w:r w:rsidRPr="008353C0">
        <w:rPr>
          <w:rFonts w:ascii="Times New Roman" w:eastAsia="Calibri" w:hAnsi="Times New Roman" w:cs="Times New Roman"/>
          <w:b/>
          <w:w w:val="0"/>
        </w:rPr>
        <w:t xml:space="preserve">МОДУЛЬ </w:t>
      </w:r>
      <w:r w:rsidRPr="008353C0">
        <w:rPr>
          <w:rFonts w:ascii="Times New Roman" w:eastAsia="Calibri" w:hAnsi="Times New Roman" w:cs="Times New Roman"/>
          <w:b/>
        </w:rPr>
        <w:t>«ВНЕШКОЛЬНЫЕ МЕРОПРИЯТИЯ»</w:t>
      </w:r>
    </w:p>
    <w:p w:rsidR="008353C0" w:rsidRPr="008353C0" w:rsidRDefault="008353C0" w:rsidP="007F2971">
      <w:pPr>
        <w:spacing w:after="0" w:line="240" w:lineRule="auto"/>
        <w:ind w:firstLine="709"/>
        <w:jc w:val="both"/>
        <w:rPr>
          <w:rFonts w:ascii="Times New Roman" w:eastAsia="№Е" w:hAnsi="Times New Roman" w:cs="Times New Roman"/>
          <w:color w:val="000000"/>
          <w:lang w:eastAsia="ru-RU"/>
        </w:rPr>
      </w:pPr>
      <w:r w:rsidRPr="008353C0">
        <w:rPr>
          <w:rFonts w:ascii="Times New Roman" w:eastAsia="№Е" w:hAnsi="Times New Roman" w:cs="Times New Roman"/>
          <w:color w:val="000000"/>
          <w:lang w:eastAsia="ru-RU"/>
        </w:rPr>
        <w:t>Формами и видами деятельности в рамках данного модуля являются:</w:t>
      </w:r>
    </w:p>
    <w:p w:rsidR="008353C0" w:rsidRPr="008353C0" w:rsidRDefault="008353C0" w:rsidP="007F2971">
      <w:pPr>
        <w:tabs>
          <w:tab w:val="left" w:pos="709"/>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общие внешкольные мероприятия, в том числе организуемые совместно с социальными партнёрами общеобразовательной организации;</w:t>
      </w:r>
    </w:p>
    <w:p w:rsidR="008353C0" w:rsidRPr="008353C0" w:rsidRDefault="008353C0" w:rsidP="007F2971">
      <w:pPr>
        <w:tabs>
          <w:tab w:val="left" w:pos="709"/>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внешкольные тематические мероприятия воспитательной направленности, организуемые педагогами по изучаемым в школе учебным предметам, курсам, модулям;</w:t>
      </w:r>
    </w:p>
    <w:p w:rsidR="008353C0" w:rsidRPr="008353C0" w:rsidRDefault="008353C0" w:rsidP="007F2971">
      <w:pPr>
        <w:tabs>
          <w:tab w:val="left" w:pos="709"/>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экскурсии, походы выходного д</w:t>
      </w:r>
      <w:r w:rsidR="006D13A0">
        <w:rPr>
          <w:rFonts w:ascii="Times New Roman" w:eastAsia="Bookman Old Style" w:hAnsi="Times New Roman" w:cs="Times New Roman"/>
          <w:iCs/>
          <w:w w:val="0"/>
        </w:rPr>
        <w:t>ня (в музей, картинную галерею</w:t>
      </w:r>
      <w:r w:rsidRPr="008353C0">
        <w:rPr>
          <w:rFonts w:ascii="Times New Roman" w:eastAsia="Bookman Old Style" w:hAnsi="Times New Roman" w:cs="Times New Roman"/>
          <w:iCs/>
          <w:w w:val="0"/>
        </w:rPr>
        <w:t>, на предприятия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8353C0" w:rsidRPr="008353C0" w:rsidRDefault="008353C0" w:rsidP="007F2971">
      <w:pPr>
        <w:tabs>
          <w:tab w:val="left" w:pos="709"/>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xml:space="preserve">- 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8353C0" w:rsidRPr="008353C0" w:rsidRDefault="008353C0" w:rsidP="00BF5100">
      <w:pPr>
        <w:tabs>
          <w:tab w:val="left" w:pos="709"/>
        </w:tabs>
        <w:spacing w:after="0" w:line="240" w:lineRule="auto"/>
        <w:ind w:firstLine="709"/>
        <w:jc w:val="both"/>
        <w:rPr>
          <w:rFonts w:ascii="Times New Roman" w:eastAsia="Calibri" w:hAnsi="Times New Roman" w:cs="Times New Roman"/>
          <w:b/>
          <w:iCs/>
          <w:w w:val="0"/>
        </w:rPr>
      </w:pPr>
      <w:r w:rsidRPr="008353C0">
        <w:rPr>
          <w:rFonts w:ascii="Times New Roman" w:eastAsia="Bookman Old Style" w:hAnsi="Times New Roman" w:cs="Times New Roman"/>
          <w:iCs/>
          <w:w w:val="0"/>
        </w:rPr>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8353C0" w:rsidRPr="008353C0" w:rsidRDefault="008353C0" w:rsidP="008353C0">
      <w:pPr>
        <w:tabs>
          <w:tab w:val="left" w:pos="851"/>
        </w:tabs>
        <w:spacing w:after="0" w:line="240" w:lineRule="auto"/>
        <w:jc w:val="center"/>
        <w:rPr>
          <w:rFonts w:ascii="Times New Roman" w:eastAsia="Calibri" w:hAnsi="Times New Roman" w:cs="Times New Roman"/>
          <w:b/>
          <w:w w:val="0"/>
        </w:rPr>
      </w:pPr>
      <w:r w:rsidRPr="008353C0">
        <w:rPr>
          <w:rFonts w:ascii="Times New Roman" w:eastAsia="Calibri" w:hAnsi="Times New Roman" w:cs="Times New Roman"/>
          <w:b/>
          <w:w w:val="0"/>
        </w:rPr>
        <w:t xml:space="preserve">МОДУЛЬ </w:t>
      </w:r>
      <w:r w:rsidRPr="008353C0">
        <w:rPr>
          <w:rFonts w:ascii="Times New Roman" w:eastAsia="Calibri" w:hAnsi="Times New Roman" w:cs="Times New Roman"/>
          <w:b/>
          <w:iCs/>
          <w:w w:val="0"/>
        </w:rPr>
        <w:t>«ДЕТСКИЕ ОБЩЕСТВЕННЫЕ ОБЪЕДИНЕНИЯ»</w:t>
      </w:r>
    </w:p>
    <w:p w:rsidR="008353C0" w:rsidRPr="008353C0" w:rsidRDefault="008353C0" w:rsidP="007F2971">
      <w:pPr>
        <w:tabs>
          <w:tab w:val="left" w:pos="851"/>
        </w:tabs>
        <w:spacing w:after="0" w:line="240" w:lineRule="auto"/>
        <w:ind w:firstLine="851"/>
        <w:jc w:val="both"/>
        <w:rPr>
          <w:rFonts w:ascii="Times New Roman" w:eastAsia="Calibri" w:hAnsi="Times New Roman" w:cs="Times New Roman"/>
          <w:iCs/>
          <w:w w:val="0"/>
        </w:rPr>
      </w:pPr>
      <w:r w:rsidRPr="008353C0">
        <w:rPr>
          <w:rFonts w:ascii="Times New Roman" w:eastAsia="Calibri" w:hAnsi="Times New Roman" w:cs="Times New Roman"/>
          <w:iCs/>
          <w:w w:val="0"/>
        </w:rPr>
        <w:t>В школе действуют детские общественные объединения:</w:t>
      </w:r>
    </w:p>
    <w:p w:rsidR="008353C0" w:rsidRPr="008353C0" w:rsidRDefault="008353C0" w:rsidP="007F2971">
      <w:pPr>
        <w:tabs>
          <w:tab w:val="left" w:pos="851"/>
        </w:tabs>
        <w:spacing w:after="0" w:line="240" w:lineRule="auto"/>
        <w:ind w:firstLine="851"/>
        <w:jc w:val="both"/>
        <w:rPr>
          <w:rFonts w:ascii="Times New Roman" w:eastAsia="Calibri" w:hAnsi="Times New Roman" w:cs="Times New Roman"/>
          <w:iCs/>
          <w:w w:val="0"/>
        </w:rPr>
      </w:pPr>
      <w:r w:rsidRPr="008353C0">
        <w:rPr>
          <w:rFonts w:ascii="Times New Roman" w:eastAsia="Calibri" w:hAnsi="Times New Roman" w:cs="Times New Roman"/>
          <w:b/>
          <w:iCs/>
          <w:w w:val="0"/>
        </w:rPr>
        <w:t>«Российское движение школьников» (РД</w:t>
      </w:r>
      <w:r w:rsidR="002D35C5">
        <w:rPr>
          <w:rFonts w:ascii="Times New Roman" w:eastAsia="Calibri" w:hAnsi="Times New Roman" w:cs="Times New Roman"/>
          <w:b/>
          <w:iCs/>
          <w:w w:val="0"/>
        </w:rPr>
        <w:t>ДМ)</w:t>
      </w:r>
      <w:r w:rsidRPr="008353C0">
        <w:rPr>
          <w:rFonts w:ascii="Times New Roman" w:eastAsia="Calibri" w:hAnsi="Times New Roman" w:cs="Times New Roman"/>
          <w:iCs/>
          <w:w w:val="0"/>
        </w:rPr>
        <w:t>– общероссийская общественно-государственная детско-</w:t>
      </w:r>
      <w:r w:rsidR="002D35C5">
        <w:rPr>
          <w:rFonts w:ascii="Times New Roman" w:eastAsia="Calibri" w:hAnsi="Times New Roman" w:cs="Times New Roman"/>
          <w:iCs/>
          <w:w w:val="0"/>
        </w:rPr>
        <w:t>молодежная</w:t>
      </w:r>
      <w:r w:rsidRPr="008353C0">
        <w:rPr>
          <w:rFonts w:ascii="Times New Roman" w:eastAsia="Calibri" w:hAnsi="Times New Roman" w:cs="Times New Roman"/>
          <w:iCs/>
          <w:w w:val="0"/>
        </w:rPr>
        <w:t xml:space="preserve"> организация.</w:t>
      </w:r>
    </w:p>
    <w:p w:rsidR="008353C0" w:rsidRPr="008353C0" w:rsidRDefault="008353C0" w:rsidP="007F2971">
      <w:pPr>
        <w:tabs>
          <w:tab w:val="left" w:pos="851"/>
        </w:tabs>
        <w:spacing w:after="0" w:line="240" w:lineRule="auto"/>
        <w:ind w:firstLine="851"/>
        <w:jc w:val="both"/>
        <w:rPr>
          <w:rFonts w:ascii="Times New Roman" w:eastAsia="Calibri" w:hAnsi="Times New Roman" w:cs="Times New Roman"/>
          <w:iCs/>
          <w:w w:val="0"/>
        </w:rPr>
      </w:pPr>
      <w:r w:rsidRPr="008353C0">
        <w:rPr>
          <w:rFonts w:ascii="Times New Roman" w:eastAsia="Calibri" w:hAnsi="Times New Roman" w:cs="Times New Roman"/>
          <w:b/>
          <w:iCs/>
          <w:w w:val="0"/>
        </w:rPr>
        <w:t>«Юнармия»</w:t>
      </w:r>
      <w:r w:rsidRPr="008353C0">
        <w:rPr>
          <w:rFonts w:ascii="Times New Roman" w:eastAsia="Calibri" w:hAnsi="Times New Roman" w:cs="Times New Roman"/>
          <w:iCs/>
          <w:w w:val="0"/>
        </w:rPr>
        <w:t xml:space="preserve"> – всероссийское детско-юношеское военно-патриотическое общественное движение.</w:t>
      </w:r>
    </w:p>
    <w:p w:rsidR="008353C0" w:rsidRPr="008353C0" w:rsidRDefault="008353C0" w:rsidP="007F2971">
      <w:pPr>
        <w:shd w:val="clear" w:color="auto" w:fill="FFFFFF"/>
        <w:spacing w:after="0" w:line="240" w:lineRule="auto"/>
        <w:ind w:firstLine="851"/>
        <w:jc w:val="both"/>
        <w:rPr>
          <w:rFonts w:ascii="Times New Roman" w:eastAsia="Calibri" w:hAnsi="Times New Roman" w:cs="Times New Roman"/>
          <w:shd w:val="clear" w:color="auto" w:fill="FFFFFF"/>
        </w:rPr>
      </w:pPr>
      <w:r w:rsidRPr="008353C0">
        <w:rPr>
          <w:rFonts w:ascii="Times New Roman" w:eastAsia="Calibri" w:hAnsi="Times New Roman" w:cs="Times New Roman"/>
          <w:b/>
          <w:iCs/>
          <w:w w:val="0"/>
        </w:rPr>
        <w:t xml:space="preserve">Отряд юных инспекторов дорожного движения </w:t>
      </w:r>
      <w:r w:rsidRPr="008353C0">
        <w:rPr>
          <w:rFonts w:ascii="Times New Roman" w:eastAsia="Calibri" w:hAnsi="Times New Roman" w:cs="Times New Roman"/>
          <w:iCs/>
          <w:w w:val="0"/>
        </w:rPr>
        <w:t xml:space="preserve">– </w:t>
      </w:r>
      <w:r w:rsidRPr="008353C0">
        <w:rPr>
          <w:rFonts w:ascii="Times New Roman" w:eastAsia="Calibri" w:hAnsi="Times New Roman" w:cs="Times New Roman"/>
          <w:shd w:val="clear" w:color="auto" w:fill="FFFFFF"/>
        </w:rPr>
        <w:t>объединение учащихся, которое создано с целью совершенствования работы по профилактике </w:t>
      </w:r>
      <w:r w:rsidRPr="008353C0">
        <w:rPr>
          <w:rFonts w:ascii="Times New Roman" w:eastAsia="Calibri" w:hAnsi="Times New Roman" w:cs="Times New Roman"/>
          <w:bCs/>
          <w:shd w:val="clear" w:color="auto" w:fill="FFFFFF"/>
        </w:rPr>
        <w:t>дорожно</w:t>
      </w:r>
      <w:r w:rsidRPr="008353C0">
        <w:rPr>
          <w:rFonts w:ascii="Times New Roman" w:eastAsia="Calibri" w:hAnsi="Times New Roman" w:cs="Times New Roman"/>
          <w:shd w:val="clear" w:color="auto" w:fill="FFFFFF"/>
        </w:rPr>
        <w:t xml:space="preserve">-транспортных правонарушений среди детей и подростков, воспитания высокой транспортной культуры, коллективизма, а также </w:t>
      </w:r>
      <w:r w:rsidRPr="008353C0">
        <w:rPr>
          <w:rFonts w:ascii="Times New Roman" w:eastAsia="Calibri" w:hAnsi="Times New Roman" w:cs="Times New Roman"/>
        </w:rPr>
        <w:t>широкого привлечения детей к организации пропаганды правил безопасного поведения на улицах и дорогах среди дошкольников и учащихся школы.</w:t>
      </w:r>
      <w:r w:rsidRPr="008353C0">
        <w:rPr>
          <w:rFonts w:ascii="Times New Roman" w:eastAsia="Calibri" w:hAnsi="Times New Roman" w:cs="Times New Roman"/>
          <w:shd w:val="clear" w:color="auto" w:fill="FFFFFF"/>
        </w:rPr>
        <w:t xml:space="preserve"> </w:t>
      </w:r>
    </w:p>
    <w:p w:rsidR="008353C0" w:rsidRPr="008353C0" w:rsidRDefault="008353C0" w:rsidP="007F2971">
      <w:pPr>
        <w:tabs>
          <w:tab w:val="left" w:pos="851"/>
        </w:tabs>
        <w:spacing w:after="0" w:line="240" w:lineRule="auto"/>
        <w:ind w:firstLine="851"/>
        <w:jc w:val="both"/>
        <w:rPr>
          <w:rFonts w:ascii="Times New Roman" w:eastAsia="Calibri" w:hAnsi="Times New Roman" w:cs="Times New Roman"/>
          <w:shd w:val="clear" w:color="auto" w:fill="FFFFFF"/>
        </w:rPr>
      </w:pPr>
      <w:r w:rsidRPr="008353C0">
        <w:rPr>
          <w:rFonts w:ascii="Times New Roman" w:eastAsia="Calibri" w:hAnsi="Times New Roman" w:cs="Times New Roman"/>
          <w:shd w:val="clear" w:color="auto" w:fill="FFFFFF"/>
        </w:rPr>
        <w:t>Реализуется через программу дополнительного образования школы.</w:t>
      </w:r>
    </w:p>
    <w:p w:rsidR="008353C0" w:rsidRPr="008353C0" w:rsidRDefault="008353C0" w:rsidP="007F2971">
      <w:pPr>
        <w:tabs>
          <w:tab w:val="left" w:pos="851"/>
        </w:tabs>
        <w:spacing w:after="0" w:line="240" w:lineRule="auto"/>
        <w:ind w:firstLine="851"/>
        <w:jc w:val="both"/>
        <w:rPr>
          <w:rFonts w:ascii="Times New Roman" w:eastAsia="Calibri" w:hAnsi="Times New Roman" w:cs="Times New Roman"/>
          <w:b/>
          <w:shd w:val="clear" w:color="auto" w:fill="FFFFFF"/>
        </w:rPr>
      </w:pPr>
      <w:r w:rsidRPr="008353C0">
        <w:rPr>
          <w:rFonts w:ascii="Times New Roman" w:eastAsia="Calibri" w:hAnsi="Times New Roman" w:cs="Times New Roman"/>
          <w:b/>
        </w:rPr>
        <w:t>Общественное объединен</w:t>
      </w:r>
      <w:r w:rsidR="00131BB1">
        <w:rPr>
          <w:rFonts w:ascii="Times New Roman" w:eastAsia="Calibri" w:hAnsi="Times New Roman" w:cs="Times New Roman"/>
          <w:b/>
        </w:rPr>
        <w:t xml:space="preserve">ие «Школьный спортивный клуб </w:t>
      </w:r>
      <w:r w:rsidRPr="008353C0">
        <w:rPr>
          <w:rFonts w:ascii="Times New Roman" w:eastAsia="Calibri" w:hAnsi="Times New Roman" w:cs="Times New Roman"/>
        </w:rPr>
        <w:t xml:space="preserve">обеспечивает участие школьников в спортивных состязаниях и выполнение учащимися норм ГТО, организует работу в сфере физического развития и воспитания обучающихся, в том числе профилактики вредных привычек, содействует привитию навыков ведения ЗОЖ. </w:t>
      </w:r>
    </w:p>
    <w:p w:rsidR="008353C0" w:rsidRPr="008353C0" w:rsidRDefault="008353C0" w:rsidP="007F2971">
      <w:pPr>
        <w:tabs>
          <w:tab w:val="left" w:pos="851"/>
        </w:tabs>
        <w:spacing w:after="0" w:line="240" w:lineRule="auto"/>
        <w:ind w:firstLine="851"/>
        <w:jc w:val="both"/>
        <w:rPr>
          <w:rFonts w:ascii="Times New Roman" w:eastAsia="Calibri" w:hAnsi="Times New Roman" w:cs="Times New Roman"/>
          <w:iCs/>
          <w:w w:val="0"/>
        </w:rPr>
      </w:pPr>
      <w:r w:rsidRPr="008353C0">
        <w:rPr>
          <w:rFonts w:ascii="Times New Roman" w:eastAsia="Calibri" w:hAnsi="Times New Roman" w:cs="Times New Roman"/>
          <w:b/>
          <w:iCs/>
          <w:w w:val="0"/>
        </w:rPr>
        <w:lastRenderedPageBreak/>
        <w:t>Объединение добровольц</w:t>
      </w:r>
      <w:r w:rsidR="00131BB1">
        <w:rPr>
          <w:rFonts w:ascii="Times New Roman" w:eastAsia="Calibri" w:hAnsi="Times New Roman" w:cs="Times New Roman"/>
          <w:b/>
          <w:iCs/>
          <w:w w:val="0"/>
        </w:rPr>
        <w:t xml:space="preserve">ев (волонтёров) </w:t>
      </w:r>
      <w:r w:rsidRPr="008353C0">
        <w:rPr>
          <w:rFonts w:ascii="Times New Roman" w:eastAsia="Calibri" w:hAnsi="Times New Roman" w:cs="Times New Roman"/>
          <w:iCs/>
          <w:w w:val="0"/>
        </w:rPr>
        <w:t xml:space="preserve">- </w:t>
      </w:r>
      <w:r w:rsidRPr="008353C0">
        <w:rPr>
          <w:rFonts w:ascii="Times New Roman" w:eastAsia="Calibri" w:hAnsi="Times New Roman" w:cs="Times New Roman"/>
          <w:bCs/>
          <w:shd w:val="clear" w:color="auto" w:fill="FFFFFF"/>
        </w:rPr>
        <w:t>это</w:t>
      </w:r>
      <w:r w:rsidRPr="008353C0">
        <w:rPr>
          <w:rFonts w:ascii="Times New Roman" w:eastAsia="Calibri" w:hAnsi="Times New Roman" w:cs="Times New Roman"/>
          <w:shd w:val="clear" w:color="auto" w:fill="FFFFFF"/>
        </w:rPr>
        <w:t> добровольное объединение обучающихся, изъявивших желание бескорыстно (без извлечения прибыли) выполнять работу по благоустройству памятных мест и территории школы и города, предоставлять услуги, оказывать поддержку различным социальным категориям населения (инвалидам, детям, пенсионерам и т. д.).</w:t>
      </w:r>
    </w:p>
    <w:p w:rsidR="008353C0" w:rsidRPr="008353C0" w:rsidRDefault="008353C0" w:rsidP="007F2971">
      <w:pPr>
        <w:tabs>
          <w:tab w:val="left" w:pos="851"/>
        </w:tabs>
        <w:spacing w:after="0" w:line="240" w:lineRule="auto"/>
        <w:ind w:firstLine="851"/>
        <w:jc w:val="both"/>
        <w:rPr>
          <w:rFonts w:ascii="Times New Roman" w:eastAsia="Calibri" w:hAnsi="Times New Roman" w:cs="Times New Roman"/>
          <w:iCs/>
          <w:w w:val="0"/>
        </w:rPr>
      </w:pPr>
      <w:r w:rsidRPr="008353C0">
        <w:rPr>
          <w:rFonts w:ascii="Times New Roman" w:eastAsia="Calibri" w:hAnsi="Times New Roman" w:cs="Times New Roman"/>
          <w:iCs/>
          <w:w w:val="0"/>
        </w:rPr>
        <w:t>Деятельность детских общественных объединений в школе предусматривает совместные действия детей и взрослых, объединившихся с целью накопления социального опыта, формирования ценностных ориентаций и личностной самореализации.</w:t>
      </w:r>
    </w:p>
    <w:p w:rsidR="008353C0" w:rsidRPr="008353C0" w:rsidRDefault="008353C0" w:rsidP="007F2971">
      <w:pPr>
        <w:spacing w:after="0" w:line="240" w:lineRule="auto"/>
        <w:ind w:firstLine="851"/>
        <w:jc w:val="both"/>
        <w:rPr>
          <w:rFonts w:ascii="Times New Roman" w:eastAsia="№Е" w:hAnsi="Times New Roman" w:cs="Times New Roman"/>
          <w:i/>
          <w:color w:val="000000"/>
          <w:lang w:eastAsia="ru-RU"/>
        </w:rPr>
      </w:pPr>
      <w:r w:rsidRPr="008353C0">
        <w:rPr>
          <w:rFonts w:ascii="Times New Roman" w:eastAsia="Calibri" w:hAnsi="Times New Roman" w:cs="Times New Roman"/>
          <w:color w:val="000000"/>
          <w:lang w:eastAsia="ru-RU"/>
        </w:rPr>
        <w:t xml:space="preserve">Воспитание в детских общественных объединениях осуществляется через: </w:t>
      </w:r>
    </w:p>
    <w:p w:rsidR="008353C0" w:rsidRPr="008353C0" w:rsidRDefault="008353C0" w:rsidP="007F2971">
      <w:pPr>
        <w:tabs>
          <w:tab w:val="left" w:pos="567"/>
        </w:tabs>
        <w:spacing w:after="0" w:line="240" w:lineRule="auto"/>
        <w:ind w:firstLine="851"/>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утверждение и последовательную реализацию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обучающемуся возможность получить социально значимый опыт гражданского поведения;</w:t>
      </w:r>
    </w:p>
    <w:p w:rsidR="008353C0" w:rsidRPr="008353C0" w:rsidRDefault="008353C0" w:rsidP="007F2971">
      <w:pPr>
        <w:tabs>
          <w:tab w:val="left" w:pos="567"/>
        </w:tabs>
        <w:spacing w:after="0" w:line="240" w:lineRule="auto"/>
        <w:ind w:firstLine="851"/>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создание и организацию деятельности проектных разновозрастных команд в соответствии с задачами детского общественного объединения;</w:t>
      </w:r>
    </w:p>
    <w:p w:rsidR="008353C0" w:rsidRPr="008353C0" w:rsidRDefault="008353C0" w:rsidP="007F2971">
      <w:pPr>
        <w:tabs>
          <w:tab w:val="left" w:pos="567"/>
        </w:tabs>
        <w:spacing w:after="0" w:line="240" w:lineRule="auto"/>
        <w:ind w:firstLine="851"/>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организацию общественно полезных дел;</w:t>
      </w:r>
    </w:p>
    <w:p w:rsidR="008353C0" w:rsidRPr="008353C0" w:rsidRDefault="008353C0" w:rsidP="007F2971">
      <w:pPr>
        <w:tabs>
          <w:tab w:val="left" w:pos="567"/>
        </w:tabs>
        <w:spacing w:after="0" w:line="240" w:lineRule="auto"/>
        <w:ind w:firstLine="851"/>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договор, заключаемый между обучающимися и детским общественным объединением, традиционной формой которого является Торжественное обещание (клятва) при вступлении в объединение;</w:t>
      </w:r>
    </w:p>
    <w:p w:rsidR="008353C0" w:rsidRPr="008353C0" w:rsidRDefault="008353C0" w:rsidP="007F2971">
      <w:pPr>
        <w:tabs>
          <w:tab w:val="left" w:pos="567"/>
        </w:tabs>
        <w:spacing w:after="0" w:line="240" w:lineRule="auto"/>
        <w:ind w:firstLine="851"/>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rsidR="008353C0" w:rsidRPr="008353C0" w:rsidRDefault="008353C0" w:rsidP="007F2971">
      <w:pPr>
        <w:tabs>
          <w:tab w:val="left" w:pos="567"/>
        </w:tabs>
        <w:spacing w:after="0" w:line="240" w:lineRule="auto"/>
        <w:ind w:firstLine="851"/>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rsidR="008353C0" w:rsidRPr="008353C0" w:rsidRDefault="008353C0" w:rsidP="007F2971">
      <w:pPr>
        <w:tabs>
          <w:tab w:val="left" w:pos="851"/>
        </w:tabs>
        <w:spacing w:after="0" w:line="240" w:lineRule="auto"/>
        <w:ind w:firstLine="851"/>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поддержку и развитие в детском объединении его традиций и ритуалов;</w:t>
      </w:r>
    </w:p>
    <w:p w:rsidR="008353C0" w:rsidRPr="008353C0" w:rsidRDefault="008353C0" w:rsidP="007F2971">
      <w:pPr>
        <w:tabs>
          <w:tab w:val="left" w:pos="851"/>
        </w:tabs>
        <w:spacing w:after="0" w:line="240" w:lineRule="auto"/>
        <w:ind w:firstLine="851"/>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xml:space="preserve">- участие членов детского общественного объединения в волонтерских акциях, деятельности на благо конкретных людей и социального окружения в целом. </w:t>
      </w:r>
    </w:p>
    <w:p w:rsidR="008353C0" w:rsidRPr="00BF5100" w:rsidRDefault="008353C0" w:rsidP="00BF5100">
      <w:pPr>
        <w:pStyle w:val="1"/>
        <w:spacing w:before="0" w:line="240" w:lineRule="auto"/>
        <w:ind w:firstLine="709"/>
        <w:rPr>
          <w:rStyle w:val="11"/>
          <w:b/>
        </w:rPr>
      </w:pPr>
      <w:bookmarkStart w:id="36" w:name="_Toc114488322"/>
      <w:r w:rsidRPr="00BF5100">
        <w:rPr>
          <w:rFonts w:cs="Times New Roman"/>
        </w:rPr>
        <w:t xml:space="preserve">2.3.3. </w:t>
      </w:r>
      <w:r w:rsidR="00BF5100" w:rsidRPr="00BF5100">
        <w:rPr>
          <w:rStyle w:val="11"/>
          <w:b/>
        </w:rPr>
        <w:t>Организационный раздел</w:t>
      </w:r>
      <w:bookmarkEnd w:id="36"/>
    </w:p>
    <w:p w:rsidR="008353C0" w:rsidRPr="008353C0" w:rsidRDefault="008353C0" w:rsidP="007F2971">
      <w:pPr>
        <w:keepNext/>
        <w:keepLines/>
        <w:spacing w:after="0" w:line="240" w:lineRule="auto"/>
        <w:ind w:firstLine="709"/>
        <w:jc w:val="both"/>
        <w:outlineLvl w:val="0"/>
        <w:rPr>
          <w:rFonts w:ascii="Times New Roman" w:eastAsia="Calibri" w:hAnsi="Times New Roman" w:cs="Times New Roman"/>
          <w:b/>
        </w:rPr>
      </w:pPr>
      <w:bookmarkStart w:id="37" w:name="_Toc114488323"/>
      <w:r w:rsidRPr="008353C0">
        <w:rPr>
          <w:rFonts w:ascii="Times New Roman" w:eastAsia="Calibri" w:hAnsi="Times New Roman" w:cs="Times New Roman"/>
          <w:b/>
        </w:rPr>
        <w:t>2.3.3.1. Кадровое обеспечение</w:t>
      </w:r>
      <w:bookmarkEnd w:id="37"/>
    </w:p>
    <w:p w:rsidR="008353C0" w:rsidRPr="008353C0" w:rsidRDefault="00131BB1" w:rsidP="007F2971">
      <w:pPr>
        <w:shd w:val="clear" w:color="auto" w:fill="FFFFFF"/>
        <w:spacing w:after="0" w:line="240" w:lineRule="auto"/>
        <w:ind w:firstLine="709"/>
        <w:rPr>
          <w:rFonts w:ascii="Times New Roman" w:eastAsia="Times New Roman" w:hAnsi="Times New Roman" w:cs="Times New Roman"/>
          <w:color w:val="181818"/>
          <w:lang w:eastAsia="ru-RU"/>
        </w:rPr>
      </w:pPr>
      <w:r>
        <w:rPr>
          <w:rFonts w:ascii="Times New Roman" w:eastAsia="Times New Roman" w:hAnsi="Times New Roman" w:cs="Times New Roman"/>
          <w:color w:val="181818"/>
          <w:lang w:eastAsia="ru-RU"/>
        </w:rPr>
        <w:t xml:space="preserve">В школе </w:t>
      </w:r>
      <w:r w:rsidR="003078EA">
        <w:rPr>
          <w:rFonts w:ascii="Times New Roman" w:eastAsia="Times New Roman" w:hAnsi="Times New Roman" w:cs="Times New Roman"/>
          <w:color w:val="181818"/>
          <w:lang w:eastAsia="ru-RU"/>
        </w:rPr>
        <w:t>21</w:t>
      </w:r>
      <w:r w:rsidR="008353C0" w:rsidRPr="008353C0">
        <w:rPr>
          <w:rFonts w:ascii="Times New Roman" w:eastAsia="Times New Roman" w:hAnsi="Times New Roman" w:cs="Times New Roman"/>
          <w:color w:val="181818"/>
          <w:lang w:eastAsia="ru-RU"/>
        </w:rPr>
        <w:t xml:space="preserve"> классов-комплектов. Общая численн</w:t>
      </w:r>
      <w:r>
        <w:rPr>
          <w:rFonts w:ascii="Times New Roman" w:eastAsia="Times New Roman" w:hAnsi="Times New Roman" w:cs="Times New Roman"/>
          <w:color w:val="181818"/>
          <w:lang w:eastAsia="ru-RU"/>
        </w:rPr>
        <w:t xml:space="preserve">ость педагогических работников </w:t>
      </w:r>
      <w:r w:rsidR="00037C08">
        <w:rPr>
          <w:rFonts w:ascii="Times New Roman" w:eastAsia="Times New Roman" w:hAnsi="Times New Roman" w:cs="Times New Roman"/>
          <w:color w:val="181818"/>
          <w:lang w:eastAsia="ru-RU"/>
        </w:rPr>
        <w:t>-</w:t>
      </w:r>
      <w:r w:rsidR="002D35C5">
        <w:rPr>
          <w:rFonts w:ascii="Times New Roman" w:eastAsia="Times New Roman" w:hAnsi="Times New Roman" w:cs="Times New Roman"/>
          <w:color w:val="181818"/>
          <w:lang w:eastAsia="ru-RU"/>
        </w:rPr>
        <w:t xml:space="preserve"> 2</w:t>
      </w:r>
      <w:r w:rsidR="00DB363E">
        <w:rPr>
          <w:rFonts w:ascii="Times New Roman" w:eastAsia="Times New Roman" w:hAnsi="Times New Roman" w:cs="Times New Roman"/>
          <w:color w:val="181818"/>
          <w:lang w:eastAsia="ru-RU"/>
        </w:rPr>
        <w:t>4</w:t>
      </w:r>
      <w:r w:rsidR="002D35C5">
        <w:rPr>
          <w:rFonts w:ascii="Times New Roman" w:eastAsia="Times New Roman" w:hAnsi="Times New Roman" w:cs="Times New Roman"/>
          <w:color w:val="181818"/>
          <w:lang w:eastAsia="ru-RU"/>
        </w:rPr>
        <w:t xml:space="preserve"> </w:t>
      </w:r>
      <w:r w:rsidR="008353C0" w:rsidRPr="008353C0">
        <w:rPr>
          <w:rFonts w:ascii="Times New Roman" w:eastAsia="Times New Roman" w:hAnsi="Times New Roman" w:cs="Times New Roman"/>
          <w:color w:val="181818"/>
          <w:lang w:eastAsia="ru-RU"/>
        </w:rPr>
        <w:t>человек</w:t>
      </w:r>
      <w:r w:rsidR="00DB363E">
        <w:rPr>
          <w:rFonts w:ascii="Times New Roman" w:eastAsia="Times New Roman" w:hAnsi="Times New Roman" w:cs="Times New Roman"/>
          <w:color w:val="181818"/>
          <w:lang w:eastAsia="ru-RU"/>
        </w:rPr>
        <w:t>а</w:t>
      </w:r>
      <w:r w:rsidR="008353C0" w:rsidRPr="008353C0">
        <w:rPr>
          <w:rFonts w:ascii="Times New Roman" w:eastAsia="Times New Roman" w:hAnsi="Times New Roman" w:cs="Times New Roman"/>
          <w:color w:val="181818"/>
          <w:lang w:eastAsia="ru-RU"/>
        </w:rPr>
        <w:t xml:space="preserve">. </w:t>
      </w:r>
    </w:p>
    <w:p w:rsidR="008353C0" w:rsidRPr="008353C0" w:rsidRDefault="00DB363E" w:rsidP="007F2971">
      <w:pPr>
        <w:shd w:val="clear" w:color="auto" w:fill="FFFFFF"/>
        <w:spacing w:after="0" w:line="240" w:lineRule="auto"/>
        <w:ind w:firstLine="709"/>
        <w:jc w:val="both"/>
        <w:rPr>
          <w:rFonts w:ascii="Times New Roman" w:eastAsia="Times New Roman" w:hAnsi="Times New Roman" w:cs="Times New Roman"/>
          <w:color w:val="181818"/>
          <w:lang w:eastAsia="ru-RU"/>
        </w:rPr>
      </w:pPr>
      <w:r>
        <w:rPr>
          <w:rFonts w:ascii="Times New Roman" w:eastAsia="Times New Roman" w:hAnsi="Times New Roman" w:cs="Times New Roman"/>
          <w:color w:val="181818"/>
          <w:lang w:eastAsia="ru-RU"/>
        </w:rPr>
        <w:t>58</w:t>
      </w:r>
      <w:r w:rsidR="008353C0" w:rsidRPr="008353C0">
        <w:rPr>
          <w:rFonts w:ascii="Times New Roman" w:eastAsia="Times New Roman" w:hAnsi="Times New Roman" w:cs="Times New Roman"/>
          <w:color w:val="181818"/>
          <w:lang w:eastAsia="ru-RU"/>
        </w:rPr>
        <w:t xml:space="preserve">% от общей численности педагогических работников имеют высшее </w:t>
      </w:r>
      <w:r w:rsidR="00131BB1">
        <w:rPr>
          <w:rFonts w:ascii="Times New Roman" w:eastAsia="Times New Roman" w:hAnsi="Times New Roman" w:cs="Times New Roman"/>
          <w:color w:val="181818"/>
          <w:lang w:eastAsia="ru-RU"/>
        </w:rPr>
        <w:t>педагогическое образование,</w:t>
      </w:r>
      <w:r w:rsidR="003B2838">
        <w:rPr>
          <w:rFonts w:ascii="Times New Roman" w:eastAsia="Times New Roman" w:hAnsi="Times New Roman" w:cs="Times New Roman"/>
          <w:color w:val="181818"/>
          <w:lang w:eastAsia="ru-RU"/>
        </w:rPr>
        <w:t xml:space="preserve"> </w:t>
      </w:r>
      <w:r>
        <w:rPr>
          <w:rFonts w:ascii="Times New Roman" w:eastAsia="Times New Roman" w:hAnsi="Times New Roman" w:cs="Times New Roman"/>
          <w:color w:val="181818"/>
          <w:lang w:eastAsia="ru-RU"/>
        </w:rPr>
        <w:t>16</w:t>
      </w:r>
      <w:r w:rsidR="008353C0" w:rsidRPr="008353C0">
        <w:rPr>
          <w:rFonts w:ascii="Times New Roman" w:eastAsia="Times New Roman" w:hAnsi="Times New Roman" w:cs="Times New Roman"/>
          <w:color w:val="181818"/>
          <w:lang w:eastAsia="ru-RU"/>
        </w:rPr>
        <w:t xml:space="preserve">% педагогических работников имеют высшую квалификационную категорию, </w:t>
      </w:r>
      <w:r>
        <w:rPr>
          <w:rFonts w:ascii="Times New Roman" w:eastAsia="Times New Roman" w:hAnsi="Times New Roman" w:cs="Times New Roman"/>
          <w:color w:val="181818"/>
          <w:lang w:eastAsia="ru-RU"/>
        </w:rPr>
        <w:t>45</w:t>
      </w:r>
      <w:r w:rsidR="008353C0" w:rsidRPr="008353C0">
        <w:rPr>
          <w:rFonts w:ascii="Times New Roman" w:eastAsia="Times New Roman" w:hAnsi="Times New Roman" w:cs="Times New Roman"/>
          <w:color w:val="181818"/>
          <w:lang w:eastAsia="ru-RU"/>
        </w:rPr>
        <w:t>%</w:t>
      </w:r>
      <w:r w:rsidR="008353C0" w:rsidRPr="008353C0">
        <w:rPr>
          <w:rFonts w:ascii="Times New Roman" w:eastAsia="Calibri" w:hAnsi="Times New Roman" w:cs="Times New Roman"/>
        </w:rPr>
        <w:t xml:space="preserve"> – </w:t>
      </w:r>
      <w:r w:rsidR="008353C0" w:rsidRPr="008353C0">
        <w:rPr>
          <w:rFonts w:ascii="Times New Roman" w:eastAsia="Times New Roman" w:hAnsi="Times New Roman" w:cs="Times New Roman"/>
          <w:color w:val="181818"/>
          <w:lang w:eastAsia="ru-RU"/>
        </w:rPr>
        <w:t>первую квалификационную категорию.                </w:t>
      </w:r>
    </w:p>
    <w:p w:rsidR="008353C0" w:rsidRPr="008353C0" w:rsidRDefault="008353C0" w:rsidP="007F2971">
      <w:pPr>
        <w:shd w:val="clear" w:color="auto" w:fill="FFFFFF"/>
        <w:spacing w:after="0" w:line="240" w:lineRule="auto"/>
        <w:ind w:firstLine="709"/>
        <w:rPr>
          <w:rFonts w:ascii="Times New Roman" w:eastAsia="Times New Roman" w:hAnsi="Times New Roman" w:cs="Times New Roman"/>
          <w:color w:val="181818"/>
          <w:lang w:eastAsia="ru-RU"/>
        </w:rPr>
      </w:pPr>
      <w:r w:rsidRPr="008353C0">
        <w:rPr>
          <w:rFonts w:ascii="Times New Roman" w:eastAsia="Times New Roman" w:hAnsi="Times New Roman" w:cs="Times New Roman"/>
          <w:color w:val="181818"/>
          <w:lang w:eastAsia="ru-RU"/>
        </w:rPr>
        <w:t>Кадровое обеспечение воспитательной деятельности:</w:t>
      </w:r>
    </w:p>
    <w:p w:rsidR="008353C0" w:rsidRPr="008353C0" w:rsidRDefault="008353C0" w:rsidP="007F2971">
      <w:pPr>
        <w:tabs>
          <w:tab w:val="left" w:pos="993"/>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заместители директора по учебно-воспитательной работе (</w:t>
      </w:r>
      <w:r w:rsidR="002D35C5">
        <w:rPr>
          <w:rFonts w:ascii="Times New Roman" w:eastAsia="Bookman Old Style" w:hAnsi="Times New Roman" w:cs="Times New Roman"/>
          <w:iCs/>
          <w:w w:val="0"/>
        </w:rPr>
        <w:t>2</w:t>
      </w:r>
      <w:r w:rsidRPr="008353C0">
        <w:rPr>
          <w:rFonts w:ascii="Times New Roman" w:eastAsia="Bookman Old Style" w:hAnsi="Times New Roman" w:cs="Times New Roman"/>
          <w:iCs/>
          <w:w w:val="0"/>
        </w:rPr>
        <w:t>)</w:t>
      </w:r>
      <w:r w:rsidR="003078EA">
        <w:rPr>
          <w:rFonts w:ascii="Times New Roman" w:eastAsia="Bookman Old Style" w:hAnsi="Times New Roman" w:cs="Times New Roman"/>
          <w:iCs/>
          <w:w w:val="0"/>
        </w:rPr>
        <w:t>;</w:t>
      </w:r>
    </w:p>
    <w:p w:rsidR="008353C0" w:rsidRPr="008353C0" w:rsidRDefault="008353C0" w:rsidP="007F2971">
      <w:pPr>
        <w:tabs>
          <w:tab w:val="left" w:pos="993"/>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классные руководители (1</w:t>
      </w:r>
      <w:r w:rsidR="00037C08">
        <w:rPr>
          <w:rFonts w:ascii="Times New Roman" w:eastAsia="Bookman Old Style" w:hAnsi="Times New Roman" w:cs="Times New Roman"/>
          <w:iCs/>
          <w:w w:val="0"/>
        </w:rPr>
        <w:t>8);</w:t>
      </w:r>
    </w:p>
    <w:p w:rsidR="008353C0" w:rsidRPr="008353C0" w:rsidRDefault="008353C0" w:rsidP="002D35C5">
      <w:pPr>
        <w:tabs>
          <w:tab w:val="left" w:pos="993"/>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педагог-психолог (</w:t>
      </w:r>
      <w:r w:rsidR="003078EA" w:rsidRPr="006D13A0">
        <w:rPr>
          <w:rFonts w:ascii="Times New Roman" w:eastAsia="Bookman Old Style" w:hAnsi="Times New Roman" w:cs="Times New Roman"/>
          <w:iCs/>
          <w:w w:val="0"/>
        </w:rPr>
        <w:t>1)</w:t>
      </w:r>
    </w:p>
    <w:p w:rsidR="008353C0" w:rsidRPr="008353C0" w:rsidRDefault="008353C0" w:rsidP="007F2971">
      <w:pPr>
        <w:tabs>
          <w:tab w:val="left" w:pos="993"/>
        </w:tabs>
        <w:spacing w:after="0" w:line="240" w:lineRule="auto"/>
        <w:ind w:firstLine="709"/>
        <w:jc w:val="both"/>
        <w:rPr>
          <w:rFonts w:ascii="Times New Roman" w:eastAsia="Bookman Old Style" w:hAnsi="Times New Roman" w:cs="Times New Roman"/>
          <w:iCs/>
          <w:w w:val="0"/>
        </w:rPr>
      </w:pPr>
      <w:r w:rsidRPr="008353C0">
        <w:rPr>
          <w:rFonts w:ascii="Times New Roman" w:eastAsia="Times New Roman" w:hAnsi="Times New Roman" w:cs="Times New Roman"/>
          <w:color w:val="181818"/>
          <w:lang w:eastAsia="ru-RU"/>
        </w:rPr>
        <w:t>- учитель-логопед (</w:t>
      </w:r>
      <w:r w:rsidR="002D35C5">
        <w:rPr>
          <w:rFonts w:ascii="Times New Roman" w:eastAsia="Times New Roman" w:hAnsi="Times New Roman" w:cs="Times New Roman"/>
          <w:color w:val="181818"/>
          <w:lang w:eastAsia="ru-RU"/>
        </w:rPr>
        <w:t>2</w:t>
      </w:r>
      <w:r w:rsidRPr="008353C0">
        <w:rPr>
          <w:rFonts w:ascii="Times New Roman" w:eastAsia="Times New Roman" w:hAnsi="Times New Roman" w:cs="Times New Roman"/>
          <w:color w:val="181818"/>
          <w:lang w:eastAsia="ru-RU"/>
        </w:rPr>
        <w:t>);</w:t>
      </w:r>
    </w:p>
    <w:p w:rsidR="008353C0" w:rsidRDefault="008353C0" w:rsidP="007F2971">
      <w:pPr>
        <w:tabs>
          <w:tab w:val="left" w:pos="993"/>
        </w:tabs>
        <w:spacing w:after="0" w:line="240" w:lineRule="auto"/>
        <w:ind w:firstLine="709"/>
        <w:jc w:val="both"/>
        <w:rPr>
          <w:rFonts w:ascii="Times New Roman" w:eastAsia="Times New Roman" w:hAnsi="Times New Roman" w:cs="Times New Roman"/>
          <w:color w:val="181818"/>
          <w:lang w:eastAsia="ru-RU"/>
        </w:rPr>
      </w:pPr>
      <w:r w:rsidRPr="008353C0">
        <w:rPr>
          <w:rFonts w:ascii="Times New Roman" w:eastAsia="Times New Roman" w:hAnsi="Times New Roman" w:cs="Times New Roman"/>
          <w:color w:val="181818"/>
          <w:lang w:eastAsia="ru-RU"/>
        </w:rPr>
        <w:t>- учитель-дефектолог (</w:t>
      </w:r>
      <w:r w:rsidR="002D35C5">
        <w:rPr>
          <w:rFonts w:ascii="Times New Roman" w:eastAsia="Times New Roman" w:hAnsi="Times New Roman" w:cs="Times New Roman"/>
          <w:color w:val="181818"/>
          <w:lang w:eastAsia="ru-RU"/>
        </w:rPr>
        <w:t>2</w:t>
      </w:r>
      <w:r w:rsidRPr="008353C0">
        <w:rPr>
          <w:rFonts w:ascii="Times New Roman" w:eastAsia="Times New Roman" w:hAnsi="Times New Roman" w:cs="Times New Roman"/>
          <w:color w:val="181818"/>
          <w:lang w:eastAsia="ru-RU"/>
        </w:rPr>
        <w:t>);</w:t>
      </w:r>
    </w:p>
    <w:p w:rsidR="003078EA" w:rsidRPr="008353C0" w:rsidRDefault="00B17649" w:rsidP="007F2971">
      <w:pPr>
        <w:tabs>
          <w:tab w:val="left" w:pos="993"/>
        </w:tabs>
        <w:spacing w:after="0" w:line="240" w:lineRule="auto"/>
        <w:ind w:firstLine="709"/>
        <w:jc w:val="both"/>
        <w:rPr>
          <w:rFonts w:ascii="Times New Roman" w:eastAsia="Bookman Old Style" w:hAnsi="Times New Roman" w:cs="Times New Roman"/>
          <w:iCs/>
          <w:w w:val="0"/>
        </w:rPr>
      </w:pPr>
      <w:r>
        <w:rPr>
          <w:rFonts w:ascii="Times New Roman" w:eastAsia="Times New Roman" w:hAnsi="Times New Roman" w:cs="Times New Roman"/>
          <w:color w:val="181818"/>
          <w:lang w:eastAsia="ru-RU"/>
        </w:rPr>
        <w:t>- тьютор (1</w:t>
      </w:r>
      <w:r w:rsidR="003078EA">
        <w:rPr>
          <w:rFonts w:ascii="Times New Roman" w:eastAsia="Times New Roman" w:hAnsi="Times New Roman" w:cs="Times New Roman"/>
          <w:color w:val="181818"/>
          <w:lang w:eastAsia="ru-RU"/>
        </w:rPr>
        <w:t>);</w:t>
      </w:r>
    </w:p>
    <w:p w:rsidR="008353C0" w:rsidRPr="008353C0" w:rsidRDefault="008353C0" w:rsidP="007F2971">
      <w:pPr>
        <w:tabs>
          <w:tab w:val="left" w:pos="993"/>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библиотекарь (1);</w:t>
      </w:r>
    </w:p>
    <w:p w:rsidR="008353C0" w:rsidRPr="008353C0" w:rsidRDefault="008353C0" w:rsidP="007F2971">
      <w:pPr>
        <w:tabs>
          <w:tab w:val="left" w:pos="993"/>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xml:space="preserve">- </w:t>
      </w:r>
      <w:r w:rsidR="002D35C5">
        <w:rPr>
          <w:rFonts w:ascii="Times New Roman" w:eastAsia="Calibri" w:hAnsi="Times New Roman" w:cs="Times New Roman"/>
        </w:rPr>
        <w:t>Советник по воспитанию</w:t>
      </w:r>
      <w:r w:rsidR="002D35C5" w:rsidRPr="002D35C5">
        <w:rPr>
          <w:rFonts w:ascii="Times New Roman" w:eastAsia="Calibri" w:hAnsi="Times New Roman" w:cs="Times New Roman"/>
        </w:rPr>
        <w:t xml:space="preserve"> </w:t>
      </w:r>
      <w:r w:rsidR="00B17649">
        <w:rPr>
          <w:rFonts w:ascii="Times New Roman" w:eastAsia="Bookman Old Style" w:hAnsi="Times New Roman" w:cs="Times New Roman"/>
          <w:iCs/>
          <w:w w:val="0"/>
        </w:rPr>
        <w:t>(2</w:t>
      </w:r>
      <w:r w:rsidRPr="008353C0">
        <w:rPr>
          <w:rFonts w:ascii="Times New Roman" w:eastAsia="Bookman Old Style" w:hAnsi="Times New Roman" w:cs="Times New Roman"/>
          <w:iCs/>
          <w:w w:val="0"/>
        </w:rPr>
        <w:t>);</w:t>
      </w:r>
    </w:p>
    <w:p w:rsidR="008353C0" w:rsidRPr="008353C0" w:rsidRDefault="00B17649" w:rsidP="007F2971">
      <w:pPr>
        <w:tabs>
          <w:tab w:val="left" w:pos="993"/>
        </w:tabs>
        <w:spacing w:after="0" w:line="240" w:lineRule="auto"/>
        <w:ind w:firstLine="709"/>
        <w:jc w:val="both"/>
        <w:rPr>
          <w:rFonts w:ascii="Times New Roman" w:eastAsia="Bookman Old Style" w:hAnsi="Times New Roman" w:cs="Times New Roman"/>
          <w:iCs/>
          <w:w w:val="0"/>
        </w:rPr>
      </w:pPr>
      <w:r>
        <w:rPr>
          <w:rFonts w:ascii="Times New Roman" w:eastAsia="Bookman Old Style" w:hAnsi="Times New Roman" w:cs="Times New Roman"/>
          <w:iCs/>
          <w:w w:val="0"/>
        </w:rPr>
        <w:t>- преподаватель организатор ОБЗР</w:t>
      </w:r>
      <w:r w:rsidR="008353C0" w:rsidRPr="008353C0">
        <w:rPr>
          <w:rFonts w:ascii="Times New Roman" w:eastAsia="Bookman Old Style" w:hAnsi="Times New Roman" w:cs="Times New Roman"/>
          <w:iCs/>
          <w:w w:val="0"/>
        </w:rPr>
        <w:t xml:space="preserve"> (1).</w:t>
      </w:r>
    </w:p>
    <w:p w:rsidR="008353C0" w:rsidRPr="008353C0" w:rsidRDefault="008353C0" w:rsidP="007F2971">
      <w:pPr>
        <w:tabs>
          <w:tab w:val="left" w:pos="993"/>
        </w:tabs>
        <w:spacing w:after="0" w:line="240" w:lineRule="auto"/>
        <w:ind w:firstLine="709"/>
        <w:jc w:val="both"/>
        <w:rPr>
          <w:rFonts w:ascii="Times New Roman" w:eastAsia="Bookman Old Style" w:hAnsi="Times New Roman" w:cs="Times New Roman"/>
          <w:iCs/>
          <w:w w:val="0"/>
        </w:rPr>
      </w:pPr>
      <w:r w:rsidRPr="008353C0">
        <w:rPr>
          <w:rFonts w:ascii="Times New Roman" w:eastAsia="Calibri" w:hAnsi="Times New Roman" w:cs="Times New Roman"/>
        </w:rPr>
        <w:t xml:space="preserve">Психолого-педагогическое сопровождение обучающихся, в том числе с ОВЗ и других категорий, осуществляют </w:t>
      </w:r>
      <w:r w:rsidRPr="008353C0">
        <w:rPr>
          <w:rFonts w:ascii="Times New Roman" w:eastAsia="Bookman Old Style" w:hAnsi="Times New Roman" w:cs="Times New Roman"/>
          <w:iCs/>
          <w:w w:val="0"/>
        </w:rPr>
        <w:t>классные руководители</w:t>
      </w:r>
      <w:r w:rsidRPr="008353C0">
        <w:rPr>
          <w:rFonts w:ascii="Times New Roman" w:eastAsia="Calibri" w:hAnsi="Times New Roman" w:cs="Times New Roman"/>
          <w:iCs/>
          <w:w w:val="0"/>
        </w:rPr>
        <w:t xml:space="preserve">, </w:t>
      </w:r>
      <w:r w:rsidRPr="008353C0">
        <w:rPr>
          <w:rFonts w:ascii="Times New Roman" w:eastAsia="Bookman Old Style" w:hAnsi="Times New Roman" w:cs="Times New Roman"/>
          <w:iCs/>
          <w:w w:val="0"/>
        </w:rPr>
        <w:t>педагог-психолог</w:t>
      </w:r>
      <w:r w:rsidRPr="008353C0">
        <w:rPr>
          <w:rFonts w:ascii="Times New Roman" w:eastAsia="Calibri" w:hAnsi="Times New Roman" w:cs="Times New Roman"/>
          <w:iCs/>
          <w:w w:val="0"/>
        </w:rPr>
        <w:t xml:space="preserve">, </w:t>
      </w:r>
      <w:r w:rsidRPr="008353C0">
        <w:rPr>
          <w:rFonts w:ascii="Times New Roman" w:eastAsia="Bookman Old Style" w:hAnsi="Times New Roman" w:cs="Times New Roman"/>
          <w:iCs/>
          <w:w w:val="0"/>
        </w:rPr>
        <w:t>социальны</w:t>
      </w:r>
      <w:r w:rsidRPr="008353C0">
        <w:rPr>
          <w:rFonts w:ascii="Times New Roman" w:eastAsia="Calibri" w:hAnsi="Times New Roman" w:cs="Times New Roman"/>
          <w:iCs/>
          <w:w w:val="0"/>
        </w:rPr>
        <w:t>й</w:t>
      </w:r>
      <w:r w:rsidRPr="008353C0">
        <w:rPr>
          <w:rFonts w:ascii="Times New Roman" w:eastAsia="Bookman Old Style" w:hAnsi="Times New Roman" w:cs="Times New Roman"/>
          <w:iCs/>
          <w:w w:val="0"/>
        </w:rPr>
        <w:t xml:space="preserve"> педагог</w:t>
      </w:r>
      <w:r w:rsidRPr="008353C0">
        <w:rPr>
          <w:rFonts w:ascii="Times New Roman" w:eastAsia="Calibri" w:hAnsi="Times New Roman" w:cs="Times New Roman"/>
          <w:iCs/>
          <w:w w:val="0"/>
        </w:rPr>
        <w:t xml:space="preserve">, </w:t>
      </w:r>
      <w:r w:rsidRPr="008353C0">
        <w:rPr>
          <w:rFonts w:ascii="Times New Roman" w:eastAsia="Times New Roman" w:hAnsi="Times New Roman" w:cs="Times New Roman"/>
          <w:color w:val="181818"/>
          <w:lang w:eastAsia="ru-RU"/>
        </w:rPr>
        <w:t>учитель-логопед, учитель-дефектолог</w:t>
      </w:r>
      <w:r w:rsidR="003078EA">
        <w:rPr>
          <w:rFonts w:ascii="Times New Roman" w:eastAsia="Times New Roman" w:hAnsi="Times New Roman" w:cs="Times New Roman"/>
          <w:color w:val="181818"/>
          <w:lang w:eastAsia="ru-RU"/>
        </w:rPr>
        <w:t>, тьютор</w:t>
      </w:r>
      <w:r w:rsidRPr="008353C0">
        <w:rPr>
          <w:rFonts w:ascii="Times New Roman" w:eastAsia="Times New Roman" w:hAnsi="Times New Roman" w:cs="Times New Roman"/>
          <w:color w:val="181818"/>
          <w:lang w:eastAsia="ru-RU"/>
        </w:rPr>
        <w:t>.</w:t>
      </w:r>
    </w:p>
    <w:p w:rsidR="008353C0" w:rsidRPr="008353C0" w:rsidRDefault="008353C0" w:rsidP="007F2971">
      <w:pPr>
        <w:keepNext/>
        <w:keepLines/>
        <w:spacing w:after="0" w:line="240" w:lineRule="auto"/>
        <w:ind w:firstLine="709"/>
        <w:jc w:val="both"/>
        <w:outlineLvl w:val="0"/>
        <w:rPr>
          <w:rFonts w:ascii="Times New Roman" w:eastAsia="Calibri" w:hAnsi="Times New Roman" w:cs="Times New Roman"/>
          <w:b/>
        </w:rPr>
      </w:pPr>
      <w:bookmarkStart w:id="38" w:name="__RefHeading___10"/>
      <w:bookmarkStart w:id="39" w:name="_Toc114488324"/>
      <w:bookmarkEnd w:id="38"/>
      <w:r w:rsidRPr="008353C0">
        <w:rPr>
          <w:rFonts w:ascii="Times New Roman" w:eastAsia="Calibri" w:hAnsi="Times New Roman" w:cs="Times New Roman"/>
          <w:b/>
        </w:rPr>
        <w:t>2.3.3.2. Нормативно-методическое обеспечение</w:t>
      </w:r>
      <w:bookmarkEnd w:id="39"/>
    </w:p>
    <w:p w:rsidR="008353C0" w:rsidRPr="00DB363E" w:rsidRDefault="00DB363E" w:rsidP="007F2971">
      <w:pPr>
        <w:keepNext/>
        <w:keepLines/>
        <w:spacing w:after="0" w:line="240" w:lineRule="auto"/>
        <w:ind w:firstLine="709"/>
        <w:jc w:val="both"/>
        <w:outlineLvl w:val="0"/>
        <w:rPr>
          <w:rFonts w:ascii="Times New Roman" w:eastAsia="Calibri" w:hAnsi="Times New Roman" w:cs="Times New Roman"/>
          <w:b/>
        </w:rPr>
      </w:pPr>
      <w:r w:rsidRPr="00DB363E">
        <w:rPr>
          <w:rFonts w:ascii="Times New Roman" w:hAnsi="Times New Roman" w:cs="Times New Roman"/>
        </w:rPr>
        <w:t xml:space="preserve">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партнёрами, нормативному, методическому обеспечению воспитательной деятельности. </w:t>
      </w:r>
      <w:r w:rsidR="008353C0" w:rsidRPr="00DB363E">
        <w:rPr>
          <w:rFonts w:ascii="Times New Roman" w:eastAsia="Calibri" w:hAnsi="Times New Roman" w:cs="Times New Roman"/>
        </w:rPr>
        <w:t xml:space="preserve"> </w:t>
      </w:r>
    </w:p>
    <w:p w:rsidR="008353C0" w:rsidRPr="008353C0" w:rsidRDefault="008353C0" w:rsidP="007F2971">
      <w:pPr>
        <w:keepNext/>
        <w:keepLines/>
        <w:spacing w:after="0" w:line="240" w:lineRule="auto"/>
        <w:ind w:firstLine="709"/>
        <w:jc w:val="both"/>
        <w:outlineLvl w:val="0"/>
        <w:rPr>
          <w:rFonts w:ascii="Times New Roman" w:eastAsia="Calibri" w:hAnsi="Times New Roman" w:cs="Times New Roman"/>
          <w:b/>
        </w:rPr>
      </w:pPr>
      <w:bookmarkStart w:id="40" w:name="_Toc114488326"/>
      <w:r w:rsidRPr="008353C0">
        <w:rPr>
          <w:rFonts w:ascii="Times New Roman" w:eastAsia="Calibri" w:hAnsi="Times New Roman" w:cs="Times New Roman"/>
          <w:b/>
        </w:rPr>
        <w:t>2.3.3.3. Требования к условиям работы с обучающимися с особыми образовательными потребностями</w:t>
      </w:r>
      <w:bookmarkEnd w:id="40"/>
    </w:p>
    <w:p w:rsidR="008353C0" w:rsidRPr="008353C0" w:rsidRDefault="008353C0" w:rsidP="007F2971">
      <w:pPr>
        <w:tabs>
          <w:tab w:val="left" w:pos="851"/>
        </w:tabs>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 xml:space="preserve">В воспитательной работе с категориями обучающихся, имеющих особые образовательные потребности: </w:t>
      </w:r>
      <w:r w:rsidRPr="008353C0">
        <w:rPr>
          <w:rFonts w:ascii="Times New Roman" w:eastAsia="Calibri" w:hAnsi="Times New Roman" w:cs="Times New Roman"/>
          <w:iCs/>
        </w:rPr>
        <w:t>обучающихся с</w:t>
      </w:r>
      <w:r w:rsidRPr="008353C0">
        <w:rPr>
          <w:rFonts w:ascii="Times New Roman" w:eastAsia="Calibri" w:hAnsi="Times New Roman" w:cs="Times New Roman"/>
        </w:rPr>
        <w:t xml:space="preserve"> инвалидностью, с ОВЗ, из социально уязвимых групп (например, воспитанники детских домов, опекаемые, из семей мигрантов и др.), одарённых, с отклоняющимся поведением – создаются особые условия.</w:t>
      </w:r>
    </w:p>
    <w:p w:rsidR="008353C0" w:rsidRPr="008353C0" w:rsidRDefault="008353C0" w:rsidP="007F2971">
      <w:pPr>
        <w:shd w:val="clear" w:color="auto" w:fill="FFFFFF"/>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b/>
        </w:rPr>
        <w:lastRenderedPageBreak/>
        <w:t>На уровне воспитывающей среды:</w:t>
      </w:r>
      <w:r w:rsidRPr="008353C0">
        <w:rPr>
          <w:rFonts w:ascii="Times New Roman" w:eastAsia="Calibri" w:hAnsi="Times New Roman" w:cs="Times New Roman"/>
        </w:rPr>
        <w:t xml:space="preserve">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 </w:t>
      </w:r>
    </w:p>
    <w:p w:rsidR="008353C0" w:rsidRPr="008353C0" w:rsidRDefault="008353C0" w:rsidP="007F2971">
      <w:pPr>
        <w:shd w:val="clear" w:color="auto" w:fill="FFFFFF"/>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b/>
        </w:rPr>
        <w:t>На уровне общности:</w:t>
      </w:r>
      <w:r w:rsidRPr="008353C0">
        <w:rPr>
          <w:rFonts w:ascii="Times New Roman" w:eastAsia="Calibri" w:hAnsi="Times New Roman" w:cs="Times New Roman"/>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rsidR="008353C0" w:rsidRPr="008353C0" w:rsidRDefault="008353C0" w:rsidP="007F2971">
      <w:pPr>
        <w:shd w:val="clear" w:color="auto" w:fill="FFFFFF"/>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b/>
        </w:rPr>
        <w:t>На уровне деятельностей:</w:t>
      </w:r>
      <w:r w:rsidRPr="008353C0">
        <w:rPr>
          <w:rFonts w:ascii="Times New Roman" w:eastAsia="Calibri" w:hAnsi="Times New Roman" w:cs="Times New Roman"/>
        </w:rPr>
        <w:t xml:space="preserve">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p>
    <w:p w:rsidR="008353C0" w:rsidRPr="008353C0" w:rsidRDefault="008353C0" w:rsidP="007F2971">
      <w:pPr>
        <w:shd w:val="clear" w:color="auto" w:fill="FFFFFF"/>
        <w:spacing w:after="0" w:line="240" w:lineRule="auto"/>
        <w:ind w:firstLine="709"/>
        <w:jc w:val="both"/>
        <w:rPr>
          <w:rFonts w:ascii="Times New Roman" w:eastAsia="Times New Roman" w:hAnsi="Times New Roman" w:cs="Times New Roman"/>
          <w:color w:val="181818"/>
          <w:lang w:eastAsia="ru-RU"/>
        </w:rPr>
      </w:pPr>
      <w:r w:rsidRPr="008353C0">
        <w:rPr>
          <w:rFonts w:ascii="Times New Roman" w:eastAsia="Times New Roman" w:hAnsi="Times New Roman" w:cs="Times New Roman"/>
          <w:b/>
          <w:color w:val="181818"/>
          <w:lang w:eastAsia="ru-RU"/>
        </w:rPr>
        <w:t>На уровне событий:</w:t>
      </w:r>
      <w:r w:rsidRPr="008353C0">
        <w:rPr>
          <w:rFonts w:ascii="Times New Roman" w:eastAsia="Times New Roman" w:hAnsi="Times New Roman" w:cs="Times New Roman"/>
          <w:color w:val="181818"/>
          <w:lang w:eastAsia="ru-RU"/>
        </w:rPr>
        <w:t xml:space="preserve">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8353C0" w:rsidRPr="008353C0" w:rsidRDefault="008353C0" w:rsidP="007F2971">
      <w:pPr>
        <w:tabs>
          <w:tab w:val="left" w:pos="851"/>
        </w:tabs>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Особые задачи воспитания обучающихся с особыми образовательными потребностями:</w:t>
      </w:r>
    </w:p>
    <w:p w:rsidR="008353C0" w:rsidRPr="008353C0" w:rsidRDefault="008353C0" w:rsidP="007F2971">
      <w:pPr>
        <w:widowControl w:val="0"/>
        <w:tabs>
          <w:tab w:val="left" w:pos="709"/>
        </w:tabs>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 наладить эмоционально-положительное взаимодействие с окружающими для их успешной социальной адаптации и интеграции в общеобразовательной организации;</w:t>
      </w:r>
    </w:p>
    <w:p w:rsidR="008353C0" w:rsidRPr="008353C0" w:rsidRDefault="008353C0" w:rsidP="007F2971">
      <w:pPr>
        <w:widowControl w:val="0"/>
        <w:tabs>
          <w:tab w:val="left" w:pos="709"/>
        </w:tabs>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 сформировать доброжелательное отношение к обучающимся и их семьям со стороны всех участников образовательных отношений;</w:t>
      </w:r>
    </w:p>
    <w:p w:rsidR="008353C0" w:rsidRPr="008353C0" w:rsidRDefault="008353C0" w:rsidP="007F2971">
      <w:pPr>
        <w:widowControl w:val="0"/>
        <w:tabs>
          <w:tab w:val="left" w:pos="709"/>
        </w:tabs>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 построить воспитательную деятельность с учётом индивидуальных особенностей и возможностей каждого обучающегося;</w:t>
      </w:r>
    </w:p>
    <w:p w:rsidR="008353C0" w:rsidRPr="008353C0" w:rsidRDefault="008353C0" w:rsidP="007F2971">
      <w:pPr>
        <w:widowControl w:val="0"/>
        <w:tabs>
          <w:tab w:val="left" w:pos="709"/>
        </w:tabs>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 обеспечить психолого-педагогическую поддержку семей обучающихся, содействие повышению уровня их педагогической, психологической, медико-социальной компетентности.</w:t>
      </w:r>
    </w:p>
    <w:p w:rsidR="008353C0" w:rsidRPr="008353C0" w:rsidRDefault="008353C0" w:rsidP="007F2971">
      <w:pPr>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При организации воспитания обучающихся с особыми образовательными потребностями школа ориентируется на:</w:t>
      </w:r>
    </w:p>
    <w:p w:rsidR="008353C0" w:rsidRPr="008353C0" w:rsidRDefault="008353C0" w:rsidP="007F2971">
      <w:pPr>
        <w:widowControl w:val="0"/>
        <w:tabs>
          <w:tab w:val="left" w:pos="709"/>
        </w:tabs>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8353C0" w:rsidRPr="008353C0" w:rsidRDefault="008353C0" w:rsidP="007F2971">
      <w:pPr>
        <w:widowControl w:val="0"/>
        <w:tabs>
          <w:tab w:val="left" w:pos="709"/>
        </w:tabs>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педагога-психолога, учителя-логопеда, учителя-дефектолога;</w:t>
      </w:r>
    </w:p>
    <w:p w:rsidR="008353C0" w:rsidRPr="008353C0" w:rsidRDefault="008353C0" w:rsidP="007F2971">
      <w:pPr>
        <w:widowControl w:val="0"/>
        <w:tabs>
          <w:tab w:val="left" w:pos="709"/>
        </w:tabs>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 личностно-ориентированный подход в организации всех видов деятельности</w:t>
      </w:r>
      <w:r w:rsidRPr="008353C0">
        <w:rPr>
          <w:rFonts w:ascii="Times New Roman" w:eastAsia="Bookman Old Style" w:hAnsi="Times New Roman" w:cs="Times New Roman"/>
          <w:i/>
        </w:rPr>
        <w:t xml:space="preserve"> </w:t>
      </w:r>
      <w:r w:rsidRPr="008353C0">
        <w:rPr>
          <w:rFonts w:ascii="Times New Roman" w:eastAsia="Bookman Old Style" w:hAnsi="Times New Roman" w:cs="Times New Roman"/>
          <w:iCs/>
        </w:rPr>
        <w:t>обучающихся с</w:t>
      </w:r>
      <w:r w:rsidRPr="008353C0">
        <w:rPr>
          <w:rFonts w:ascii="Times New Roman" w:eastAsia="Bookman Old Style" w:hAnsi="Times New Roman" w:cs="Times New Roman"/>
        </w:rPr>
        <w:t xml:space="preserve"> особыми образовательными потребностями.</w:t>
      </w:r>
    </w:p>
    <w:p w:rsidR="008353C0" w:rsidRPr="008353C0" w:rsidRDefault="008353C0" w:rsidP="007F2971">
      <w:pPr>
        <w:keepNext/>
        <w:keepLines/>
        <w:spacing w:after="0" w:line="240" w:lineRule="auto"/>
        <w:ind w:firstLine="709"/>
        <w:jc w:val="both"/>
        <w:outlineLvl w:val="0"/>
        <w:rPr>
          <w:rFonts w:ascii="Times New Roman" w:eastAsia="Calibri" w:hAnsi="Times New Roman" w:cs="Times New Roman"/>
          <w:b/>
        </w:rPr>
      </w:pPr>
      <w:bookmarkStart w:id="41" w:name="__RefHeading___12"/>
      <w:bookmarkStart w:id="42" w:name="_Toc114488327"/>
      <w:bookmarkEnd w:id="41"/>
      <w:r w:rsidRPr="008353C0">
        <w:rPr>
          <w:rFonts w:ascii="Times New Roman" w:eastAsia="Calibri" w:hAnsi="Times New Roman" w:cs="Times New Roman"/>
          <w:b/>
        </w:rPr>
        <w:t>2.3.3.3.4. Система поощрения социальной успешности и проявлений активной жизненной позиции обучающихся</w:t>
      </w:r>
      <w:bookmarkEnd w:id="42"/>
    </w:p>
    <w:p w:rsidR="008353C0" w:rsidRPr="008353C0" w:rsidRDefault="008353C0" w:rsidP="007F2971">
      <w:pPr>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8353C0" w:rsidRPr="008353C0" w:rsidRDefault="008353C0" w:rsidP="007F2971">
      <w:pPr>
        <w:widowControl w:val="0"/>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8353C0" w:rsidRPr="008353C0" w:rsidRDefault="008353C0" w:rsidP="007F2971">
      <w:pPr>
        <w:widowControl w:val="0"/>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 соответствия артефактов и процедур награждения укладу школы, качеству воспитывающей среды, символике общеобразовательной организации;</w:t>
      </w:r>
    </w:p>
    <w:p w:rsidR="008353C0" w:rsidRPr="008353C0" w:rsidRDefault="008353C0" w:rsidP="007F2971">
      <w:pPr>
        <w:widowControl w:val="0"/>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 xml:space="preserve">- прозрачности правил </w:t>
      </w:r>
      <w:r w:rsidR="006D13A0">
        <w:rPr>
          <w:rFonts w:ascii="Times New Roman" w:eastAsia="Bookman Old Style" w:hAnsi="Times New Roman" w:cs="Times New Roman"/>
        </w:rPr>
        <w:t>поощрения (наличие положения «О поощрении</w:t>
      </w:r>
      <w:r w:rsidRPr="008353C0">
        <w:rPr>
          <w:rFonts w:ascii="Times New Roman" w:eastAsia="Bookman Old Style" w:hAnsi="Times New Roman" w:cs="Times New Roman"/>
        </w:rPr>
        <w:t xml:space="preserve"> обучающихся», неукоснительное следование порядку, зафиксированному в этом документе, соблюдение справедливости при выдвижении кандидатур);</w:t>
      </w:r>
    </w:p>
    <w:p w:rsidR="008353C0" w:rsidRPr="008353C0" w:rsidRDefault="008353C0" w:rsidP="007F2971">
      <w:pPr>
        <w:widowControl w:val="0"/>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 регулирования частоты награждений (недопущение избыточности в поощрениях, чрезмерно больших групп поощряемых и т. п.);</w:t>
      </w:r>
    </w:p>
    <w:p w:rsidR="008353C0" w:rsidRPr="008353C0" w:rsidRDefault="008353C0" w:rsidP="007F2971">
      <w:pPr>
        <w:widowControl w:val="0"/>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 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8353C0" w:rsidRPr="008353C0" w:rsidRDefault="008353C0" w:rsidP="007F2971">
      <w:pPr>
        <w:widowControl w:val="0"/>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 xml:space="preserve">-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w:t>
      </w:r>
      <w:r w:rsidRPr="008353C0">
        <w:rPr>
          <w:rFonts w:ascii="Times New Roman" w:eastAsia="Bookman Old Style" w:hAnsi="Times New Roman" w:cs="Times New Roman"/>
        </w:rPr>
        <w:lastRenderedPageBreak/>
        <w:t>наличия ученического самоуправления), сторонних организаций, их статусных представителей;</w:t>
      </w:r>
    </w:p>
    <w:p w:rsidR="008353C0" w:rsidRPr="008353C0" w:rsidRDefault="008353C0" w:rsidP="007F2971">
      <w:pPr>
        <w:widowControl w:val="0"/>
        <w:tabs>
          <w:tab w:val="left" w:pos="0"/>
        </w:tabs>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 дифференцированности поощрений (наличие уровней и типов наград позволяет продлить стимулирующее действие системы поощрения).</w:t>
      </w:r>
    </w:p>
    <w:p w:rsidR="008353C0" w:rsidRPr="008353C0" w:rsidRDefault="008353C0" w:rsidP="007F2971">
      <w:pPr>
        <w:tabs>
          <w:tab w:val="left" w:pos="0"/>
          <w:tab w:val="left" w:pos="4860"/>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Обучающиеся </w:t>
      </w:r>
      <w:r w:rsidR="00DB363E">
        <w:rPr>
          <w:rFonts w:ascii="Times New Roman" w:eastAsia="Times New Roman" w:hAnsi="Times New Roman" w:cs="Times New Roman"/>
          <w:lang w:eastAsia="ru-RU"/>
        </w:rPr>
        <w:t>МАОУ «Баженовская СОШ №96»</w:t>
      </w:r>
      <w:r w:rsidRPr="008353C0">
        <w:rPr>
          <w:rFonts w:ascii="Times New Roman" w:eastAsia="Times New Roman" w:hAnsi="Times New Roman" w:cs="Times New Roman"/>
          <w:lang w:eastAsia="ru-RU"/>
        </w:rPr>
        <w:t xml:space="preserve"> поощряются за успехи в физкультурной, спортивной, общественной, научной, научно-технической, творческой, добровольческой (волонтёрской), экспериментальной и инновационной деятельности:</w:t>
      </w:r>
    </w:p>
    <w:p w:rsidR="008353C0" w:rsidRPr="008353C0" w:rsidRDefault="008353C0" w:rsidP="003D0F1E">
      <w:pPr>
        <w:numPr>
          <w:ilvl w:val="0"/>
          <w:numId w:val="13"/>
        </w:numPr>
        <w:tabs>
          <w:tab w:val="left" w:pos="0"/>
          <w:tab w:val="left" w:pos="284"/>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участие, занятие призовых мест, победы в предметных олимпиадах, интеллектуальных, творческих конкурсах и спортивных состязаниях, конкурсах самодеятельности и т.п.;</w:t>
      </w:r>
    </w:p>
    <w:p w:rsidR="008353C0" w:rsidRPr="008353C0" w:rsidRDefault="008353C0" w:rsidP="003D0F1E">
      <w:pPr>
        <w:numPr>
          <w:ilvl w:val="0"/>
          <w:numId w:val="13"/>
        </w:numPr>
        <w:tabs>
          <w:tab w:val="left" w:pos="0"/>
          <w:tab w:val="left" w:pos="284"/>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общественно полезную деятельность;</w:t>
      </w:r>
    </w:p>
    <w:p w:rsidR="008353C0" w:rsidRPr="008353C0" w:rsidRDefault="008353C0" w:rsidP="003D0F1E">
      <w:pPr>
        <w:numPr>
          <w:ilvl w:val="0"/>
          <w:numId w:val="13"/>
        </w:numPr>
        <w:tabs>
          <w:tab w:val="left" w:pos="0"/>
          <w:tab w:val="left" w:pos="284"/>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особо значимые в жизни </w:t>
      </w:r>
      <w:r w:rsidR="00DB363E">
        <w:rPr>
          <w:rFonts w:ascii="Times New Roman" w:eastAsia="Times New Roman" w:hAnsi="Times New Roman" w:cs="Times New Roman"/>
          <w:lang w:eastAsia="ru-RU"/>
        </w:rPr>
        <w:t>МАОУ «Баженовская СОШ №96»</w:t>
      </w:r>
      <w:r w:rsidRPr="008353C0">
        <w:rPr>
          <w:rFonts w:ascii="Times New Roman" w:eastAsia="Times New Roman" w:hAnsi="Times New Roman" w:cs="Times New Roman"/>
          <w:lang w:eastAsia="ru-RU"/>
        </w:rPr>
        <w:t xml:space="preserve"> благородные поступки.</w:t>
      </w:r>
    </w:p>
    <w:p w:rsidR="008353C0" w:rsidRPr="008353C0" w:rsidRDefault="008353C0" w:rsidP="007F2971">
      <w:pPr>
        <w:tabs>
          <w:tab w:val="left" w:pos="426"/>
          <w:tab w:val="left" w:pos="4860"/>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 </w:t>
      </w:r>
      <w:r w:rsidR="00DB363E">
        <w:rPr>
          <w:rFonts w:ascii="Times New Roman" w:eastAsia="Times New Roman" w:hAnsi="Times New Roman" w:cs="Times New Roman"/>
          <w:lang w:eastAsia="ru-RU"/>
        </w:rPr>
        <w:t>МАОУ «Баженовская СОШ №96»</w:t>
      </w:r>
      <w:r w:rsidRPr="008353C0">
        <w:rPr>
          <w:rFonts w:ascii="Times New Roman" w:eastAsia="Times New Roman" w:hAnsi="Times New Roman" w:cs="Times New Roman"/>
          <w:lang w:eastAsia="ru-RU"/>
        </w:rPr>
        <w:t xml:space="preserve"> применяются следующие виды поощрений учащихся:</w:t>
      </w:r>
    </w:p>
    <w:p w:rsidR="008353C0" w:rsidRPr="008353C0" w:rsidRDefault="008353C0" w:rsidP="003D0F1E">
      <w:pPr>
        <w:numPr>
          <w:ilvl w:val="0"/>
          <w:numId w:val="13"/>
        </w:numPr>
        <w:tabs>
          <w:tab w:val="left" w:pos="0"/>
          <w:tab w:val="left" w:pos="284"/>
          <w:tab w:val="left" w:pos="567"/>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вручение похвального листа «За отличные успехи в учении» (по итогам учебного года);</w:t>
      </w:r>
    </w:p>
    <w:p w:rsidR="008353C0" w:rsidRPr="008353C0" w:rsidRDefault="008353C0" w:rsidP="003D0F1E">
      <w:pPr>
        <w:numPr>
          <w:ilvl w:val="0"/>
          <w:numId w:val="13"/>
        </w:numPr>
        <w:tabs>
          <w:tab w:val="left" w:pos="0"/>
          <w:tab w:val="left" w:pos="284"/>
          <w:tab w:val="left" w:pos="567"/>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вручение похвальной грамоты «За особые успехи в изучении отдельных предметов» (по итогам обучения на определённых уровнях образования);</w:t>
      </w:r>
    </w:p>
    <w:p w:rsidR="008353C0" w:rsidRPr="008353C0" w:rsidRDefault="008353C0" w:rsidP="003D0F1E">
      <w:pPr>
        <w:numPr>
          <w:ilvl w:val="0"/>
          <w:numId w:val="13"/>
        </w:numPr>
        <w:tabs>
          <w:tab w:val="left" w:pos="0"/>
          <w:tab w:val="left" w:pos="284"/>
          <w:tab w:val="left" w:pos="567"/>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объявление устной и (или) письменной благодарности (в частной беседе, в присутствии одноклассников, других учащихся (на линейках, собраниях, классных часах и др.), в присутствии родителей (законных представителей) обучающегося;</w:t>
      </w:r>
    </w:p>
    <w:p w:rsidR="008353C0" w:rsidRPr="008353C0" w:rsidRDefault="008353C0" w:rsidP="003D0F1E">
      <w:pPr>
        <w:numPr>
          <w:ilvl w:val="0"/>
          <w:numId w:val="13"/>
        </w:numPr>
        <w:tabs>
          <w:tab w:val="left" w:pos="0"/>
          <w:tab w:val="left" w:pos="284"/>
          <w:tab w:val="left" w:pos="567"/>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представление публикации об успехах ученика на сайте школы, в СМИ (с согласия обучающегося и его родителей (законных представителей);</w:t>
      </w:r>
    </w:p>
    <w:p w:rsidR="008353C0" w:rsidRPr="008353C0" w:rsidRDefault="008353C0" w:rsidP="003D0F1E">
      <w:pPr>
        <w:numPr>
          <w:ilvl w:val="0"/>
          <w:numId w:val="13"/>
        </w:numPr>
        <w:tabs>
          <w:tab w:val="left" w:pos="0"/>
          <w:tab w:val="left" w:pos="284"/>
          <w:tab w:val="left" w:pos="567"/>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награждение обучающегося грамотой, дипломом, благодарственным письмом;</w:t>
      </w:r>
    </w:p>
    <w:p w:rsidR="008353C0" w:rsidRPr="008353C0" w:rsidRDefault="008353C0" w:rsidP="003D0F1E">
      <w:pPr>
        <w:numPr>
          <w:ilvl w:val="0"/>
          <w:numId w:val="13"/>
        </w:numPr>
        <w:tabs>
          <w:tab w:val="left" w:pos="0"/>
          <w:tab w:val="left" w:pos="284"/>
          <w:tab w:val="left" w:pos="567"/>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направление благодарственного письма родителям (законным представителям) обучающегося;</w:t>
      </w:r>
    </w:p>
    <w:p w:rsidR="008353C0" w:rsidRPr="008353C0" w:rsidRDefault="008353C0" w:rsidP="003D0F1E">
      <w:pPr>
        <w:numPr>
          <w:ilvl w:val="0"/>
          <w:numId w:val="13"/>
        </w:numPr>
        <w:tabs>
          <w:tab w:val="left" w:pos="0"/>
          <w:tab w:val="left" w:pos="284"/>
          <w:tab w:val="left" w:pos="567"/>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иные поощрения.</w:t>
      </w:r>
    </w:p>
    <w:p w:rsidR="008353C0" w:rsidRPr="008353C0" w:rsidRDefault="008353C0" w:rsidP="007F2971">
      <w:pPr>
        <w:tabs>
          <w:tab w:val="left" w:pos="426"/>
        </w:tabs>
        <w:spacing w:after="0" w:line="240" w:lineRule="auto"/>
        <w:ind w:firstLine="709"/>
        <w:jc w:val="both"/>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Решение о награждении принимается педагогическим советом, </w:t>
      </w:r>
      <w:r w:rsidR="00C126E1">
        <w:rPr>
          <w:rFonts w:ascii="Times New Roman" w:eastAsia="Times New Roman" w:hAnsi="Times New Roman" w:cs="Times New Roman"/>
          <w:lang w:eastAsia="ru-RU"/>
        </w:rPr>
        <w:t>МАОУ «Баженовская СОШ №96»</w:t>
      </w:r>
      <w:r w:rsidRPr="008353C0">
        <w:rPr>
          <w:rFonts w:ascii="Times New Roman" w:eastAsia="Times New Roman" w:hAnsi="Times New Roman" w:cs="Times New Roman"/>
          <w:lang w:eastAsia="ru-RU"/>
        </w:rPr>
        <w:t xml:space="preserve"> по представлению учителя, классного руководителя, заместителей директора, оргкомитета олимпиады, творческого, спортивного смотра-конкурса, педагогического совета в соответствии с положением «О поощрениях обучающихся», а также в соответствии с положениями о проводимых конкурсах, олимпиадах, соревнованиях. </w:t>
      </w:r>
    </w:p>
    <w:p w:rsidR="008353C0" w:rsidRPr="008353C0" w:rsidRDefault="008353C0" w:rsidP="007F2971">
      <w:pPr>
        <w:tabs>
          <w:tab w:val="left" w:pos="426"/>
        </w:tabs>
        <w:spacing w:after="0" w:line="240" w:lineRule="auto"/>
        <w:ind w:firstLine="709"/>
        <w:jc w:val="both"/>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Классный руководитель учитывает ходатайства о поощрении учителей-предметников, Совета учащихся, иных лиц и структур.</w:t>
      </w:r>
    </w:p>
    <w:p w:rsidR="008353C0" w:rsidRPr="008353C0" w:rsidRDefault="008353C0" w:rsidP="007F2971">
      <w:pPr>
        <w:tabs>
          <w:tab w:val="left" w:pos="426"/>
        </w:tabs>
        <w:spacing w:after="0" w:line="240" w:lineRule="auto"/>
        <w:ind w:firstLine="709"/>
        <w:jc w:val="both"/>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Поощрения объявляются публично на линейках обучающихся, доводятся до сведения учащихся и работников школы. Наиболее значимые достижения обучающихся отмечаются на торжественной церемонии награждения, которая проходит ежегодно в мае в каждом классном коллективе. </w:t>
      </w:r>
    </w:p>
    <w:p w:rsidR="008353C0" w:rsidRPr="008353C0" w:rsidRDefault="008353C0" w:rsidP="007F2971">
      <w:pPr>
        <w:keepNext/>
        <w:keepLines/>
        <w:spacing w:after="0" w:line="240" w:lineRule="auto"/>
        <w:ind w:firstLine="709"/>
        <w:jc w:val="both"/>
        <w:outlineLvl w:val="0"/>
        <w:rPr>
          <w:rFonts w:ascii="Times New Roman" w:eastAsia="Calibri" w:hAnsi="Times New Roman" w:cs="Times New Roman"/>
          <w:b/>
        </w:rPr>
      </w:pPr>
      <w:bookmarkStart w:id="43" w:name="__RefHeading___13"/>
      <w:bookmarkStart w:id="44" w:name="_Toc114488328"/>
      <w:bookmarkEnd w:id="43"/>
      <w:r w:rsidRPr="008353C0">
        <w:rPr>
          <w:rFonts w:ascii="Times New Roman" w:eastAsia="Calibri" w:hAnsi="Times New Roman" w:cs="Times New Roman"/>
          <w:b/>
        </w:rPr>
        <w:t>2.3.3.3.5. Анализ воспитательного процесса</w:t>
      </w:r>
      <w:bookmarkEnd w:id="44"/>
    </w:p>
    <w:p w:rsidR="008353C0" w:rsidRPr="008353C0" w:rsidRDefault="008353C0" w:rsidP="007F2971">
      <w:pPr>
        <w:tabs>
          <w:tab w:val="left" w:pos="851"/>
        </w:tabs>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8353C0" w:rsidRPr="008353C0" w:rsidRDefault="008353C0" w:rsidP="007F2971">
      <w:pPr>
        <w:tabs>
          <w:tab w:val="left" w:pos="851"/>
        </w:tabs>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8353C0" w:rsidRPr="008353C0" w:rsidRDefault="008353C0" w:rsidP="007F2971">
      <w:pPr>
        <w:tabs>
          <w:tab w:val="left" w:pos="851"/>
        </w:tabs>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Планирование анализа воспитательного процесса включается в календарный план воспитательной работы.</w:t>
      </w:r>
    </w:p>
    <w:p w:rsidR="008353C0" w:rsidRPr="008353C0" w:rsidRDefault="008353C0" w:rsidP="007F2971">
      <w:pPr>
        <w:tabs>
          <w:tab w:val="left" w:pos="851"/>
        </w:tabs>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Основные принципы самоанализа воспитательной работы:</w:t>
      </w:r>
    </w:p>
    <w:p w:rsidR="008353C0" w:rsidRPr="008353C0" w:rsidRDefault="008353C0" w:rsidP="007F2971">
      <w:pPr>
        <w:widowControl w:val="0"/>
        <w:tabs>
          <w:tab w:val="left" w:pos="851"/>
        </w:tabs>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 xml:space="preserve">- взаимное уважение всех участников образовательных отношений; </w:t>
      </w:r>
    </w:p>
    <w:p w:rsidR="008353C0" w:rsidRPr="008353C0" w:rsidRDefault="008353C0" w:rsidP="007F2971">
      <w:pPr>
        <w:widowControl w:val="0"/>
        <w:tabs>
          <w:tab w:val="left" w:pos="851"/>
        </w:tabs>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 xml:space="preserve">- 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8353C0" w:rsidRPr="008353C0" w:rsidRDefault="008353C0" w:rsidP="007F2971">
      <w:pPr>
        <w:widowControl w:val="0"/>
        <w:tabs>
          <w:tab w:val="left" w:pos="851"/>
        </w:tabs>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8353C0" w:rsidRPr="008353C0" w:rsidRDefault="008353C0" w:rsidP="007F2971">
      <w:pPr>
        <w:widowControl w:val="0"/>
        <w:tabs>
          <w:tab w:val="left" w:pos="567"/>
        </w:tabs>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 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8353C0" w:rsidRPr="008353C0" w:rsidRDefault="008353C0" w:rsidP="007F2971">
      <w:pPr>
        <w:tabs>
          <w:tab w:val="left" w:pos="851"/>
        </w:tabs>
        <w:spacing w:after="0" w:line="240" w:lineRule="auto"/>
        <w:ind w:firstLine="709"/>
        <w:jc w:val="both"/>
        <w:rPr>
          <w:rFonts w:ascii="Times New Roman" w:eastAsia="Calibri" w:hAnsi="Times New Roman" w:cs="Times New Roman"/>
          <w:b/>
        </w:rPr>
      </w:pPr>
      <w:r w:rsidRPr="008353C0">
        <w:rPr>
          <w:rFonts w:ascii="Times New Roman" w:eastAsia="Calibri" w:hAnsi="Times New Roman" w:cs="Times New Roman"/>
          <w:b/>
        </w:rPr>
        <w:t>Основные направления анализа воспитательного процесса:</w:t>
      </w:r>
    </w:p>
    <w:p w:rsidR="008353C0" w:rsidRPr="008353C0" w:rsidRDefault="008353C0" w:rsidP="007F2971">
      <w:pPr>
        <w:tabs>
          <w:tab w:val="left" w:pos="851"/>
        </w:tabs>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lastRenderedPageBreak/>
        <w:t xml:space="preserve">1. Результаты воспитания, социализации и саморазвития обучающихся. </w:t>
      </w:r>
    </w:p>
    <w:p w:rsidR="008353C0" w:rsidRPr="008353C0" w:rsidRDefault="008353C0" w:rsidP="007F2971">
      <w:pPr>
        <w:tabs>
          <w:tab w:val="left" w:pos="851"/>
        </w:tabs>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 xml:space="preserve">Критерием, на основе которого осуществляется данный анализ, является динамика личностного развития обучающихся в каждом классе. </w:t>
      </w:r>
    </w:p>
    <w:p w:rsidR="008353C0" w:rsidRPr="008353C0" w:rsidRDefault="008353C0" w:rsidP="007F2971">
      <w:pPr>
        <w:tabs>
          <w:tab w:val="left" w:pos="851"/>
        </w:tabs>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 xml:space="preserve">Анализ проводится классными руководителями вместе с </w:t>
      </w:r>
      <w:bookmarkStart w:id="45" w:name="_Hlk100927456"/>
      <w:r w:rsidRPr="008353C0">
        <w:rPr>
          <w:rFonts w:ascii="Times New Roman" w:eastAsia="Calibri" w:hAnsi="Times New Roman" w:cs="Times New Roman"/>
        </w:rPr>
        <w:t xml:space="preserve">советником директора по воспитанию, педагогом-психологом, социальным педагогом </w:t>
      </w:r>
      <w:bookmarkEnd w:id="45"/>
      <w:r w:rsidRPr="008353C0">
        <w:rPr>
          <w:rFonts w:ascii="Times New Roman" w:eastAsia="Calibri" w:hAnsi="Times New Roman" w:cs="Times New Roman"/>
        </w:rPr>
        <w:t xml:space="preserve">с последующим обсуждением результатов на школьном методическом объединении классных руководителей (при наличии) или педагогическом совете. </w:t>
      </w:r>
    </w:p>
    <w:p w:rsidR="008353C0" w:rsidRPr="008353C0" w:rsidRDefault="008353C0" w:rsidP="007F2971">
      <w:pPr>
        <w:tabs>
          <w:tab w:val="left" w:pos="851"/>
        </w:tabs>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8353C0" w:rsidRPr="008353C0" w:rsidRDefault="008353C0" w:rsidP="007F2971">
      <w:pPr>
        <w:tabs>
          <w:tab w:val="left" w:pos="851"/>
        </w:tabs>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2. Состояние совместной деятельности обучающихся и взрослых.</w:t>
      </w:r>
    </w:p>
    <w:p w:rsidR="008353C0" w:rsidRPr="008353C0" w:rsidRDefault="008353C0" w:rsidP="007F2971">
      <w:pPr>
        <w:tabs>
          <w:tab w:val="left" w:pos="851"/>
        </w:tabs>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8353C0" w:rsidRPr="008353C0" w:rsidRDefault="008353C0" w:rsidP="007F2971">
      <w:pPr>
        <w:tabs>
          <w:tab w:val="left" w:pos="851"/>
        </w:tabs>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Анализ проводится заместителем директора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учащихся.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учащихся. Результаты обсуждаются на заседании школьного методического объединения классных руководителей (при наличии) или педагогическом совете. Внимание сосредоточивается на вопросах, связанных с качеством:</w:t>
      </w:r>
    </w:p>
    <w:p w:rsidR="008353C0" w:rsidRPr="008353C0" w:rsidRDefault="008353C0" w:rsidP="007F2971">
      <w:pPr>
        <w:widowControl w:val="0"/>
        <w:tabs>
          <w:tab w:val="left" w:pos="709"/>
        </w:tabs>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 реализации воспитательного потенциала урочной деятельности;</w:t>
      </w:r>
    </w:p>
    <w:p w:rsidR="008353C0" w:rsidRPr="008353C0" w:rsidRDefault="008353C0" w:rsidP="007F2971">
      <w:pPr>
        <w:widowControl w:val="0"/>
        <w:tabs>
          <w:tab w:val="left" w:pos="709"/>
        </w:tabs>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 организуемой внеурочной деятельности обучающихся;</w:t>
      </w:r>
    </w:p>
    <w:p w:rsidR="008353C0" w:rsidRPr="008353C0" w:rsidRDefault="008353C0" w:rsidP="007F2971">
      <w:pPr>
        <w:widowControl w:val="0"/>
        <w:tabs>
          <w:tab w:val="left" w:pos="709"/>
        </w:tabs>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 деятельности классных руководителей и их классов;</w:t>
      </w:r>
    </w:p>
    <w:p w:rsidR="008353C0" w:rsidRPr="008353C0" w:rsidRDefault="008353C0" w:rsidP="007F2971">
      <w:pPr>
        <w:widowControl w:val="0"/>
        <w:tabs>
          <w:tab w:val="left" w:pos="709"/>
        </w:tabs>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 проводимых общешкольных основных дел, мероприятий;</w:t>
      </w:r>
    </w:p>
    <w:p w:rsidR="008353C0" w:rsidRPr="008353C0" w:rsidRDefault="008353C0" w:rsidP="007F2971">
      <w:pPr>
        <w:widowControl w:val="0"/>
        <w:tabs>
          <w:tab w:val="left" w:pos="709"/>
        </w:tabs>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 xml:space="preserve">- внешкольных мероприятий; </w:t>
      </w:r>
    </w:p>
    <w:p w:rsidR="008353C0" w:rsidRPr="008353C0" w:rsidRDefault="008353C0" w:rsidP="007F2971">
      <w:pPr>
        <w:widowControl w:val="0"/>
        <w:tabs>
          <w:tab w:val="left" w:pos="709"/>
        </w:tabs>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 создания и поддержки предметно-пространственной среды;</w:t>
      </w:r>
    </w:p>
    <w:p w:rsidR="008353C0" w:rsidRPr="008353C0" w:rsidRDefault="008353C0" w:rsidP="007F2971">
      <w:pPr>
        <w:widowControl w:val="0"/>
        <w:tabs>
          <w:tab w:val="left" w:pos="709"/>
        </w:tabs>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 взаимодействия с родительским сообществом;</w:t>
      </w:r>
    </w:p>
    <w:p w:rsidR="008353C0" w:rsidRPr="008353C0" w:rsidRDefault="008353C0" w:rsidP="007F2971">
      <w:pPr>
        <w:widowControl w:val="0"/>
        <w:tabs>
          <w:tab w:val="left" w:pos="709"/>
        </w:tabs>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 деятельности ученического самоуправления;</w:t>
      </w:r>
    </w:p>
    <w:p w:rsidR="008353C0" w:rsidRPr="008353C0" w:rsidRDefault="008353C0" w:rsidP="007F2971">
      <w:pPr>
        <w:widowControl w:val="0"/>
        <w:tabs>
          <w:tab w:val="left" w:pos="709"/>
        </w:tabs>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 деятельности по профилактике и безопасности;</w:t>
      </w:r>
    </w:p>
    <w:p w:rsidR="008353C0" w:rsidRPr="008353C0" w:rsidRDefault="008353C0" w:rsidP="007F2971">
      <w:pPr>
        <w:widowControl w:val="0"/>
        <w:tabs>
          <w:tab w:val="left" w:pos="709"/>
        </w:tabs>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 реализации потенциала социального партнёрства;</w:t>
      </w:r>
    </w:p>
    <w:p w:rsidR="008353C0" w:rsidRPr="008353C0" w:rsidRDefault="008353C0" w:rsidP="007F2971">
      <w:pPr>
        <w:widowControl w:val="0"/>
        <w:tabs>
          <w:tab w:val="left" w:pos="709"/>
        </w:tabs>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 деятельности по профориентации обучающихся;</w:t>
      </w:r>
    </w:p>
    <w:p w:rsidR="008353C0" w:rsidRPr="008353C0" w:rsidRDefault="008353C0" w:rsidP="007F2971">
      <w:pPr>
        <w:widowControl w:val="0"/>
        <w:tabs>
          <w:tab w:val="left" w:pos="709"/>
        </w:tabs>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 деятельности детских общественных объединений.</w:t>
      </w:r>
    </w:p>
    <w:p w:rsidR="008353C0" w:rsidRPr="008353C0" w:rsidRDefault="008353C0" w:rsidP="007F2971">
      <w:pPr>
        <w:tabs>
          <w:tab w:val="left" w:pos="567"/>
          <w:tab w:val="left" w:pos="851"/>
        </w:tabs>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 xml:space="preserve">Итогом самоанализа является перечень выявленных проблем, над решением которых предстоит работать педагогическому коллективу. </w:t>
      </w:r>
    </w:p>
    <w:p w:rsidR="008353C0" w:rsidRPr="008353C0" w:rsidRDefault="008353C0" w:rsidP="007F2971">
      <w:pPr>
        <w:tabs>
          <w:tab w:val="left" w:pos="851"/>
        </w:tabs>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w:t>
      </w:r>
      <w:r w:rsidRPr="008353C0">
        <w:rPr>
          <w:rFonts w:ascii="Times New Roman" w:eastAsia="Calibri" w:hAnsi="Times New Roman" w:cs="Times New Roman"/>
          <w:iCs/>
          <w:w w:val="0"/>
        </w:rPr>
        <w:t xml:space="preserve"> </w:t>
      </w:r>
      <w:bookmarkEnd w:id="33"/>
    </w:p>
    <w:p w:rsidR="008353C0" w:rsidRPr="008353C0" w:rsidRDefault="008353C0" w:rsidP="007F2971">
      <w:pPr>
        <w:keepNext/>
        <w:keepLines/>
        <w:tabs>
          <w:tab w:val="left" w:pos="506"/>
        </w:tabs>
        <w:spacing w:after="0" w:line="240" w:lineRule="auto"/>
        <w:ind w:firstLine="709"/>
        <w:jc w:val="both"/>
        <w:outlineLvl w:val="0"/>
        <w:rPr>
          <w:rFonts w:ascii="Times New Roman" w:eastAsia="Times New Roman" w:hAnsi="Times New Roman" w:cs="Times New Roman"/>
          <w:b/>
          <w:bCs/>
          <w:lang w:eastAsia="ru-RU"/>
        </w:rPr>
      </w:pPr>
    </w:p>
    <w:p w:rsidR="008353C0" w:rsidRPr="008F7C42" w:rsidRDefault="008353C0" w:rsidP="008353C0">
      <w:pPr>
        <w:keepNext/>
        <w:keepLines/>
        <w:spacing w:after="0" w:line="240" w:lineRule="exact"/>
        <w:ind w:firstLine="227"/>
        <w:jc w:val="center"/>
        <w:outlineLvl w:val="0"/>
        <w:rPr>
          <w:rFonts w:ascii="Times New Roman" w:eastAsia="Times New Roman" w:hAnsi="Times New Roman" w:cs="Times New Roman"/>
          <w:b/>
          <w:bCs/>
          <w:lang w:eastAsia="ru-RU"/>
        </w:rPr>
      </w:pPr>
    </w:p>
    <w:p w:rsidR="008353C0" w:rsidRPr="008F7C42" w:rsidRDefault="008353C0" w:rsidP="008353C0">
      <w:pPr>
        <w:keepNext/>
        <w:keepLines/>
        <w:spacing w:after="0" w:line="240" w:lineRule="exact"/>
        <w:ind w:firstLine="227"/>
        <w:jc w:val="center"/>
        <w:outlineLvl w:val="0"/>
        <w:rPr>
          <w:rFonts w:ascii="Times New Roman" w:eastAsia="Times New Roman" w:hAnsi="Times New Roman" w:cs="Times New Roman"/>
          <w:b/>
          <w:bCs/>
          <w:lang w:eastAsia="ru-RU"/>
        </w:rPr>
      </w:pPr>
      <w:bookmarkStart w:id="46" w:name="_Toc114488329"/>
      <w:r w:rsidRPr="008F7C42">
        <w:rPr>
          <w:rFonts w:ascii="Times New Roman" w:eastAsia="Times New Roman" w:hAnsi="Times New Roman" w:cs="Times New Roman"/>
          <w:b/>
          <w:bCs/>
          <w:lang w:eastAsia="ru-RU"/>
        </w:rPr>
        <w:t>3. Организационный раздел</w:t>
      </w:r>
      <w:bookmarkEnd w:id="46"/>
    </w:p>
    <w:p w:rsidR="008353C0" w:rsidRPr="008F7C42" w:rsidRDefault="008353C0" w:rsidP="008353C0">
      <w:pPr>
        <w:keepNext/>
        <w:keepLines/>
        <w:spacing w:after="0" w:line="240" w:lineRule="exact"/>
        <w:ind w:firstLine="227"/>
        <w:jc w:val="center"/>
        <w:outlineLvl w:val="0"/>
        <w:rPr>
          <w:rFonts w:ascii="Times New Roman" w:eastAsia="Times New Roman" w:hAnsi="Times New Roman" w:cs="Times New Roman"/>
          <w:b/>
          <w:bCs/>
          <w:lang w:eastAsia="ru-RU"/>
        </w:rPr>
      </w:pPr>
      <w:bookmarkStart w:id="47" w:name="_Toc114488330"/>
      <w:r w:rsidRPr="008F7C42">
        <w:rPr>
          <w:rFonts w:ascii="Times New Roman" w:eastAsia="Times New Roman" w:hAnsi="Times New Roman" w:cs="Times New Roman"/>
          <w:b/>
          <w:bCs/>
          <w:lang w:eastAsia="ru-RU"/>
        </w:rPr>
        <w:t xml:space="preserve">3.1. Учебный план </w:t>
      </w:r>
      <w:r w:rsidRPr="008F7C42">
        <w:rPr>
          <w:rFonts w:ascii="Times New Roman" w:eastAsia="Times New Roman" w:hAnsi="Times New Roman" w:cs="Times New Roman"/>
          <w:b/>
          <w:bCs/>
          <w:lang w:eastAsia="ru-RU"/>
        </w:rPr>
        <w:br/>
        <w:t>начального общего образования</w:t>
      </w:r>
      <w:bookmarkEnd w:id="47"/>
    </w:p>
    <w:p w:rsidR="008353C0" w:rsidRPr="008F7C42" w:rsidRDefault="005D6D42"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008353C0" w:rsidRPr="008F7C42">
        <w:rPr>
          <w:rFonts w:ascii="Times New Roman" w:eastAsia="Times New Roman" w:hAnsi="Times New Roman" w:cs="Times New Roman"/>
          <w:lang w:eastAsia="ru-RU"/>
        </w:rPr>
        <w:t xml:space="preserve">чебный план </w:t>
      </w:r>
      <w:r w:rsidR="00C126E1">
        <w:rPr>
          <w:rFonts w:ascii="Times New Roman" w:eastAsia="Times New Roman" w:hAnsi="Times New Roman" w:cs="Times New Roman"/>
          <w:lang w:eastAsia="ru-RU"/>
        </w:rPr>
        <w:t>МАОУ «Баженовская СОШ №96»</w:t>
      </w:r>
      <w:r w:rsidR="008353C0" w:rsidRPr="008F7C42">
        <w:rPr>
          <w:rFonts w:ascii="Times New Roman" w:eastAsia="Times New Roman" w:hAnsi="Times New Roman" w:cs="Times New Roman"/>
          <w:lang w:eastAsia="ru-RU"/>
        </w:rPr>
        <w:t>, реализующих основную образовательную программу начального общег</w:t>
      </w:r>
      <w:r>
        <w:rPr>
          <w:rFonts w:ascii="Times New Roman" w:eastAsia="Times New Roman" w:hAnsi="Times New Roman" w:cs="Times New Roman"/>
          <w:lang w:eastAsia="ru-RU"/>
        </w:rPr>
        <w:t xml:space="preserve">о образования (далее — </w:t>
      </w:r>
      <w:r w:rsidR="008353C0" w:rsidRPr="008F7C42">
        <w:rPr>
          <w:rFonts w:ascii="Times New Roman" w:eastAsia="Times New Roman" w:hAnsi="Times New Roman" w:cs="Times New Roman"/>
          <w:lang w:eastAsia="ru-RU"/>
        </w:rPr>
        <w:t>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8353C0" w:rsidRPr="008F7C42" w:rsidRDefault="005D6D42"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008353C0" w:rsidRPr="008F7C42">
        <w:rPr>
          <w:rFonts w:ascii="Times New Roman" w:eastAsia="Times New Roman" w:hAnsi="Times New Roman" w:cs="Times New Roman"/>
          <w:lang w:eastAsia="ru-RU"/>
        </w:rPr>
        <w:t>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8353C0" w:rsidRPr="008F7C42"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w:t>
      </w:r>
      <w:r w:rsidR="009A5C1D" w:rsidRPr="008F7C42">
        <w:rPr>
          <w:rFonts w:ascii="Times New Roman" w:eastAsia="Times New Roman" w:hAnsi="Times New Roman" w:cs="Times New Roman"/>
          <w:lang w:eastAsia="ru-RU"/>
        </w:rPr>
        <w:t>-</w:t>
      </w:r>
      <w:r w:rsidRPr="008F7C42">
        <w:rPr>
          <w:rFonts w:ascii="Times New Roman" w:eastAsia="Times New Roman" w:hAnsi="Times New Roman" w:cs="Times New Roman"/>
          <w:lang w:eastAsia="ru-RU"/>
        </w:rPr>
        <w:t>деятельностный подход и индивидуализацию обучения.</w:t>
      </w:r>
    </w:p>
    <w:p w:rsidR="008353C0" w:rsidRPr="008F7C42" w:rsidRDefault="005D6D42"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008353C0" w:rsidRPr="008F7C42">
        <w:rPr>
          <w:rFonts w:ascii="Times New Roman" w:eastAsia="Times New Roman" w:hAnsi="Times New Roman" w:cs="Times New Roman"/>
          <w:lang w:eastAsia="ru-RU"/>
        </w:rPr>
        <w:t>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8353C0" w:rsidRPr="008F7C42"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lastRenderedPageBreak/>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8353C0" w:rsidRPr="008F7C42" w:rsidRDefault="005D6D42"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008353C0" w:rsidRPr="008F7C42">
        <w:rPr>
          <w:rFonts w:ascii="Times New Roman" w:eastAsia="Times New Roman" w:hAnsi="Times New Roman" w:cs="Times New Roman"/>
          <w:lang w:eastAsia="ru-RU"/>
        </w:rPr>
        <w:t>чебный план состоит из двух частей — обязательной части и части, формируемой участниками образовательных отношений.</w:t>
      </w:r>
    </w:p>
    <w:p w:rsidR="008353C0" w:rsidRPr="008F7C42"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Объём обязательной части программы начального общего образования составляет 80 %, а объём части, формируемой участниками образовательных отношений из перечня, предлагаемого образовательной организацией, — 20 % от общего объёма. Объём обязательной части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действующими санитарными правилами и гигиеническими нормативами.</w:t>
      </w:r>
    </w:p>
    <w:p w:rsidR="008353C0" w:rsidRPr="008F7C42" w:rsidRDefault="005D6D42"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Обязательная часть </w:t>
      </w:r>
      <w:r w:rsidR="008353C0" w:rsidRPr="008F7C42">
        <w:rPr>
          <w:rFonts w:ascii="Times New Roman" w:eastAsia="Times New Roman" w:hAnsi="Times New Roman" w:cs="Times New Roman"/>
          <w:lang w:eastAsia="ru-RU"/>
        </w:rPr>
        <w:t>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8353C0" w:rsidRPr="008F7C42"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8353C0" w:rsidRPr="008F7C42"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т. д.). Во время занятий необходим перерыв для гимнастики не менее 2 минут.</w:t>
      </w:r>
    </w:p>
    <w:p w:rsidR="008353C0" w:rsidRPr="008F7C42"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b/>
          <w:lang w:eastAsia="ru-RU"/>
        </w:rPr>
        <w:t>Урочная деятельность</w:t>
      </w:r>
      <w:r w:rsidRPr="008F7C42">
        <w:rPr>
          <w:rFonts w:ascii="Times New Roman" w:eastAsia="Times New Roman" w:hAnsi="Times New Roman" w:cs="Times New Roman"/>
          <w:lang w:eastAsia="ru-RU"/>
        </w:rPr>
        <w:t xml:space="preserve">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rsidR="008353C0" w:rsidRPr="008F7C42"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8353C0" w:rsidRPr="008F7C42"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b/>
          <w:lang w:eastAsia="ru-RU"/>
        </w:rPr>
        <w:t>Внеурочная деятельность</w:t>
      </w:r>
      <w:r w:rsidRPr="008F7C42">
        <w:rPr>
          <w:rFonts w:ascii="Times New Roman" w:eastAsia="Times New Roman" w:hAnsi="Times New Roman" w:cs="Times New Roman"/>
          <w:lang w:eastAsia="ru-RU"/>
        </w:rPr>
        <w:t xml:space="preserve">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w:t>
      </w:r>
      <w:r w:rsidR="00C126E1">
        <w:rPr>
          <w:rFonts w:ascii="Times New Roman" w:eastAsia="Times New Roman" w:hAnsi="Times New Roman" w:cs="Times New Roman"/>
          <w:lang w:eastAsia="ru-RU"/>
        </w:rPr>
        <w:t>у</w:t>
      </w:r>
      <w:r w:rsidRPr="008F7C42">
        <w:rPr>
          <w:rFonts w:ascii="Times New Roman" w:eastAsia="Times New Roman" w:hAnsi="Times New Roman" w:cs="Times New Roman"/>
          <w:lang w:eastAsia="ru-RU"/>
        </w:rPr>
        <w:t>рсии, походы, соревнования, посещения театров, музеев, проведение общественно-полезных практик и иные формы).</w:t>
      </w:r>
    </w:p>
    <w:p w:rsidR="008353C0" w:rsidRPr="008F7C42"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осуществляющие образовательную деятельность, предоставляют обучающимся возможность выбора широкого спектра занятий, направленных на их развитие.</w:t>
      </w:r>
    </w:p>
    <w:p w:rsidR="008353C0" w:rsidRPr="008F7C42"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 xml:space="preserve">Формы организации образовательной деятельности, чередование урочной и внеурочной деятельности при реализации </w:t>
      </w:r>
      <w:r w:rsidRPr="008F7C42">
        <w:rPr>
          <w:rFonts w:ascii="Times New Roman" w:eastAsia="Times New Roman" w:hAnsi="Times New Roman" w:cs="Times New Roman"/>
          <w:lang w:eastAsia="ru-RU"/>
        </w:rPr>
        <w:br/>
        <w:t>основной образовательной программы начального общего образования определяет организация, осуществляющая образовательную деятельность.</w:t>
      </w:r>
    </w:p>
    <w:p w:rsidR="008353C0" w:rsidRPr="008F7C42"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В целях удовлетворения образоват</w:t>
      </w:r>
      <w:r w:rsidR="00C126E1">
        <w:rPr>
          <w:rFonts w:ascii="Times New Roman" w:eastAsia="Times New Roman" w:hAnsi="Times New Roman" w:cs="Times New Roman"/>
          <w:lang w:eastAsia="ru-RU"/>
        </w:rPr>
        <w:t xml:space="preserve">ельных потребностей и интересов </w:t>
      </w:r>
      <w:r w:rsidRPr="008F7C42">
        <w:rPr>
          <w:rFonts w:ascii="Times New Roman" w:eastAsia="Times New Roman" w:hAnsi="Times New Roman" w:cs="Times New Roman"/>
          <w:lang w:eastAsia="ru-RU"/>
        </w:rPr>
        <w:t>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rsidR="008353C0" w:rsidRPr="008F7C42"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130B1F" w:rsidRDefault="00C126E1" w:rsidP="00C126E1">
      <w:pPr>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C126E1">
        <w:rPr>
          <w:rFonts w:ascii="Times New Roman" w:eastAsia="Times New Roman" w:hAnsi="Times New Roman" w:cs="Times New Roman"/>
          <w:lang w:eastAsia="ru-RU"/>
        </w:rPr>
        <w:t>Учебный план начального общего образования Муниципальное автономное</w:t>
      </w:r>
      <w:r>
        <w:rPr>
          <w:rFonts w:ascii="Times New Roman" w:eastAsia="Times New Roman" w:hAnsi="Times New Roman" w:cs="Times New Roman"/>
          <w:lang w:eastAsia="ru-RU"/>
        </w:rPr>
        <w:t xml:space="preserve"> </w:t>
      </w:r>
      <w:r w:rsidRPr="00C126E1">
        <w:rPr>
          <w:rFonts w:ascii="Times New Roman" w:eastAsia="Times New Roman" w:hAnsi="Times New Roman" w:cs="Times New Roman"/>
          <w:lang w:eastAsia="ru-RU"/>
        </w:rPr>
        <w:t>общеобразовательное учреждение "</w:t>
      </w:r>
      <w:r>
        <w:rPr>
          <w:rFonts w:ascii="Times New Roman" w:eastAsia="Times New Roman" w:hAnsi="Times New Roman" w:cs="Times New Roman"/>
          <w:lang w:eastAsia="ru-RU"/>
        </w:rPr>
        <w:t>Баженовская</w:t>
      </w:r>
      <w:r w:rsidRPr="00C126E1">
        <w:rPr>
          <w:rFonts w:ascii="Times New Roman" w:eastAsia="Times New Roman" w:hAnsi="Times New Roman" w:cs="Times New Roman"/>
          <w:lang w:eastAsia="ru-RU"/>
        </w:rPr>
        <w:t xml:space="preserve"> сред</w:t>
      </w:r>
      <w:r>
        <w:rPr>
          <w:rFonts w:ascii="Times New Roman" w:eastAsia="Times New Roman" w:hAnsi="Times New Roman" w:cs="Times New Roman"/>
          <w:lang w:eastAsia="ru-RU"/>
        </w:rPr>
        <w:t>няя общеобразовательная школа №96</w:t>
      </w:r>
      <w:r w:rsidRPr="00C126E1">
        <w:rPr>
          <w:rFonts w:ascii="Times New Roman" w:eastAsia="Times New Roman" w:hAnsi="Times New Roman" w:cs="Times New Roman"/>
          <w:lang w:eastAsia="ru-RU"/>
        </w:rPr>
        <w:t>" (далее</w:t>
      </w:r>
      <w:r>
        <w:rPr>
          <w:rFonts w:ascii="Times New Roman" w:eastAsia="Times New Roman" w:hAnsi="Times New Roman" w:cs="Times New Roman"/>
          <w:lang w:eastAsia="ru-RU"/>
        </w:rPr>
        <w:t xml:space="preserve"> </w:t>
      </w:r>
      <w:r w:rsidRPr="00C126E1">
        <w:rPr>
          <w:rFonts w:ascii="Times New Roman" w:eastAsia="Times New Roman" w:hAnsi="Times New Roman" w:cs="Times New Roman"/>
          <w:lang w:eastAsia="ru-RU"/>
        </w:rPr>
        <w:t>- учебный план) для 1-4 классов, реализующих основную образовательную программу начального</w:t>
      </w:r>
      <w:r>
        <w:rPr>
          <w:rFonts w:ascii="Times New Roman" w:eastAsia="Times New Roman" w:hAnsi="Times New Roman" w:cs="Times New Roman"/>
          <w:lang w:eastAsia="ru-RU"/>
        </w:rPr>
        <w:t xml:space="preserve"> </w:t>
      </w:r>
      <w:r w:rsidRPr="00C126E1">
        <w:rPr>
          <w:rFonts w:ascii="Times New Roman" w:eastAsia="Times New Roman" w:hAnsi="Times New Roman" w:cs="Times New Roman"/>
          <w:lang w:eastAsia="ru-RU"/>
        </w:rPr>
        <w:t xml:space="preserve">общего образования, соответствующую </w:t>
      </w:r>
      <w:r w:rsidRPr="00C126E1">
        <w:rPr>
          <w:rFonts w:ascii="Times New Roman" w:eastAsia="Times New Roman" w:hAnsi="Times New Roman" w:cs="Times New Roman"/>
          <w:lang w:eastAsia="ru-RU"/>
        </w:rPr>
        <w:lastRenderedPageBreak/>
        <w:t>ФГОС НОО (приказ Министерства просвещения</w:t>
      </w:r>
      <w:r>
        <w:rPr>
          <w:rFonts w:ascii="Times New Roman" w:eastAsia="Times New Roman" w:hAnsi="Times New Roman" w:cs="Times New Roman"/>
          <w:lang w:eastAsia="ru-RU"/>
        </w:rPr>
        <w:t xml:space="preserve"> </w:t>
      </w:r>
      <w:r w:rsidRPr="00C126E1">
        <w:rPr>
          <w:rFonts w:ascii="Times New Roman" w:eastAsia="Times New Roman" w:hAnsi="Times New Roman" w:cs="Times New Roman"/>
          <w:lang w:eastAsia="ru-RU"/>
        </w:rPr>
        <w:t>Российской Федерации от 31.05.2021 № 286 «Об утверждении федерального государственного</w:t>
      </w:r>
      <w:r>
        <w:rPr>
          <w:rFonts w:ascii="Times New Roman" w:eastAsia="Times New Roman" w:hAnsi="Times New Roman" w:cs="Times New Roman"/>
          <w:lang w:eastAsia="ru-RU"/>
        </w:rPr>
        <w:t xml:space="preserve"> </w:t>
      </w:r>
      <w:r w:rsidRPr="00C126E1">
        <w:rPr>
          <w:rFonts w:ascii="Times New Roman" w:eastAsia="Times New Roman" w:hAnsi="Times New Roman" w:cs="Times New Roman"/>
          <w:lang w:eastAsia="ru-RU"/>
        </w:rPr>
        <w:t>образовательного стандарта начального общего образования»), фиксирует общий объём нагрузки,</w:t>
      </w:r>
      <w:r>
        <w:rPr>
          <w:rFonts w:ascii="Times New Roman" w:eastAsia="Times New Roman" w:hAnsi="Times New Roman" w:cs="Times New Roman"/>
          <w:lang w:eastAsia="ru-RU"/>
        </w:rPr>
        <w:t xml:space="preserve"> </w:t>
      </w:r>
      <w:r w:rsidRPr="00C126E1">
        <w:rPr>
          <w:rFonts w:ascii="Times New Roman" w:eastAsia="Times New Roman" w:hAnsi="Times New Roman" w:cs="Times New Roman"/>
          <w:lang w:eastAsia="ru-RU"/>
        </w:rPr>
        <w:t>максимальный объём аудиторной нагрузки обучающихся, состав и структуру предметных областей,</w:t>
      </w:r>
      <w:r>
        <w:rPr>
          <w:rFonts w:ascii="Times New Roman" w:eastAsia="Times New Roman" w:hAnsi="Times New Roman" w:cs="Times New Roman"/>
          <w:lang w:eastAsia="ru-RU"/>
        </w:rPr>
        <w:t xml:space="preserve"> </w:t>
      </w:r>
      <w:r w:rsidRPr="00C126E1">
        <w:rPr>
          <w:rFonts w:ascii="Times New Roman" w:eastAsia="Times New Roman" w:hAnsi="Times New Roman" w:cs="Times New Roman"/>
          <w:lang w:eastAsia="ru-RU"/>
        </w:rPr>
        <w:t xml:space="preserve">распределяет учебное время, отводимое на </w:t>
      </w:r>
      <w:r>
        <w:rPr>
          <w:rFonts w:ascii="Times New Roman" w:eastAsia="Times New Roman" w:hAnsi="Times New Roman" w:cs="Times New Roman"/>
          <w:lang w:eastAsia="ru-RU"/>
        </w:rPr>
        <w:t xml:space="preserve"> </w:t>
      </w:r>
      <w:r w:rsidRPr="00C126E1">
        <w:rPr>
          <w:rFonts w:ascii="Times New Roman" w:eastAsia="Times New Roman" w:hAnsi="Times New Roman" w:cs="Times New Roman"/>
          <w:lang w:eastAsia="ru-RU"/>
        </w:rPr>
        <w:t>их освоение по классам и учебным предметам.</w:t>
      </w:r>
      <w:r w:rsidR="00130B1F">
        <w:rPr>
          <w:rFonts w:ascii="Times New Roman" w:eastAsia="Times New Roman" w:hAnsi="Times New Roman" w:cs="Times New Roman"/>
          <w:lang w:eastAsia="ru-RU"/>
        </w:rPr>
        <w:t xml:space="preserve"> </w:t>
      </w:r>
    </w:p>
    <w:p w:rsidR="00C126E1" w:rsidRPr="00C126E1" w:rsidRDefault="00C126E1" w:rsidP="00130B1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C126E1">
        <w:rPr>
          <w:rFonts w:ascii="Times New Roman" w:eastAsia="Times New Roman" w:hAnsi="Times New Roman" w:cs="Times New Roman"/>
          <w:lang w:eastAsia="ru-RU"/>
        </w:rPr>
        <w:t>Учебный план является частью образовательной программы Муниципальное автономное</w:t>
      </w:r>
      <w:r w:rsidR="00130B1F">
        <w:rPr>
          <w:rFonts w:ascii="Times New Roman" w:eastAsia="Times New Roman" w:hAnsi="Times New Roman" w:cs="Times New Roman"/>
          <w:lang w:eastAsia="ru-RU"/>
        </w:rPr>
        <w:t xml:space="preserve"> </w:t>
      </w:r>
      <w:r w:rsidRPr="00C126E1">
        <w:rPr>
          <w:rFonts w:ascii="Times New Roman" w:eastAsia="Times New Roman" w:hAnsi="Times New Roman" w:cs="Times New Roman"/>
          <w:lang w:eastAsia="ru-RU"/>
        </w:rPr>
        <w:t>общеобразовательное учреждение "</w:t>
      </w:r>
      <w:r w:rsidR="00130B1F">
        <w:rPr>
          <w:rFonts w:ascii="Times New Roman" w:eastAsia="Times New Roman" w:hAnsi="Times New Roman" w:cs="Times New Roman"/>
          <w:lang w:eastAsia="ru-RU"/>
        </w:rPr>
        <w:t>Баженовская</w:t>
      </w:r>
      <w:r w:rsidRPr="00C126E1">
        <w:rPr>
          <w:rFonts w:ascii="Times New Roman" w:eastAsia="Times New Roman" w:hAnsi="Times New Roman" w:cs="Times New Roman"/>
          <w:lang w:eastAsia="ru-RU"/>
        </w:rPr>
        <w:t xml:space="preserve"> средняя общеобраз</w:t>
      </w:r>
      <w:r w:rsidR="00130B1F">
        <w:rPr>
          <w:rFonts w:ascii="Times New Roman" w:eastAsia="Times New Roman" w:hAnsi="Times New Roman" w:cs="Times New Roman"/>
          <w:lang w:eastAsia="ru-RU"/>
        </w:rPr>
        <w:t>овательная школа №96</w:t>
      </w:r>
      <w:r w:rsidRPr="00C126E1">
        <w:rPr>
          <w:rFonts w:ascii="Times New Roman" w:eastAsia="Times New Roman" w:hAnsi="Times New Roman" w:cs="Times New Roman"/>
          <w:lang w:eastAsia="ru-RU"/>
        </w:rPr>
        <w:t>",</w:t>
      </w:r>
      <w:r w:rsidR="00130B1F">
        <w:rPr>
          <w:rFonts w:ascii="Times New Roman" w:eastAsia="Times New Roman" w:hAnsi="Times New Roman" w:cs="Times New Roman"/>
          <w:lang w:eastAsia="ru-RU"/>
        </w:rPr>
        <w:t xml:space="preserve"> </w:t>
      </w:r>
      <w:r w:rsidRPr="00C126E1">
        <w:rPr>
          <w:rFonts w:ascii="Times New Roman" w:eastAsia="Times New Roman" w:hAnsi="Times New Roman" w:cs="Times New Roman"/>
          <w:lang w:eastAsia="ru-RU"/>
        </w:rPr>
        <w:t>разработанной в соответствии с ФГОС начального общего образования, с учетом Федеральной</w:t>
      </w:r>
      <w:r w:rsidR="00130B1F">
        <w:rPr>
          <w:rFonts w:ascii="Times New Roman" w:eastAsia="Times New Roman" w:hAnsi="Times New Roman" w:cs="Times New Roman"/>
          <w:lang w:eastAsia="ru-RU"/>
        </w:rPr>
        <w:t xml:space="preserve"> </w:t>
      </w:r>
      <w:r w:rsidRPr="00C126E1">
        <w:rPr>
          <w:rFonts w:ascii="Times New Roman" w:eastAsia="Times New Roman" w:hAnsi="Times New Roman" w:cs="Times New Roman"/>
          <w:lang w:eastAsia="ru-RU"/>
        </w:rPr>
        <w:t>образовательной программой начального общего образования, и обеспечивает выполнение</w:t>
      </w:r>
      <w:r w:rsidR="00130B1F">
        <w:rPr>
          <w:rFonts w:ascii="Times New Roman" w:eastAsia="Times New Roman" w:hAnsi="Times New Roman" w:cs="Times New Roman"/>
          <w:lang w:eastAsia="ru-RU"/>
        </w:rPr>
        <w:t xml:space="preserve"> </w:t>
      </w:r>
      <w:r w:rsidRPr="00C126E1">
        <w:rPr>
          <w:rFonts w:ascii="Times New Roman" w:eastAsia="Times New Roman" w:hAnsi="Times New Roman" w:cs="Times New Roman"/>
          <w:lang w:eastAsia="ru-RU"/>
        </w:rPr>
        <w:t>санитарно-эпидемиологических требований СП 2.4.3648-20 и гигиенических нормативов и</w:t>
      </w:r>
      <w:r w:rsidR="00130B1F">
        <w:rPr>
          <w:rFonts w:ascii="Times New Roman" w:eastAsia="Times New Roman" w:hAnsi="Times New Roman" w:cs="Times New Roman"/>
          <w:lang w:eastAsia="ru-RU"/>
        </w:rPr>
        <w:t xml:space="preserve"> </w:t>
      </w:r>
      <w:r w:rsidRPr="00C126E1">
        <w:rPr>
          <w:rFonts w:ascii="Times New Roman" w:eastAsia="Times New Roman" w:hAnsi="Times New Roman" w:cs="Times New Roman"/>
          <w:lang w:eastAsia="ru-RU"/>
        </w:rPr>
        <w:t>требований СанПиН 1.2.3685-21.</w:t>
      </w:r>
    </w:p>
    <w:p w:rsidR="00C126E1" w:rsidRPr="00C126E1" w:rsidRDefault="00C126E1" w:rsidP="00130B1F">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C126E1">
        <w:rPr>
          <w:rFonts w:ascii="Times New Roman" w:eastAsia="Times New Roman" w:hAnsi="Times New Roman" w:cs="Times New Roman"/>
          <w:lang w:eastAsia="ru-RU"/>
        </w:rPr>
        <w:t>Учебный год в Муниципальное автономное общеобразовательное учреждение "</w:t>
      </w:r>
      <w:r w:rsidR="00130B1F">
        <w:rPr>
          <w:rFonts w:ascii="Times New Roman" w:eastAsia="Times New Roman" w:hAnsi="Times New Roman" w:cs="Times New Roman"/>
          <w:lang w:eastAsia="ru-RU"/>
        </w:rPr>
        <w:t xml:space="preserve">Баженовская </w:t>
      </w:r>
      <w:r w:rsidRPr="00C126E1">
        <w:rPr>
          <w:rFonts w:ascii="Times New Roman" w:eastAsia="Times New Roman" w:hAnsi="Times New Roman" w:cs="Times New Roman"/>
          <w:lang w:eastAsia="ru-RU"/>
        </w:rPr>
        <w:t>сред</w:t>
      </w:r>
      <w:r w:rsidR="00130B1F">
        <w:rPr>
          <w:rFonts w:ascii="Times New Roman" w:eastAsia="Times New Roman" w:hAnsi="Times New Roman" w:cs="Times New Roman"/>
          <w:lang w:eastAsia="ru-RU"/>
        </w:rPr>
        <w:t>няя общеобразовательная школа №96</w:t>
      </w:r>
      <w:r w:rsidRPr="00C126E1">
        <w:rPr>
          <w:rFonts w:ascii="Times New Roman" w:eastAsia="Times New Roman" w:hAnsi="Times New Roman" w:cs="Times New Roman"/>
          <w:lang w:eastAsia="ru-RU"/>
        </w:rPr>
        <w:t>" начинается 01.09.2023 и заканчивается 24.05.2024.</w:t>
      </w:r>
      <w:r w:rsidR="00130B1F">
        <w:rPr>
          <w:rFonts w:ascii="Times New Roman" w:eastAsia="Times New Roman" w:hAnsi="Times New Roman" w:cs="Times New Roman"/>
          <w:lang w:eastAsia="ru-RU"/>
        </w:rPr>
        <w:t xml:space="preserve"> </w:t>
      </w:r>
      <w:r w:rsidRPr="00C126E1">
        <w:rPr>
          <w:rFonts w:ascii="Times New Roman" w:eastAsia="Times New Roman" w:hAnsi="Times New Roman" w:cs="Times New Roman"/>
          <w:lang w:eastAsia="ru-RU"/>
        </w:rPr>
        <w:t>Продолжительность учебного года в 1 классе - 33 учебные недели</w:t>
      </w:r>
      <w:r w:rsidR="00130B1F">
        <w:rPr>
          <w:rFonts w:ascii="Times New Roman" w:eastAsia="Times New Roman" w:hAnsi="Times New Roman" w:cs="Times New Roman"/>
          <w:lang w:eastAsia="ru-RU"/>
        </w:rPr>
        <w:t>,</w:t>
      </w:r>
      <w:r w:rsidRPr="00C126E1">
        <w:rPr>
          <w:rFonts w:ascii="Times New Roman" w:eastAsia="Times New Roman" w:hAnsi="Times New Roman" w:cs="Times New Roman"/>
          <w:lang w:eastAsia="ru-RU"/>
        </w:rPr>
        <w:t xml:space="preserve"> во 2-4 классах – 34 учебных</w:t>
      </w:r>
      <w:r w:rsidR="00130B1F">
        <w:rPr>
          <w:rFonts w:ascii="Times New Roman" w:eastAsia="Times New Roman" w:hAnsi="Times New Roman" w:cs="Times New Roman"/>
          <w:lang w:eastAsia="ru-RU"/>
        </w:rPr>
        <w:t xml:space="preserve"> </w:t>
      </w:r>
      <w:r w:rsidRPr="00C126E1">
        <w:rPr>
          <w:rFonts w:ascii="Times New Roman" w:eastAsia="Times New Roman" w:hAnsi="Times New Roman" w:cs="Times New Roman"/>
          <w:lang w:eastAsia="ru-RU"/>
        </w:rPr>
        <w:t>недели.</w:t>
      </w:r>
    </w:p>
    <w:p w:rsidR="00C126E1" w:rsidRPr="00C126E1" w:rsidRDefault="00C126E1" w:rsidP="00C126E1">
      <w:pPr>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C126E1">
        <w:rPr>
          <w:rFonts w:ascii="Times New Roman" w:eastAsia="Times New Roman" w:hAnsi="Times New Roman" w:cs="Times New Roman"/>
          <w:lang w:eastAsia="ru-RU"/>
        </w:rPr>
        <w:t xml:space="preserve">Максимальный объем аудиторной нагрузки обучающихся в неделю составляет в 1 классе </w:t>
      </w:r>
      <w:r w:rsidR="00130B1F">
        <w:rPr>
          <w:rFonts w:ascii="Times New Roman" w:eastAsia="Times New Roman" w:hAnsi="Times New Roman" w:cs="Times New Roman"/>
          <w:lang w:eastAsia="ru-RU"/>
        </w:rPr>
        <w:t>–</w:t>
      </w:r>
      <w:r w:rsidRPr="00C126E1">
        <w:rPr>
          <w:rFonts w:ascii="Times New Roman" w:eastAsia="Times New Roman" w:hAnsi="Times New Roman" w:cs="Times New Roman"/>
          <w:lang w:eastAsia="ru-RU"/>
        </w:rPr>
        <w:t xml:space="preserve"> 21</w:t>
      </w:r>
      <w:r w:rsidR="00130B1F">
        <w:rPr>
          <w:rFonts w:ascii="Times New Roman" w:eastAsia="Times New Roman" w:hAnsi="Times New Roman" w:cs="Times New Roman"/>
          <w:lang w:eastAsia="ru-RU"/>
        </w:rPr>
        <w:t xml:space="preserve"> час, во 2 – 4 классах – 23 часа</w:t>
      </w:r>
      <w:r w:rsidRPr="00C126E1">
        <w:rPr>
          <w:rFonts w:ascii="Times New Roman" w:eastAsia="Times New Roman" w:hAnsi="Times New Roman" w:cs="Times New Roman"/>
          <w:lang w:eastAsia="ru-RU"/>
        </w:rPr>
        <w:t>.</w:t>
      </w:r>
    </w:p>
    <w:p w:rsidR="00C126E1" w:rsidRPr="00C126E1" w:rsidRDefault="00C126E1" w:rsidP="00C126E1">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C126E1">
        <w:rPr>
          <w:rFonts w:ascii="Times New Roman" w:eastAsia="Times New Roman" w:hAnsi="Times New Roman" w:cs="Times New Roman"/>
          <w:lang w:eastAsia="ru-RU"/>
        </w:rPr>
        <w:t>Образовательная недельная нагрузка распределяется равномерно в течение учебной недели,</w:t>
      </w:r>
      <w:r w:rsidR="00130B1F">
        <w:rPr>
          <w:rFonts w:ascii="Times New Roman" w:eastAsia="Times New Roman" w:hAnsi="Times New Roman" w:cs="Times New Roman"/>
          <w:lang w:eastAsia="ru-RU"/>
        </w:rPr>
        <w:t xml:space="preserve"> </w:t>
      </w:r>
      <w:r w:rsidRPr="00C126E1">
        <w:rPr>
          <w:rFonts w:ascii="Times New Roman" w:eastAsia="Times New Roman" w:hAnsi="Times New Roman" w:cs="Times New Roman"/>
          <w:lang w:eastAsia="ru-RU"/>
        </w:rPr>
        <w:t>при этом объем максимально допустимой нагрузки в течение дня составляет:</w:t>
      </w:r>
    </w:p>
    <w:p w:rsidR="00C126E1" w:rsidRPr="00C126E1" w:rsidRDefault="00C126E1" w:rsidP="00C126E1">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C126E1">
        <w:rPr>
          <w:rFonts w:ascii="Times New Roman" w:eastAsia="Times New Roman" w:hAnsi="Times New Roman" w:cs="Times New Roman"/>
          <w:lang w:eastAsia="ru-RU"/>
        </w:rPr>
        <w:t> для обучающихся 1-х классов - не превышает 4 уроков и один раз в неделю -5 уроков.</w:t>
      </w:r>
    </w:p>
    <w:p w:rsidR="00C126E1" w:rsidRPr="00C126E1" w:rsidRDefault="00C126E1" w:rsidP="00C126E1">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C126E1">
        <w:rPr>
          <w:rFonts w:ascii="Times New Roman" w:eastAsia="Times New Roman" w:hAnsi="Times New Roman" w:cs="Times New Roman"/>
          <w:lang w:eastAsia="ru-RU"/>
        </w:rPr>
        <w:t> для обучающихся 2-4 классов - не более 5 уроков.</w:t>
      </w:r>
    </w:p>
    <w:p w:rsidR="00C126E1" w:rsidRPr="00C126E1" w:rsidRDefault="00C126E1" w:rsidP="00C126E1">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C126E1">
        <w:rPr>
          <w:rFonts w:ascii="Times New Roman" w:eastAsia="Times New Roman" w:hAnsi="Times New Roman" w:cs="Times New Roman"/>
          <w:lang w:eastAsia="ru-RU"/>
        </w:rPr>
        <w:t>Распределение учебной нагрузки в течение недели строится таким образом, чтобы</w:t>
      </w:r>
      <w:r w:rsidR="00130B1F">
        <w:rPr>
          <w:rFonts w:ascii="Times New Roman" w:eastAsia="Times New Roman" w:hAnsi="Times New Roman" w:cs="Times New Roman"/>
          <w:lang w:eastAsia="ru-RU"/>
        </w:rPr>
        <w:t xml:space="preserve"> </w:t>
      </w:r>
      <w:r w:rsidRPr="00C126E1">
        <w:rPr>
          <w:rFonts w:ascii="Times New Roman" w:eastAsia="Times New Roman" w:hAnsi="Times New Roman" w:cs="Times New Roman"/>
          <w:lang w:eastAsia="ru-RU"/>
        </w:rPr>
        <w:t>наибольший ее объем приходился на вторник и (или) среду. На эти дни в расписание уроков</w:t>
      </w:r>
      <w:r w:rsidR="00130B1F">
        <w:rPr>
          <w:rFonts w:ascii="Times New Roman" w:eastAsia="Times New Roman" w:hAnsi="Times New Roman" w:cs="Times New Roman"/>
          <w:lang w:eastAsia="ru-RU"/>
        </w:rPr>
        <w:t xml:space="preserve"> </w:t>
      </w:r>
      <w:r w:rsidRPr="00C126E1">
        <w:rPr>
          <w:rFonts w:ascii="Times New Roman" w:eastAsia="Times New Roman" w:hAnsi="Times New Roman" w:cs="Times New Roman"/>
          <w:lang w:eastAsia="ru-RU"/>
        </w:rPr>
        <w:t>включаются предметы, соответствующие наивысшему баллу по шкале трудности либо со средним</w:t>
      </w:r>
      <w:r w:rsidR="00130B1F">
        <w:rPr>
          <w:rFonts w:ascii="Times New Roman" w:eastAsia="Times New Roman" w:hAnsi="Times New Roman" w:cs="Times New Roman"/>
          <w:lang w:eastAsia="ru-RU"/>
        </w:rPr>
        <w:t xml:space="preserve"> </w:t>
      </w:r>
      <w:r w:rsidRPr="00C126E1">
        <w:rPr>
          <w:rFonts w:ascii="Times New Roman" w:eastAsia="Times New Roman" w:hAnsi="Times New Roman" w:cs="Times New Roman"/>
          <w:lang w:eastAsia="ru-RU"/>
        </w:rPr>
        <w:t>баллом и наименьшим баллом по шкале трудности, но в большем количестве, чем в остальные дни</w:t>
      </w:r>
      <w:r w:rsidR="00130B1F">
        <w:rPr>
          <w:rFonts w:ascii="Times New Roman" w:eastAsia="Times New Roman" w:hAnsi="Times New Roman" w:cs="Times New Roman"/>
          <w:lang w:eastAsia="ru-RU"/>
        </w:rPr>
        <w:t xml:space="preserve"> </w:t>
      </w:r>
      <w:r w:rsidRPr="00C126E1">
        <w:rPr>
          <w:rFonts w:ascii="Times New Roman" w:eastAsia="Times New Roman" w:hAnsi="Times New Roman" w:cs="Times New Roman"/>
          <w:lang w:eastAsia="ru-RU"/>
        </w:rPr>
        <w:t>недели.</w:t>
      </w:r>
    </w:p>
    <w:p w:rsidR="00C126E1" w:rsidRPr="00C126E1" w:rsidRDefault="00C126E1" w:rsidP="00C126E1">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C126E1">
        <w:rPr>
          <w:rFonts w:ascii="Times New Roman" w:eastAsia="Times New Roman" w:hAnsi="Times New Roman" w:cs="Times New Roman"/>
          <w:lang w:eastAsia="ru-RU"/>
        </w:rPr>
        <w:t>Изложение нового материала, контрольные работы проводятся на 2 - 4-х уроках в середине</w:t>
      </w:r>
      <w:r w:rsidR="00130B1F">
        <w:rPr>
          <w:rFonts w:ascii="Times New Roman" w:eastAsia="Times New Roman" w:hAnsi="Times New Roman" w:cs="Times New Roman"/>
          <w:lang w:eastAsia="ru-RU"/>
        </w:rPr>
        <w:t xml:space="preserve"> </w:t>
      </w:r>
      <w:r w:rsidRPr="00C126E1">
        <w:rPr>
          <w:rFonts w:ascii="Times New Roman" w:eastAsia="Times New Roman" w:hAnsi="Times New Roman" w:cs="Times New Roman"/>
          <w:lang w:eastAsia="ru-RU"/>
        </w:rPr>
        <w:t>учебной недели. Продолжительность урока (академический час) составляет 40 минут, за</w:t>
      </w:r>
      <w:r w:rsidR="00130B1F">
        <w:rPr>
          <w:rFonts w:ascii="Times New Roman" w:eastAsia="Times New Roman" w:hAnsi="Times New Roman" w:cs="Times New Roman"/>
          <w:lang w:eastAsia="ru-RU"/>
        </w:rPr>
        <w:t xml:space="preserve"> </w:t>
      </w:r>
      <w:r w:rsidRPr="00C126E1">
        <w:rPr>
          <w:rFonts w:ascii="Times New Roman" w:eastAsia="Times New Roman" w:hAnsi="Times New Roman" w:cs="Times New Roman"/>
          <w:lang w:eastAsia="ru-RU"/>
        </w:rPr>
        <w:t>исключением 1 класса.</w:t>
      </w:r>
    </w:p>
    <w:p w:rsidR="00C126E1" w:rsidRPr="00C126E1" w:rsidRDefault="00C126E1" w:rsidP="00C126E1">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C126E1">
        <w:rPr>
          <w:rFonts w:ascii="Times New Roman" w:eastAsia="Times New Roman" w:hAnsi="Times New Roman" w:cs="Times New Roman"/>
          <w:lang w:eastAsia="ru-RU"/>
        </w:rPr>
        <w:t>Обучение в 1-м классе осуществляется с соблюдением следующих дополнительных</w:t>
      </w:r>
      <w:r w:rsidR="00130B1F">
        <w:rPr>
          <w:rFonts w:ascii="Times New Roman" w:eastAsia="Times New Roman" w:hAnsi="Times New Roman" w:cs="Times New Roman"/>
          <w:lang w:eastAsia="ru-RU"/>
        </w:rPr>
        <w:t xml:space="preserve"> </w:t>
      </w:r>
      <w:r w:rsidRPr="00C126E1">
        <w:rPr>
          <w:rFonts w:ascii="Times New Roman" w:eastAsia="Times New Roman" w:hAnsi="Times New Roman" w:cs="Times New Roman"/>
          <w:lang w:eastAsia="ru-RU"/>
        </w:rPr>
        <w:t>требований:</w:t>
      </w:r>
    </w:p>
    <w:p w:rsidR="00C126E1" w:rsidRPr="00C126E1" w:rsidRDefault="00C126E1" w:rsidP="00C126E1">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C126E1">
        <w:rPr>
          <w:rFonts w:ascii="Times New Roman" w:eastAsia="Times New Roman" w:hAnsi="Times New Roman" w:cs="Times New Roman"/>
          <w:lang w:eastAsia="ru-RU"/>
        </w:rPr>
        <w:t> учебные занятия проводятся по 5-дневной учебной неделе и только в первую смену;</w:t>
      </w:r>
    </w:p>
    <w:p w:rsidR="00C126E1" w:rsidRPr="00C126E1" w:rsidRDefault="00C126E1" w:rsidP="00C126E1">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C126E1">
        <w:rPr>
          <w:rFonts w:ascii="Times New Roman" w:eastAsia="Times New Roman" w:hAnsi="Times New Roman" w:cs="Times New Roman"/>
          <w:lang w:eastAsia="ru-RU"/>
        </w:rPr>
        <w:t> Продолжительность выполнения домашних заданий составляет во 2-3 классах - 1,5 ч.,</w:t>
      </w:r>
      <w:r w:rsidR="00130B1F">
        <w:rPr>
          <w:rFonts w:ascii="Times New Roman" w:eastAsia="Times New Roman" w:hAnsi="Times New Roman" w:cs="Times New Roman"/>
          <w:lang w:eastAsia="ru-RU"/>
        </w:rPr>
        <w:t xml:space="preserve"> </w:t>
      </w:r>
      <w:r w:rsidRPr="00C126E1">
        <w:rPr>
          <w:rFonts w:ascii="Times New Roman" w:eastAsia="Times New Roman" w:hAnsi="Times New Roman" w:cs="Times New Roman"/>
          <w:lang w:eastAsia="ru-RU"/>
        </w:rPr>
        <w:t>в 4 классах - 2 ч.</w:t>
      </w:r>
    </w:p>
    <w:p w:rsidR="00C126E1" w:rsidRPr="00C126E1" w:rsidRDefault="00C126E1" w:rsidP="00C126E1">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C126E1">
        <w:rPr>
          <w:rFonts w:ascii="Times New Roman" w:eastAsia="Times New Roman" w:hAnsi="Times New Roman" w:cs="Times New Roman"/>
          <w:lang w:eastAsia="ru-RU"/>
        </w:rPr>
        <w:t>С целью профилактики переутомления в календарном учебном графике предусматривается</w:t>
      </w:r>
      <w:r w:rsidR="00130B1F">
        <w:rPr>
          <w:rFonts w:ascii="Times New Roman" w:eastAsia="Times New Roman" w:hAnsi="Times New Roman" w:cs="Times New Roman"/>
          <w:lang w:eastAsia="ru-RU"/>
        </w:rPr>
        <w:t xml:space="preserve"> </w:t>
      </w:r>
      <w:r w:rsidRPr="00C126E1">
        <w:rPr>
          <w:rFonts w:ascii="Times New Roman" w:eastAsia="Times New Roman" w:hAnsi="Times New Roman" w:cs="Times New Roman"/>
          <w:lang w:eastAsia="ru-RU"/>
        </w:rPr>
        <w:t>чередование периодов учебного времени, сессий и каникул. Продолжительность каникул в течение</w:t>
      </w:r>
      <w:r w:rsidR="00130B1F">
        <w:rPr>
          <w:rFonts w:ascii="Times New Roman" w:eastAsia="Times New Roman" w:hAnsi="Times New Roman" w:cs="Times New Roman"/>
          <w:lang w:eastAsia="ru-RU"/>
        </w:rPr>
        <w:t xml:space="preserve"> </w:t>
      </w:r>
      <w:r w:rsidRPr="00C126E1">
        <w:rPr>
          <w:rFonts w:ascii="Times New Roman" w:eastAsia="Times New Roman" w:hAnsi="Times New Roman" w:cs="Times New Roman"/>
          <w:lang w:eastAsia="ru-RU"/>
        </w:rPr>
        <w:t>учебного года составляет не менее 30 календарных дней, летом — не менее 8 недель. Для</w:t>
      </w:r>
      <w:r w:rsidR="00130B1F">
        <w:rPr>
          <w:rFonts w:ascii="Times New Roman" w:eastAsia="Times New Roman" w:hAnsi="Times New Roman" w:cs="Times New Roman"/>
          <w:lang w:eastAsia="ru-RU"/>
        </w:rPr>
        <w:t xml:space="preserve"> </w:t>
      </w:r>
      <w:r w:rsidRPr="00C126E1">
        <w:rPr>
          <w:rFonts w:ascii="Times New Roman" w:eastAsia="Times New Roman" w:hAnsi="Times New Roman" w:cs="Times New Roman"/>
          <w:lang w:eastAsia="ru-RU"/>
        </w:rPr>
        <w:t>первоклассников предусмотрены дополнительные недельные каникулы в середине третьей</w:t>
      </w:r>
      <w:r w:rsidR="00130B1F">
        <w:rPr>
          <w:rFonts w:ascii="Times New Roman" w:eastAsia="Times New Roman" w:hAnsi="Times New Roman" w:cs="Times New Roman"/>
          <w:lang w:eastAsia="ru-RU"/>
        </w:rPr>
        <w:t xml:space="preserve"> </w:t>
      </w:r>
      <w:r w:rsidRPr="00C126E1">
        <w:rPr>
          <w:rFonts w:ascii="Times New Roman" w:eastAsia="Times New Roman" w:hAnsi="Times New Roman" w:cs="Times New Roman"/>
          <w:lang w:eastAsia="ru-RU"/>
        </w:rPr>
        <w:t>четверти.</w:t>
      </w:r>
    </w:p>
    <w:p w:rsidR="00C126E1" w:rsidRPr="00C126E1" w:rsidRDefault="00C126E1" w:rsidP="00C126E1">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C126E1">
        <w:rPr>
          <w:rFonts w:ascii="Times New Roman" w:eastAsia="Times New Roman" w:hAnsi="Times New Roman" w:cs="Times New Roman"/>
          <w:lang w:eastAsia="ru-RU"/>
        </w:rPr>
        <w:t>Учебные занятия для учащихся 2-4 классов проводятся по 5-и дневной учебной неделе.</w:t>
      </w:r>
      <w:r w:rsidR="00130B1F">
        <w:rPr>
          <w:rFonts w:ascii="Times New Roman" w:eastAsia="Times New Roman" w:hAnsi="Times New Roman" w:cs="Times New Roman"/>
          <w:lang w:eastAsia="ru-RU"/>
        </w:rPr>
        <w:t xml:space="preserve"> </w:t>
      </w:r>
      <w:r w:rsidRPr="00C126E1">
        <w:rPr>
          <w:rFonts w:ascii="Times New Roman" w:eastAsia="Times New Roman" w:hAnsi="Times New Roman" w:cs="Times New Roman"/>
          <w:lang w:eastAsia="ru-RU"/>
        </w:rPr>
        <w:t>Учебный план состоит из двух частей — обязательной части и части, формируемой</w:t>
      </w:r>
      <w:r w:rsidR="00130B1F">
        <w:rPr>
          <w:rFonts w:ascii="Times New Roman" w:eastAsia="Times New Roman" w:hAnsi="Times New Roman" w:cs="Times New Roman"/>
          <w:lang w:eastAsia="ru-RU"/>
        </w:rPr>
        <w:t xml:space="preserve"> </w:t>
      </w:r>
      <w:r w:rsidRPr="00C126E1">
        <w:rPr>
          <w:rFonts w:ascii="Times New Roman" w:eastAsia="Times New Roman" w:hAnsi="Times New Roman" w:cs="Times New Roman"/>
          <w:lang w:eastAsia="ru-RU"/>
        </w:rPr>
        <w:t>участниками образовательных отношений. Обязательная часть учебного плана определяет состав</w:t>
      </w:r>
      <w:r w:rsidR="00130B1F">
        <w:rPr>
          <w:rFonts w:ascii="Times New Roman" w:eastAsia="Times New Roman" w:hAnsi="Times New Roman" w:cs="Times New Roman"/>
          <w:lang w:eastAsia="ru-RU"/>
        </w:rPr>
        <w:t xml:space="preserve"> </w:t>
      </w:r>
      <w:r w:rsidRPr="00C126E1">
        <w:rPr>
          <w:rFonts w:ascii="Times New Roman" w:eastAsia="Times New Roman" w:hAnsi="Times New Roman" w:cs="Times New Roman"/>
          <w:lang w:eastAsia="ru-RU"/>
        </w:rPr>
        <w:t>учебных предметов обязательных предметных областей.</w:t>
      </w:r>
      <w:r w:rsidR="00130B1F">
        <w:rPr>
          <w:rFonts w:ascii="Times New Roman" w:eastAsia="Times New Roman" w:hAnsi="Times New Roman" w:cs="Times New Roman"/>
          <w:lang w:eastAsia="ru-RU"/>
        </w:rPr>
        <w:t xml:space="preserve"> </w:t>
      </w:r>
      <w:r w:rsidRPr="00C126E1">
        <w:rPr>
          <w:rFonts w:ascii="Times New Roman" w:eastAsia="Times New Roman" w:hAnsi="Times New Roman" w:cs="Times New Roman"/>
          <w:lang w:eastAsia="ru-RU"/>
        </w:rPr>
        <w:t>Часть учебного плана, формируемая участниками образовательных отношений, обеспечивает</w:t>
      </w:r>
      <w:r w:rsidR="00130B1F">
        <w:rPr>
          <w:rFonts w:ascii="Times New Roman" w:eastAsia="Times New Roman" w:hAnsi="Times New Roman" w:cs="Times New Roman"/>
          <w:lang w:eastAsia="ru-RU"/>
        </w:rPr>
        <w:t xml:space="preserve"> </w:t>
      </w:r>
      <w:r w:rsidRPr="00C126E1">
        <w:rPr>
          <w:rFonts w:ascii="Times New Roman" w:eastAsia="Times New Roman" w:hAnsi="Times New Roman" w:cs="Times New Roman"/>
          <w:lang w:eastAsia="ru-RU"/>
        </w:rPr>
        <w:t>реализацию индивидуальных потребностей обучающихся. Время, отводимое на данную часть</w:t>
      </w:r>
      <w:r w:rsidR="00130B1F">
        <w:rPr>
          <w:rFonts w:ascii="Times New Roman" w:eastAsia="Times New Roman" w:hAnsi="Times New Roman" w:cs="Times New Roman"/>
          <w:lang w:eastAsia="ru-RU"/>
        </w:rPr>
        <w:t xml:space="preserve"> </w:t>
      </w:r>
      <w:r w:rsidRPr="00C126E1">
        <w:rPr>
          <w:rFonts w:ascii="Times New Roman" w:eastAsia="Times New Roman" w:hAnsi="Times New Roman" w:cs="Times New Roman"/>
          <w:lang w:eastAsia="ru-RU"/>
        </w:rPr>
        <w:t>учебного плана внутри максимально допустимой недельной нагрузки обучающихся, может быть</w:t>
      </w:r>
      <w:r w:rsidR="00130B1F">
        <w:rPr>
          <w:rFonts w:ascii="Times New Roman" w:eastAsia="Times New Roman" w:hAnsi="Times New Roman" w:cs="Times New Roman"/>
          <w:lang w:eastAsia="ru-RU"/>
        </w:rPr>
        <w:t xml:space="preserve"> </w:t>
      </w:r>
      <w:r w:rsidRPr="00C126E1">
        <w:rPr>
          <w:rFonts w:ascii="Times New Roman" w:eastAsia="Times New Roman" w:hAnsi="Times New Roman" w:cs="Times New Roman"/>
          <w:lang w:eastAsia="ru-RU"/>
        </w:rPr>
        <w:t>использовано: на проведение учебных занятий, обеспечивающих различные интересы</w:t>
      </w:r>
      <w:r w:rsidR="00130B1F">
        <w:rPr>
          <w:rFonts w:ascii="Times New Roman" w:eastAsia="Times New Roman" w:hAnsi="Times New Roman" w:cs="Times New Roman"/>
          <w:lang w:eastAsia="ru-RU"/>
        </w:rPr>
        <w:t xml:space="preserve"> </w:t>
      </w:r>
      <w:r w:rsidRPr="00C126E1">
        <w:rPr>
          <w:rFonts w:ascii="Times New Roman" w:eastAsia="Times New Roman" w:hAnsi="Times New Roman" w:cs="Times New Roman"/>
          <w:lang w:eastAsia="ru-RU"/>
        </w:rPr>
        <w:t>обучающихся</w:t>
      </w:r>
    </w:p>
    <w:p w:rsidR="008353C0" w:rsidRPr="008F7C42" w:rsidRDefault="00C126E1" w:rsidP="00C126E1">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C126E1">
        <w:rPr>
          <w:rFonts w:ascii="Times New Roman" w:eastAsia="Times New Roman" w:hAnsi="Times New Roman" w:cs="Times New Roman"/>
          <w:lang w:eastAsia="ru-RU"/>
        </w:rPr>
        <w:t>В Муниципальное автономное общеобразовательное учреждение "</w:t>
      </w:r>
      <w:r w:rsidR="00130B1F">
        <w:rPr>
          <w:rFonts w:ascii="Times New Roman" w:eastAsia="Times New Roman" w:hAnsi="Times New Roman" w:cs="Times New Roman"/>
          <w:lang w:eastAsia="ru-RU"/>
        </w:rPr>
        <w:t>Баженовская</w:t>
      </w:r>
      <w:r w:rsidRPr="00C126E1">
        <w:rPr>
          <w:rFonts w:ascii="Times New Roman" w:eastAsia="Times New Roman" w:hAnsi="Times New Roman" w:cs="Times New Roman"/>
          <w:lang w:eastAsia="ru-RU"/>
        </w:rPr>
        <w:t xml:space="preserve"> средняя</w:t>
      </w:r>
      <w:r w:rsidR="00130B1F">
        <w:rPr>
          <w:rFonts w:ascii="Times New Roman" w:eastAsia="Times New Roman" w:hAnsi="Times New Roman" w:cs="Times New Roman"/>
          <w:lang w:eastAsia="ru-RU"/>
        </w:rPr>
        <w:t xml:space="preserve"> </w:t>
      </w:r>
      <w:r w:rsidRPr="00C126E1">
        <w:rPr>
          <w:rFonts w:ascii="Times New Roman" w:eastAsia="Times New Roman" w:hAnsi="Times New Roman" w:cs="Times New Roman"/>
          <w:lang w:eastAsia="ru-RU"/>
        </w:rPr>
        <w:t>общеобразовательная школа №8" языком обучения является Русский язык.</w:t>
      </w:r>
      <w:r w:rsidR="00130B1F">
        <w:rPr>
          <w:rFonts w:ascii="Times New Roman" w:eastAsia="Times New Roman" w:hAnsi="Times New Roman" w:cs="Times New Roman"/>
          <w:lang w:eastAsia="ru-RU"/>
        </w:rPr>
        <w:t xml:space="preserve"> </w:t>
      </w:r>
      <w:r w:rsidR="008353C0" w:rsidRPr="008F7C42">
        <w:rPr>
          <w:rFonts w:ascii="Times New Roman" w:eastAsia="Times New Roman" w:hAnsi="Times New Roman" w:cs="Times New Roman"/>
          <w:lang w:eastAsia="ru-RU"/>
        </w:rPr>
        <w:t xml:space="preserve">При проведении занятий по родному языку в образовательных организациях, в которых наряду с русским языком изучается родной язык (1—4 классы), и по иностранному языку (2—4 классы) осуществляется деление классов на две и более группы. При проведении учебных занятий в малокомплектных организациях допускается объединение в группы обучающихся по образовательным программам начального общего образования из нескольких классов. </w:t>
      </w:r>
    </w:p>
    <w:p w:rsidR="008353C0" w:rsidRPr="008F7C42"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Организация, осуществляющая образовательную деятельность, самостоятельно определяет режим работы (5</w:t>
      </w:r>
      <w:r w:rsidRPr="008F7C42">
        <w:rPr>
          <w:rFonts w:ascii="Times New Roman" w:eastAsia="Times New Roman" w:hAnsi="Times New Roman" w:cs="Times New Roman"/>
          <w:lang w:eastAsia="ru-RU"/>
        </w:rPr>
        <w:noBreakHyphen/>
        <w:t>дневная или 6</w:t>
      </w:r>
      <w:r w:rsidRPr="008F7C42">
        <w:rPr>
          <w:rFonts w:ascii="Times New Roman" w:eastAsia="Times New Roman" w:hAnsi="Times New Roman" w:cs="Times New Roman"/>
          <w:lang w:eastAsia="ru-RU"/>
        </w:rPr>
        <w:noBreakHyphen/>
        <w:t>дневная учебная неделя). Для обучающихся 1 классов максимальная продолжительность учебной недели составляет 5 дней.</w:t>
      </w:r>
    </w:p>
    <w:p w:rsidR="008353C0" w:rsidRPr="008F7C42"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Продолжительность учебного года при получении начального общего образования составляет 34 недели, в 1 классе — 33 недели.</w:t>
      </w:r>
    </w:p>
    <w:p w:rsidR="008353C0" w:rsidRPr="008F7C42"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Количество учебных занятий за 4 учебных года не может составлять менее 2954 ч и более 3190 ч в соответствии с требованиями к организации образовательного процесса к учебной нагрузке при 5-дневной (или 6-дневной) учебной неделе.</w:t>
      </w:r>
    </w:p>
    <w:p w:rsidR="008353C0" w:rsidRPr="008F7C42"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8353C0" w:rsidRPr="008F7C42"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lastRenderedPageBreak/>
        <w:t>Продолжительность урока составляет:</w:t>
      </w:r>
    </w:p>
    <w:p w:rsidR="008353C0" w:rsidRPr="008F7C42" w:rsidRDefault="008353C0" w:rsidP="008353C0">
      <w:pPr>
        <w:tabs>
          <w:tab w:val="left" w:pos="567"/>
        </w:tabs>
        <w:autoSpaceDE w:val="0"/>
        <w:autoSpaceDN w:val="0"/>
        <w:adjustRightInd w:val="0"/>
        <w:spacing w:after="0" w:line="240" w:lineRule="auto"/>
        <w:ind w:left="567"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в 1 классе — 35 мин (сентябрь — декабрь), 40 мин (январь — май);</w:t>
      </w:r>
    </w:p>
    <w:p w:rsidR="008353C0" w:rsidRDefault="008353C0" w:rsidP="008353C0">
      <w:pPr>
        <w:tabs>
          <w:tab w:val="left" w:pos="567"/>
        </w:tabs>
        <w:autoSpaceDE w:val="0"/>
        <w:autoSpaceDN w:val="0"/>
        <w:adjustRightInd w:val="0"/>
        <w:spacing w:after="0" w:line="240" w:lineRule="auto"/>
        <w:ind w:left="567"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во 2—4 классах — 40—45 мин (по решению образовательной организации).</w:t>
      </w:r>
    </w:p>
    <w:p w:rsidR="00130B1F" w:rsidRPr="00130B1F" w:rsidRDefault="00130B1F" w:rsidP="00130B1F">
      <w:pPr>
        <w:tabs>
          <w:tab w:val="left" w:pos="567"/>
        </w:tabs>
        <w:autoSpaceDE w:val="0"/>
        <w:autoSpaceDN w:val="0"/>
        <w:adjustRightInd w:val="0"/>
        <w:spacing w:after="0" w:line="240" w:lineRule="auto"/>
        <w:ind w:left="567" w:firstLine="709"/>
        <w:jc w:val="both"/>
        <w:textAlignment w:val="center"/>
        <w:rPr>
          <w:rFonts w:ascii="Times New Roman" w:eastAsia="Times New Roman" w:hAnsi="Times New Roman" w:cs="Times New Roman"/>
          <w:lang w:eastAsia="ru-RU"/>
        </w:rPr>
      </w:pPr>
      <w:r w:rsidRPr="00130B1F">
        <w:rPr>
          <w:rFonts w:ascii="Times New Roman" w:eastAsia="Times New Roman" w:hAnsi="Times New Roman" w:cs="Times New Roman"/>
          <w:lang w:eastAsia="ru-RU"/>
        </w:rPr>
        <w:t>При изучении предметной области «Основы религиозных культур и светской этики» выбор</w:t>
      </w:r>
      <w:r>
        <w:rPr>
          <w:rFonts w:ascii="Times New Roman" w:eastAsia="Times New Roman" w:hAnsi="Times New Roman" w:cs="Times New Roman"/>
          <w:lang w:eastAsia="ru-RU"/>
        </w:rPr>
        <w:t xml:space="preserve"> </w:t>
      </w:r>
      <w:r w:rsidRPr="00130B1F">
        <w:rPr>
          <w:rFonts w:ascii="Times New Roman" w:eastAsia="Times New Roman" w:hAnsi="Times New Roman" w:cs="Times New Roman"/>
          <w:lang w:eastAsia="ru-RU"/>
        </w:rPr>
        <w:t>одного из учебных модулей осуществляются по заявлению родителей (законных представителей)</w:t>
      </w:r>
      <w:r>
        <w:rPr>
          <w:rFonts w:ascii="Times New Roman" w:eastAsia="Times New Roman" w:hAnsi="Times New Roman" w:cs="Times New Roman"/>
          <w:lang w:eastAsia="ru-RU"/>
        </w:rPr>
        <w:t xml:space="preserve"> </w:t>
      </w:r>
      <w:r w:rsidRPr="00130B1F">
        <w:rPr>
          <w:rFonts w:ascii="Times New Roman" w:eastAsia="Times New Roman" w:hAnsi="Times New Roman" w:cs="Times New Roman"/>
          <w:lang w:eastAsia="ru-RU"/>
        </w:rPr>
        <w:t>несовершеннолетних обучающихся.</w:t>
      </w:r>
    </w:p>
    <w:p w:rsidR="00130B1F" w:rsidRPr="00130B1F" w:rsidRDefault="00130B1F" w:rsidP="00130B1F">
      <w:pPr>
        <w:tabs>
          <w:tab w:val="left" w:pos="567"/>
        </w:tabs>
        <w:autoSpaceDE w:val="0"/>
        <w:autoSpaceDN w:val="0"/>
        <w:adjustRightInd w:val="0"/>
        <w:spacing w:after="0" w:line="240" w:lineRule="auto"/>
        <w:ind w:left="567" w:firstLine="709"/>
        <w:jc w:val="both"/>
        <w:textAlignment w:val="center"/>
        <w:rPr>
          <w:rFonts w:ascii="Times New Roman" w:eastAsia="Times New Roman" w:hAnsi="Times New Roman" w:cs="Times New Roman"/>
          <w:lang w:eastAsia="ru-RU"/>
        </w:rPr>
      </w:pPr>
      <w:r w:rsidRPr="00130B1F">
        <w:rPr>
          <w:rFonts w:ascii="Times New Roman" w:eastAsia="Times New Roman" w:hAnsi="Times New Roman" w:cs="Times New Roman"/>
          <w:lang w:eastAsia="ru-RU"/>
        </w:rPr>
        <w:t>Промежуточная аттестация – процедура, проводимая с целью оценки качества освоения</w:t>
      </w:r>
      <w:r>
        <w:rPr>
          <w:rFonts w:ascii="Times New Roman" w:eastAsia="Times New Roman" w:hAnsi="Times New Roman" w:cs="Times New Roman"/>
          <w:lang w:eastAsia="ru-RU"/>
        </w:rPr>
        <w:t xml:space="preserve"> </w:t>
      </w:r>
      <w:r w:rsidRPr="00130B1F">
        <w:rPr>
          <w:rFonts w:ascii="Times New Roman" w:eastAsia="Times New Roman" w:hAnsi="Times New Roman" w:cs="Times New Roman"/>
          <w:lang w:eastAsia="ru-RU"/>
        </w:rPr>
        <w:t>обучающимися части содержания (четвертное оценивание) или всего объема учебной дисциплины</w:t>
      </w:r>
      <w:r>
        <w:rPr>
          <w:rFonts w:ascii="Times New Roman" w:eastAsia="Times New Roman" w:hAnsi="Times New Roman" w:cs="Times New Roman"/>
          <w:lang w:eastAsia="ru-RU"/>
        </w:rPr>
        <w:t xml:space="preserve"> </w:t>
      </w:r>
      <w:r w:rsidRPr="00130B1F">
        <w:rPr>
          <w:rFonts w:ascii="Times New Roman" w:eastAsia="Times New Roman" w:hAnsi="Times New Roman" w:cs="Times New Roman"/>
          <w:lang w:eastAsia="ru-RU"/>
        </w:rPr>
        <w:t>за учебный год (годовое оценивание).</w:t>
      </w:r>
    </w:p>
    <w:p w:rsidR="00130B1F" w:rsidRPr="00130B1F" w:rsidRDefault="00130B1F" w:rsidP="00130B1F">
      <w:pPr>
        <w:tabs>
          <w:tab w:val="left" w:pos="567"/>
        </w:tabs>
        <w:autoSpaceDE w:val="0"/>
        <w:autoSpaceDN w:val="0"/>
        <w:adjustRightInd w:val="0"/>
        <w:spacing w:after="0" w:line="240" w:lineRule="auto"/>
        <w:ind w:left="567" w:firstLine="709"/>
        <w:jc w:val="both"/>
        <w:textAlignment w:val="center"/>
        <w:rPr>
          <w:rFonts w:ascii="Times New Roman" w:eastAsia="Times New Roman" w:hAnsi="Times New Roman" w:cs="Times New Roman"/>
          <w:lang w:eastAsia="ru-RU"/>
        </w:rPr>
      </w:pPr>
      <w:r w:rsidRPr="00130B1F">
        <w:rPr>
          <w:rFonts w:ascii="Times New Roman" w:eastAsia="Times New Roman" w:hAnsi="Times New Roman" w:cs="Times New Roman"/>
          <w:lang w:eastAsia="ru-RU"/>
        </w:rPr>
        <w:t>Промежуточная/годовая аттестация обучающихся за четверть осуществляется в соответствии</w:t>
      </w:r>
      <w:r>
        <w:rPr>
          <w:rFonts w:ascii="Times New Roman" w:eastAsia="Times New Roman" w:hAnsi="Times New Roman" w:cs="Times New Roman"/>
          <w:lang w:eastAsia="ru-RU"/>
        </w:rPr>
        <w:t xml:space="preserve"> </w:t>
      </w:r>
      <w:r w:rsidRPr="00130B1F">
        <w:rPr>
          <w:rFonts w:ascii="Times New Roman" w:eastAsia="Times New Roman" w:hAnsi="Times New Roman" w:cs="Times New Roman"/>
          <w:lang w:eastAsia="ru-RU"/>
        </w:rPr>
        <w:t>с календарным учебным графиком.</w:t>
      </w:r>
    </w:p>
    <w:p w:rsidR="00130B1F" w:rsidRPr="00130B1F" w:rsidRDefault="00130B1F" w:rsidP="00130B1F">
      <w:pPr>
        <w:tabs>
          <w:tab w:val="left" w:pos="567"/>
        </w:tabs>
        <w:autoSpaceDE w:val="0"/>
        <w:autoSpaceDN w:val="0"/>
        <w:adjustRightInd w:val="0"/>
        <w:spacing w:after="0" w:line="240" w:lineRule="auto"/>
        <w:ind w:left="567" w:firstLine="709"/>
        <w:jc w:val="both"/>
        <w:textAlignment w:val="center"/>
        <w:rPr>
          <w:rFonts w:ascii="Times New Roman" w:eastAsia="Times New Roman" w:hAnsi="Times New Roman" w:cs="Times New Roman"/>
          <w:lang w:eastAsia="ru-RU"/>
        </w:rPr>
      </w:pPr>
      <w:r w:rsidRPr="00130B1F">
        <w:rPr>
          <w:rFonts w:ascii="Times New Roman" w:eastAsia="Times New Roman" w:hAnsi="Times New Roman" w:cs="Times New Roman"/>
          <w:lang w:eastAsia="ru-RU"/>
        </w:rPr>
        <w:t>Все предметы обязательной части учебного плана оцениваются по четвертям. Предметы из</w:t>
      </w:r>
      <w:r w:rsidR="00DF3A41">
        <w:rPr>
          <w:rFonts w:ascii="Times New Roman" w:eastAsia="Times New Roman" w:hAnsi="Times New Roman" w:cs="Times New Roman"/>
          <w:lang w:eastAsia="ru-RU"/>
        </w:rPr>
        <w:t xml:space="preserve"> </w:t>
      </w:r>
      <w:r w:rsidRPr="00130B1F">
        <w:rPr>
          <w:rFonts w:ascii="Times New Roman" w:eastAsia="Times New Roman" w:hAnsi="Times New Roman" w:cs="Times New Roman"/>
          <w:lang w:eastAsia="ru-RU"/>
        </w:rPr>
        <w:t>части, формируемой участниками образовательных отношений, являются безотметочными и</w:t>
      </w:r>
      <w:r w:rsidR="00DF3A41">
        <w:rPr>
          <w:rFonts w:ascii="Times New Roman" w:eastAsia="Times New Roman" w:hAnsi="Times New Roman" w:cs="Times New Roman"/>
          <w:lang w:eastAsia="ru-RU"/>
        </w:rPr>
        <w:t xml:space="preserve"> </w:t>
      </w:r>
      <w:r w:rsidRPr="00130B1F">
        <w:rPr>
          <w:rFonts w:ascii="Times New Roman" w:eastAsia="Times New Roman" w:hAnsi="Times New Roman" w:cs="Times New Roman"/>
          <w:lang w:eastAsia="ru-RU"/>
        </w:rPr>
        <w:t>оцениваются «зачет» или «незачет» по итогам четверти.</w:t>
      </w:r>
    </w:p>
    <w:p w:rsidR="00130B1F" w:rsidRPr="00130B1F" w:rsidRDefault="00130B1F" w:rsidP="00130B1F">
      <w:pPr>
        <w:tabs>
          <w:tab w:val="left" w:pos="567"/>
        </w:tabs>
        <w:autoSpaceDE w:val="0"/>
        <w:autoSpaceDN w:val="0"/>
        <w:adjustRightInd w:val="0"/>
        <w:spacing w:after="0" w:line="240" w:lineRule="auto"/>
        <w:ind w:left="567" w:firstLine="709"/>
        <w:jc w:val="both"/>
        <w:textAlignment w:val="center"/>
        <w:rPr>
          <w:rFonts w:ascii="Times New Roman" w:eastAsia="Times New Roman" w:hAnsi="Times New Roman" w:cs="Times New Roman"/>
          <w:lang w:eastAsia="ru-RU"/>
        </w:rPr>
      </w:pPr>
      <w:r w:rsidRPr="00130B1F">
        <w:rPr>
          <w:rFonts w:ascii="Times New Roman" w:eastAsia="Times New Roman" w:hAnsi="Times New Roman" w:cs="Times New Roman"/>
          <w:lang w:eastAsia="ru-RU"/>
        </w:rPr>
        <w:t>Промежуточная аттестация проходит на последней учебной неделе четверти. Формы и</w:t>
      </w:r>
      <w:r w:rsidR="00DF3A41">
        <w:rPr>
          <w:rFonts w:ascii="Times New Roman" w:eastAsia="Times New Roman" w:hAnsi="Times New Roman" w:cs="Times New Roman"/>
          <w:lang w:eastAsia="ru-RU"/>
        </w:rPr>
        <w:t xml:space="preserve"> </w:t>
      </w:r>
      <w:r w:rsidRPr="00130B1F">
        <w:rPr>
          <w:rFonts w:ascii="Times New Roman" w:eastAsia="Times New Roman" w:hAnsi="Times New Roman" w:cs="Times New Roman"/>
          <w:lang w:eastAsia="ru-RU"/>
        </w:rPr>
        <w:t>порядок проведения промежуточной аттестации определяются «Положением о формах,</w:t>
      </w:r>
      <w:r w:rsidR="00DF3A41">
        <w:rPr>
          <w:rFonts w:ascii="Times New Roman" w:eastAsia="Times New Roman" w:hAnsi="Times New Roman" w:cs="Times New Roman"/>
          <w:lang w:eastAsia="ru-RU"/>
        </w:rPr>
        <w:t xml:space="preserve"> </w:t>
      </w:r>
      <w:r w:rsidRPr="00130B1F">
        <w:rPr>
          <w:rFonts w:ascii="Times New Roman" w:eastAsia="Times New Roman" w:hAnsi="Times New Roman" w:cs="Times New Roman"/>
          <w:lang w:eastAsia="ru-RU"/>
        </w:rPr>
        <w:t>периодичности и порядке</w:t>
      </w:r>
      <w:r w:rsidR="00DF3A41">
        <w:rPr>
          <w:rFonts w:ascii="Times New Roman" w:eastAsia="Times New Roman" w:hAnsi="Times New Roman" w:cs="Times New Roman"/>
          <w:lang w:eastAsia="ru-RU"/>
        </w:rPr>
        <w:t xml:space="preserve"> </w:t>
      </w:r>
      <w:r w:rsidRPr="00130B1F">
        <w:rPr>
          <w:rFonts w:ascii="Times New Roman" w:eastAsia="Times New Roman" w:hAnsi="Times New Roman" w:cs="Times New Roman"/>
          <w:lang w:eastAsia="ru-RU"/>
        </w:rPr>
        <w:t>текущего контроля успеваемости и промежуточной аттестации обучающихся Муниципальное</w:t>
      </w:r>
      <w:r w:rsidR="00DF3A41">
        <w:rPr>
          <w:rFonts w:ascii="Times New Roman" w:eastAsia="Times New Roman" w:hAnsi="Times New Roman" w:cs="Times New Roman"/>
          <w:lang w:eastAsia="ru-RU"/>
        </w:rPr>
        <w:t xml:space="preserve"> </w:t>
      </w:r>
      <w:r w:rsidRPr="00130B1F">
        <w:rPr>
          <w:rFonts w:ascii="Times New Roman" w:eastAsia="Times New Roman" w:hAnsi="Times New Roman" w:cs="Times New Roman"/>
          <w:lang w:eastAsia="ru-RU"/>
        </w:rPr>
        <w:t>автономное общеобразовательное учреждение "</w:t>
      </w:r>
      <w:r w:rsidR="00DF3A41">
        <w:rPr>
          <w:rFonts w:ascii="Times New Roman" w:eastAsia="Times New Roman" w:hAnsi="Times New Roman" w:cs="Times New Roman"/>
          <w:lang w:eastAsia="ru-RU"/>
        </w:rPr>
        <w:t>Баженовская</w:t>
      </w:r>
      <w:r w:rsidRPr="00130B1F">
        <w:rPr>
          <w:rFonts w:ascii="Times New Roman" w:eastAsia="Times New Roman" w:hAnsi="Times New Roman" w:cs="Times New Roman"/>
          <w:lang w:eastAsia="ru-RU"/>
        </w:rPr>
        <w:t xml:space="preserve"> средняя общеобразовательная школа</w:t>
      </w:r>
      <w:r w:rsidR="00DF3A41">
        <w:rPr>
          <w:rFonts w:ascii="Times New Roman" w:eastAsia="Times New Roman" w:hAnsi="Times New Roman" w:cs="Times New Roman"/>
          <w:lang w:eastAsia="ru-RU"/>
        </w:rPr>
        <w:t xml:space="preserve"> №96</w:t>
      </w:r>
      <w:r w:rsidRPr="00130B1F">
        <w:rPr>
          <w:rFonts w:ascii="Times New Roman" w:eastAsia="Times New Roman" w:hAnsi="Times New Roman" w:cs="Times New Roman"/>
          <w:lang w:eastAsia="ru-RU"/>
        </w:rPr>
        <w:t>".</w:t>
      </w:r>
    </w:p>
    <w:p w:rsidR="00130B1F" w:rsidRPr="00130B1F" w:rsidRDefault="00130B1F" w:rsidP="00130B1F">
      <w:pPr>
        <w:tabs>
          <w:tab w:val="left" w:pos="567"/>
        </w:tabs>
        <w:autoSpaceDE w:val="0"/>
        <w:autoSpaceDN w:val="0"/>
        <w:adjustRightInd w:val="0"/>
        <w:spacing w:after="0" w:line="240" w:lineRule="auto"/>
        <w:ind w:left="567" w:firstLine="709"/>
        <w:jc w:val="both"/>
        <w:textAlignment w:val="center"/>
        <w:rPr>
          <w:rFonts w:ascii="Times New Roman" w:eastAsia="Times New Roman" w:hAnsi="Times New Roman" w:cs="Times New Roman"/>
          <w:lang w:eastAsia="ru-RU"/>
        </w:rPr>
      </w:pPr>
      <w:r w:rsidRPr="00130B1F">
        <w:rPr>
          <w:rFonts w:ascii="Times New Roman" w:eastAsia="Times New Roman" w:hAnsi="Times New Roman" w:cs="Times New Roman"/>
          <w:lang w:eastAsia="ru-RU"/>
        </w:rPr>
        <w:t>Оценивание младших школьников в течение первого года обучения осуществляются в форме</w:t>
      </w:r>
      <w:r w:rsidR="00DF3A41">
        <w:rPr>
          <w:rFonts w:ascii="Times New Roman" w:eastAsia="Times New Roman" w:hAnsi="Times New Roman" w:cs="Times New Roman"/>
          <w:lang w:eastAsia="ru-RU"/>
        </w:rPr>
        <w:t xml:space="preserve"> </w:t>
      </w:r>
      <w:r w:rsidRPr="00130B1F">
        <w:rPr>
          <w:rFonts w:ascii="Times New Roman" w:eastAsia="Times New Roman" w:hAnsi="Times New Roman" w:cs="Times New Roman"/>
          <w:lang w:eastAsia="ru-RU"/>
        </w:rPr>
        <w:t>словесных качественных оценок на критериальной основе, в форме письменных заключений</w:t>
      </w:r>
      <w:r w:rsidR="00DF3A41">
        <w:rPr>
          <w:rFonts w:ascii="Times New Roman" w:eastAsia="Times New Roman" w:hAnsi="Times New Roman" w:cs="Times New Roman"/>
          <w:lang w:eastAsia="ru-RU"/>
        </w:rPr>
        <w:t xml:space="preserve"> </w:t>
      </w:r>
      <w:r w:rsidRPr="00130B1F">
        <w:rPr>
          <w:rFonts w:ascii="Times New Roman" w:eastAsia="Times New Roman" w:hAnsi="Times New Roman" w:cs="Times New Roman"/>
          <w:lang w:eastAsia="ru-RU"/>
        </w:rPr>
        <w:t>учителя, по итогам проверки самостоятельных работ.</w:t>
      </w:r>
    </w:p>
    <w:p w:rsidR="00130B1F" w:rsidRPr="008F7C42" w:rsidRDefault="00130B1F" w:rsidP="00130B1F">
      <w:pPr>
        <w:tabs>
          <w:tab w:val="left" w:pos="567"/>
        </w:tabs>
        <w:autoSpaceDE w:val="0"/>
        <w:autoSpaceDN w:val="0"/>
        <w:adjustRightInd w:val="0"/>
        <w:spacing w:after="0" w:line="240" w:lineRule="auto"/>
        <w:ind w:left="567" w:firstLine="709"/>
        <w:jc w:val="both"/>
        <w:textAlignment w:val="center"/>
        <w:rPr>
          <w:rFonts w:ascii="Times New Roman" w:eastAsia="Times New Roman" w:hAnsi="Times New Roman" w:cs="Times New Roman"/>
          <w:lang w:eastAsia="ru-RU"/>
        </w:rPr>
      </w:pPr>
      <w:r w:rsidRPr="00130B1F">
        <w:rPr>
          <w:rFonts w:ascii="Times New Roman" w:eastAsia="Times New Roman" w:hAnsi="Times New Roman" w:cs="Times New Roman"/>
          <w:lang w:eastAsia="ru-RU"/>
        </w:rPr>
        <w:t>Освоение основных образовательных программ начального общего образования завершается</w:t>
      </w:r>
      <w:r w:rsidR="00DF3A41">
        <w:rPr>
          <w:rFonts w:ascii="Times New Roman" w:eastAsia="Times New Roman" w:hAnsi="Times New Roman" w:cs="Times New Roman"/>
          <w:lang w:eastAsia="ru-RU"/>
        </w:rPr>
        <w:t xml:space="preserve"> </w:t>
      </w:r>
      <w:r w:rsidRPr="00130B1F">
        <w:rPr>
          <w:rFonts w:ascii="Times New Roman" w:eastAsia="Times New Roman" w:hAnsi="Times New Roman" w:cs="Times New Roman"/>
          <w:lang w:eastAsia="ru-RU"/>
        </w:rPr>
        <w:t>итоговой аттестацией. Нормативный срок освоения ООП НОО составляет 4 года.</w:t>
      </w:r>
    </w:p>
    <w:p w:rsidR="008353C0" w:rsidRPr="008F7C42" w:rsidRDefault="008353C0" w:rsidP="008353C0">
      <w:pPr>
        <w:tabs>
          <w:tab w:val="left" w:pos="567"/>
        </w:tabs>
        <w:autoSpaceDE w:val="0"/>
        <w:autoSpaceDN w:val="0"/>
        <w:adjustRightInd w:val="0"/>
        <w:spacing w:after="0" w:line="240" w:lineRule="auto"/>
        <w:ind w:left="567" w:firstLine="709"/>
        <w:jc w:val="both"/>
        <w:textAlignment w:val="center"/>
        <w:rPr>
          <w:rFonts w:ascii="Times New Roman" w:eastAsia="Times New Roman" w:hAnsi="Times New Roman" w:cs="Times New Roman"/>
          <w:lang w:eastAsia="ru-RU"/>
        </w:rPr>
      </w:pPr>
    </w:p>
    <w:p w:rsidR="008353C0" w:rsidRDefault="00DF3A41" w:rsidP="008353C0">
      <w:pPr>
        <w:tabs>
          <w:tab w:val="left" w:pos="567"/>
        </w:tabs>
        <w:autoSpaceDE w:val="0"/>
        <w:autoSpaceDN w:val="0"/>
        <w:adjustRightInd w:val="0"/>
        <w:spacing w:after="0" w:line="242" w:lineRule="atLeast"/>
        <w:ind w:left="567"/>
        <w:jc w:val="center"/>
        <w:textAlignment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Учебный план</w:t>
      </w:r>
    </w:p>
    <w:p w:rsidR="00DF3A41" w:rsidRDefault="00DF3A41" w:rsidP="008353C0">
      <w:pPr>
        <w:tabs>
          <w:tab w:val="left" w:pos="567"/>
        </w:tabs>
        <w:autoSpaceDE w:val="0"/>
        <w:autoSpaceDN w:val="0"/>
        <w:adjustRightInd w:val="0"/>
        <w:spacing w:after="0" w:line="242" w:lineRule="atLeast"/>
        <w:ind w:left="567"/>
        <w:jc w:val="center"/>
        <w:textAlignment w:val="center"/>
        <w:rPr>
          <w:rFonts w:ascii="Times New Roman" w:eastAsia="Times New Roman" w:hAnsi="Times New Roman" w:cs="Times New Roman"/>
          <w:b/>
          <w:color w:val="000000"/>
          <w:lang w:eastAsia="ru-RU"/>
        </w:rPr>
      </w:pPr>
    </w:p>
    <w:tbl>
      <w:tblPr>
        <w:tblStyle w:val="6"/>
        <w:tblW w:w="0" w:type="auto"/>
        <w:tblLook w:val="04A0" w:firstRow="1" w:lastRow="0" w:firstColumn="1" w:lastColumn="0" w:noHBand="0" w:noVBand="1"/>
      </w:tblPr>
      <w:tblGrid>
        <w:gridCol w:w="2382"/>
        <w:gridCol w:w="2430"/>
        <w:gridCol w:w="673"/>
        <w:gridCol w:w="673"/>
        <w:gridCol w:w="673"/>
        <w:gridCol w:w="673"/>
        <w:gridCol w:w="673"/>
        <w:gridCol w:w="673"/>
        <w:gridCol w:w="673"/>
        <w:gridCol w:w="673"/>
      </w:tblGrid>
      <w:tr w:rsidR="00DF3A41" w:rsidRPr="00DF3A41" w:rsidTr="00E10BA7">
        <w:tc>
          <w:tcPr>
            <w:tcW w:w="2382" w:type="dxa"/>
            <w:vMerge w:val="restart"/>
            <w:shd w:val="clear" w:color="auto" w:fill="D9D9D9"/>
          </w:tcPr>
          <w:p w:rsidR="00DF3A41" w:rsidRPr="00DF3A41" w:rsidRDefault="00DF3A41" w:rsidP="00DF3A41">
            <w:pPr>
              <w:rPr>
                <w:rFonts w:ascii="Calibri" w:eastAsia="Calibri" w:hAnsi="Calibri" w:cs="Times New Roman"/>
              </w:rPr>
            </w:pPr>
            <w:r w:rsidRPr="00DF3A41">
              <w:rPr>
                <w:rFonts w:ascii="Calibri" w:eastAsia="Calibri" w:hAnsi="Calibri" w:cs="Times New Roman"/>
              </w:rPr>
              <w:t>Предметная область</w:t>
            </w:r>
          </w:p>
        </w:tc>
        <w:tc>
          <w:tcPr>
            <w:tcW w:w="2430" w:type="dxa"/>
            <w:vMerge w:val="restart"/>
            <w:shd w:val="clear" w:color="auto" w:fill="D9D9D9"/>
          </w:tcPr>
          <w:p w:rsidR="00DF3A41" w:rsidRPr="00DF3A41" w:rsidRDefault="00DF3A41" w:rsidP="00DF3A41">
            <w:pPr>
              <w:rPr>
                <w:rFonts w:ascii="Calibri" w:eastAsia="Calibri" w:hAnsi="Calibri" w:cs="Times New Roman"/>
              </w:rPr>
            </w:pPr>
            <w:r w:rsidRPr="00DF3A41">
              <w:rPr>
                <w:rFonts w:ascii="Calibri" w:eastAsia="Calibri" w:hAnsi="Calibri" w:cs="Times New Roman"/>
              </w:rPr>
              <w:t>Учебный предмет</w:t>
            </w:r>
          </w:p>
        </w:tc>
        <w:tc>
          <w:tcPr>
            <w:tcW w:w="5384" w:type="dxa"/>
            <w:gridSpan w:val="8"/>
            <w:shd w:val="clear" w:color="auto" w:fill="D9D9D9"/>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Количество часов в неделю</w:t>
            </w:r>
          </w:p>
        </w:tc>
      </w:tr>
      <w:tr w:rsidR="00DF3A41" w:rsidRPr="00DF3A41" w:rsidTr="00E10BA7">
        <w:tc>
          <w:tcPr>
            <w:tcW w:w="2382" w:type="dxa"/>
            <w:vMerge/>
          </w:tcPr>
          <w:p w:rsidR="00DF3A41" w:rsidRPr="00DF3A41" w:rsidRDefault="00DF3A41" w:rsidP="00DF3A41">
            <w:pPr>
              <w:rPr>
                <w:rFonts w:ascii="Calibri" w:eastAsia="Calibri" w:hAnsi="Calibri" w:cs="Times New Roman"/>
              </w:rPr>
            </w:pPr>
          </w:p>
        </w:tc>
        <w:tc>
          <w:tcPr>
            <w:tcW w:w="2430" w:type="dxa"/>
            <w:vMerge/>
          </w:tcPr>
          <w:p w:rsidR="00DF3A41" w:rsidRPr="00DF3A41" w:rsidRDefault="00DF3A41" w:rsidP="00DF3A41">
            <w:pPr>
              <w:rPr>
                <w:rFonts w:ascii="Calibri" w:eastAsia="Calibri" w:hAnsi="Calibri" w:cs="Times New Roman"/>
              </w:rPr>
            </w:pPr>
          </w:p>
        </w:tc>
        <w:tc>
          <w:tcPr>
            <w:tcW w:w="673" w:type="dxa"/>
            <w:shd w:val="clear" w:color="auto" w:fill="D9D9D9"/>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1а</w:t>
            </w:r>
          </w:p>
        </w:tc>
        <w:tc>
          <w:tcPr>
            <w:tcW w:w="673" w:type="dxa"/>
            <w:shd w:val="clear" w:color="auto" w:fill="D9D9D9"/>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1б</w:t>
            </w:r>
          </w:p>
        </w:tc>
        <w:tc>
          <w:tcPr>
            <w:tcW w:w="673" w:type="dxa"/>
            <w:shd w:val="clear" w:color="auto" w:fill="D9D9D9"/>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2а</w:t>
            </w:r>
          </w:p>
        </w:tc>
        <w:tc>
          <w:tcPr>
            <w:tcW w:w="673" w:type="dxa"/>
            <w:shd w:val="clear" w:color="auto" w:fill="D9D9D9"/>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2б</w:t>
            </w:r>
          </w:p>
        </w:tc>
        <w:tc>
          <w:tcPr>
            <w:tcW w:w="673" w:type="dxa"/>
            <w:shd w:val="clear" w:color="auto" w:fill="D9D9D9"/>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3а</w:t>
            </w:r>
          </w:p>
        </w:tc>
        <w:tc>
          <w:tcPr>
            <w:tcW w:w="673" w:type="dxa"/>
            <w:shd w:val="clear" w:color="auto" w:fill="D9D9D9"/>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3б</w:t>
            </w:r>
          </w:p>
        </w:tc>
        <w:tc>
          <w:tcPr>
            <w:tcW w:w="673" w:type="dxa"/>
            <w:shd w:val="clear" w:color="auto" w:fill="D9D9D9"/>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4а</w:t>
            </w:r>
          </w:p>
        </w:tc>
        <w:tc>
          <w:tcPr>
            <w:tcW w:w="673" w:type="dxa"/>
            <w:shd w:val="clear" w:color="auto" w:fill="D9D9D9"/>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4б</w:t>
            </w:r>
          </w:p>
        </w:tc>
      </w:tr>
      <w:tr w:rsidR="00DF3A41" w:rsidRPr="00DF3A41" w:rsidTr="00E10BA7">
        <w:tc>
          <w:tcPr>
            <w:tcW w:w="10196" w:type="dxa"/>
            <w:gridSpan w:val="10"/>
            <w:shd w:val="clear" w:color="auto" w:fill="FFFFB3"/>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Обязательная часть</w:t>
            </w:r>
          </w:p>
        </w:tc>
      </w:tr>
      <w:tr w:rsidR="00DF3A41" w:rsidRPr="00DF3A41" w:rsidTr="00E10BA7">
        <w:tc>
          <w:tcPr>
            <w:tcW w:w="2382" w:type="dxa"/>
            <w:vMerge w:val="restart"/>
          </w:tcPr>
          <w:p w:rsidR="00DF3A41" w:rsidRPr="00DF3A41" w:rsidRDefault="00DF3A41" w:rsidP="00DF3A41">
            <w:pPr>
              <w:rPr>
                <w:rFonts w:ascii="Calibri" w:eastAsia="Calibri" w:hAnsi="Calibri" w:cs="Times New Roman"/>
              </w:rPr>
            </w:pPr>
            <w:r w:rsidRPr="00DF3A41">
              <w:rPr>
                <w:rFonts w:ascii="Calibri" w:eastAsia="Calibri" w:hAnsi="Calibri" w:cs="Times New Roman"/>
              </w:rPr>
              <w:t>Русский язык и литературное чтение</w:t>
            </w:r>
          </w:p>
        </w:tc>
        <w:tc>
          <w:tcPr>
            <w:tcW w:w="2430" w:type="dxa"/>
          </w:tcPr>
          <w:p w:rsidR="00DF3A41" w:rsidRPr="00DF3A41" w:rsidRDefault="00DF3A41" w:rsidP="00DF3A41">
            <w:pPr>
              <w:rPr>
                <w:rFonts w:ascii="Calibri" w:eastAsia="Calibri" w:hAnsi="Calibri" w:cs="Times New Roman"/>
              </w:rPr>
            </w:pPr>
            <w:r w:rsidRPr="00DF3A41">
              <w:rPr>
                <w:rFonts w:ascii="Calibri" w:eastAsia="Calibri" w:hAnsi="Calibri" w:cs="Times New Roman"/>
              </w:rPr>
              <w:t>Русский язык</w:t>
            </w:r>
          </w:p>
        </w:tc>
        <w:tc>
          <w:tcPr>
            <w:tcW w:w="673" w:type="dxa"/>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5</w:t>
            </w:r>
          </w:p>
        </w:tc>
        <w:tc>
          <w:tcPr>
            <w:tcW w:w="673" w:type="dxa"/>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5</w:t>
            </w:r>
          </w:p>
        </w:tc>
        <w:tc>
          <w:tcPr>
            <w:tcW w:w="673" w:type="dxa"/>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5</w:t>
            </w:r>
          </w:p>
        </w:tc>
        <w:tc>
          <w:tcPr>
            <w:tcW w:w="673" w:type="dxa"/>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5</w:t>
            </w:r>
          </w:p>
        </w:tc>
        <w:tc>
          <w:tcPr>
            <w:tcW w:w="673" w:type="dxa"/>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5</w:t>
            </w:r>
          </w:p>
        </w:tc>
        <w:tc>
          <w:tcPr>
            <w:tcW w:w="673" w:type="dxa"/>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5</w:t>
            </w:r>
          </w:p>
        </w:tc>
        <w:tc>
          <w:tcPr>
            <w:tcW w:w="673" w:type="dxa"/>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5</w:t>
            </w:r>
          </w:p>
        </w:tc>
        <w:tc>
          <w:tcPr>
            <w:tcW w:w="673" w:type="dxa"/>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5</w:t>
            </w:r>
          </w:p>
        </w:tc>
      </w:tr>
      <w:tr w:rsidR="00DF3A41" w:rsidRPr="00DF3A41" w:rsidTr="00E10BA7">
        <w:tc>
          <w:tcPr>
            <w:tcW w:w="2382" w:type="dxa"/>
            <w:vMerge/>
          </w:tcPr>
          <w:p w:rsidR="00DF3A41" w:rsidRPr="00DF3A41" w:rsidRDefault="00DF3A41" w:rsidP="00DF3A41">
            <w:pPr>
              <w:rPr>
                <w:rFonts w:ascii="Calibri" w:eastAsia="Calibri" w:hAnsi="Calibri" w:cs="Times New Roman"/>
              </w:rPr>
            </w:pPr>
          </w:p>
        </w:tc>
        <w:tc>
          <w:tcPr>
            <w:tcW w:w="2430" w:type="dxa"/>
          </w:tcPr>
          <w:p w:rsidR="00DF3A41" w:rsidRPr="00DF3A41" w:rsidRDefault="00DF3A41" w:rsidP="00DF3A41">
            <w:pPr>
              <w:rPr>
                <w:rFonts w:ascii="Calibri" w:eastAsia="Calibri" w:hAnsi="Calibri" w:cs="Times New Roman"/>
              </w:rPr>
            </w:pPr>
            <w:r w:rsidRPr="00DF3A41">
              <w:rPr>
                <w:rFonts w:ascii="Calibri" w:eastAsia="Calibri" w:hAnsi="Calibri" w:cs="Times New Roman"/>
              </w:rPr>
              <w:t>Литературное чтение</w:t>
            </w:r>
          </w:p>
        </w:tc>
        <w:tc>
          <w:tcPr>
            <w:tcW w:w="673" w:type="dxa"/>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4</w:t>
            </w:r>
          </w:p>
        </w:tc>
        <w:tc>
          <w:tcPr>
            <w:tcW w:w="673" w:type="dxa"/>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4</w:t>
            </w:r>
          </w:p>
        </w:tc>
        <w:tc>
          <w:tcPr>
            <w:tcW w:w="673" w:type="dxa"/>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4</w:t>
            </w:r>
          </w:p>
        </w:tc>
        <w:tc>
          <w:tcPr>
            <w:tcW w:w="673" w:type="dxa"/>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4</w:t>
            </w:r>
          </w:p>
        </w:tc>
        <w:tc>
          <w:tcPr>
            <w:tcW w:w="673" w:type="dxa"/>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4</w:t>
            </w:r>
          </w:p>
        </w:tc>
        <w:tc>
          <w:tcPr>
            <w:tcW w:w="673" w:type="dxa"/>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4</w:t>
            </w:r>
          </w:p>
        </w:tc>
        <w:tc>
          <w:tcPr>
            <w:tcW w:w="673" w:type="dxa"/>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3</w:t>
            </w:r>
          </w:p>
        </w:tc>
        <w:tc>
          <w:tcPr>
            <w:tcW w:w="673" w:type="dxa"/>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3</w:t>
            </w:r>
          </w:p>
        </w:tc>
      </w:tr>
      <w:tr w:rsidR="00DF3A41" w:rsidRPr="00DF3A41" w:rsidTr="00E10BA7">
        <w:tc>
          <w:tcPr>
            <w:tcW w:w="2382" w:type="dxa"/>
            <w:vMerge w:val="restart"/>
          </w:tcPr>
          <w:p w:rsidR="00DF3A41" w:rsidRPr="00DF3A41" w:rsidRDefault="00DF3A41" w:rsidP="00DF3A41">
            <w:pPr>
              <w:rPr>
                <w:rFonts w:ascii="Calibri" w:eastAsia="Calibri" w:hAnsi="Calibri" w:cs="Times New Roman"/>
              </w:rPr>
            </w:pPr>
            <w:r w:rsidRPr="00DF3A41">
              <w:rPr>
                <w:rFonts w:ascii="Calibri" w:eastAsia="Calibri" w:hAnsi="Calibri" w:cs="Times New Roman"/>
              </w:rPr>
              <w:t>Родной язык и литературное чтение на родном языке</w:t>
            </w:r>
          </w:p>
        </w:tc>
        <w:tc>
          <w:tcPr>
            <w:tcW w:w="2430" w:type="dxa"/>
          </w:tcPr>
          <w:p w:rsidR="00DF3A41" w:rsidRPr="00DF3A41" w:rsidRDefault="00DF3A41" w:rsidP="00DF3A41">
            <w:pPr>
              <w:rPr>
                <w:rFonts w:ascii="Calibri" w:eastAsia="Calibri" w:hAnsi="Calibri" w:cs="Times New Roman"/>
              </w:rPr>
            </w:pPr>
            <w:r w:rsidRPr="00DF3A41">
              <w:rPr>
                <w:rFonts w:ascii="Calibri" w:eastAsia="Calibri" w:hAnsi="Calibri" w:cs="Times New Roman"/>
              </w:rPr>
              <w:t>Родной язык и (или) государственный язык республики Российской Федерации</w:t>
            </w:r>
          </w:p>
        </w:tc>
        <w:tc>
          <w:tcPr>
            <w:tcW w:w="673" w:type="dxa"/>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0.5</w:t>
            </w:r>
          </w:p>
        </w:tc>
        <w:tc>
          <w:tcPr>
            <w:tcW w:w="673" w:type="dxa"/>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0.5</w:t>
            </w:r>
          </w:p>
        </w:tc>
        <w:tc>
          <w:tcPr>
            <w:tcW w:w="673" w:type="dxa"/>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0.5</w:t>
            </w:r>
          </w:p>
        </w:tc>
        <w:tc>
          <w:tcPr>
            <w:tcW w:w="673" w:type="dxa"/>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0.5</w:t>
            </w:r>
          </w:p>
        </w:tc>
        <w:tc>
          <w:tcPr>
            <w:tcW w:w="673" w:type="dxa"/>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0.5</w:t>
            </w:r>
          </w:p>
        </w:tc>
        <w:tc>
          <w:tcPr>
            <w:tcW w:w="673" w:type="dxa"/>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0.5</w:t>
            </w:r>
          </w:p>
        </w:tc>
        <w:tc>
          <w:tcPr>
            <w:tcW w:w="673" w:type="dxa"/>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0.5</w:t>
            </w:r>
          </w:p>
        </w:tc>
        <w:tc>
          <w:tcPr>
            <w:tcW w:w="673" w:type="dxa"/>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0.5</w:t>
            </w:r>
          </w:p>
        </w:tc>
      </w:tr>
      <w:tr w:rsidR="00DF3A41" w:rsidRPr="00DF3A41" w:rsidTr="00E10BA7">
        <w:tc>
          <w:tcPr>
            <w:tcW w:w="2382" w:type="dxa"/>
            <w:vMerge/>
          </w:tcPr>
          <w:p w:rsidR="00DF3A41" w:rsidRPr="00DF3A41" w:rsidRDefault="00DF3A41" w:rsidP="00DF3A41">
            <w:pPr>
              <w:rPr>
                <w:rFonts w:ascii="Calibri" w:eastAsia="Calibri" w:hAnsi="Calibri" w:cs="Times New Roman"/>
              </w:rPr>
            </w:pPr>
          </w:p>
        </w:tc>
        <w:tc>
          <w:tcPr>
            <w:tcW w:w="2430" w:type="dxa"/>
          </w:tcPr>
          <w:p w:rsidR="00DF3A41" w:rsidRPr="00DF3A41" w:rsidRDefault="00DF3A41" w:rsidP="00DF3A41">
            <w:pPr>
              <w:rPr>
                <w:rFonts w:ascii="Calibri" w:eastAsia="Calibri" w:hAnsi="Calibri" w:cs="Times New Roman"/>
              </w:rPr>
            </w:pPr>
            <w:r w:rsidRPr="00DF3A41">
              <w:rPr>
                <w:rFonts w:ascii="Calibri" w:eastAsia="Calibri" w:hAnsi="Calibri" w:cs="Times New Roman"/>
              </w:rPr>
              <w:t>Литературное чтение на родном языке</w:t>
            </w:r>
          </w:p>
        </w:tc>
        <w:tc>
          <w:tcPr>
            <w:tcW w:w="673" w:type="dxa"/>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0.5</w:t>
            </w:r>
          </w:p>
        </w:tc>
        <w:tc>
          <w:tcPr>
            <w:tcW w:w="673" w:type="dxa"/>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0.5</w:t>
            </w:r>
          </w:p>
        </w:tc>
        <w:tc>
          <w:tcPr>
            <w:tcW w:w="673" w:type="dxa"/>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0.5</w:t>
            </w:r>
          </w:p>
        </w:tc>
        <w:tc>
          <w:tcPr>
            <w:tcW w:w="673" w:type="dxa"/>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0.5</w:t>
            </w:r>
          </w:p>
        </w:tc>
        <w:tc>
          <w:tcPr>
            <w:tcW w:w="673" w:type="dxa"/>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0.5</w:t>
            </w:r>
          </w:p>
        </w:tc>
        <w:tc>
          <w:tcPr>
            <w:tcW w:w="673" w:type="dxa"/>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0.5</w:t>
            </w:r>
          </w:p>
        </w:tc>
        <w:tc>
          <w:tcPr>
            <w:tcW w:w="673" w:type="dxa"/>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0.5</w:t>
            </w:r>
          </w:p>
        </w:tc>
        <w:tc>
          <w:tcPr>
            <w:tcW w:w="673" w:type="dxa"/>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0.5</w:t>
            </w:r>
          </w:p>
        </w:tc>
      </w:tr>
      <w:tr w:rsidR="00DF3A41" w:rsidRPr="00DF3A41" w:rsidTr="00E10BA7">
        <w:tc>
          <w:tcPr>
            <w:tcW w:w="2382" w:type="dxa"/>
          </w:tcPr>
          <w:p w:rsidR="00DF3A41" w:rsidRPr="00DF3A41" w:rsidRDefault="00DF3A41" w:rsidP="00DF3A41">
            <w:pPr>
              <w:rPr>
                <w:rFonts w:ascii="Calibri" w:eastAsia="Calibri" w:hAnsi="Calibri" w:cs="Times New Roman"/>
              </w:rPr>
            </w:pPr>
            <w:r w:rsidRPr="00DF3A41">
              <w:rPr>
                <w:rFonts w:ascii="Calibri" w:eastAsia="Calibri" w:hAnsi="Calibri" w:cs="Times New Roman"/>
              </w:rPr>
              <w:t>Иностранный язык</w:t>
            </w:r>
          </w:p>
        </w:tc>
        <w:tc>
          <w:tcPr>
            <w:tcW w:w="2430" w:type="dxa"/>
          </w:tcPr>
          <w:p w:rsidR="00DF3A41" w:rsidRPr="00DF3A41" w:rsidRDefault="00DF3A41" w:rsidP="00DF3A41">
            <w:pPr>
              <w:rPr>
                <w:rFonts w:ascii="Calibri" w:eastAsia="Calibri" w:hAnsi="Calibri" w:cs="Times New Roman"/>
              </w:rPr>
            </w:pPr>
            <w:r w:rsidRPr="00DF3A41">
              <w:rPr>
                <w:rFonts w:ascii="Calibri" w:eastAsia="Calibri" w:hAnsi="Calibri" w:cs="Times New Roman"/>
              </w:rPr>
              <w:t>Иностранный язык</w:t>
            </w:r>
          </w:p>
        </w:tc>
        <w:tc>
          <w:tcPr>
            <w:tcW w:w="673" w:type="dxa"/>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0</w:t>
            </w:r>
          </w:p>
        </w:tc>
        <w:tc>
          <w:tcPr>
            <w:tcW w:w="673" w:type="dxa"/>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0</w:t>
            </w:r>
          </w:p>
        </w:tc>
        <w:tc>
          <w:tcPr>
            <w:tcW w:w="673" w:type="dxa"/>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2</w:t>
            </w:r>
          </w:p>
        </w:tc>
        <w:tc>
          <w:tcPr>
            <w:tcW w:w="673" w:type="dxa"/>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2</w:t>
            </w:r>
          </w:p>
        </w:tc>
        <w:tc>
          <w:tcPr>
            <w:tcW w:w="673" w:type="dxa"/>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2</w:t>
            </w:r>
          </w:p>
        </w:tc>
        <w:tc>
          <w:tcPr>
            <w:tcW w:w="673" w:type="dxa"/>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2</w:t>
            </w:r>
          </w:p>
        </w:tc>
        <w:tc>
          <w:tcPr>
            <w:tcW w:w="673" w:type="dxa"/>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2</w:t>
            </w:r>
          </w:p>
        </w:tc>
        <w:tc>
          <w:tcPr>
            <w:tcW w:w="673" w:type="dxa"/>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2</w:t>
            </w:r>
          </w:p>
        </w:tc>
      </w:tr>
      <w:tr w:rsidR="00DF3A41" w:rsidRPr="00DF3A41" w:rsidTr="00E10BA7">
        <w:tc>
          <w:tcPr>
            <w:tcW w:w="2382" w:type="dxa"/>
          </w:tcPr>
          <w:p w:rsidR="00DF3A41" w:rsidRPr="00DF3A41" w:rsidRDefault="00DF3A41" w:rsidP="00DF3A41">
            <w:pPr>
              <w:rPr>
                <w:rFonts w:ascii="Calibri" w:eastAsia="Calibri" w:hAnsi="Calibri" w:cs="Times New Roman"/>
              </w:rPr>
            </w:pPr>
            <w:r w:rsidRPr="00DF3A41">
              <w:rPr>
                <w:rFonts w:ascii="Calibri" w:eastAsia="Calibri" w:hAnsi="Calibri" w:cs="Times New Roman"/>
              </w:rPr>
              <w:t>Математика и информатика</w:t>
            </w:r>
          </w:p>
        </w:tc>
        <w:tc>
          <w:tcPr>
            <w:tcW w:w="2430" w:type="dxa"/>
          </w:tcPr>
          <w:p w:rsidR="00DF3A41" w:rsidRPr="00DF3A41" w:rsidRDefault="00DF3A41" w:rsidP="00DF3A41">
            <w:pPr>
              <w:rPr>
                <w:rFonts w:ascii="Calibri" w:eastAsia="Calibri" w:hAnsi="Calibri" w:cs="Times New Roman"/>
              </w:rPr>
            </w:pPr>
            <w:r w:rsidRPr="00DF3A41">
              <w:rPr>
                <w:rFonts w:ascii="Calibri" w:eastAsia="Calibri" w:hAnsi="Calibri" w:cs="Times New Roman"/>
              </w:rPr>
              <w:t>Математика</w:t>
            </w:r>
          </w:p>
        </w:tc>
        <w:tc>
          <w:tcPr>
            <w:tcW w:w="673" w:type="dxa"/>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4</w:t>
            </w:r>
          </w:p>
        </w:tc>
        <w:tc>
          <w:tcPr>
            <w:tcW w:w="673" w:type="dxa"/>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4</w:t>
            </w:r>
          </w:p>
        </w:tc>
        <w:tc>
          <w:tcPr>
            <w:tcW w:w="673" w:type="dxa"/>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4</w:t>
            </w:r>
          </w:p>
        </w:tc>
        <w:tc>
          <w:tcPr>
            <w:tcW w:w="673" w:type="dxa"/>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4</w:t>
            </w:r>
          </w:p>
        </w:tc>
        <w:tc>
          <w:tcPr>
            <w:tcW w:w="673" w:type="dxa"/>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4</w:t>
            </w:r>
          </w:p>
        </w:tc>
        <w:tc>
          <w:tcPr>
            <w:tcW w:w="673" w:type="dxa"/>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4</w:t>
            </w:r>
          </w:p>
        </w:tc>
        <w:tc>
          <w:tcPr>
            <w:tcW w:w="673" w:type="dxa"/>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4</w:t>
            </w:r>
          </w:p>
        </w:tc>
        <w:tc>
          <w:tcPr>
            <w:tcW w:w="673" w:type="dxa"/>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4</w:t>
            </w:r>
          </w:p>
        </w:tc>
      </w:tr>
      <w:tr w:rsidR="00DF3A41" w:rsidRPr="00DF3A41" w:rsidTr="00E10BA7">
        <w:tc>
          <w:tcPr>
            <w:tcW w:w="2382" w:type="dxa"/>
          </w:tcPr>
          <w:p w:rsidR="00DF3A41" w:rsidRPr="00DF3A41" w:rsidRDefault="00DF3A41" w:rsidP="00DF3A41">
            <w:pPr>
              <w:rPr>
                <w:rFonts w:ascii="Calibri" w:eastAsia="Calibri" w:hAnsi="Calibri" w:cs="Times New Roman"/>
              </w:rPr>
            </w:pPr>
            <w:r w:rsidRPr="00DF3A41">
              <w:rPr>
                <w:rFonts w:ascii="Calibri" w:eastAsia="Calibri" w:hAnsi="Calibri" w:cs="Times New Roman"/>
              </w:rPr>
              <w:t>Обществознание и естествознание ("окружающий мир")</w:t>
            </w:r>
          </w:p>
        </w:tc>
        <w:tc>
          <w:tcPr>
            <w:tcW w:w="2430" w:type="dxa"/>
          </w:tcPr>
          <w:p w:rsidR="00DF3A41" w:rsidRPr="00DF3A41" w:rsidRDefault="00DF3A41" w:rsidP="00DF3A41">
            <w:pPr>
              <w:rPr>
                <w:rFonts w:ascii="Calibri" w:eastAsia="Calibri" w:hAnsi="Calibri" w:cs="Times New Roman"/>
              </w:rPr>
            </w:pPr>
            <w:r w:rsidRPr="00DF3A41">
              <w:rPr>
                <w:rFonts w:ascii="Calibri" w:eastAsia="Calibri" w:hAnsi="Calibri" w:cs="Times New Roman"/>
              </w:rPr>
              <w:t>Окружающий мир</w:t>
            </w:r>
          </w:p>
        </w:tc>
        <w:tc>
          <w:tcPr>
            <w:tcW w:w="673" w:type="dxa"/>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2</w:t>
            </w:r>
          </w:p>
        </w:tc>
        <w:tc>
          <w:tcPr>
            <w:tcW w:w="673" w:type="dxa"/>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2</w:t>
            </w:r>
          </w:p>
        </w:tc>
        <w:tc>
          <w:tcPr>
            <w:tcW w:w="673" w:type="dxa"/>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2</w:t>
            </w:r>
          </w:p>
        </w:tc>
        <w:tc>
          <w:tcPr>
            <w:tcW w:w="673" w:type="dxa"/>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2</w:t>
            </w:r>
          </w:p>
        </w:tc>
        <w:tc>
          <w:tcPr>
            <w:tcW w:w="673" w:type="dxa"/>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2</w:t>
            </w:r>
          </w:p>
        </w:tc>
        <w:tc>
          <w:tcPr>
            <w:tcW w:w="673" w:type="dxa"/>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2</w:t>
            </w:r>
          </w:p>
        </w:tc>
        <w:tc>
          <w:tcPr>
            <w:tcW w:w="673" w:type="dxa"/>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2</w:t>
            </w:r>
          </w:p>
        </w:tc>
        <w:tc>
          <w:tcPr>
            <w:tcW w:w="673" w:type="dxa"/>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2</w:t>
            </w:r>
          </w:p>
        </w:tc>
      </w:tr>
      <w:tr w:rsidR="00DF3A41" w:rsidRPr="00DF3A41" w:rsidTr="00E10BA7">
        <w:tc>
          <w:tcPr>
            <w:tcW w:w="2382" w:type="dxa"/>
          </w:tcPr>
          <w:p w:rsidR="00DF3A41" w:rsidRPr="00DF3A41" w:rsidRDefault="00DF3A41" w:rsidP="00DF3A41">
            <w:pPr>
              <w:rPr>
                <w:rFonts w:ascii="Calibri" w:eastAsia="Calibri" w:hAnsi="Calibri" w:cs="Times New Roman"/>
              </w:rPr>
            </w:pPr>
            <w:r w:rsidRPr="00DF3A41">
              <w:rPr>
                <w:rFonts w:ascii="Calibri" w:eastAsia="Calibri" w:hAnsi="Calibri" w:cs="Times New Roman"/>
              </w:rPr>
              <w:t>Основы религиозных культур и светской этики</w:t>
            </w:r>
          </w:p>
        </w:tc>
        <w:tc>
          <w:tcPr>
            <w:tcW w:w="2430" w:type="dxa"/>
          </w:tcPr>
          <w:p w:rsidR="00DF3A41" w:rsidRPr="00DF3A41" w:rsidRDefault="00DF3A41" w:rsidP="00DF3A41">
            <w:pPr>
              <w:rPr>
                <w:rFonts w:ascii="Calibri" w:eastAsia="Calibri" w:hAnsi="Calibri" w:cs="Times New Roman"/>
              </w:rPr>
            </w:pPr>
            <w:r w:rsidRPr="00DF3A41">
              <w:rPr>
                <w:rFonts w:ascii="Calibri" w:eastAsia="Calibri" w:hAnsi="Calibri" w:cs="Times New Roman"/>
              </w:rPr>
              <w:t>Основы религиозных культур и светской этики</w:t>
            </w:r>
          </w:p>
        </w:tc>
        <w:tc>
          <w:tcPr>
            <w:tcW w:w="673" w:type="dxa"/>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0</w:t>
            </w:r>
          </w:p>
        </w:tc>
        <w:tc>
          <w:tcPr>
            <w:tcW w:w="673" w:type="dxa"/>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0</w:t>
            </w:r>
          </w:p>
        </w:tc>
        <w:tc>
          <w:tcPr>
            <w:tcW w:w="673" w:type="dxa"/>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0</w:t>
            </w:r>
          </w:p>
        </w:tc>
        <w:tc>
          <w:tcPr>
            <w:tcW w:w="673" w:type="dxa"/>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0</w:t>
            </w:r>
          </w:p>
        </w:tc>
        <w:tc>
          <w:tcPr>
            <w:tcW w:w="673" w:type="dxa"/>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0</w:t>
            </w:r>
          </w:p>
        </w:tc>
        <w:tc>
          <w:tcPr>
            <w:tcW w:w="673" w:type="dxa"/>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0</w:t>
            </w:r>
          </w:p>
        </w:tc>
        <w:tc>
          <w:tcPr>
            <w:tcW w:w="673" w:type="dxa"/>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1</w:t>
            </w:r>
          </w:p>
        </w:tc>
        <w:tc>
          <w:tcPr>
            <w:tcW w:w="673" w:type="dxa"/>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1</w:t>
            </w:r>
          </w:p>
        </w:tc>
      </w:tr>
      <w:tr w:rsidR="00DF3A41" w:rsidRPr="00DF3A41" w:rsidTr="00E10BA7">
        <w:tc>
          <w:tcPr>
            <w:tcW w:w="2382" w:type="dxa"/>
            <w:vMerge w:val="restart"/>
          </w:tcPr>
          <w:p w:rsidR="00DF3A41" w:rsidRPr="00DF3A41" w:rsidRDefault="00DF3A41" w:rsidP="00DF3A41">
            <w:pPr>
              <w:rPr>
                <w:rFonts w:ascii="Calibri" w:eastAsia="Calibri" w:hAnsi="Calibri" w:cs="Times New Roman"/>
              </w:rPr>
            </w:pPr>
            <w:r w:rsidRPr="00DF3A41">
              <w:rPr>
                <w:rFonts w:ascii="Calibri" w:eastAsia="Calibri" w:hAnsi="Calibri" w:cs="Times New Roman"/>
              </w:rPr>
              <w:t>Искусство</w:t>
            </w:r>
          </w:p>
        </w:tc>
        <w:tc>
          <w:tcPr>
            <w:tcW w:w="2430" w:type="dxa"/>
          </w:tcPr>
          <w:p w:rsidR="00DF3A41" w:rsidRPr="00DF3A41" w:rsidRDefault="00DF3A41" w:rsidP="00DF3A41">
            <w:pPr>
              <w:rPr>
                <w:rFonts w:ascii="Calibri" w:eastAsia="Calibri" w:hAnsi="Calibri" w:cs="Times New Roman"/>
              </w:rPr>
            </w:pPr>
            <w:r w:rsidRPr="00DF3A41">
              <w:rPr>
                <w:rFonts w:ascii="Calibri" w:eastAsia="Calibri" w:hAnsi="Calibri" w:cs="Times New Roman"/>
              </w:rPr>
              <w:t>Изобразительное искусство</w:t>
            </w:r>
          </w:p>
        </w:tc>
        <w:tc>
          <w:tcPr>
            <w:tcW w:w="673" w:type="dxa"/>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1</w:t>
            </w:r>
          </w:p>
        </w:tc>
        <w:tc>
          <w:tcPr>
            <w:tcW w:w="673" w:type="dxa"/>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1</w:t>
            </w:r>
          </w:p>
        </w:tc>
        <w:tc>
          <w:tcPr>
            <w:tcW w:w="673" w:type="dxa"/>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1</w:t>
            </w:r>
          </w:p>
        </w:tc>
        <w:tc>
          <w:tcPr>
            <w:tcW w:w="673" w:type="dxa"/>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1</w:t>
            </w:r>
          </w:p>
        </w:tc>
        <w:tc>
          <w:tcPr>
            <w:tcW w:w="673" w:type="dxa"/>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1</w:t>
            </w:r>
          </w:p>
        </w:tc>
        <w:tc>
          <w:tcPr>
            <w:tcW w:w="673" w:type="dxa"/>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1</w:t>
            </w:r>
          </w:p>
        </w:tc>
        <w:tc>
          <w:tcPr>
            <w:tcW w:w="673" w:type="dxa"/>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1</w:t>
            </w:r>
          </w:p>
        </w:tc>
        <w:tc>
          <w:tcPr>
            <w:tcW w:w="673" w:type="dxa"/>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1</w:t>
            </w:r>
          </w:p>
        </w:tc>
      </w:tr>
      <w:tr w:rsidR="00DF3A41" w:rsidRPr="00DF3A41" w:rsidTr="00E10BA7">
        <w:tc>
          <w:tcPr>
            <w:tcW w:w="2382" w:type="dxa"/>
            <w:vMerge/>
          </w:tcPr>
          <w:p w:rsidR="00DF3A41" w:rsidRPr="00DF3A41" w:rsidRDefault="00DF3A41" w:rsidP="00DF3A41">
            <w:pPr>
              <w:rPr>
                <w:rFonts w:ascii="Calibri" w:eastAsia="Calibri" w:hAnsi="Calibri" w:cs="Times New Roman"/>
              </w:rPr>
            </w:pPr>
          </w:p>
        </w:tc>
        <w:tc>
          <w:tcPr>
            <w:tcW w:w="2430" w:type="dxa"/>
          </w:tcPr>
          <w:p w:rsidR="00DF3A41" w:rsidRPr="00DF3A41" w:rsidRDefault="00DF3A41" w:rsidP="00DF3A41">
            <w:pPr>
              <w:rPr>
                <w:rFonts w:ascii="Calibri" w:eastAsia="Calibri" w:hAnsi="Calibri" w:cs="Times New Roman"/>
              </w:rPr>
            </w:pPr>
            <w:r w:rsidRPr="00DF3A41">
              <w:rPr>
                <w:rFonts w:ascii="Calibri" w:eastAsia="Calibri" w:hAnsi="Calibri" w:cs="Times New Roman"/>
              </w:rPr>
              <w:t>Музыка</w:t>
            </w:r>
          </w:p>
        </w:tc>
        <w:tc>
          <w:tcPr>
            <w:tcW w:w="673" w:type="dxa"/>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1</w:t>
            </w:r>
          </w:p>
        </w:tc>
        <w:tc>
          <w:tcPr>
            <w:tcW w:w="673" w:type="dxa"/>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1</w:t>
            </w:r>
          </w:p>
        </w:tc>
        <w:tc>
          <w:tcPr>
            <w:tcW w:w="673" w:type="dxa"/>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1</w:t>
            </w:r>
          </w:p>
        </w:tc>
        <w:tc>
          <w:tcPr>
            <w:tcW w:w="673" w:type="dxa"/>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1</w:t>
            </w:r>
          </w:p>
        </w:tc>
        <w:tc>
          <w:tcPr>
            <w:tcW w:w="673" w:type="dxa"/>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1</w:t>
            </w:r>
          </w:p>
        </w:tc>
        <w:tc>
          <w:tcPr>
            <w:tcW w:w="673" w:type="dxa"/>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1</w:t>
            </w:r>
          </w:p>
        </w:tc>
        <w:tc>
          <w:tcPr>
            <w:tcW w:w="673" w:type="dxa"/>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1</w:t>
            </w:r>
          </w:p>
        </w:tc>
        <w:tc>
          <w:tcPr>
            <w:tcW w:w="673" w:type="dxa"/>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1</w:t>
            </w:r>
          </w:p>
        </w:tc>
      </w:tr>
      <w:tr w:rsidR="00DF3A41" w:rsidRPr="00DF3A41" w:rsidTr="00E10BA7">
        <w:tc>
          <w:tcPr>
            <w:tcW w:w="2382" w:type="dxa"/>
          </w:tcPr>
          <w:p w:rsidR="00DF3A41" w:rsidRPr="00DF3A41" w:rsidRDefault="00DF3A41" w:rsidP="00DF3A41">
            <w:pPr>
              <w:rPr>
                <w:rFonts w:ascii="Calibri" w:eastAsia="Calibri" w:hAnsi="Calibri" w:cs="Times New Roman"/>
              </w:rPr>
            </w:pPr>
            <w:r w:rsidRPr="00DF3A41">
              <w:rPr>
                <w:rFonts w:ascii="Calibri" w:eastAsia="Calibri" w:hAnsi="Calibri" w:cs="Times New Roman"/>
              </w:rPr>
              <w:t>Технология</w:t>
            </w:r>
          </w:p>
        </w:tc>
        <w:tc>
          <w:tcPr>
            <w:tcW w:w="2430" w:type="dxa"/>
          </w:tcPr>
          <w:p w:rsidR="00DF3A41" w:rsidRPr="00DF3A41" w:rsidRDefault="007A3F17" w:rsidP="00DF3A41">
            <w:pPr>
              <w:rPr>
                <w:rFonts w:ascii="Calibri" w:eastAsia="Calibri" w:hAnsi="Calibri" w:cs="Times New Roman"/>
              </w:rPr>
            </w:pPr>
            <w:r>
              <w:rPr>
                <w:rFonts w:ascii="Calibri" w:eastAsia="Calibri" w:hAnsi="Calibri" w:cs="Times New Roman"/>
              </w:rPr>
              <w:t>Труд (</w:t>
            </w:r>
            <w:r w:rsidR="00DF3A41" w:rsidRPr="00DF3A41">
              <w:rPr>
                <w:rFonts w:ascii="Calibri" w:eastAsia="Calibri" w:hAnsi="Calibri" w:cs="Times New Roman"/>
              </w:rPr>
              <w:t>Технология</w:t>
            </w:r>
            <w:r>
              <w:rPr>
                <w:rFonts w:ascii="Calibri" w:eastAsia="Calibri" w:hAnsi="Calibri" w:cs="Times New Roman"/>
              </w:rPr>
              <w:t>)</w:t>
            </w:r>
          </w:p>
        </w:tc>
        <w:tc>
          <w:tcPr>
            <w:tcW w:w="673" w:type="dxa"/>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1</w:t>
            </w:r>
          </w:p>
        </w:tc>
        <w:tc>
          <w:tcPr>
            <w:tcW w:w="673" w:type="dxa"/>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1</w:t>
            </w:r>
          </w:p>
        </w:tc>
        <w:tc>
          <w:tcPr>
            <w:tcW w:w="673" w:type="dxa"/>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1</w:t>
            </w:r>
          </w:p>
        </w:tc>
        <w:tc>
          <w:tcPr>
            <w:tcW w:w="673" w:type="dxa"/>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1</w:t>
            </w:r>
          </w:p>
        </w:tc>
        <w:tc>
          <w:tcPr>
            <w:tcW w:w="673" w:type="dxa"/>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1</w:t>
            </w:r>
          </w:p>
        </w:tc>
        <w:tc>
          <w:tcPr>
            <w:tcW w:w="673" w:type="dxa"/>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1</w:t>
            </w:r>
          </w:p>
        </w:tc>
        <w:tc>
          <w:tcPr>
            <w:tcW w:w="673" w:type="dxa"/>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1</w:t>
            </w:r>
          </w:p>
        </w:tc>
        <w:tc>
          <w:tcPr>
            <w:tcW w:w="673" w:type="dxa"/>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1</w:t>
            </w:r>
          </w:p>
        </w:tc>
      </w:tr>
      <w:tr w:rsidR="00DF3A41" w:rsidRPr="00DF3A41" w:rsidTr="00E10BA7">
        <w:tc>
          <w:tcPr>
            <w:tcW w:w="2382" w:type="dxa"/>
          </w:tcPr>
          <w:p w:rsidR="00DF3A41" w:rsidRPr="00DF3A41" w:rsidRDefault="00DF3A41" w:rsidP="00DF3A41">
            <w:pPr>
              <w:rPr>
                <w:rFonts w:ascii="Calibri" w:eastAsia="Calibri" w:hAnsi="Calibri" w:cs="Times New Roman"/>
              </w:rPr>
            </w:pPr>
            <w:r w:rsidRPr="00DF3A41">
              <w:rPr>
                <w:rFonts w:ascii="Calibri" w:eastAsia="Calibri" w:hAnsi="Calibri" w:cs="Times New Roman"/>
              </w:rPr>
              <w:t>Физическая культура</w:t>
            </w:r>
          </w:p>
        </w:tc>
        <w:tc>
          <w:tcPr>
            <w:tcW w:w="2430" w:type="dxa"/>
          </w:tcPr>
          <w:p w:rsidR="00DF3A41" w:rsidRPr="00DF3A41" w:rsidRDefault="00DF3A41" w:rsidP="00DF3A41">
            <w:pPr>
              <w:rPr>
                <w:rFonts w:ascii="Calibri" w:eastAsia="Calibri" w:hAnsi="Calibri" w:cs="Times New Roman"/>
              </w:rPr>
            </w:pPr>
            <w:r w:rsidRPr="00DF3A41">
              <w:rPr>
                <w:rFonts w:ascii="Calibri" w:eastAsia="Calibri" w:hAnsi="Calibri" w:cs="Times New Roman"/>
              </w:rPr>
              <w:t>Физическая культура</w:t>
            </w:r>
          </w:p>
        </w:tc>
        <w:tc>
          <w:tcPr>
            <w:tcW w:w="673" w:type="dxa"/>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2</w:t>
            </w:r>
          </w:p>
        </w:tc>
        <w:tc>
          <w:tcPr>
            <w:tcW w:w="673" w:type="dxa"/>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2</w:t>
            </w:r>
          </w:p>
        </w:tc>
        <w:tc>
          <w:tcPr>
            <w:tcW w:w="673" w:type="dxa"/>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2</w:t>
            </w:r>
          </w:p>
        </w:tc>
        <w:tc>
          <w:tcPr>
            <w:tcW w:w="673" w:type="dxa"/>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2</w:t>
            </w:r>
          </w:p>
        </w:tc>
        <w:tc>
          <w:tcPr>
            <w:tcW w:w="673" w:type="dxa"/>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2</w:t>
            </w:r>
          </w:p>
        </w:tc>
        <w:tc>
          <w:tcPr>
            <w:tcW w:w="673" w:type="dxa"/>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2</w:t>
            </w:r>
          </w:p>
        </w:tc>
        <w:tc>
          <w:tcPr>
            <w:tcW w:w="673" w:type="dxa"/>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2</w:t>
            </w:r>
          </w:p>
        </w:tc>
        <w:tc>
          <w:tcPr>
            <w:tcW w:w="673" w:type="dxa"/>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2</w:t>
            </w:r>
          </w:p>
        </w:tc>
      </w:tr>
      <w:tr w:rsidR="00DF3A41" w:rsidRPr="00DF3A41" w:rsidTr="00E10BA7">
        <w:tc>
          <w:tcPr>
            <w:tcW w:w="4812" w:type="dxa"/>
            <w:gridSpan w:val="2"/>
            <w:shd w:val="clear" w:color="auto" w:fill="00FF00"/>
          </w:tcPr>
          <w:p w:rsidR="00DF3A41" w:rsidRPr="00DF3A41" w:rsidRDefault="00DF3A41" w:rsidP="00DF3A41">
            <w:pPr>
              <w:rPr>
                <w:rFonts w:ascii="Calibri" w:eastAsia="Calibri" w:hAnsi="Calibri" w:cs="Times New Roman"/>
              </w:rPr>
            </w:pPr>
            <w:r w:rsidRPr="00DF3A41">
              <w:rPr>
                <w:rFonts w:ascii="Calibri" w:eastAsia="Calibri" w:hAnsi="Calibri" w:cs="Times New Roman"/>
              </w:rPr>
              <w:t>Итого</w:t>
            </w:r>
          </w:p>
        </w:tc>
        <w:tc>
          <w:tcPr>
            <w:tcW w:w="673" w:type="dxa"/>
            <w:shd w:val="clear" w:color="auto" w:fill="00FF00"/>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21</w:t>
            </w:r>
          </w:p>
        </w:tc>
        <w:tc>
          <w:tcPr>
            <w:tcW w:w="673" w:type="dxa"/>
            <w:shd w:val="clear" w:color="auto" w:fill="00FF00"/>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21</w:t>
            </w:r>
          </w:p>
        </w:tc>
        <w:tc>
          <w:tcPr>
            <w:tcW w:w="673" w:type="dxa"/>
            <w:shd w:val="clear" w:color="auto" w:fill="00FF00"/>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23</w:t>
            </w:r>
          </w:p>
        </w:tc>
        <w:tc>
          <w:tcPr>
            <w:tcW w:w="673" w:type="dxa"/>
            <w:shd w:val="clear" w:color="auto" w:fill="00FF00"/>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23</w:t>
            </w:r>
          </w:p>
        </w:tc>
        <w:tc>
          <w:tcPr>
            <w:tcW w:w="673" w:type="dxa"/>
            <w:shd w:val="clear" w:color="auto" w:fill="00FF00"/>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23</w:t>
            </w:r>
          </w:p>
        </w:tc>
        <w:tc>
          <w:tcPr>
            <w:tcW w:w="673" w:type="dxa"/>
            <w:shd w:val="clear" w:color="auto" w:fill="00FF00"/>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23</w:t>
            </w:r>
          </w:p>
        </w:tc>
        <w:tc>
          <w:tcPr>
            <w:tcW w:w="673" w:type="dxa"/>
            <w:shd w:val="clear" w:color="auto" w:fill="00FF00"/>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23</w:t>
            </w:r>
          </w:p>
        </w:tc>
        <w:tc>
          <w:tcPr>
            <w:tcW w:w="673" w:type="dxa"/>
            <w:shd w:val="clear" w:color="auto" w:fill="00FF00"/>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23</w:t>
            </w:r>
          </w:p>
        </w:tc>
      </w:tr>
      <w:tr w:rsidR="00DF3A41" w:rsidRPr="00DF3A41" w:rsidTr="00E10BA7">
        <w:tc>
          <w:tcPr>
            <w:tcW w:w="4812" w:type="dxa"/>
            <w:gridSpan w:val="2"/>
            <w:shd w:val="clear" w:color="auto" w:fill="00FF00"/>
          </w:tcPr>
          <w:p w:rsidR="00DF3A41" w:rsidRPr="00DF3A41" w:rsidRDefault="00DF3A41" w:rsidP="00DF3A41">
            <w:pPr>
              <w:rPr>
                <w:rFonts w:ascii="Calibri" w:eastAsia="Calibri" w:hAnsi="Calibri" w:cs="Times New Roman"/>
              </w:rPr>
            </w:pPr>
            <w:r w:rsidRPr="00DF3A41">
              <w:rPr>
                <w:rFonts w:ascii="Calibri" w:eastAsia="Calibri" w:hAnsi="Calibri" w:cs="Times New Roman"/>
              </w:rPr>
              <w:t>ИТОГО недельная нагрузка</w:t>
            </w:r>
          </w:p>
        </w:tc>
        <w:tc>
          <w:tcPr>
            <w:tcW w:w="673" w:type="dxa"/>
            <w:shd w:val="clear" w:color="auto" w:fill="00FF00"/>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21</w:t>
            </w:r>
          </w:p>
        </w:tc>
        <w:tc>
          <w:tcPr>
            <w:tcW w:w="673" w:type="dxa"/>
            <w:shd w:val="clear" w:color="auto" w:fill="00FF00"/>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21</w:t>
            </w:r>
          </w:p>
        </w:tc>
        <w:tc>
          <w:tcPr>
            <w:tcW w:w="673" w:type="dxa"/>
            <w:shd w:val="clear" w:color="auto" w:fill="00FF00"/>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23</w:t>
            </w:r>
          </w:p>
        </w:tc>
        <w:tc>
          <w:tcPr>
            <w:tcW w:w="673" w:type="dxa"/>
            <w:shd w:val="clear" w:color="auto" w:fill="00FF00"/>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23</w:t>
            </w:r>
          </w:p>
        </w:tc>
        <w:tc>
          <w:tcPr>
            <w:tcW w:w="673" w:type="dxa"/>
            <w:shd w:val="clear" w:color="auto" w:fill="00FF00"/>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23</w:t>
            </w:r>
          </w:p>
        </w:tc>
        <w:tc>
          <w:tcPr>
            <w:tcW w:w="673" w:type="dxa"/>
            <w:shd w:val="clear" w:color="auto" w:fill="00FF00"/>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23</w:t>
            </w:r>
          </w:p>
        </w:tc>
        <w:tc>
          <w:tcPr>
            <w:tcW w:w="673" w:type="dxa"/>
            <w:shd w:val="clear" w:color="auto" w:fill="00FF00"/>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23</w:t>
            </w:r>
          </w:p>
        </w:tc>
        <w:tc>
          <w:tcPr>
            <w:tcW w:w="673" w:type="dxa"/>
            <w:shd w:val="clear" w:color="auto" w:fill="00FF00"/>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23</w:t>
            </w:r>
          </w:p>
        </w:tc>
      </w:tr>
      <w:tr w:rsidR="00DF3A41" w:rsidRPr="00DF3A41" w:rsidTr="00E10BA7">
        <w:tc>
          <w:tcPr>
            <w:tcW w:w="4812" w:type="dxa"/>
            <w:gridSpan w:val="2"/>
            <w:shd w:val="clear" w:color="auto" w:fill="FCE3FC"/>
          </w:tcPr>
          <w:p w:rsidR="00DF3A41" w:rsidRPr="00DF3A41" w:rsidRDefault="00DF3A41" w:rsidP="00DF3A41">
            <w:pPr>
              <w:rPr>
                <w:rFonts w:ascii="Calibri" w:eastAsia="Calibri" w:hAnsi="Calibri" w:cs="Times New Roman"/>
              </w:rPr>
            </w:pPr>
            <w:r w:rsidRPr="00DF3A41">
              <w:rPr>
                <w:rFonts w:ascii="Calibri" w:eastAsia="Calibri" w:hAnsi="Calibri" w:cs="Times New Roman"/>
              </w:rPr>
              <w:t>Количество учебных недель</w:t>
            </w:r>
          </w:p>
        </w:tc>
        <w:tc>
          <w:tcPr>
            <w:tcW w:w="673" w:type="dxa"/>
            <w:shd w:val="clear" w:color="auto" w:fill="FCE3FC"/>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33</w:t>
            </w:r>
          </w:p>
        </w:tc>
        <w:tc>
          <w:tcPr>
            <w:tcW w:w="673" w:type="dxa"/>
            <w:shd w:val="clear" w:color="auto" w:fill="FCE3FC"/>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33</w:t>
            </w:r>
          </w:p>
        </w:tc>
        <w:tc>
          <w:tcPr>
            <w:tcW w:w="673" w:type="dxa"/>
            <w:shd w:val="clear" w:color="auto" w:fill="FCE3FC"/>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34</w:t>
            </w:r>
          </w:p>
        </w:tc>
        <w:tc>
          <w:tcPr>
            <w:tcW w:w="673" w:type="dxa"/>
            <w:shd w:val="clear" w:color="auto" w:fill="FCE3FC"/>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34</w:t>
            </w:r>
          </w:p>
        </w:tc>
        <w:tc>
          <w:tcPr>
            <w:tcW w:w="673" w:type="dxa"/>
            <w:shd w:val="clear" w:color="auto" w:fill="FCE3FC"/>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34</w:t>
            </w:r>
          </w:p>
        </w:tc>
        <w:tc>
          <w:tcPr>
            <w:tcW w:w="673" w:type="dxa"/>
            <w:shd w:val="clear" w:color="auto" w:fill="FCE3FC"/>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34</w:t>
            </w:r>
          </w:p>
        </w:tc>
        <w:tc>
          <w:tcPr>
            <w:tcW w:w="673" w:type="dxa"/>
            <w:shd w:val="clear" w:color="auto" w:fill="FCE3FC"/>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34</w:t>
            </w:r>
          </w:p>
        </w:tc>
        <w:tc>
          <w:tcPr>
            <w:tcW w:w="673" w:type="dxa"/>
            <w:shd w:val="clear" w:color="auto" w:fill="FCE3FC"/>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34</w:t>
            </w:r>
          </w:p>
        </w:tc>
      </w:tr>
      <w:tr w:rsidR="00DF3A41" w:rsidRPr="00DF3A41" w:rsidTr="00E10BA7">
        <w:tc>
          <w:tcPr>
            <w:tcW w:w="4812" w:type="dxa"/>
            <w:gridSpan w:val="2"/>
            <w:shd w:val="clear" w:color="auto" w:fill="FCE3FC"/>
          </w:tcPr>
          <w:p w:rsidR="00DF3A41" w:rsidRPr="00DF3A41" w:rsidRDefault="00DF3A41" w:rsidP="00DF3A41">
            <w:pPr>
              <w:rPr>
                <w:rFonts w:ascii="Calibri" w:eastAsia="Calibri" w:hAnsi="Calibri" w:cs="Times New Roman"/>
              </w:rPr>
            </w:pPr>
            <w:r w:rsidRPr="00DF3A41">
              <w:rPr>
                <w:rFonts w:ascii="Calibri" w:eastAsia="Calibri" w:hAnsi="Calibri" w:cs="Times New Roman"/>
              </w:rPr>
              <w:lastRenderedPageBreak/>
              <w:t>Всего часов в год</w:t>
            </w:r>
          </w:p>
        </w:tc>
        <w:tc>
          <w:tcPr>
            <w:tcW w:w="673" w:type="dxa"/>
            <w:shd w:val="clear" w:color="auto" w:fill="FCE3FC"/>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693</w:t>
            </w:r>
          </w:p>
        </w:tc>
        <w:tc>
          <w:tcPr>
            <w:tcW w:w="673" w:type="dxa"/>
            <w:shd w:val="clear" w:color="auto" w:fill="FCE3FC"/>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693</w:t>
            </w:r>
          </w:p>
        </w:tc>
        <w:tc>
          <w:tcPr>
            <w:tcW w:w="673" w:type="dxa"/>
            <w:shd w:val="clear" w:color="auto" w:fill="FCE3FC"/>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782</w:t>
            </w:r>
          </w:p>
        </w:tc>
        <w:tc>
          <w:tcPr>
            <w:tcW w:w="673" w:type="dxa"/>
            <w:shd w:val="clear" w:color="auto" w:fill="FCE3FC"/>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782</w:t>
            </w:r>
          </w:p>
        </w:tc>
        <w:tc>
          <w:tcPr>
            <w:tcW w:w="673" w:type="dxa"/>
            <w:shd w:val="clear" w:color="auto" w:fill="FCE3FC"/>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782</w:t>
            </w:r>
          </w:p>
        </w:tc>
        <w:tc>
          <w:tcPr>
            <w:tcW w:w="673" w:type="dxa"/>
            <w:shd w:val="clear" w:color="auto" w:fill="FCE3FC"/>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782</w:t>
            </w:r>
          </w:p>
        </w:tc>
        <w:tc>
          <w:tcPr>
            <w:tcW w:w="673" w:type="dxa"/>
            <w:shd w:val="clear" w:color="auto" w:fill="FCE3FC"/>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782</w:t>
            </w:r>
          </w:p>
        </w:tc>
        <w:tc>
          <w:tcPr>
            <w:tcW w:w="673" w:type="dxa"/>
            <w:shd w:val="clear" w:color="auto" w:fill="FCE3FC"/>
          </w:tcPr>
          <w:p w:rsidR="00DF3A41" w:rsidRPr="00DF3A41" w:rsidRDefault="00DF3A41" w:rsidP="00DF3A41">
            <w:pPr>
              <w:jc w:val="center"/>
              <w:rPr>
                <w:rFonts w:ascii="Calibri" w:eastAsia="Calibri" w:hAnsi="Calibri" w:cs="Times New Roman"/>
              </w:rPr>
            </w:pPr>
            <w:r w:rsidRPr="00DF3A41">
              <w:rPr>
                <w:rFonts w:ascii="Calibri" w:eastAsia="Calibri" w:hAnsi="Calibri" w:cs="Times New Roman"/>
              </w:rPr>
              <w:t>782</w:t>
            </w:r>
          </w:p>
        </w:tc>
      </w:tr>
    </w:tbl>
    <w:p w:rsidR="00E10BA7" w:rsidRDefault="00E10BA7" w:rsidP="00E10BA7">
      <w:pPr>
        <w:spacing w:after="160" w:line="259" w:lineRule="auto"/>
        <w:rPr>
          <w:rFonts w:ascii="Calibri" w:eastAsia="Calibri" w:hAnsi="Calibri" w:cs="Times New Roman"/>
          <w:b/>
          <w:sz w:val="32"/>
        </w:rPr>
      </w:pPr>
    </w:p>
    <w:p w:rsidR="00E10BA7" w:rsidRPr="00E10BA7" w:rsidRDefault="00E10BA7" w:rsidP="00E10BA7">
      <w:pPr>
        <w:spacing w:after="160" w:line="259" w:lineRule="auto"/>
        <w:jc w:val="center"/>
        <w:rPr>
          <w:rFonts w:ascii="Calibri" w:eastAsia="Calibri" w:hAnsi="Calibri" w:cs="Times New Roman"/>
        </w:rPr>
      </w:pPr>
      <w:r w:rsidRPr="00E10BA7">
        <w:rPr>
          <w:rFonts w:ascii="Calibri" w:eastAsia="Calibri" w:hAnsi="Calibri" w:cs="Times New Roman"/>
          <w:b/>
          <w:sz w:val="32"/>
        </w:rPr>
        <w:t>План внеурочной деятельности (недельный)</w:t>
      </w:r>
    </w:p>
    <w:p w:rsidR="00E10BA7" w:rsidRPr="00E10BA7" w:rsidRDefault="00E10BA7" w:rsidP="00E10BA7">
      <w:pPr>
        <w:spacing w:after="160" w:line="259" w:lineRule="auto"/>
        <w:jc w:val="center"/>
        <w:rPr>
          <w:rFonts w:ascii="Calibri" w:eastAsia="Calibri" w:hAnsi="Calibri" w:cs="Times New Roman"/>
        </w:rPr>
      </w:pPr>
      <w:r w:rsidRPr="00E10BA7">
        <w:rPr>
          <w:rFonts w:ascii="Calibri" w:eastAsia="Calibri" w:hAnsi="Calibri" w:cs="Times New Roman"/>
        </w:rPr>
        <w:t>Муниципальное автономное общеобразовательное учреждение "Баженовская средняя общеобразовательная школа №96"</w:t>
      </w:r>
    </w:p>
    <w:p w:rsidR="008353C0" w:rsidRPr="008F7C42" w:rsidRDefault="008353C0" w:rsidP="008353C0">
      <w:pPr>
        <w:tabs>
          <w:tab w:val="left" w:pos="567"/>
        </w:tabs>
        <w:autoSpaceDE w:val="0"/>
        <w:autoSpaceDN w:val="0"/>
        <w:adjustRightInd w:val="0"/>
        <w:spacing w:after="0" w:line="242" w:lineRule="atLeast"/>
        <w:ind w:left="567"/>
        <w:jc w:val="center"/>
        <w:textAlignment w:val="center"/>
        <w:rPr>
          <w:rFonts w:ascii="Times New Roman" w:eastAsia="Times New Roman" w:hAnsi="Times New Roman" w:cs="Times New Roman"/>
          <w:b/>
          <w:color w:val="000000"/>
          <w:lang w:eastAsia="ru-RU"/>
        </w:rPr>
      </w:pPr>
    </w:p>
    <w:tbl>
      <w:tblPr>
        <w:tblStyle w:val="7"/>
        <w:tblW w:w="0" w:type="auto"/>
        <w:tblLook w:val="04A0" w:firstRow="1" w:lastRow="0" w:firstColumn="1" w:lastColumn="0" w:noHBand="0" w:noVBand="1"/>
      </w:tblPr>
      <w:tblGrid>
        <w:gridCol w:w="2364"/>
        <w:gridCol w:w="979"/>
        <w:gridCol w:w="979"/>
        <w:gridCol w:w="979"/>
        <w:gridCol w:w="979"/>
        <w:gridCol w:w="979"/>
        <w:gridCol w:w="979"/>
        <w:gridCol w:w="979"/>
        <w:gridCol w:w="979"/>
      </w:tblGrid>
      <w:tr w:rsidR="00E10BA7" w:rsidRPr="00E10BA7" w:rsidTr="00AE0975">
        <w:tc>
          <w:tcPr>
            <w:tcW w:w="2910" w:type="dxa"/>
            <w:vMerge w:val="restart"/>
            <w:shd w:val="clear" w:color="auto" w:fill="D9D9D9"/>
          </w:tcPr>
          <w:p w:rsidR="00E10BA7" w:rsidRPr="00E10BA7" w:rsidRDefault="00E10BA7" w:rsidP="00E10BA7">
            <w:pPr>
              <w:rPr>
                <w:rFonts w:ascii="Calibri" w:eastAsia="Calibri" w:hAnsi="Calibri" w:cs="Times New Roman"/>
              </w:rPr>
            </w:pPr>
            <w:r w:rsidRPr="00E10BA7">
              <w:rPr>
                <w:rFonts w:ascii="Calibri" w:eastAsia="Calibri" w:hAnsi="Calibri" w:cs="Times New Roman"/>
              </w:rPr>
              <w:t>Учебные курсы</w:t>
            </w:r>
          </w:p>
          <w:p w:rsidR="00E10BA7" w:rsidRPr="00E10BA7" w:rsidRDefault="00E10BA7" w:rsidP="00E10BA7">
            <w:pPr>
              <w:rPr>
                <w:rFonts w:ascii="Calibri" w:eastAsia="Calibri" w:hAnsi="Calibri" w:cs="Times New Roman"/>
              </w:rPr>
            </w:pPr>
          </w:p>
        </w:tc>
        <w:tc>
          <w:tcPr>
            <w:tcW w:w="11640" w:type="dxa"/>
            <w:gridSpan w:val="8"/>
            <w:shd w:val="clear" w:color="auto" w:fill="D9D9D9"/>
          </w:tcPr>
          <w:p w:rsidR="00E10BA7" w:rsidRPr="00E10BA7" w:rsidRDefault="00E10BA7" w:rsidP="00E10BA7">
            <w:pPr>
              <w:jc w:val="center"/>
              <w:rPr>
                <w:rFonts w:ascii="Calibri" w:eastAsia="Calibri" w:hAnsi="Calibri" w:cs="Times New Roman"/>
              </w:rPr>
            </w:pPr>
            <w:r w:rsidRPr="00E10BA7">
              <w:rPr>
                <w:rFonts w:ascii="Calibri" w:eastAsia="Calibri" w:hAnsi="Calibri" w:cs="Times New Roman"/>
              </w:rPr>
              <w:t>Количество часов в неделю</w:t>
            </w:r>
          </w:p>
        </w:tc>
      </w:tr>
      <w:tr w:rsidR="00E10BA7" w:rsidRPr="00E10BA7" w:rsidTr="00AE0975">
        <w:tc>
          <w:tcPr>
            <w:tcW w:w="2910" w:type="dxa"/>
            <w:vMerge/>
          </w:tcPr>
          <w:p w:rsidR="00E10BA7" w:rsidRPr="00E10BA7" w:rsidRDefault="00E10BA7" w:rsidP="00E10BA7">
            <w:pPr>
              <w:rPr>
                <w:rFonts w:ascii="Calibri" w:eastAsia="Calibri" w:hAnsi="Calibri" w:cs="Times New Roman"/>
              </w:rPr>
            </w:pPr>
          </w:p>
        </w:tc>
        <w:tc>
          <w:tcPr>
            <w:tcW w:w="1455" w:type="dxa"/>
            <w:shd w:val="clear" w:color="auto" w:fill="D9D9D9"/>
          </w:tcPr>
          <w:p w:rsidR="00E10BA7" w:rsidRPr="00E10BA7" w:rsidRDefault="00E10BA7" w:rsidP="00E10BA7">
            <w:pPr>
              <w:jc w:val="center"/>
              <w:rPr>
                <w:rFonts w:ascii="Calibri" w:eastAsia="Calibri" w:hAnsi="Calibri" w:cs="Times New Roman"/>
              </w:rPr>
            </w:pPr>
            <w:r w:rsidRPr="00E10BA7">
              <w:rPr>
                <w:rFonts w:ascii="Calibri" w:eastAsia="Calibri" w:hAnsi="Calibri" w:cs="Times New Roman"/>
              </w:rPr>
              <w:t>1а</w:t>
            </w:r>
          </w:p>
        </w:tc>
        <w:tc>
          <w:tcPr>
            <w:tcW w:w="1455" w:type="dxa"/>
            <w:shd w:val="clear" w:color="auto" w:fill="D9D9D9"/>
          </w:tcPr>
          <w:p w:rsidR="00E10BA7" w:rsidRPr="00E10BA7" w:rsidRDefault="00E10BA7" w:rsidP="00E10BA7">
            <w:pPr>
              <w:jc w:val="center"/>
              <w:rPr>
                <w:rFonts w:ascii="Calibri" w:eastAsia="Calibri" w:hAnsi="Calibri" w:cs="Times New Roman"/>
              </w:rPr>
            </w:pPr>
            <w:r w:rsidRPr="00E10BA7">
              <w:rPr>
                <w:rFonts w:ascii="Calibri" w:eastAsia="Calibri" w:hAnsi="Calibri" w:cs="Times New Roman"/>
              </w:rPr>
              <w:t>1б</w:t>
            </w:r>
          </w:p>
        </w:tc>
        <w:tc>
          <w:tcPr>
            <w:tcW w:w="1455" w:type="dxa"/>
            <w:shd w:val="clear" w:color="auto" w:fill="D9D9D9"/>
          </w:tcPr>
          <w:p w:rsidR="00E10BA7" w:rsidRPr="00E10BA7" w:rsidRDefault="00E10BA7" w:rsidP="00E10BA7">
            <w:pPr>
              <w:jc w:val="center"/>
              <w:rPr>
                <w:rFonts w:ascii="Calibri" w:eastAsia="Calibri" w:hAnsi="Calibri" w:cs="Times New Roman"/>
              </w:rPr>
            </w:pPr>
            <w:r w:rsidRPr="00E10BA7">
              <w:rPr>
                <w:rFonts w:ascii="Calibri" w:eastAsia="Calibri" w:hAnsi="Calibri" w:cs="Times New Roman"/>
              </w:rPr>
              <w:t>2а</w:t>
            </w:r>
          </w:p>
        </w:tc>
        <w:tc>
          <w:tcPr>
            <w:tcW w:w="1455" w:type="dxa"/>
            <w:shd w:val="clear" w:color="auto" w:fill="D9D9D9"/>
          </w:tcPr>
          <w:p w:rsidR="00E10BA7" w:rsidRPr="00E10BA7" w:rsidRDefault="00E10BA7" w:rsidP="00E10BA7">
            <w:pPr>
              <w:jc w:val="center"/>
              <w:rPr>
                <w:rFonts w:ascii="Calibri" w:eastAsia="Calibri" w:hAnsi="Calibri" w:cs="Times New Roman"/>
              </w:rPr>
            </w:pPr>
            <w:r w:rsidRPr="00E10BA7">
              <w:rPr>
                <w:rFonts w:ascii="Calibri" w:eastAsia="Calibri" w:hAnsi="Calibri" w:cs="Times New Roman"/>
              </w:rPr>
              <w:t>2б</w:t>
            </w:r>
          </w:p>
        </w:tc>
        <w:tc>
          <w:tcPr>
            <w:tcW w:w="1455" w:type="dxa"/>
            <w:shd w:val="clear" w:color="auto" w:fill="D9D9D9"/>
          </w:tcPr>
          <w:p w:rsidR="00E10BA7" w:rsidRPr="00E10BA7" w:rsidRDefault="00E10BA7" w:rsidP="00E10BA7">
            <w:pPr>
              <w:jc w:val="center"/>
              <w:rPr>
                <w:rFonts w:ascii="Calibri" w:eastAsia="Calibri" w:hAnsi="Calibri" w:cs="Times New Roman"/>
              </w:rPr>
            </w:pPr>
            <w:r w:rsidRPr="00E10BA7">
              <w:rPr>
                <w:rFonts w:ascii="Calibri" w:eastAsia="Calibri" w:hAnsi="Calibri" w:cs="Times New Roman"/>
              </w:rPr>
              <w:t>3а</w:t>
            </w:r>
          </w:p>
        </w:tc>
        <w:tc>
          <w:tcPr>
            <w:tcW w:w="1455" w:type="dxa"/>
            <w:shd w:val="clear" w:color="auto" w:fill="D9D9D9"/>
          </w:tcPr>
          <w:p w:rsidR="00E10BA7" w:rsidRPr="00E10BA7" w:rsidRDefault="00E10BA7" w:rsidP="00E10BA7">
            <w:pPr>
              <w:jc w:val="center"/>
              <w:rPr>
                <w:rFonts w:ascii="Calibri" w:eastAsia="Calibri" w:hAnsi="Calibri" w:cs="Times New Roman"/>
              </w:rPr>
            </w:pPr>
            <w:r w:rsidRPr="00E10BA7">
              <w:rPr>
                <w:rFonts w:ascii="Calibri" w:eastAsia="Calibri" w:hAnsi="Calibri" w:cs="Times New Roman"/>
              </w:rPr>
              <w:t>3б</w:t>
            </w:r>
          </w:p>
        </w:tc>
        <w:tc>
          <w:tcPr>
            <w:tcW w:w="1455" w:type="dxa"/>
            <w:shd w:val="clear" w:color="auto" w:fill="D9D9D9"/>
          </w:tcPr>
          <w:p w:rsidR="00E10BA7" w:rsidRPr="00E10BA7" w:rsidRDefault="00E10BA7" w:rsidP="00E10BA7">
            <w:pPr>
              <w:jc w:val="center"/>
              <w:rPr>
                <w:rFonts w:ascii="Calibri" w:eastAsia="Calibri" w:hAnsi="Calibri" w:cs="Times New Roman"/>
              </w:rPr>
            </w:pPr>
            <w:r w:rsidRPr="00E10BA7">
              <w:rPr>
                <w:rFonts w:ascii="Calibri" w:eastAsia="Calibri" w:hAnsi="Calibri" w:cs="Times New Roman"/>
              </w:rPr>
              <w:t>4а</w:t>
            </w:r>
          </w:p>
        </w:tc>
        <w:tc>
          <w:tcPr>
            <w:tcW w:w="1455" w:type="dxa"/>
            <w:shd w:val="clear" w:color="auto" w:fill="D9D9D9"/>
          </w:tcPr>
          <w:p w:rsidR="00E10BA7" w:rsidRPr="00E10BA7" w:rsidRDefault="00E10BA7" w:rsidP="00E10BA7">
            <w:pPr>
              <w:jc w:val="center"/>
              <w:rPr>
                <w:rFonts w:ascii="Calibri" w:eastAsia="Calibri" w:hAnsi="Calibri" w:cs="Times New Roman"/>
              </w:rPr>
            </w:pPr>
            <w:r w:rsidRPr="00E10BA7">
              <w:rPr>
                <w:rFonts w:ascii="Calibri" w:eastAsia="Calibri" w:hAnsi="Calibri" w:cs="Times New Roman"/>
              </w:rPr>
              <w:t>4б</w:t>
            </w:r>
          </w:p>
        </w:tc>
      </w:tr>
      <w:tr w:rsidR="00E10BA7" w:rsidRPr="00E10BA7" w:rsidTr="00AE0975">
        <w:tc>
          <w:tcPr>
            <w:tcW w:w="2910" w:type="dxa"/>
          </w:tcPr>
          <w:p w:rsidR="00E10BA7" w:rsidRPr="00E10BA7" w:rsidRDefault="00E10BA7" w:rsidP="00E10BA7">
            <w:pPr>
              <w:rPr>
                <w:rFonts w:ascii="Calibri" w:eastAsia="Calibri" w:hAnsi="Calibri" w:cs="Times New Roman"/>
              </w:rPr>
            </w:pPr>
            <w:r w:rsidRPr="00E10BA7">
              <w:rPr>
                <w:rFonts w:ascii="Calibri" w:eastAsia="Calibri" w:hAnsi="Calibri" w:cs="Times New Roman"/>
              </w:rPr>
              <w:t>Экскурсии. походы</w:t>
            </w:r>
          </w:p>
        </w:tc>
        <w:tc>
          <w:tcPr>
            <w:tcW w:w="1455" w:type="dxa"/>
          </w:tcPr>
          <w:p w:rsidR="00E10BA7" w:rsidRPr="00E10BA7" w:rsidRDefault="00E10BA7" w:rsidP="00E10BA7">
            <w:pPr>
              <w:jc w:val="center"/>
              <w:rPr>
                <w:rFonts w:ascii="Calibri" w:eastAsia="Calibri" w:hAnsi="Calibri" w:cs="Times New Roman"/>
              </w:rPr>
            </w:pPr>
            <w:r w:rsidRPr="00E10BA7">
              <w:rPr>
                <w:rFonts w:ascii="Calibri" w:eastAsia="Calibri" w:hAnsi="Calibri" w:cs="Times New Roman"/>
              </w:rPr>
              <w:t>0.5</w:t>
            </w:r>
          </w:p>
        </w:tc>
        <w:tc>
          <w:tcPr>
            <w:tcW w:w="1455" w:type="dxa"/>
          </w:tcPr>
          <w:p w:rsidR="00E10BA7" w:rsidRPr="00E10BA7" w:rsidRDefault="00E10BA7" w:rsidP="00E10BA7">
            <w:pPr>
              <w:jc w:val="center"/>
              <w:rPr>
                <w:rFonts w:ascii="Calibri" w:eastAsia="Calibri" w:hAnsi="Calibri" w:cs="Times New Roman"/>
              </w:rPr>
            </w:pPr>
            <w:r w:rsidRPr="00E10BA7">
              <w:rPr>
                <w:rFonts w:ascii="Calibri" w:eastAsia="Calibri" w:hAnsi="Calibri" w:cs="Times New Roman"/>
              </w:rPr>
              <w:t>0.5</w:t>
            </w:r>
          </w:p>
        </w:tc>
        <w:tc>
          <w:tcPr>
            <w:tcW w:w="1455" w:type="dxa"/>
          </w:tcPr>
          <w:p w:rsidR="00E10BA7" w:rsidRPr="00E10BA7" w:rsidRDefault="00E10BA7" w:rsidP="00E10BA7">
            <w:pPr>
              <w:jc w:val="center"/>
              <w:rPr>
                <w:rFonts w:ascii="Calibri" w:eastAsia="Calibri" w:hAnsi="Calibri" w:cs="Times New Roman"/>
              </w:rPr>
            </w:pPr>
            <w:r w:rsidRPr="00E10BA7">
              <w:rPr>
                <w:rFonts w:ascii="Calibri" w:eastAsia="Calibri" w:hAnsi="Calibri" w:cs="Times New Roman"/>
              </w:rPr>
              <w:t>0.5</w:t>
            </w:r>
          </w:p>
        </w:tc>
        <w:tc>
          <w:tcPr>
            <w:tcW w:w="1455" w:type="dxa"/>
          </w:tcPr>
          <w:p w:rsidR="00E10BA7" w:rsidRPr="00E10BA7" w:rsidRDefault="00E10BA7" w:rsidP="00E10BA7">
            <w:pPr>
              <w:jc w:val="center"/>
              <w:rPr>
                <w:rFonts w:ascii="Calibri" w:eastAsia="Calibri" w:hAnsi="Calibri" w:cs="Times New Roman"/>
              </w:rPr>
            </w:pPr>
            <w:r w:rsidRPr="00E10BA7">
              <w:rPr>
                <w:rFonts w:ascii="Calibri" w:eastAsia="Calibri" w:hAnsi="Calibri" w:cs="Times New Roman"/>
              </w:rPr>
              <w:t>0.5</w:t>
            </w:r>
          </w:p>
        </w:tc>
        <w:tc>
          <w:tcPr>
            <w:tcW w:w="1455" w:type="dxa"/>
          </w:tcPr>
          <w:p w:rsidR="00E10BA7" w:rsidRPr="00E10BA7" w:rsidRDefault="00E10BA7" w:rsidP="00E10BA7">
            <w:pPr>
              <w:jc w:val="center"/>
              <w:rPr>
                <w:rFonts w:ascii="Calibri" w:eastAsia="Calibri" w:hAnsi="Calibri" w:cs="Times New Roman"/>
              </w:rPr>
            </w:pPr>
            <w:r w:rsidRPr="00E10BA7">
              <w:rPr>
                <w:rFonts w:ascii="Calibri" w:eastAsia="Calibri" w:hAnsi="Calibri" w:cs="Times New Roman"/>
              </w:rPr>
              <w:t>0.5</w:t>
            </w:r>
          </w:p>
        </w:tc>
        <w:tc>
          <w:tcPr>
            <w:tcW w:w="1455" w:type="dxa"/>
          </w:tcPr>
          <w:p w:rsidR="00E10BA7" w:rsidRPr="00E10BA7" w:rsidRDefault="00E10BA7" w:rsidP="00E10BA7">
            <w:pPr>
              <w:jc w:val="center"/>
              <w:rPr>
                <w:rFonts w:ascii="Calibri" w:eastAsia="Calibri" w:hAnsi="Calibri" w:cs="Times New Roman"/>
              </w:rPr>
            </w:pPr>
            <w:r w:rsidRPr="00E10BA7">
              <w:rPr>
                <w:rFonts w:ascii="Calibri" w:eastAsia="Calibri" w:hAnsi="Calibri" w:cs="Times New Roman"/>
              </w:rPr>
              <w:t>0.5</w:t>
            </w:r>
          </w:p>
        </w:tc>
        <w:tc>
          <w:tcPr>
            <w:tcW w:w="1455" w:type="dxa"/>
          </w:tcPr>
          <w:p w:rsidR="00E10BA7" w:rsidRPr="00E10BA7" w:rsidRDefault="00E10BA7" w:rsidP="00E10BA7">
            <w:pPr>
              <w:jc w:val="center"/>
              <w:rPr>
                <w:rFonts w:ascii="Calibri" w:eastAsia="Calibri" w:hAnsi="Calibri" w:cs="Times New Roman"/>
              </w:rPr>
            </w:pPr>
            <w:r w:rsidRPr="00E10BA7">
              <w:rPr>
                <w:rFonts w:ascii="Calibri" w:eastAsia="Calibri" w:hAnsi="Calibri" w:cs="Times New Roman"/>
              </w:rPr>
              <w:t>0.5</w:t>
            </w:r>
          </w:p>
        </w:tc>
        <w:tc>
          <w:tcPr>
            <w:tcW w:w="1455" w:type="dxa"/>
          </w:tcPr>
          <w:p w:rsidR="00E10BA7" w:rsidRPr="00E10BA7" w:rsidRDefault="00E10BA7" w:rsidP="00E10BA7">
            <w:pPr>
              <w:jc w:val="center"/>
              <w:rPr>
                <w:rFonts w:ascii="Calibri" w:eastAsia="Calibri" w:hAnsi="Calibri" w:cs="Times New Roman"/>
              </w:rPr>
            </w:pPr>
            <w:r w:rsidRPr="00E10BA7">
              <w:rPr>
                <w:rFonts w:ascii="Calibri" w:eastAsia="Calibri" w:hAnsi="Calibri" w:cs="Times New Roman"/>
              </w:rPr>
              <w:t>0.5</w:t>
            </w:r>
          </w:p>
        </w:tc>
      </w:tr>
      <w:tr w:rsidR="00E10BA7" w:rsidRPr="00E10BA7" w:rsidTr="00AE0975">
        <w:tc>
          <w:tcPr>
            <w:tcW w:w="2910" w:type="dxa"/>
          </w:tcPr>
          <w:p w:rsidR="00E10BA7" w:rsidRPr="00E10BA7" w:rsidRDefault="00E10BA7" w:rsidP="00E10BA7">
            <w:pPr>
              <w:rPr>
                <w:rFonts w:ascii="Calibri" w:eastAsia="Calibri" w:hAnsi="Calibri" w:cs="Times New Roman"/>
              </w:rPr>
            </w:pPr>
            <w:r w:rsidRPr="00E10BA7">
              <w:rPr>
                <w:rFonts w:ascii="Calibri" w:eastAsia="Calibri" w:hAnsi="Calibri" w:cs="Times New Roman"/>
              </w:rPr>
              <w:t>Функциональная грамотность</w:t>
            </w:r>
          </w:p>
        </w:tc>
        <w:tc>
          <w:tcPr>
            <w:tcW w:w="1455" w:type="dxa"/>
          </w:tcPr>
          <w:p w:rsidR="00E10BA7" w:rsidRPr="00E10BA7" w:rsidRDefault="00E10BA7" w:rsidP="00E10BA7">
            <w:pPr>
              <w:jc w:val="center"/>
              <w:rPr>
                <w:rFonts w:ascii="Calibri" w:eastAsia="Calibri" w:hAnsi="Calibri" w:cs="Times New Roman"/>
              </w:rPr>
            </w:pPr>
            <w:r w:rsidRPr="00E10BA7">
              <w:rPr>
                <w:rFonts w:ascii="Calibri" w:eastAsia="Calibri" w:hAnsi="Calibri" w:cs="Times New Roman"/>
              </w:rPr>
              <w:t>0</w:t>
            </w:r>
          </w:p>
        </w:tc>
        <w:tc>
          <w:tcPr>
            <w:tcW w:w="1455" w:type="dxa"/>
          </w:tcPr>
          <w:p w:rsidR="00E10BA7" w:rsidRPr="00E10BA7" w:rsidRDefault="00E10BA7" w:rsidP="00E10BA7">
            <w:pPr>
              <w:jc w:val="center"/>
              <w:rPr>
                <w:rFonts w:ascii="Calibri" w:eastAsia="Calibri" w:hAnsi="Calibri" w:cs="Times New Roman"/>
              </w:rPr>
            </w:pPr>
            <w:r w:rsidRPr="00E10BA7">
              <w:rPr>
                <w:rFonts w:ascii="Calibri" w:eastAsia="Calibri" w:hAnsi="Calibri" w:cs="Times New Roman"/>
              </w:rPr>
              <w:t>0</w:t>
            </w:r>
          </w:p>
        </w:tc>
        <w:tc>
          <w:tcPr>
            <w:tcW w:w="1455" w:type="dxa"/>
          </w:tcPr>
          <w:p w:rsidR="00E10BA7" w:rsidRPr="00E10BA7" w:rsidRDefault="00E10BA7" w:rsidP="00E10BA7">
            <w:pPr>
              <w:jc w:val="center"/>
              <w:rPr>
                <w:rFonts w:ascii="Calibri" w:eastAsia="Calibri" w:hAnsi="Calibri" w:cs="Times New Roman"/>
              </w:rPr>
            </w:pPr>
            <w:r w:rsidRPr="00E10BA7">
              <w:rPr>
                <w:rFonts w:ascii="Calibri" w:eastAsia="Calibri" w:hAnsi="Calibri" w:cs="Times New Roman"/>
              </w:rPr>
              <w:t>0</w:t>
            </w:r>
          </w:p>
        </w:tc>
        <w:tc>
          <w:tcPr>
            <w:tcW w:w="1455" w:type="dxa"/>
          </w:tcPr>
          <w:p w:rsidR="00E10BA7" w:rsidRPr="00E10BA7" w:rsidRDefault="00E10BA7" w:rsidP="00E10BA7">
            <w:pPr>
              <w:jc w:val="center"/>
              <w:rPr>
                <w:rFonts w:ascii="Calibri" w:eastAsia="Calibri" w:hAnsi="Calibri" w:cs="Times New Roman"/>
              </w:rPr>
            </w:pPr>
            <w:r w:rsidRPr="00E10BA7">
              <w:rPr>
                <w:rFonts w:ascii="Calibri" w:eastAsia="Calibri" w:hAnsi="Calibri" w:cs="Times New Roman"/>
              </w:rPr>
              <w:t>0</w:t>
            </w:r>
          </w:p>
        </w:tc>
        <w:tc>
          <w:tcPr>
            <w:tcW w:w="1455" w:type="dxa"/>
          </w:tcPr>
          <w:p w:rsidR="00E10BA7" w:rsidRPr="00E10BA7" w:rsidRDefault="00E10BA7" w:rsidP="00E10BA7">
            <w:pPr>
              <w:jc w:val="center"/>
              <w:rPr>
                <w:rFonts w:ascii="Calibri" w:eastAsia="Calibri" w:hAnsi="Calibri" w:cs="Times New Roman"/>
              </w:rPr>
            </w:pPr>
            <w:r w:rsidRPr="00E10BA7">
              <w:rPr>
                <w:rFonts w:ascii="Calibri" w:eastAsia="Calibri" w:hAnsi="Calibri" w:cs="Times New Roman"/>
              </w:rPr>
              <w:t>1</w:t>
            </w:r>
          </w:p>
        </w:tc>
        <w:tc>
          <w:tcPr>
            <w:tcW w:w="1455" w:type="dxa"/>
          </w:tcPr>
          <w:p w:rsidR="00E10BA7" w:rsidRPr="00E10BA7" w:rsidRDefault="00E10BA7" w:rsidP="00E10BA7">
            <w:pPr>
              <w:jc w:val="center"/>
              <w:rPr>
                <w:rFonts w:ascii="Calibri" w:eastAsia="Calibri" w:hAnsi="Calibri" w:cs="Times New Roman"/>
              </w:rPr>
            </w:pPr>
            <w:r w:rsidRPr="00E10BA7">
              <w:rPr>
                <w:rFonts w:ascii="Calibri" w:eastAsia="Calibri" w:hAnsi="Calibri" w:cs="Times New Roman"/>
              </w:rPr>
              <w:t>1</w:t>
            </w:r>
          </w:p>
        </w:tc>
        <w:tc>
          <w:tcPr>
            <w:tcW w:w="1455" w:type="dxa"/>
          </w:tcPr>
          <w:p w:rsidR="00E10BA7" w:rsidRPr="00E10BA7" w:rsidRDefault="00E10BA7" w:rsidP="00E10BA7">
            <w:pPr>
              <w:jc w:val="center"/>
              <w:rPr>
                <w:rFonts w:ascii="Calibri" w:eastAsia="Calibri" w:hAnsi="Calibri" w:cs="Times New Roman"/>
              </w:rPr>
            </w:pPr>
            <w:r w:rsidRPr="00E10BA7">
              <w:rPr>
                <w:rFonts w:ascii="Calibri" w:eastAsia="Calibri" w:hAnsi="Calibri" w:cs="Times New Roman"/>
              </w:rPr>
              <w:t>1</w:t>
            </w:r>
          </w:p>
        </w:tc>
        <w:tc>
          <w:tcPr>
            <w:tcW w:w="1455" w:type="dxa"/>
          </w:tcPr>
          <w:p w:rsidR="00E10BA7" w:rsidRPr="00E10BA7" w:rsidRDefault="00E10BA7" w:rsidP="00E10BA7">
            <w:pPr>
              <w:jc w:val="center"/>
              <w:rPr>
                <w:rFonts w:ascii="Calibri" w:eastAsia="Calibri" w:hAnsi="Calibri" w:cs="Times New Roman"/>
              </w:rPr>
            </w:pPr>
            <w:r w:rsidRPr="00E10BA7">
              <w:rPr>
                <w:rFonts w:ascii="Calibri" w:eastAsia="Calibri" w:hAnsi="Calibri" w:cs="Times New Roman"/>
              </w:rPr>
              <w:t>1</w:t>
            </w:r>
          </w:p>
        </w:tc>
      </w:tr>
      <w:tr w:rsidR="00E10BA7" w:rsidRPr="00E10BA7" w:rsidTr="00AE0975">
        <w:tc>
          <w:tcPr>
            <w:tcW w:w="2910" w:type="dxa"/>
          </w:tcPr>
          <w:p w:rsidR="00E10BA7" w:rsidRPr="00E10BA7" w:rsidRDefault="00E10BA7" w:rsidP="00E10BA7">
            <w:pPr>
              <w:rPr>
                <w:rFonts w:ascii="Calibri" w:eastAsia="Calibri" w:hAnsi="Calibri" w:cs="Times New Roman"/>
              </w:rPr>
            </w:pPr>
            <w:r w:rsidRPr="00E10BA7">
              <w:rPr>
                <w:rFonts w:ascii="Calibri" w:eastAsia="Calibri" w:hAnsi="Calibri" w:cs="Times New Roman"/>
              </w:rPr>
              <w:t>"Русский язык. как не родной"</w:t>
            </w:r>
          </w:p>
        </w:tc>
        <w:tc>
          <w:tcPr>
            <w:tcW w:w="1455" w:type="dxa"/>
          </w:tcPr>
          <w:p w:rsidR="00E10BA7" w:rsidRPr="00E10BA7" w:rsidRDefault="00E10BA7" w:rsidP="00E10BA7">
            <w:pPr>
              <w:jc w:val="center"/>
              <w:rPr>
                <w:rFonts w:ascii="Calibri" w:eastAsia="Calibri" w:hAnsi="Calibri" w:cs="Times New Roman"/>
              </w:rPr>
            </w:pPr>
            <w:r w:rsidRPr="00E10BA7">
              <w:rPr>
                <w:rFonts w:ascii="Calibri" w:eastAsia="Calibri" w:hAnsi="Calibri" w:cs="Times New Roman"/>
              </w:rPr>
              <w:t>0.5</w:t>
            </w:r>
          </w:p>
        </w:tc>
        <w:tc>
          <w:tcPr>
            <w:tcW w:w="1455" w:type="dxa"/>
          </w:tcPr>
          <w:p w:rsidR="00E10BA7" w:rsidRPr="00E10BA7" w:rsidRDefault="00E10BA7" w:rsidP="00E10BA7">
            <w:pPr>
              <w:jc w:val="center"/>
              <w:rPr>
                <w:rFonts w:ascii="Calibri" w:eastAsia="Calibri" w:hAnsi="Calibri" w:cs="Times New Roman"/>
              </w:rPr>
            </w:pPr>
            <w:r w:rsidRPr="00E10BA7">
              <w:rPr>
                <w:rFonts w:ascii="Calibri" w:eastAsia="Calibri" w:hAnsi="Calibri" w:cs="Times New Roman"/>
              </w:rPr>
              <w:t>0.5</w:t>
            </w:r>
          </w:p>
        </w:tc>
        <w:tc>
          <w:tcPr>
            <w:tcW w:w="1455" w:type="dxa"/>
          </w:tcPr>
          <w:p w:rsidR="00E10BA7" w:rsidRPr="00E10BA7" w:rsidRDefault="00E10BA7" w:rsidP="00E10BA7">
            <w:pPr>
              <w:jc w:val="center"/>
              <w:rPr>
                <w:rFonts w:ascii="Calibri" w:eastAsia="Calibri" w:hAnsi="Calibri" w:cs="Times New Roman"/>
              </w:rPr>
            </w:pPr>
            <w:r w:rsidRPr="00E10BA7">
              <w:rPr>
                <w:rFonts w:ascii="Calibri" w:eastAsia="Calibri" w:hAnsi="Calibri" w:cs="Times New Roman"/>
              </w:rPr>
              <w:t>0.5</w:t>
            </w:r>
          </w:p>
        </w:tc>
        <w:tc>
          <w:tcPr>
            <w:tcW w:w="1455" w:type="dxa"/>
          </w:tcPr>
          <w:p w:rsidR="00E10BA7" w:rsidRPr="00E10BA7" w:rsidRDefault="00E10BA7" w:rsidP="00E10BA7">
            <w:pPr>
              <w:jc w:val="center"/>
              <w:rPr>
                <w:rFonts w:ascii="Calibri" w:eastAsia="Calibri" w:hAnsi="Calibri" w:cs="Times New Roman"/>
              </w:rPr>
            </w:pPr>
            <w:r w:rsidRPr="00E10BA7">
              <w:rPr>
                <w:rFonts w:ascii="Calibri" w:eastAsia="Calibri" w:hAnsi="Calibri" w:cs="Times New Roman"/>
              </w:rPr>
              <w:t>0.5</w:t>
            </w:r>
          </w:p>
        </w:tc>
        <w:tc>
          <w:tcPr>
            <w:tcW w:w="1455" w:type="dxa"/>
          </w:tcPr>
          <w:p w:rsidR="00E10BA7" w:rsidRPr="00E10BA7" w:rsidRDefault="00E10BA7" w:rsidP="00E10BA7">
            <w:pPr>
              <w:jc w:val="center"/>
              <w:rPr>
                <w:rFonts w:ascii="Calibri" w:eastAsia="Calibri" w:hAnsi="Calibri" w:cs="Times New Roman"/>
              </w:rPr>
            </w:pPr>
            <w:r w:rsidRPr="00E10BA7">
              <w:rPr>
                <w:rFonts w:ascii="Calibri" w:eastAsia="Calibri" w:hAnsi="Calibri" w:cs="Times New Roman"/>
              </w:rPr>
              <w:t>0.5</w:t>
            </w:r>
          </w:p>
        </w:tc>
        <w:tc>
          <w:tcPr>
            <w:tcW w:w="1455" w:type="dxa"/>
          </w:tcPr>
          <w:p w:rsidR="00E10BA7" w:rsidRPr="00E10BA7" w:rsidRDefault="00E10BA7" w:rsidP="00E10BA7">
            <w:pPr>
              <w:jc w:val="center"/>
              <w:rPr>
                <w:rFonts w:ascii="Calibri" w:eastAsia="Calibri" w:hAnsi="Calibri" w:cs="Times New Roman"/>
              </w:rPr>
            </w:pPr>
            <w:r w:rsidRPr="00E10BA7">
              <w:rPr>
                <w:rFonts w:ascii="Calibri" w:eastAsia="Calibri" w:hAnsi="Calibri" w:cs="Times New Roman"/>
              </w:rPr>
              <w:t>0.5</w:t>
            </w:r>
          </w:p>
        </w:tc>
        <w:tc>
          <w:tcPr>
            <w:tcW w:w="1455" w:type="dxa"/>
          </w:tcPr>
          <w:p w:rsidR="00E10BA7" w:rsidRPr="00E10BA7" w:rsidRDefault="00E10BA7" w:rsidP="00E10BA7">
            <w:pPr>
              <w:jc w:val="center"/>
              <w:rPr>
                <w:rFonts w:ascii="Calibri" w:eastAsia="Calibri" w:hAnsi="Calibri" w:cs="Times New Roman"/>
              </w:rPr>
            </w:pPr>
            <w:r w:rsidRPr="00E10BA7">
              <w:rPr>
                <w:rFonts w:ascii="Calibri" w:eastAsia="Calibri" w:hAnsi="Calibri" w:cs="Times New Roman"/>
              </w:rPr>
              <w:t>0.5</w:t>
            </w:r>
          </w:p>
        </w:tc>
        <w:tc>
          <w:tcPr>
            <w:tcW w:w="1455" w:type="dxa"/>
          </w:tcPr>
          <w:p w:rsidR="00E10BA7" w:rsidRPr="00E10BA7" w:rsidRDefault="00E10BA7" w:rsidP="00E10BA7">
            <w:pPr>
              <w:jc w:val="center"/>
              <w:rPr>
                <w:rFonts w:ascii="Calibri" w:eastAsia="Calibri" w:hAnsi="Calibri" w:cs="Times New Roman"/>
              </w:rPr>
            </w:pPr>
            <w:r w:rsidRPr="00E10BA7">
              <w:rPr>
                <w:rFonts w:ascii="Calibri" w:eastAsia="Calibri" w:hAnsi="Calibri" w:cs="Times New Roman"/>
              </w:rPr>
              <w:t>0.5</w:t>
            </w:r>
          </w:p>
        </w:tc>
      </w:tr>
      <w:tr w:rsidR="00E10BA7" w:rsidRPr="00E10BA7" w:rsidTr="00AE0975">
        <w:tc>
          <w:tcPr>
            <w:tcW w:w="2910" w:type="dxa"/>
          </w:tcPr>
          <w:p w:rsidR="00E10BA7" w:rsidRPr="00E10BA7" w:rsidRDefault="00E10BA7" w:rsidP="00E10BA7">
            <w:pPr>
              <w:rPr>
                <w:rFonts w:ascii="Calibri" w:eastAsia="Calibri" w:hAnsi="Calibri" w:cs="Times New Roman"/>
              </w:rPr>
            </w:pPr>
            <w:r w:rsidRPr="00E10BA7">
              <w:rPr>
                <w:rFonts w:ascii="Calibri" w:eastAsia="Calibri" w:hAnsi="Calibri" w:cs="Times New Roman"/>
              </w:rPr>
              <w:t>"Наши права"</w:t>
            </w:r>
          </w:p>
        </w:tc>
        <w:tc>
          <w:tcPr>
            <w:tcW w:w="1455" w:type="dxa"/>
          </w:tcPr>
          <w:p w:rsidR="00E10BA7" w:rsidRPr="00E10BA7" w:rsidRDefault="00E10BA7" w:rsidP="00E10BA7">
            <w:pPr>
              <w:jc w:val="center"/>
              <w:rPr>
                <w:rFonts w:ascii="Calibri" w:eastAsia="Calibri" w:hAnsi="Calibri" w:cs="Times New Roman"/>
              </w:rPr>
            </w:pPr>
            <w:r w:rsidRPr="00E10BA7">
              <w:rPr>
                <w:rFonts w:ascii="Calibri" w:eastAsia="Calibri" w:hAnsi="Calibri" w:cs="Times New Roman"/>
              </w:rPr>
              <w:t>0.5</w:t>
            </w:r>
          </w:p>
        </w:tc>
        <w:tc>
          <w:tcPr>
            <w:tcW w:w="1455" w:type="dxa"/>
          </w:tcPr>
          <w:p w:rsidR="00E10BA7" w:rsidRPr="00E10BA7" w:rsidRDefault="00E10BA7" w:rsidP="00E10BA7">
            <w:pPr>
              <w:jc w:val="center"/>
              <w:rPr>
                <w:rFonts w:ascii="Calibri" w:eastAsia="Calibri" w:hAnsi="Calibri" w:cs="Times New Roman"/>
              </w:rPr>
            </w:pPr>
            <w:r w:rsidRPr="00E10BA7">
              <w:rPr>
                <w:rFonts w:ascii="Calibri" w:eastAsia="Calibri" w:hAnsi="Calibri" w:cs="Times New Roman"/>
              </w:rPr>
              <w:t>0.5</w:t>
            </w:r>
          </w:p>
        </w:tc>
        <w:tc>
          <w:tcPr>
            <w:tcW w:w="1455" w:type="dxa"/>
          </w:tcPr>
          <w:p w:rsidR="00E10BA7" w:rsidRPr="00E10BA7" w:rsidRDefault="00E10BA7" w:rsidP="00E10BA7">
            <w:pPr>
              <w:jc w:val="center"/>
              <w:rPr>
                <w:rFonts w:ascii="Calibri" w:eastAsia="Calibri" w:hAnsi="Calibri" w:cs="Times New Roman"/>
              </w:rPr>
            </w:pPr>
            <w:r w:rsidRPr="00E10BA7">
              <w:rPr>
                <w:rFonts w:ascii="Calibri" w:eastAsia="Calibri" w:hAnsi="Calibri" w:cs="Times New Roman"/>
              </w:rPr>
              <w:t>0.5</w:t>
            </w:r>
          </w:p>
        </w:tc>
        <w:tc>
          <w:tcPr>
            <w:tcW w:w="1455" w:type="dxa"/>
          </w:tcPr>
          <w:p w:rsidR="00E10BA7" w:rsidRPr="00E10BA7" w:rsidRDefault="00E10BA7" w:rsidP="00E10BA7">
            <w:pPr>
              <w:jc w:val="center"/>
              <w:rPr>
                <w:rFonts w:ascii="Calibri" w:eastAsia="Calibri" w:hAnsi="Calibri" w:cs="Times New Roman"/>
              </w:rPr>
            </w:pPr>
            <w:r w:rsidRPr="00E10BA7">
              <w:rPr>
                <w:rFonts w:ascii="Calibri" w:eastAsia="Calibri" w:hAnsi="Calibri" w:cs="Times New Roman"/>
              </w:rPr>
              <w:t>0.5</w:t>
            </w:r>
          </w:p>
        </w:tc>
        <w:tc>
          <w:tcPr>
            <w:tcW w:w="1455" w:type="dxa"/>
          </w:tcPr>
          <w:p w:rsidR="00E10BA7" w:rsidRPr="00E10BA7" w:rsidRDefault="00E10BA7" w:rsidP="00E10BA7">
            <w:pPr>
              <w:jc w:val="center"/>
              <w:rPr>
                <w:rFonts w:ascii="Calibri" w:eastAsia="Calibri" w:hAnsi="Calibri" w:cs="Times New Roman"/>
              </w:rPr>
            </w:pPr>
            <w:r w:rsidRPr="00E10BA7">
              <w:rPr>
                <w:rFonts w:ascii="Calibri" w:eastAsia="Calibri" w:hAnsi="Calibri" w:cs="Times New Roman"/>
              </w:rPr>
              <w:t>0.5</w:t>
            </w:r>
          </w:p>
        </w:tc>
        <w:tc>
          <w:tcPr>
            <w:tcW w:w="1455" w:type="dxa"/>
          </w:tcPr>
          <w:p w:rsidR="00E10BA7" w:rsidRPr="00E10BA7" w:rsidRDefault="00E10BA7" w:rsidP="00E10BA7">
            <w:pPr>
              <w:jc w:val="center"/>
              <w:rPr>
                <w:rFonts w:ascii="Calibri" w:eastAsia="Calibri" w:hAnsi="Calibri" w:cs="Times New Roman"/>
              </w:rPr>
            </w:pPr>
            <w:r w:rsidRPr="00E10BA7">
              <w:rPr>
                <w:rFonts w:ascii="Calibri" w:eastAsia="Calibri" w:hAnsi="Calibri" w:cs="Times New Roman"/>
              </w:rPr>
              <w:t>0.5</w:t>
            </w:r>
          </w:p>
        </w:tc>
        <w:tc>
          <w:tcPr>
            <w:tcW w:w="1455" w:type="dxa"/>
          </w:tcPr>
          <w:p w:rsidR="00E10BA7" w:rsidRPr="00E10BA7" w:rsidRDefault="00E10BA7" w:rsidP="00E10BA7">
            <w:pPr>
              <w:jc w:val="center"/>
              <w:rPr>
                <w:rFonts w:ascii="Calibri" w:eastAsia="Calibri" w:hAnsi="Calibri" w:cs="Times New Roman"/>
              </w:rPr>
            </w:pPr>
            <w:r w:rsidRPr="00E10BA7">
              <w:rPr>
                <w:rFonts w:ascii="Calibri" w:eastAsia="Calibri" w:hAnsi="Calibri" w:cs="Times New Roman"/>
              </w:rPr>
              <w:t>0.5</w:t>
            </w:r>
          </w:p>
        </w:tc>
        <w:tc>
          <w:tcPr>
            <w:tcW w:w="1455" w:type="dxa"/>
          </w:tcPr>
          <w:p w:rsidR="00E10BA7" w:rsidRPr="00E10BA7" w:rsidRDefault="00E10BA7" w:rsidP="00E10BA7">
            <w:pPr>
              <w:jc w:val="center"/>
              <w:rPr>
                <w:rFonts w:ascii="Calibri" w:eastAsia="Calibri" w:hAnsi="Calibri" w:cs="Times New Roman"/>
              </w:rPr>
            </w:pPr>
            <w:r w:rsidRPr="00E10BA7">
              <w:rPr>
                <w:rFonts w:ascii="Calibri" w:eastAsia="Calibri" w:hAnsi="Calibri" w:cs="Times New Roman"/>
              </w:rPr>
              <w:t>0.5</w:t>
            </w:r>
          </w:p>
        </w:tc>
      </w:tr>
      <w:tr w:rsidR="00E10BA7" w:rsidRPr="00E10BA7" w:rsidTr="00AE0975">
        <w:tc>
          <w:tcPr>
            <w:tcW w:w="2910" w:type="dxa"/>
          </w:tcPr>
          <w:p w:rsidR="00E10BA7" w:rsidRPr="00E10BA7" w:rsidRDefault="00E10BA7" w:rsidP="00E10BA7">
            <w:pPr>
              <w:rPr>
                <w:rFonts w:ascii="Calibri" w:eastAsia="Calibri" w:hAnsi="Calibri" w:cs="Times New Roman"/>
              </w:rPr>
            </w:pPr>
            <w:r w:rsidRPr="00E10BA7">
              <w:rPr>
                <w:rFonts w:ascii="Calibri" w:eastAsia="Calibri" w:hAnsi="Calibri" w:cs="Times New Roman"/>
              </w:rPr>
              <w:t>"Акварелька"</w:t>
            </w:r>
          </w:p>
        </w:tc>
        <w:tc>
          <w:tcPr>
            <w:tcW w:w="1455" w:type="dxa"/>
          </w:tcPr>
          <w:p w:rsidR="00E10BA7" w:rsidRPr="00E10BA7" w:rsidRDefault="00E10BA7" w:rsidP="00E10BA7">
            <w:pPr>
              <w:jc w:val="center"/>
              <w:rPr>
                <w:rFonts w:ascii="Calibri" w:eastAsia="Calibri" w:hAnsi="Calibri" w:cs="Times New Roman"/>
              </w:rPr>
            </w:pPr>
            <w:r w:rsidRPr="00E10BA7">
              <w:rPr>
                <w:rFonts w:ascii="Calibri" w:eastAsia="Calibri" w:hAnsi="Calibri" w:cs="Times New Roman"/>
              </w:rPr>
              <w:t>1</w:t>
            </w:r>
          </w:p>
        </w:tc>
        <w:tc>
          <w:tcPr>
            <w:tcW w:w="1455" w:type="dxa"/>
          </w:tcPr>
          <w:p w:rsidR="00E10BA7" w:rsidRPr="00E10BA7" w:rsidRDefault="00E10BA7" w:rsidP="00E10BA7">
            <w:pPr>
              <w:jc w:val="center"/>
              <w:rPr>
                <w:rFonts w:ascii="Calibri" w:eastAsia="Calibri" w:hAnsi="Calibri" w:cs="Times New Roman"/>
              </w:rPr>
            </w:pPr>
            <w:r w:rsidRPr="00E10BA7">
              <w:rPr>
                <w:rFonts w:ascii="Calibri" w:eastAsia="Calibri" w:hAnsi="Calibri" w:cs="Times New Roman"/>
              </w:rPr>
              <w:t>1</w:t>
            </w:r>
          </w:p>
        </w:tc>
        <w:tc>
          <w:tcPr>
            <w:tcW w:w="1455" w:type="dxa"/>
          </w:tcPr>
          <w:p w:rsidR="00E10BA7" w:rsidRPr="00E10BA7" w:rsidRDefault="00E10BA7" w:rsidP="00E10BA7">
            <w:pPr>
              <w:jc w:val="center"/>
              <w:rPr>
                <w:rFonts w:ascii="Calibri" w:eastAsia="Calibri" w:hAnsi="Calibri" w:cs="Times New Roman"/>
              </w:rPr>
            </w:pPr>
            <w:r w:rsidRPr="00E10BA7">
              <w:rPr>
                <w:rFonts w:ascii="Calibri" w:eastAsia="Calibri" w:hAnsi="Calibri" w:cs="Times New Roman"/>
              </w:rPr>
              <w:t>1</w:t>
            </w:r>
          </w:p>
        </w:tc>
        <w:tc>
          <w:tcPr>
            <w:tcW w:w="1455" w:type="dxa"/>
          </w:tcPr>
          <w:p w:rsidR="00E10BA7" w:rsidRPr="00E10BA7" w:rsidRDefault="00E10BA7" w:rsidP="00E10BA7">
            <w:pPr>
              <w:jc w:val="center"/>
              <w:rPr>
                <w:rFonts w:ascii="Calibri" w:eastAsia="Calibri" w:hAnsi="Calibri" w:cs="Times New Roman"/>
              </w:rPr>
            </w:pPr>
            <w:r w:rsidRPr="00E10BA7">
              <w:rPr>
                <w:rFonts w:ascii="Calibri" w:eastAsia="Calibri" w:hAnsi="Calibri" w:cs="Times New Roman"/>
              </w:rPr>
              <w:t>1</w:t>
            </w:r>
          </w:p>
        </w:tc>
        <w:tc>
          <w:tcPr>
            <w:tcW w:w="1455" w:type="dxa"/>
          </w:tcPr>
          <w:p w:rsidR="00E10BA7" w:rsidRPr="00E10BA7" w:rsidRDefault="00E10BA7" w:rsidP="00E10BA7">
            <w:pPr>
              <w:jc w:val="center"/>
              <w:rPr>
                <w:rFonts w:ascii="Calibri" w:eastAsia="Calibri" w:hAnsi="Calibri" w:cs="Times New Roman"/>
              </w:rPr>
            </w:pPr>
            <w:r w:rsidRPr="00E10BA7">
              <w:rPr>
                <w:rFonts w:ascii="Calibri" w:eastAsia="Calibri" w:hAnsi="Calibri" w:cs="Times New Roman"/>
              </w:rPr>
              <w:t>1</w:t>
            </w:r>
          </w:p>
        </w:tc>
        <w:tc>
          <w:tcPr>
            <w:tcW w:w="1455" w:type="dxa"/>
          </w:tcPr>
          <w:p w:rsidR="00E10BA7" w:rsidRPr="00E10BA7" w:rsidRDefault="00E10BA7" w:rsidP="00E10BA7">
            <w:pPr>
              <w:jc w:val="center"/>
              <w:rPr>
                <w:rFonts w:ascii="Calibri" w:eastAsia="Calibri" w:hAnsi="Calibri" w:cs="Times New Roman"/>
              </w:rPr>
            </w:pPr>
            <w:r w:rsidRPr="00E10BA7">
              <w:rPr>
                <w:rFonts w:ascii="Calibri" w:eastAsia="Calibri" w:hAnsi="Calibri" w:cs="Times New Roman"/>
              </w:rPr>
              <w:t>1</w:t>
            </w:r>
          </w:p>
        </w:tc>
        <w:tc>
          <w:tcPr>
            <w:tcW w:w="1455" w:type="dxa"/>
          </w:tcPr>
          <w:p w:rsidR="00E10BA7" w:rsidRPr="00E10BA7" w:rsidRDefault="00E10BA7" w:rsidP="00E10BA7">
            <w:pPr>
              <w:jc w:val="center"/>
              <w:rPr>
                <w:rFonts w:ascii="Calibri" w:eastAsia="Calibri" w:hAnsi="Calibri" w:cs="Times New Roman"/>
              </w:rPr>
            </w:pPr>
            <w:r w:rsidRPr="00E10BA7">
              <w:rPr>
                <w:rFonts w:ascii="Calibri" w:eastAsia="Calibri" w:hAnsi="Calibri" w:cs="Times New Roman"/>
              </w:rPr>
              <w:t>1</w:t>
            </w:r>
          </w:p>
        </w:tc>
        <w:tc>
          <w:tcPr>
            <w:tcW w:w="1455" w:type="dxa"/>
          </w:tcPr>
          <w:p w:rsidR="00E10BA7" w:rsidRPr="00E10BA7" w:rsidRDefault="00E10BA7" w:rsidP="00E10BA7">
            <w:pPr>
              <w:jc w:val="center"/>
              <w:rPr>
                <w:rFonts w:ascii="Calibri" w:eastAsia="Calibri" w:hAnsi="Calibri" w:cs="Times New Roman"/>
              </w:rPr>
            </w:pPr>
            <w:r w:rsidRPr="00E10BA7">
              <w:rPr>
                <w:rFonts w:ascii="Calibri" w:eastAsia="Calibri" w:hAnsi="Calibri" w:cs="Times New Roman"/>
              </w:rPr>
              <w:t>1</w:t>
            </w:r>
          </w:p>
        </w:tc>
      </w:tr>
      <w:tr w:rsidR="00E10BA7" w:rsidRPr="00E10BA7" w:rsidTr="00AE0975">
        <w:tc>
          <w:tcPr>
            <w:tcW w:w="2910" w:type="dxa"/>
          </w:tcPr>
          <w:p w:rsidR="00E10BA7" w:rsidRPr="00E10BA7" w:rsidRDefault="00E10BA7" w:rsidP="00E10BA7">
            <w:pPr>
              <w:rPr>
                <w:rFonts w:ascii="Calibri" w:eastAsia="Calibri" w:hAnsi="Calibri" w:cs="Times New Roman"/>
              </w:rPr>
            </w:pPr>
            <w:r w:rsidRPr="00E10BA7">
              <w:rPr>
                <w:rFonts w:ascii="Calibri" w:eastAsia="Calibri" w:hAnsi="Calibri" w:cs="Times New Roman"/>
              </w:rPr>
              <w:t>"Здоровячок"</w:t>
            </w:r>
          </w:p>
        </w:tc>
        <w:tc>
          <w:tcPr>
            <w:tcW w:w="1455" w:type="dxa"/>
          </w:tcPr>
          <w:p w:rsidR="00E10BA7" w:rsidRPr="00E10BA7" w:rsidRDefault="00E10BA7" w:rsidP="00E10BA7">
            <w:pPr>
              <w:jc w:val="center"/>
              <w:rPr>
                <w:rFonts w:ascii="Calibri" w:eastAsia="Calibri" w:hAnsi="Calibri" w:cs="Times New Roman"/>
              </w:rPr>
            </w:pPr>
            <w:r w:rsidRPr="00E10BA7">
              <w:rPr>
                <w:rFonts w:ascii="Calibri" w:eastAsia="Calibri" w:hAnsi="Calibri" w:cs="Times New Roman"/>
              </w:rPr>
              <w:t>1</w:t>
            </w:r>
          </w:p>
        </w:tc>
        <w:tc>
          <w:tcPr>
            <w:tcW w:w="1455" w:type="dxa"/>
          </w:tcPr>
          <w:p w:rsidR="00E10BA7" w:rsidRPr="00E10BA7" w:rsidRDefault="00E10BA7" w:rsidP="00E10BA7">
            <w:pPr>
              <w:jc w:val="center"/>
              <w:rPr>
                <w:rFonts w:ascii="Calibri" w:eastAsia="Calibri" w:hAnsi="Calibri" w:cs="Times New Roman"/>
              </w:rPr>
            </w:pPr>
            <w:r w:rsidRPr="00E10BA7">
              <w:rPr>
                <w:rFonts w:ascii="Calibri" w:eastAsia="Calibri" w:hAnsi="Calibri" w:cs="Times New Roman"/>
              </w:rPr>
              <w:t>1</w:t>
            </w:r>
          </w:p>
        </w:tc>
        <w:tc>
          <w:tcPr>
            <w:tcW w:w="1455" w:type="dxa"/>
          </w:tcPr>
          <w:p w:rsidR="00E10BA7" w:rsidRPr="00E10BA7" w:rsidRDefault="00E10BA7" w:rsidP="00E10BA7">
            <w:pPr>
              <w:jc w:val="center"/>
              <w:rPr>
                <w:rFonts w:ascii="Calibri" w:eastAsia="Calibri" w:hAnsi="Calibri" w:cs="Times New Roman"/>
              </w:rPr>
            </w:pPr>
            <w:r w:rsidRPr="00E10BA7">
              <w:rPr>
                <w:rFonts w:ascii="Calibri" w:eastAsia="Calibri" w:hAnsi="Calibri" w:cs="Times New Roman"/>
              </w:rPr>
              <w:t>1</w:t>
            </w:r>
          </w:p>
        </w:tc>
        <w:tc>
          <w:tcPr>
            <w:tcW w:w="1455" w:type="dxa"/>
          </w:tcPr>
          <w:p w:rsidR="00E10BA7" w:rsidRPr="00E10BA7" w:rsidRDefault="00E10BA7" w:rsidP="00E10BA7">
            <w:pPr>
              <w:jc w:val="center"/>
              <w:rPr>
                <w:rFonts w:ascii="Calibri" w:eastAsia="Calibri" w:hAnsi="Calibri" w:cs="Times New Roman"/>
              </w:rPr>
            </w:pPr>
            <w:r w:rsidRPr="00E10BA7">
              <w:rPr>
                <w:rFonts w:ascii="Calibri" w:eastAsia="Calibri" w:hAnsi="Calibri" w:cs="Times New Roman"/>
              </w:rPr>
              <w:t>1</w:t>
            </w:r>
          </w:p>
        </w:tc>
        <w:tc>
          <w:tcPr>
            <w:tcW w:w="1455" w:type="dxa"/>
          </w:tcPr>
          <w:p w:rsidR="00E10BA7" w:rsidRPr="00E10BA7" w:rsidRDefault="00E10BA7" w:rsidP="00E10BA7">
            <w:pPr>
              <w:jc w:val="center"/>
              <w:rPr>
                <w:rFonts w:ascii="Calibri" w:eastAsia="Calibri" w:hAnsi="Calibri" w:cs="Times New Roman"/>
              </w:rPr>
            </w:pPr>
            <w:r w:rsidRPr="00E10BA7">
              <w:rPr>
                <w:rFonts w:ascii="Calibri" w:eastAsia="Calibri" w:hAnsi="Calibri" w:cs="Times New Roman"/>
              </w:rPr>
              <w:t>1</w:t>
            </w:r>
          </w:p>
        </w:tc>
        <w:tc>
          <w:tcPr>
            <w:tcW w:w="1455" w:type="dxa"/>
          </w:tcPr>
          <w:p w:rsidR="00E10BA7" w:rsidRPr="00E10BA7" w:rsidRDefault="00E10BA7" w:rsidP="00E10BA7">
            <w:pPr>
              <w:jc w:val="center"/>
              <w:rPr>
                <w:rFonts w:ascii="Calibri" w:eastAsia="Calibri" w:hAnsi="Calibri" w:cs="Times New Roman"/>
              </w:rPr>
            </w:pPr>
            <w:r w:rsidRPr="00E10BA7">
              <w:rPr>
                <w:rFonts w:ascii="Calibri" w:eastAsia="Calibri" w:hAnsi="Calibri" w:cs="Times New Roman"/>
              </w:rPr>
              <w:t>1</w:t>
            </w:r>
          </w:p>
        </w:tc>
        <w:tc>
          <w:tcPr>
            <w:tcW w:w="1455" w:type="dxa"/>
          </w:tcPr>
          <w:p w:rsidR="00E10BA7" w:rsidRPr="00E10BA7" w:rsidRDefault="00E10BA7" w:rsidP="00E10BA7">
            <w:pPr>
              <w:jc w:val="center"/>
              <w:rPr>
                <w:rFonts w:ascii="Calibri" w:eastAsia="Calibri" w:hAnsi="Calibri" w:cs="Times New Roman"/>
              </w:rPr>
            </w:pPr>
            <w:r w:rsidRPr="00E10BA7">
              <w:rPr>
                <w:rFonts w:ascii="Calibri" w:eastAsia="Calibri" w:hAnsi="Calibri" w:cs="Times New Roman"/>
              </w:rPr>
              <w:t>1</w:t>
            </w:r>
          </w:p>
        </w:tc>
        <w:tc>
          <w:tcPr>
            <w:tcW w:w="1455" w:type="dxa"/>
          </w:tcPr>
          <w:p w:rsidR="00E10BA7" w:rsidRPr="00E10BA7" w:rsidRDefault="00E10BA7" w:rsidP="00E10BA7">
            <w:pPr>
              <w:jc w:val="center"/>
              <w:rPr>
                <w:rFonts w:ascii="Calibri" w:eastAsia="Calibri" w:hAnsi="Calibri" w:cs="Times New Roman"/>
              </w:rPr>
            </w:pPr>
            <w:r w:rsidRPr="00E10BA7">
              <w:rPr>
                <w:rFonts w:ascii="Calibri" w:eastAsia="Calibri" w:hAnsi="Calibri" w:cs="Times New Roman"/>
              </w:rPr>
              <w:t>1</w:t>
            </w:r>
          </w:p>
        </w:tc>
      </w:tr>
      <w:tr w:rsidR="00E10BA7" w:rsidRPr="00E10BA7" w:rsidTr="00AE0975">
        <w:tc>
          <w:tcPr>
            <w:tcW w:w="2910" w:type="dxa"/>
          </w:tcPr>
          <w:p w:rsidR="00E10BA7" w:rsidRPr="00E10BA7" w:rsidRDefault="00E10BA7" w:rsidP="00E10BA7">
            <w:pPr>
              <w:rPr>
                <w:rFonts w:ascii="Calibri" w:eastAsia="Calibri" w:hAnsi="Calibri" w:cs="Times New Roman"/>
              </w:rPr>
            </w:pPr>
            <w:r w:rsidRPr="00E10BA7">
              <w:rPr>
                <w:rFonts w:ascii="Calibri" w:eastAsia="Calibri" w:hAnsi="Calibri" w:cs="Times New Roman"/>
              </w:rPr>
              <w:t>"Юные интеллектуалы"</w:t>
            </w:r>
          </w:p>
        </w:tc>
        <w:tc>
          <w:tcPr>
            <w:tcW w:w="1455" w:type="dxa"/>
          </w:tcPr>
          <w:p w:rsidR="00E10BA7" w:rsidRPr="00E10BA7" w:rsidRDefault="00E10BA7" w:rsidP="00E10BA7">
            <w:pPr>
              <w:jc w:val="center"/>
              <w:rPr>
                <w:rFonts w:ascii="Calibri" w:eastAsia="Calibri" w:hAnsi="Calibri" w:cs="Times New Roman"/>
              </w:rPr>
            </w:pPr>
            <w:r w:rsidRPr="00E10BA7">
              <w:rPr>
                <w:rFonts w:ascii="Calibri" w:eastAsia="Calibri" w:hAnsi="Calibri" w:cs="Times New Roman"/>
              </w:rPr>
              <w:t>1</w:t>
            </w:r>
          </w:p>
        </w:tc>
        <w:tc>
          <w:tcPr>
            <w:tcW w:w="1455" w:type="dxa"/>
          </w:tcPr>
          <w:p w:rsidR="00E10BA7" w:rsidRPr="00E10BA7" w:rsidRDefault="00E10BA7" w:rsidP="00E10BA7">
            <w:pPr>
              <w:jc w:val="center"/>
              <w:rPr>
                <w:rFonts w:ascii="Calibri" w:eastAsia="Calibri" w:hAnsi="Calibri" w:cs="Times New Roman"/>
              </w:rPr>
            </w:pPr>
            <w:r w:rsidRPr="00E10BA7">
              <w:rPr>
                <w:rFonts w:ascii="Calibri" w:eastAsia="Calibri" w:hAnsi="Calibri" w:cs="Times New Roman"/>
              </w:rPr>
              <w:t>1</w:t>
            </w:r>
          </w:p>
        </w:tc>
        <w:tc>
          <w:tcPr>
            <w:tcW w:w="1455" w:type="dxa"/>
          </w:tcPr>
          <w:p w:rsidR="00E10BA7" w:rsidRPr="00E10BA7" w:rsidRDefault="00E10BA7" w:rsidP="00E10BA7">
            <w:pPr>
              <w:jc w:val="center"/>
              <w:rPr>
                <w:rFonts w:ascii="Calibri" w:eastAsia="Calibri" w:hAnsi="Calibri" w:cs="Times New Roman"/>
              </w:rPr>
            </w:pPr>
            <w:r w:rsidRPr="00E10BA7">
              <w:rPr>
                <w:rFonts w:ascii="Calibri" w:eastAsia="Calibri" w:hAnsi="Calibri" w:cs="Times New Roman"/>
              </w:rPr>
              <w:t>1</w:t>
            </w:r>
          </w:p>
        </w:tc>
        <w:tc>
          <w:tcPr>
            <w:tcW w:w="1455" w:type="dxa"/>
          </w:tcPr>
          <w:p w:rsidR="00E10BA7" w:rsidRPr="00E10BA7" w:rsidRDefault="00E10BA7" w:rsidP="00E10BA7">
            <w:pPr>
              <w:jc w:val="center"/>
              <w:rPr>
                <w:rFonts w:ascii="Calibri" w:eastAsia="Calibri" w:hAnsi="Calibri" w:cs="Times New Roman"/>
              </w:rPr>
            </w:pPr>
            <w:r w:rsidRPr="00E10BA7">
              <w:rPr>
                <w:rFonts w:ascii="Calibri" w:eastAsia="Calibri" w:hAnsi="Calibri" w:cs="Times New Roman"/>
              </w:rPr>
              <w:t>1</w:t>
            </w:r>
          </w:p>
        </w:tc>
        <w:tc>
          <w:tcPr>
            <w:tcW w:w="1455" w:type="dxa"/>
          </w:tcPr>
          <w:p w:rsidR="00E10BA7" w:rsidRPr="00E10BA7" w:rsidRDefault="00E10BA7" w:rsidP="00E10BA7">
            <w:pPr>
              <w:jc w:val="center"/>
              <w:rPr>
                <w:rFonts w:ascii="Calibri" w:eastAsia="Calibri" w:hAnsi="Calibri" w:cs="Times New Roman"/>
              </w:rPr>
            </w:pPr>
            <w:r w:rsidRPr="00E10BA7">
              <w:rPr>
                <w:rFonts w:ascii="Calibri" w:eastAsia="Calibri" w:hAnsi="Calibri" w:cs="Times New Roman"/>
              </w:rPr>
              <w:t>1</w:t>
            </w:r>
          </w:p>
        </w:tc>
        <w:tc>
          <w:tcPr>
            <w:tcW w:w="1455" w:type="dxa"/>
          </w:tcPr>
          <w:p w:rsidR="00E10BA7" w:rsidRPr="00E10BA7" w:rsidRDefault="00E10BA7" w:rsidP="00E10BA7">
            <w:pPr>
              <w:jc w:val="center"/>
              <w:rPr>
                <w:rFonts w:ascii="Calibri" w:eastAsia="Calibri" w:hAnsi="Calibri" w:cs="Times New Roman"/>
              </w:rPr>
            </w:pPr>
            <w:r w:rsidRPr="00E10BA7">
              <w:rPr>
                <w:rFonts w:ascii="Calibri" w:eastAsia="Calibri" w:hAnsi="Calibri" w:cs="Times New Roman"/>
              </w:rPr>
              <w:t>1</w:t>
            </w:r>
          </w:p>
        </w:tc>
        <w:tc>
          <w:tcPr>
            <w:tcW w:w="1455" w:type="dxa"/>
          </w:tcPr>
          <w:p w:rsidR="00E10BA7" w:rsidRPr="00E10BA7" w:rsidRDefault="00E10BA7" w:rsidP="00E10BA7">
            <w:pPr>
              <w:jc w:val="center"/>
              <w:rPr>
                <w:rFonts w:ascii="Calibri" w:eastAsia="Calibri" w:hAnsi="Calibri" w:cs="Times New Roman"/>
              </w:rPr>
            </w:pPr>
            <w:r w:rsidRPr="00E10BA7">
              <w:rPr>
                <w:rFonts w:ascii="Calibri" w:eastAsia="Calibri" w:hAnsi="Calibri" w:cs="Times New Roman"/>
              </w:rPr>
              <w:t>1</w:t>
            </w:r>
          </w:p>
        </w:tc>
        <w:tc>
          <w:tcPr>
            <w:tcW w:w="1455" w:type="dxa"/>
          </w:tcPr>
          <w:p w:rsidR="00E10BA7" w:rsidRPr="00E10BA7" w:rsidRDefault="00E10BA7" w:rsidP="00E10BA7">
            <w:pPr>
              <w:jc w:val="center"/>
              <w:rPr>
                <w:rFonts w:ascii="Calibri" w:eastAsia="Calibri" w:hAnsi="Calibri" w:cs="Times New Roman"/>
              </w:rPr>
            </w:pPr>
            <w:r w:rsidRPr="00E10BA7">
              <w:rPr>
                <w:rFonts w:ascii="Calibri" w:eastAsia="Calibri" w:hAnsi="Calibri" w:cs="Times New Roman"/>
              </w:rPr>
              <w:t>1</w:t>
            </w:r>
          </w:p>
        </w:tc>
      </w:tr>
      <w:tr w:rsidR="00E10BA7" w:rsidRPr="00E10BA7" w:rsidTr="00AE0975">
        <w:tc>
          <w:tcPr>
            <w:tcW w:w="2910" w:type="dxa"/>
          </w:tcPr>
          <w:p w:rsidR="00E10BA7" w:rsidRPr="00E10BA7" w:rsidRDefault="00E10BA7" w:rsidP="00E10BA7">
            <w:pPr>
              <w:rPr>
                <w:rFonts w:ascii="Calibri" w:eastAsia="Calibri" w:hAnsi="Calibri" w:cs="Times New Roman"/>
              </w:rPr>
            </w:pPr>
            <w:r w:rsidRPr="00E10BA7">
              <w:rPr>
                <w:rFonts w:ascii="Calibri" w:eastAsia="Calibri" w:hAnsi="Calibri" w:cs="Times New Roman"/>
              </w:rPr>
              <w:t>"В гостях у светофора"</w:t>
            </w:r>
          </w:p>
        </w:tc>
        <w:tc>
          <w:tcPr>
            <w:tcW w:w="1455" w:type="dxa"/>
          </w:tcPr>
          <w:p w:rsidR="00E10BA7" w:rsidRPr="00E10BA7" w:rsidRDefault="00E10BA7" w:rsidP="00E10BA7">
            <w:pPr>
              <w:jc w:val="center"/>
              <w:rPr>
                <w:rFonts w:ascii="Calibri" w:eastAsia="Calibri" w:hAnsi="Calibri" w:cs="Times New Roman"/>
              </w:rPr>
            </w:pPr>
            <w:r w:rsidRPr="00E10BA7">
              <w:rPr>
                <w:rFonts w:ascii="Calibri" w:eastAsia="Calibri" w:hAnsi="Calibri" w:cs="Times New Roman"/>
              </w:rPr>
              <w:t>0.5</w:t>
            </w:r>
          </w:p>
        </w:tc>
        <w:tc>
          <w:tcPr>
            <w:tcW w:w="1455" w:type="dxa"/>
          </w:tcPr>
          <w:p w:rsidR="00E10BA7" w:rsidRPr="00E10BA7" w:rsidRDefault="00E10BA7" w:rsidP="00E10BA7">
            <w:pPr>
              <w:jc w:val="center"/>
              <w:rPr>
                <w:rFonts w:ascii="Calibri" w:eastAsia="Calibri" w:hAnsi="Calibri" w:cs="Times New Roman"/>
              </w:rPr>
            </w:pPr>
            <w:r w:rsidRPr="00E10BA7">
              <w:rPr>
                <w:rFonts w:ascii="Calibri" w:eastAsia="Calibri" w:hAnsi="Calibri" w:cs="Times New Roman"/>
              </w:rPr>
              <w:t>0.5</w:t>
            </w:r>
          </w:p>
        </w:tc>
        <w:tc>
          <w:tcPr>
            <w:tcW w:w="1455" w:type="dxa"/>
          </w:tcPr>
          <w:p w:rsidR="00E10BA7" w:rsidRPr="00E10BA7" w:rsidRDefault="00E10BA7" w:rsidP="00E10BA7">
            <w:pPr>
              <w:jc w:val="center"/>
              <w:rPr>
                <w:rFonts w:ascii="Calibri" w:eastAsia="Calibri" w:hAnsi="Calibri" w:cs="Times New Roman"/>
              </w:rPr>
            </w:pPr>
            <w:r w:rsidRPr="00E10BA7">
              <w:rPr>
                <w:rFonts w:ascii="Calibri" w:eastAsia="Calibri" w:hAnsi="Calibri" w:cs="Times New Roman"/>
              </w:rPr>
              <w:t>0.5</w:t>
            </w:r>
          </w:p>
        </w:tc>
        <w:tc>
          <w:tcPr>
            <w:tcW w:w="1455" w:type="dxa"/>
          </w:tcPr>
          <w:p w:rsidR="00E10BA7" w:rsidRPr="00E10BA7" w:rsidRDefault="00E10BA7" w:rsidP="00E10BA7">
            <w:pPr>
              <w:jc w:val="center"/>
              <w:rPr>
                <w:rFonts w:ascii="Calibri" w:eastAsia="Calibri" w:hAnsi="Calibri" w:cs="Times New Roman"/>
              </w:rPr>
            </w:pPr>
            <w:r w:rsidRPr="00E10BA7">
              <w:rPr>
                <w:rFonts w:ascii="Calibri" w:eastAsia="Calibri" w:hAnsi="Calibri" w:cs="Times New Roman"/>
              </w:rPr>
              <w:t>0.5</w:t>
            </w:r>
          </w:p>
        </w:tc>
        <w:tc>
          <w:tcPr>
            <w:tcW w:w="1455" w:type="dxa"/>
          </w:tcPr>
          <w:p w:rsidR="00E10BA7" w:rsidRPr="00E10BA7" w:rsidRDefault="00E10BA7" w:rsidP="00E10BA7">
            <w:pPr>
              <w:jc w:val="center"/>
              <w:rPr>
                <w:rFonts w:ascii="Calibri" w:eastAsia="Calibri" w:hAnsi="Calibri" w:cs="Times New Roman"/>
              </w:rPr>
            </w:pPr>
            <w:r w:rsidRPr="00E10BA7">
              <w:rPr>
                <w:rFonts w:ascii="Calibri" w:eastAsia="Calibri" w:hAnsi="Calibri" w:cs="Times New Roman"/>
              </w:rPr>
              <w:t>0.5</w:t>
            </w:r>
          </w:p>
        </w:tc>
        <w:tc>
          <w:tcPr>
            <w:tcW w:w="1455" w:type="dxa"/>
          </w:tcPr>
          <w:p w:rsidR="00E10BA7" w:rsidRPr="00E10BA7" w:rsidRDefault="00E10BA7" w:rsidP="00E10BA7">
            <w:pPr>
              <w:jc w:val="center"/>
              <w:rPr>
                <w:rFonts w:ascii="Calibri" w:eastAsia="Calibri" w:hAnsi="Calibri" w:cs="Times New Roman"/>
              </w:rPr>
            </w:pPr>
            <w:r w:rsidRPr="00E10BA7">
              <w:rPr>
                <w:rFonts w:ascii="Calibri" w:eastAsia="Calibri" w:hAnsi="Calibri" w:cs="Times New Roman"/>
              </w:rPr>
              <w:t>0.5</w:t>
            </w:r>
          </w:p>
        </w:tc>
        <w:tc>
          <w:tcPr>
            <w:tcW w:w="1455" w:type="dxa"/>
          </w:tcPr>
          <w:p w:rsidR="00E10BA7" w:rsidRPr="00E10BA7" w:rsidRDefault="00E10BA7" w:rsidP="00E10BA7">
            <w:pPr>
              <w:jc w:val="center"/>
              <w:rPr>
                <w:rFonts w:ascii="Calibri" w:eastAsia="Calibri" w:hAnsi="Calibri" w:cs="Times New Roman"/>
              </w:rPr>
            </w:pPr>
            <w:r w:rsidRPr="00E10BA7">
              <w:rPr>
                <w:rFonts w:ascii="Calibri" w:eastAsia="Calibri" w:hAnsi="Calibri" w:cs="Times New Roman"/>
              </w:rPr>
              <w:t>0.5</w:t>
            </w:r>
          </w:p>
        </w:tc>
        <w:tc>
          <w:tcPr>
            <w:tcW w:w="1455" w:type="dxa"/>
          </w:tcPr>
          <w:p w:rsidR="00E10BA7" w:rsidRPr="00E10BA7" w:rsidRDefault="00E10BA7" w:rsidP="00E10BA7">
            <w:pPr>
              <w:jc w:val="center"/>
              <w:rPr>
                <w:rFonts w:ascii="Calibri" w:eastAsia="Calibri" w:hAnsi="Calibri" w:cs="Times New Roman"/>
              </w:rPr>
            </w:pPr>
            <w:r w:rsidRPr="00E10BA7">
              <w:rPr>
                <w:rFonts w:ascii="Calibri" w:eastAsia="Calibri" w:hAnsi="Calibri" w:cs="Times New Roman"/>
              </w:rPr>
              <w:t>0.5</w:t>
            </w:r>
          </w:p>
        </w:tc>
      </w:tr>
      <w:tr w:rsidR="00E10BA7" w:rsidRPr="00E10BA7" w:rsidTr="00AE0975">
        <w:tc>
          <w:tcPr>
            <w:tcW w:w="2910" w:type="dxa"/>
          </w:tcPr>
          <w:p w:rsidR="00E10BA7" w:rsidRPr="00E10BA7" w:rsidRDefault="00E10BA7" w:rsidP="00E10BA7">
            <w:pPr>
              <w:rPr>
                <w:rFonts w:ascii="Calibri" w:eastAsia="Calibri" w:hAnsi="Calibri" w:cs="Times New Roman"/>
              </w:rPr>
            </w:pPr>
            <w:r w:rsidRPr="00E10BA7">
              <w:rPr>
                <w:rFonts w:ascii="Calibri" w:eastAsia="Calibri" w:hAnsi="Calibri" w:cs="Times New Roman"/>
              </w:rPr>
              <w:t>"Разговоры о важном"</w:t>
            </w:r>
          </w:p>
        </w:tc>
        <w:tc>
          <w:tcPr>
            <w:tcW w:w="1455" w:type="dxa"/>
          </w:tcPr>
          <w:p w:rsidR="00E10BA7" w:rsidRPr="00E10BA7" w:rsidRDefault="00E10BA7" w:rsidP="00E10BA7">
            <w:pPr>
              <w:jc w:val="center"/>
              <w:rPr>
                <w:rFonts w:ascii="Calibri" w:eastAsia="Calibri" w:hAnsi="Calibri" w:cs="Times New Roman"/>
              </w:rPr>
            </w:pPr>
            <w:r w:rsidRPr="00E10BA7">
              <w:rPr>
                <w:rFonts w:ascii="Calibri" w:eastAsia="Calibri" w:hAnsi="Calibri" w:cs="Times New Roman"/>
              </w:rPr>
              <w:t>1</w:t>
            </w:r>
          </w:p>
        </w:tc>
        <w:tc>
          <w:tcPr>
            <w:tcW w:w="1455" w:type="dxa"/>
          </w:tcPr>
          <w:p w:rsidR="00E10BA7" w:rsidRPr="00E10BA7" w:rsidRDefault="00E10BA7" w:rsidP="00E10BA7">
            <w:pPr>
              <w:jc w:val="center"/>
              <w:rPr>
                <w:rFonts w:ascii="Calibri" w:eastAsia="Calibri" w:hAnsi="Calibri" w:cs="Times New Roman"/>
              </w:rPr>
            </w:pPr>
            <w:r w:rsidRPr="00E10BA7">
              <w:rPr>
                <w:rFonts w:ascii="Calibri" w:eastAsia="Calibri" w:hAnsi="Calibri" w:cs="Times New Roman"/>
              </w:rPr>
              <w:t>1</w:t>
            </w:r>
          </w:p>
        </w:tc>
        <w:tc>
          <w:tcPr>
            <w:tcW w:w="1455" w:type="dxa"/>
          </w:tcPr>
          <w:p w:rsidR="00E10BA7" w:rsidRPr="00E10BA7" w:rsidRDefault="00E10BA7" w:rsidP="00E10BA7">
            <w:pPr>
              <w:jc w:val="center"/>
              <w:rPr>
                <w:rFonts w:ascii="Calibri" w:eastAsia="Calibri" w:hAnsi="Calibri" w:cs="Times New Roman"/>
              </w:rPr>
            </w:pPr>
            <w:r w:rsidRPr="00E10BA7">
              <w:rPr>
                <w:rFonts w:ascii="Calibri" w:eastAsia="Calibri" w:hAnsi="Calibri" w:cs="Times New Roman"/>
              </w:rPr>
              <w:t>1</w:t>
            </w:r>
          </w:p>
        </w:tc>
        <w:tc>
          <w:tcPr>
            <w:tcW w:w="1455" w:type="dxa"/>
          </w:tcPr>
          <w:p w:rsidR="00E10BA7" w:rsidRPr="00E10BA7" w:rsidRDefault="00E10BA7" w:rsidP="00E10BA7">
            <w:pPr>
              <w:jc w:val="center"/>
              <w:rPr>
                <w:rFonts w:ascii="Calibri" w:eastAsia="Calibri" w:hAnsi="Calibri" w:cs="Times New Roman"/>
              </w:rPr>
            </w:pPr>
            <w:r w:rsidRPr="00E10BA7">
              <w:rPr>
                <w:rFonts w:ascii="Calibri" w:eastAsia="Calibri" w:hAnsi="Calibri" w:cs="Times New Roman"/>
              </w:rPr>
              <w:t>1</w:t>
            </w:r>
          </w:p>
        </w:tc>
        <w:tc>
          <w:tcPr>
            <w:tcW w:w="1455" w:type="dxa"/>
          </w:tcPr>
          <w:p w:rsidR="00E10BA7" w:rsidRPr="00E10BA7" w:rsidRDefault="00E10BA7" w:rsidP="00E10BA7">
            <w:pPr>
              <w:jc w:val="center"/>
              <w:rPr>
                <w:rFonts w:ascii="Calibri" w:eastAsia="Calibri" w:hAnsi="Calibri" w:cs="Times New Roman"/>
              </w:rPr>
            </w:pPr>
            <w:r w:rsidRPr="00E10BA7">
              <w:rPr>
                <w:rFonts w:ascii="Calibri" w:eastAsia="Calibri" w:hAnsi="Calibri" w:cs="Times New Roman"/>
              </w:rPr>
              <w:t>1</w:t>
            </w:r>
          </w:p>
        </w:tc>
        <w:tc>
          <w:tcPr>
            <w:tcW w:w="1455" w:type="dxa"/>
          </w:tcPr>
          <w:p w:rsidR="00E10BA7" w:rsidRPr="00E10BA7" w:rsidRDefault="00E10BA7" w:rsidP="00E10BA7">
            <w:pPr>
              <w:jc w:val="center"/>
              <w:rPr>
                <w:rFonts w:ascii="Calibri" w:eastAsia="Calibri" w:hAnsi="Calibri" w:cs="Times New Roman"/>
              </w:rPr>
            </w:pPr>
            <w:r w:rsidRPr="00E10BA7">
              <w:rPr>
                <w:rFonts w:ascii="Calibri" w:eastAsia="Calibri" w:hAnsi="Calibri" w:cs="Times New Roman"/>
              </w:rPr>
              <w:t>1</w:t>
            </w:r>
          </w:p>
        </w:tc>
        <w:tc>
          <w:tcPr>
            <w:tcW w:w="1455" w:type="dxa"/>
          </w:tcPr>
          <w:p w:rsidR="00E10BA7" w:rsidRPr="00E10BA7" w:rsidRDefault="00E10BA7" w:rsidP="00E10BA7">
            <w:pPr>
              <w:jc w:val="center"/>
              <w:rPr>
                <w:rFonts w:ascii="Calibri" w:eastAsia="Calibri" w:hAnsi="Calibri" w:cs="Times New Roman"/>
              </w:rPr>
            </w:pPr>
            <w:r w:rsidRPr="00E10BA7">
              <w:rPr>
                <w:rFonts w:ascii="Calibri" w:eastAsia="Calibri" w:hAnsi="Calibri" w:cs="Times New Roman"/>
              </w:rPr>
              <w:t>1</w:t>
            </w:r>
          </w:p>
        </w:tc>
        <w:tc>
          <w:tcPr>
            <w:tcW w:w="1455" w:type="dxa"/>
          </w:tcPr>
          <w:p w:rsidR="00E10BA7" w:rsidRPr="00E10BA7" w:rsidRDefault="00E10BA7" w:rsidP="00E10BA7">
            <w:pPr>
              <w:jc w:val="center"/>
              <w:rPr>
                <w:rFonts w:ascii="Calibri" w:eastAsia="Calibri" w:hAnsi="Calibri" w:cs="Times New Roman"/>
              </w:rPr>
            </w:pPr>
            <w:r w:rsidRPr="00E10BA7">
              <w:rPr>
                <w:rFonts w:ascii="Calibri" w:eastAsia="Calibri" w:hAnsi="Calibri" w:cs="Times New Roman"/>
              </w:rPr>
              <w:t>1</w:t>
            </w:r>
          </w:p>
        </w:tc>
      </w:tr>
      <w:tr w:rsidR="00E10BA7" w:rsidRPr="00E10BA7" w:rsidTr="00AE0975">
        <w:tc>
          <w:tcPr>
            <w:tcW w:w="2910" w:type="dxa"/>
          </w:tcPr>
          <w:p w:rsidR="00E10BA7" w:rsidRPr="00E10BA7" w:rsidRDefault="00E10BA7" w:rsidP="00E10BA7">
            <w:pPr>
              <w:rPr>
                <w:rFonts w:ascii="Calibri" w:eastAsia="Calibri" w:hAnsi="Calibri" w:cs="Times New Roman"/>
              </w:rPr>
            </w:pPr>
            <w:r w:rsidRPr="00E10BA7">
              <w:rPr>
                <w:rFonts w:ascii="Calibri" w:eastAsia="Calibri" w:hAnsi="Calibri" w:cs="Times New Roman"/>
              </w:rPr>
              <w:t>"Орлята России"</w:t>
            </w:r>
          </w:p>
        </w:tc>
        <w:tc>
          <w:tcPr>
            <w:tcW w:w="1455" w:type="dxa"/>
          </w:tcPr>
          <w:p w:rsidR="00E10BA7" w:rsidRPr="00E10BA7" w:rsidRDefault="00E10BA7" w:rsidP="00E10BA7">
            <w:pPr>
              <w:jc w:val="center"/>
              <w:rPr>
                <w:rFonts w:ascii="Calibri" w:eastAsia="Calibri" w:hAnsi="Calibri" w:cs="Times New Roman"/>
              </w:rPr>
            </w:pPr>
            <w:r w:rsidRPr="00E10BA7">
              <w:rPr>
                <w:rFonts w:ascii="Calibri" w:eastAsia="Calibri" w:hAnsi="Calibri" w:cs="Times New Roman"/>
              </w:rPr>
              <w:t>1</w:t>
            </w:r>
          </w:p>
        </w:tc>
        <w:tc>
          <w:tcPr>
            <w:tcW w:w="1455" w:type="dxa"/>
          </w:tcPr>
          <w:p w:rsidR="00E10BA7" w:rsidRPr="00E10BA7" w:rsidRDefault="00E10BA7" w:rsidP="00E10BA7">
            <w:pPr>
              <w:jc w:val="center"/>
              <w:rPr>
                <w:rFonts w:ascii="Calibri" w:eastAsia="Calibri" w:hAnsi="Calibri" w:cs="Times New Roman"/>
              </w:rPr>
            </w:pPr>
            <w:r w:rsidRPr="00E10BA7">
              <w:rPr>
                <w:rFonts w:ascii="Calibri" w:eastAsia="Calibri" w:hAnsi="Calibri" w:cs="Times New Roman"/>
              </w:rPr>
              <w:t>1</w:t>
            </w:r>
          </w:p>
        </w:tc>
        <w:tc>
          <w:tcPr>
            <w:tcW w:w="1455" w:type="dxa"/>
          </w:tcPr>
          <w:p w:rsidR="00E10BA7" w:rsidRPr="00E10BA7" w:rsidRDefault="00E10BA7" w:rsidP="00E10BA7">
            <w:pPr>
              <w:jc w:val="center"/>
              <w:rPr>
                <w:rFonts w:ascii="Calibri" w:eastAsia="Calibri" w:hAnsi="Calibri" w:cs="Times New Roman"/>
              </w:rPr>
            </w:pPr>
            <w:r w:rsidRPr="00E10BA7">
              <w:rPr>
                <w:rFonts w:ascii="Calibri" w:eastAsia="Calibri" w:hAnsi="Calibri" w:cs="Times New Roman"/>
              </w:rPr>
              <w:t>1</w:t>
            </w:r>
          </w:p>
        </w:tc>
        <w:tc>
          <w:tcPr>
            <w:tcW w:w="1455" w:type="dxa"/>
          </w:tcPr>
          <w:p w:rsidR="00E10BA7" w:rsidRPr="00E10BA7" w:rsidRDefault="00E10BA7" w:rsidP="00E10BA7">
            <w:pPr>
              <w:jc w:val="center"/>
              <w:rPr>
                <w:rFonts w:ascii="Calibri" w:eastAsia="Calibri" w:hAnsi="Calibri" w:cs="Times New Roman"/>
              </w:rPr>
            </w:pPr>
            <w:r w:rsidRPr="00E10BA7">
              <w:rPr>
                <w:rFonts w:ascii="Calibri" w:eastAsia="Calibri" w:hAnsi="Calibri" w:cs="Times New Roman"/>
              </w:rPr>
              <w:t>1</w:t>
            </w:r>
          </w:p>
        </w:tc>
        <w:tc>
          <w:tcPr>
            <w:tcW w:w="1455" w:type="dxa"/>
          </w:tcPr>
          <w:p w:rsidR="00E10BA7" w:rsidRPr="00E10BA7" w:rsidRDefault="00E10BA7" w:rsidP="00E10BA7">
            <w:pPr>
              <w:jc w:val="center"/>
              <w:rPr>
                <w:rFonts w:ascii="Calibri" w:eastAsia="Calibri" w:hAnsi="Calibri" w:cs="Times New Roman"/>
              </w:rPr>
            </w:pPr>
            <w:r w:rsidRPr="00E10BA7">
              <w:rPr>
                <w:rFonts w:ascii="Calibri" w:eastAsia="Calibri" w:hAnsi="Calibri" w:cs="Times New Roman"/>
              </w:rPr>
              <w:t>1</w:t>
            </w:r>
          </w:p>
        </w:tc>
        <w:tc>
          <w:tcPr>
            <w:tcW w:w="1455" w:type="dxa"/>
          </w:tcPr>
          <w:p w:rsidR="00E10BA7" w:rsidRPr="00E10BA7" w:rsidRDefault="00E10BA7" w:rsidP="00E10BA7">
            <w:pPr>
              <w:jc w:val="center"/>
              <w:rPr>
                <w:rFonts w:ascii="Calibri" w:eastAsia="Calibri" w:hAnsi="Calibri" w:cs="Times New Roman"/>
              </w:rPr>
            </w:pPr>
            <w:r w:rsidRPr="00E10BA7">
              <w:rPr>
                <w:rFonts w:ascii="Calibri" w:eastAsia="Calibri" w:hAnsi="Calibri" w:cs="Times New Roman"/>
              </w:rPr>
              <w:t>1</w:t>
            </w:r>
          </w:p>
        </w:tc>
        <w:tc>
          <w:tcPr>
            <w:tcW w:w="1455" w:type="dxa"/>
          </w:tcPr>
          <w:p w:rsidR="00E10BA7" w:rsidRPr="00E10BA7" w:rsidRDefault="00E10BA7" w:rsidP="00E10BA7">
            <w:pPr>
              <w:jc w:val="center"/>
              <w:rPr>
                <w:rFonts w:ascii="Calibri" w:eastAsia="Calibri" w:hAnsi="Calibri" w:cs="Times New Roman"/>
              </w:rPr>
            </w:pPr>
            <w:r w:rsidRPr="00E10BA7">
              <w:rPr>
                <w:rFonts w:ascii="Calibri" w:eastAsia="Calibri" w:hAnsi="Calibri" w:cs="Times New Roman"/>
              </w:rPr>
              <w:t>1</w:t>
            </w:r>
          </w:p>
        </w:tc>
        <w:tc>
          <w:tcPr>
            <w:tcW w:w="1455" w:type="dxa"/>
          </w:tcPr>
          <w:p w:rsidR="00E10BA7" w:rsidRPr="00E10BA7" w:rsidRDefault="00E10BA7" w:rsidP="00E10BA7">
            <w:pPr>
              <w:jc w:val="center"/>
              <w:rPr>
                <w:rFonts w:ascii="Calibri" w:eastAsia="Calibri" w:hAnsi="Calibri" w:cs="Times New Roman"/>
              </w:rPr>
            </w:pPr>
            <w:r w:rsidRPr="00E10BA7">
              <w:rPr>
                <w:rFonts w:ascii="Calibri" w:eastAsia="Calibri" w:hAnsi="Calibri" w:cs="Times New Roman"/>
              </w:rPr>
              <w:t>1</w:t>
            </w:r>
          </w:p>
        </w:tc>
      </w:tr>
      <w:tr w:rsidR="00E10BA7" w:rsidRPr="00E10BA7" w:rsidTr="00AE0975">
        <w:tc>
          <w:tcPr>
            <w:tcW w:w="2910" w:type="dxa"/>
            <w:shd w:val="clear" w:color="auto" w:fill="00FF00"/>
          </w:tcPr>
          <w:p w:rsidR="00E10BA7" w:rsidRPr="00E10BA7" w:rsidRDefault="00E10BA7" w:rsidP="00E10BA7">
            <w:pPr>
              <w:rPr>
                <w:rFonts w:ascii="Calibri" w:eastAsia="Calibri" w:hAnsi="Calibri" w:cs="Times New Roman"/>
              </w:rPr>
            </w:pPr>
            <w:r w:rsidRPr="00E10BA7">
              <w:rPr>
                <w:rFonts w:ascii="Calibri" w:eastAsia="Calibri" w:hAnsi="Calibri" w:cs="Times New Roman"/>
              </w:rPr>
              <w:t>ИТОГО недельная нагрузка</w:t>
            </w:r>
          </w:p>
        </w:tc>
        <w:tc>
          <w:tcPr>
            <w:tcW w:w="1455" w:type="dxa"/>
            <w:shd w:val="clear" w:color="auto" w:fill="00FF00"/>
          </w:tcPr>
          <w:p w:rsidR="00E10BA7" w:rsidRPr="00E10BA7" w:rsidRDefault="00E10BA7" w:rsidP="00E10BA7">
            <w:pPr>
              <w:jc w:val="center"/>
              <w:rPr>
                <w:rFonts w:ascii="Calibri" w:eastAsia="Calibri" w:hAnsi="Calibri" w:cs="Times New Roman"/>
              </w:rPr>
            </w:pPr>
            <w:r w:rsidRPr="00E10BA7">
              <w:rPr>
                <w:rFonts w:ascii="Calibri" w:eastAsia="Calibri" w:hAnsi="Calibri" w:cs="Times New Roman"/>
              </w:rPr>
              <w:t>7</w:t>
            </w:r>
          </w:p>
        </w:tc>
        <w:tc>
          <w:tcPr>
            <w:tcW w:w="1455" w:type="dxa"/>
            <w:shd w:val="clear" w:color="auto" w:fill="00FF00"/>
          </w:tcPr>
          <w:p w:rsidR="00E10BA7" w:rsidRPr="00E10BA7" w:rsidRDefault="00E10BA7" w:rsidP="00E10BA7">
            <w:pPr>
              <w:jc w:val="center"/>
              <w:rPr>
                <w:rFonts w:ascii="Calibri" w:eastAsia="Calibri" w:hAnsi="Calibri" w:cs="Times New Roman"/>
              </w:rPr>
            </w:pPr>
            <w:r w:rsidRPr="00E10BA7">
              <w:rPr>
                <w:rFonts w:ascii="Calibri" w:eastAsia="Calibri" w:hAnsi="Calibri" w:cs="Times New Roman"/>
              </w:rPr>
              <w:t>7</w:t>
            </w:r>
          </w:p>
        </w:tc>
        <w:tc>
          <w:tcPr>
            <w:tcW w:w="1455" w:type="dxa"/>
            <w:shd w:val="clear" w:color="auto" w:fill="00FF00"/>
          </w:tcPr>
          <w:p w:rsidR="00E10BA7" w:rsidRPr="00E10BA7" w:rsidRDefault="00E10BA7" w:rsidP="00E10BA7">
            <w:pPr>
              <w:jc w:val="center"/>
              <w:rPr>
                <w:rFonts w:ascii="Calibri" w:eastAsia="Calibri" w:hAnsi="Calibri" w:cs="Times New Roman"/>
              </w:rPr>
            </w:pPr>
            <w:r w:rsidRPr="00E10BA7">
              <w:rPr>
                <w:rFonts w:ascii="Calibri" w:eastAsia="Calibri" w:hAnsi="Calibri" w:cs="Times New Roman"/>
              </w:rPr>
              <w:t>7</w:t>
            </w:r>
          </w:p>
        </w:tc>
        <w:tc>
          <w:tcPr>
            <w:tcW w:w="1455" w:type="dxa"/>
            <w:shd w:val="clear" w:color="auto" w:fill="00FF00"/>
          </w:tcPr>
          <w:p w:rsidR="00E10BA7" w:rsidRPr="00E10BA7" w:rsidRDefault="00E10BA7" w:rsidP="00E10BA7">
            <w:pPr>
              <w:jc w:val="center"/>
              <w:rPr>
                <w:rFonts w:ascii="Calibri" w:eastAsia="Calibri" w:hAnsi="Calibri" w:cs="Times New Roman"/>
              </w:rPr>
            </w:pPr>
            <w:r w:rsidRPr="00E10BA7">
              <w:rPr>
                <w:rFonts w:ascii="Calibri" w:eastAsia="Calibri" w:hAnsi="Calibri" w:cs="Times New Roman"/>
              </w:rPr>
              <w:t>7</w:t>
            </w:r>
          </w:p>
        </w:tc>
        <w:tc>
          <w:tcPr>
            <w:tcW w:w="1455" w:type="dxa"/>
            <w:shd w:val="clear" w:color="auto" w:fill="00FF00"/>
          </w:tcPr>
          <w:p w:rsidR="00E10BA7" w:rsidRPr="00E10BA7" w:rsidRDefault="00E10BA7" w:rsidP="00E10BA7">
            <w:pPr>
              <w:jc w:val="center"/>
              <w:rPr>
                <w:rFonts w:ascii="Calibri" w:eastAsia="Calibri" w:hAnsi="Calibri" w:cs="Times New Roman"/>
              </w:rPr>
            </w:pPr>
            <w:r w:rsidRPr="00E10BA7">
              <w:rPr>
                <w:rFonts w:ascii="Calibri" w:eastAsia="Calibri" w:hAnsi="Calibri" w:cs="Times New Roman"/>
              </w:rPr>
              <w:t>8</w:t>
            </w:r>
          </w:p>
        </w:tc>
        <w:tc>
          <w:tcPr>
            <w:tcW w:w="1455" w:type="dxa"/>
            <w:shd w:val="clear" w:color="auto" w:fill="00FF00"/>
          </w:tcPr>
          <w:p w:rsidR="00E10BA7" w:rsidRPr="00E10BA7" w:rsidRDefault="00E10BA7" w:rsidP="00E10BA7">
            <w:pPr>
              <w:jc w:val="center"/>
              <w:rPr>
                <w:rFonts w:ascii="Calibri" w:eastAsia="Calibri" w:hAnsi="Calibri" w:cs="Times New Roman"/>
              </w:rPr>
            </w:pPr>
            <w:r w:rsidRPr="00E10BA7">
              <w:rPr>
                <w:rFonts w:ascii="Calibri" w:eastAsia="Calibri" w:hAnsi="Calibri" w:cs="Times New Roman"/>
              </w:rPr>
              <w:t>8</w:t>
            </w:r>
          </w:p>
        </w:tc>
        <w:tc>
          <w:tcPr>
            <w:tcW w:w="1455" w:type="dxa"/>
            <w:shd w:val="clear" w:color="auto" w:fill="00FF00"/>
          </w:tcPr>
          <w:p w:rsidR="00E10BA7" w:rsidRPr="00E10BA7" w:rsidRDefault="00E10BA7" w:rsidP="00E10BA7">
            <w:pPr>
              <w:jc w:val="center"/>
              <w:rPr>
                <w:rFonts w:ascii="Calibri" w:eastAsia="Calibri" w:hAnsi="Calibri" w:cs="Times New Roman"/>
              </w:rPr>
            </w:pPr>
            <w:r w:rsidRPr="00E10BA7">
              <w:rPr>
                <w:rFonts w:ascii="Calibri" w:eastAsia="Calibri" w:hAnsi="Calibri" w:cs="Times New Roman"/>
              </w:rPr>
              <w:t>8</w:t>
            </w:r>
          </w:p>
        </w:tc>
        <w:tc>
          <w:tcPr>
            <w:tcW w:w="1455" w:type="dxa"/>
            <w:shd w:val="clear" w:color="auto" w:fill="00FF00"/>
          </w:tcPr>
          <w:p w:rsidR="00E10BA7" w:rsidRPr="00E10BA7" w:rsidRDefault="00E10BA7" w:rsidP="00E10BA7">
            <w:pPr>
              <w:jc w:val="center"/>
              <w:rPr>
                <w:rFonts w:ascii="Calibri" w:eastAsia="Calibri" w:hAnsi="Calibri" w:cs="Times New Roman"/>
              </w:rPr>
            </w:pPr>
            <w:r w:rsidRPr="00E10BA7">
              <w:rPr>
                <w:rFonts w:ascii="Calibri" w:eastAsia="Calibri" w:hAnsi="Calibri" w:cs="Times New Roman"/>
              </w:rPr>
              <w:t>8</w:t>
            </w:r>
          </w:p>
        </w:tc>
      </w:tr>
    </w:tbl>
    <w:p w:rsidR="008353C0" w:rsidRDefault="008353C0" w:rsidP="008353C0">
      <w:pPr>
        <w:tabs>
          <w:tab w:val="left" w:pos="567"/>
        </w:tabs>
        <w:autoSpaceDE w:val="0"/>
        <w:autoSpaceDN w:val="0"/>
        <w:adjustRightInd w:val="0"/>
        <w:spacing w:after="0" w:line="242" w:lineRule="atLeast"/>
        <w:ind w:left="567"/>
        <w:jc w:val="both"/>
        <w:textAlignment w:val="center"/>
        <w:rPr>
          <w:rFonts w:ascii="Times New Roman" w:eastAsia="Times New Roman" w:hAnsi="Times New Roman" w:cs="Times New Roman"/>
          <w:color w:val="000000"/>
          <w:lang w:eastAsia="ru-RU"/>
        </w:rPr>
      </w:pPr>
    </w:p>
    <w:p w:rsidR="008353C0" w:rsidRPr="008F7C42" w:rsidRDefault="008353C0" w:rsidP="008353C0">
      <w:pPr>
        <w:tabs>
          <w:tab w:val="left" w:pos="567"/>
        </w:tabs>
        <w:autoSpaceDE w:val="0"/>
        <w:autoSpaceDN w:val="0"/>
        <w:adjustRightInd w:val="0"/>
        <w:spacing w:after="0" w:line="242" w:lineRule="atLeast"/>
        <w:ind w:left="567" w:hanging="340"/>
        <w:jc w:val="both"/>
        <w:textAlignment w:val="center"/>
        <w:rPr>
          <w:rFonts w:ascii="Times New Roman" w:eastAsia="Times New Roman" w:hAnsi="Times New Roman" w:cs="Times New Roman"/>
          <w:color w:val="000000"/>
          <w:lang w:eastAsia="ru-RU"/>
        </w:rPr>
      </w:pPr>
    </w:p>
    <w:p w:rsidR="008353C0" w:rsidRPr="008F7C42" w:rsidRDefault="008353C0" w:rsidP="009A5C1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8353C0" w:rsidRPr="008F7C42" w:rsidRDefault="008353C0" w:rsidP="009A5C1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состав учебных предметов;</w:t>
      </w:r>
    </w:p>
    <w:p w:rsidR="008353C0" w:rsidRPr="008F7C42" w:rsidRDefault="008353C0" w:rsidP="009A5C1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недельное распределение учебного времени, отводимого на освоение содержания образования по классам и учебным предметам;</w:t>
      </w:r>
    </w:p>
    <w:p w:rsidR="008353C0" w:rsidRPr="008F7C42" w:rsidRDefault="008353C0" w:rsidP="009A5C1D">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F7C42">
        <w:rPr>
          <w:rFonts w:ascii="Times New Roman" w:eastAsia="Times New Roman" w:hAnsi="Times New Roman" w:cs="Times New Roman"/>
          <w:spacing w:val="-2"/>
          <w:lang w:eastAsia="ru-RU"/>
        </w:rPr>
        <w:t>максимально допустимая недельная нагрузка обучающихся и максимальная нагрузка с учётом деления классов на группы;</w:t>
      </w:r>
    </w:p>
    <w:p w:rsidR="008353C0" w:rsidRPr="008F7C42" w:rsidRDefault="008353C0" w:rsidP="009A5C1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план комплектования классов.</w:t>
      </w:r>
    </w:p>
    <w:p w:rsidR="008353C0" w:rsidRPr="008F7C42" w:rsidRDefault="008353C0" w:rsidP="009A5C1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 xml:space="preserve">Учебный план образовательной организации может также составляться в расчёте на весь учебный год или иной период обучения, включая различные недельные учебные планы с учётом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w:t>
      </w:r>
    </w:p>
    <w:p w:rsidR="008353C0" w:rsidRPr="008F7C42"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F7C42">
        <w:rPr>
          <w:rFonts w:ascii="Times New Roman" w:eastAsia="Times New Roman" w:hAnsi="Times New Roman" w:cs="Times New Roman"/>
          <w:spacing w:val="-1"/>
          <w:lang w:eastAsia="ru-RU"/>
        </w:rPr>
        <w:t>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 При разработке порядка образовательной организации следует придерживаться рекомендаций Минпросвещения России и Рособрнадзора по основным подходам к формированию графика оценочных процедур.</w:t>
      </w:r>
    </w:p>
    <w:p w:rsidR="008353C0" w:rsidRPr="008F7C42"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 xml:space="preserve">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требованиями санитарных правил. </w:t>
      </w:r>
    </w:p>
    <w:p w:rsidR="008353C0" w:rsidRPr="008F7C42"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F7C42">
        <w:rPr>
          <w:rFonts w:ascii="Times New Roman" w:eastAsia="Times New Roman" w:hAnsi="Times New Roman" w:cs="Times New Roman"/>
          <w:spacing w:val="-2"/>
          <w:lang w:eastAsia="ru-RU"/>
        </w:rPr>
        <w:t>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8353C0" w:rsidRPr="008F7C42"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 xml:space="preserve">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w:t>
      </w:r>
      <w:r w:rsidRPr="008F7C42">
        <w:rPr>
          <w:rFonts w:ascii="Times New Roman" w:eastAsia="Times New Roman" w:hAnsi="Times New Roman" w:cs="Times New Roman"/>
          <w:lang w:eastAsia="ru-RU"/>
        </w:rPr>
        <w:lastRenderedPageBreak/>
        <w:t>участниками образовательных отношений учебных курсов внеурочной деятельности из перечня, предлагаемого образовательной организацией.</w:t>
      </w:r>
    </w:p>
    <w:p w:rsidR="008353C0" w:rsidRPr="008F7C42"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F7C42">
        <w:rPr>
          <w:rFonts w:ascii="Times New Roman" w:eastAsia="Times New Roman" w:hAnsi="Times New Roman" w:cs="Times New Roman"/>
          <w:spacing w:val="-1"/>
          <w:lang w:eastAsia="ru-RU"/>
        </w:rPr>
        <w:t>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т. д.</w:t>
      </w:r>
    </w:p>
    <w:p w:rsidR="008353C0" w:rsidRPr="008F7C42" w:rsidRDefault="008353C0" w:rsidP="009A5C1D">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F7C42">
        <w:rPr>
          <w:rFonts w:ascii="Times New Roman" w:eastAsia="Times New Roman" w:hAnsi="Times New Roman" w:cs="Times New Roman"/>
          <w:spacing w:val="2"/>
          <w:lang w:eastAsia="ru-RU"/>
        </w:rPr>
        <w:t>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E10BA7" w:rsidRDefault="00E10BA7" w:rsidP="00E10BA7">
      <w:pPr>
        <w:spacing w:after="0" w:line="240" w:lineRule="exact"/>
        <w:ind w:firstLine="227"/>
        <w:jc w:val="both"/>
        <w:rPr>
          <w:rFonts w:ascii="Times New Roman" w:eastAsia="Times New Roman" w:hAnsi="Times New Roman" w:cs="Times New Roman"/>
          <w:b/>
          <w:bCs/>
          <w:lang w:eastAsia="ru-RU"/>
        </w:rPr>
      </w:pPr>
    </w:p>
    <w:p w:rsidR="00E10BA7" w:rsidRPr="00E10BA7" w:rsidRDefault="00E10BA7" w:rsidP="00E10BA7">
      <w:pPr>
        <w:spacing w:after="0" w:line="240" w:lineRule="exact"/>
        <w:ind w:firstLine="227"/>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К</w:t>
      </w:r>
      <w:r w:rsidRPr="00E10BA7">
        <w:rPr>
          <w:rFonts w:ascii="Times New Roman" w:eastAsia="Times New Roman" w:hAnsi="Times New Roman" w:cs="Times New Roman"/>
          <w:b/>
          <w:bCs/>
          <w:lang w:eastAsia="ru-RU"/>
        </w:rPr>
        <w:t>алендарный учебный график.</w:t>
      </w:r>
    </w:p>
    <w:p w:rsidR="00E10BA7" w:rsidRPr="00E10BA7" w:rsidRDefault="00E10BA7" w:rsidP="00E10BA7">
      <w:pPr>
        <w:spacing w:after="0" w:line="240" w:lineRule="exact"/>
        <w:ind w:firstLine="227"/>
        <w:jc w:val="both"/>
        <w:rPr>
          <w:rFonts w:ascii="Times New Roman" w:eastAsia="Times New Roman" w:hAnsi="Times New Roman" w:cs="Times New Roman"/>
          <w:bCs/>
          <w:lang w:eastAsia="ru-RU"/>
        </w:rPr>
      </w:pPr>
      <w:r w:rsidRPr="00E10BA7">
        <w:rPr>
          <w:rFonts w:ascii="Times New Roman" w:eastAsia="Times New Roman" w:hAnsi="Times New Roman" w:cs="Times New Roman"/>
          <w:bCs/>
          <w:lang w:eastAsia="ru-RU"/>
        </w:rPr>
        <w:t>Организация образовательной деятельности осуществляется по учебным четвертям.</w:t>
      </w:r>
    </w:p>
    <w:p w:rsidR="00E10BA7" w:rsidRPr="00E10BA7" w:rsidRDefault="00E10BA7" w:rsidP="00E10BA7">
      <w:pPr>
        <w:spacing w:after="0" w:line="240" w:lineRule="exact"/>
        <w:ind w:firstLine="227"/>
        <w:jc w:val="both"/>
        <w:rPr>
          <w:rFonts w:ascii="Times New Roman" w:eastAsia="Times New Roman" w:hAnsi="Times New Roman" w:cs="Times New Roman"/>
          <w:bCs/>
          <w:lang w:eastAsia="ru-RU"/>
        </w:rPr>
      </w:pPr>
      <w:r w:rsidRPr="00E10BA7">
        <w:rPr>
          <w:rFonts w:ascii="Times New Roman" w:eastAsia="Times New Roman" w:hAnsi="Times New Roman" w:cs="Times New Roman"/>
          <w:bCs/>
          <w:lang w:eastAsia="ru-RU"/>
        </w:rPr>
        <w:t>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E10BA7" w:rsidRPr="00E10BA7" w:rsidRDefault="00E10BA7" w:rsidP="00E10BA7">
      <w:pPr>
        <w:spacing w:after="0" w:line="240" w:lineRule="exact"/>
        <w:ind w:firstLine="227"/>
        <w:jc w:val="both"/>
        <w:rPr>
          <w:rFonts w:ascii="Times New Roman" w:eastAsia="Times New Roman" w:hAnsi="Times New Roman" w:cs="Times New Roman"/>
          <w:bCs/>
          <w:lang w:eastAsia="ru-RU"/>
        </w:rPr>
      </w:pPr>
      <w:r w:rsidRPr="00E10BA7">
        <w:rPr>
          <w:rFonts w:ascii="Times New Roman" w:eastAsia="Times New Roman" w:hAnsi="Times New Roman" w:cs="Times New Roman"/>
          <w:bCs/>
          <w:lang w:eastAsia="ru-RU"/>
        </w:rPr>
        <w:t>Продолжительность учебного года при получении начального общего образования</w:t>
      </w:r>
      <w:r>
        <w:rPr>
          <w:rFonts w:ascii="Times New Roman" w:eastAsia="Times New Roman" w:hAnsi="Times New Roman" w:cs="Times New Roman"/>
          <w:bCs/>
          <w:lang w:eastAsia="ru-RU"/>
        </w:rPr>
        <w:t xml:space="preserve"> </w:t>
      </w:r>
      <w:r w:rsidRPr="00E10BA7">
        <w:rPr>
          <w:rFonts w:ascii="Times New Roman" w:eastAsia="Times New Roman" w:hAnsi="Times New Roman" w:cs="Times New Roman"/>
          <w:bCs/>
          <w:lang w:eastAsia="ru-RU"/>
        </w:rPr>
        <w:t>составляет 34 недели, в 1 классе – 33 недели.</w:t>
      </w:r>
    </w:p>
    <w:p w:rsidR="00E10BA7" w:rsidRPr="00E10BA7" w:rsidRDefault="00E10BA7" w:rsidP="00E10BA7">
      <w:pPr>
        <w:spacing w:after="0" w:line="240" w:lineRule="exact"/>
        <w:ind w:firstLine="227"/>
        <w:jc w:val="both"/>
        <w:rPr>
          <w:rFonts w:ascii="Times New Roman" w:eastAsia="Times New Roman" w:hAnsi="Times New Roman" w:cs="Times New Roman"/>
          <w:bCs/>
          <w:lang w:eastAsia="ru-RU"/>
        </w:rPr>
      </w:pPr>
      <w:r w:rsidRPr="00E10BA7">
        <w:rPr>
          <w:rFonts w:ascii="Times New Roman" w:eastAsia="Times New Roman" w:hAnsi="Times New Roman" w:cs="Times New Roman"/>
          <w:bCs/>
          <w:lang w:eastAsia="ru-RU"/>
        </w:rPr>
        <w:t>Учебный год в образовательной организации начинается 1 сентября. Если этот день</w:t>
      </w:r>
      <w:r>
        <w:rPr>
          <w:rFonts w:ascii="Times New Roman" w:eastAsia="Times New Roman" w:hAnsi="Times New Roman" w:cs="Times New Roman"/>
          <w:bCs/>
          <w:lang w:eastAsia="ru-RU"/>
        </w:rPr>
        <w:t xml:space="preserve"> </w:t>
      </w:r>
      <w:r w:rsidRPr="00E10BA7">
        <w:rPr>
          <w:rFonts w:ascii="Times New Roman" w:eastAsia="Times New Roman" w:hAnsi="Times New Roman" w:cs="Times New Roman"/>
          <w:bCs/>
          <w:lang w:eastAsia="ru-RU"/>
        </w:rPr>
        <w:t>приходится на выходной день, то в этом случае учебный год начинается в первый, следующий за</w:t>
      </w:r>
      <w:r>
        <w:rPr>
          <w:rFonts w:ascii="Times New Roman" w:eastAsia="Times New Roman" w:hAnsi="Times New Roman" w:cs="Times New Roman"/>
          <w:bCs/>
          <w:lang w:eastAsia="ru-RU"/>
        </w:rPr>
        <w:t xml:space="preserve"> </w:t>
      </w:r>
      <w:r w:rsidRPr="00E10BA7">
        <w:rPr>
          <w:rFonts w:ascii="Times New Roman" w:eastAsia="Times New Roman" w:hAnsi="Times New Roman" w:cs="Times New Roman"/>
          <w:bCs/>
          <w:lang w:eastAsia="ru-RU"/>
        </w:rPr>
        <w:t>ним, рабочий день.</w:t>
      </w:r>
    </w:p>
    <w:p w:rsidR="00E10BA7" w:rsidRPr="00E10BA7" w:rsidRDefault="00E10BA7" w:rsidP="00E10BA7">
      <w:pPr>
        <w:spacing w:after="0" w:line="240" w:lineRule="exact"/>
        <w:ind w:firstLine="227"/>
        <w:jc w:val="both"/>
        <w:rPr>
          <w:rFonts w:ascii="Times New Roman" w:eastAsia="Times New Roman" w:hAnsi="Times New Roman" w:cs="Times New Roman"/>
          <w:bCs/>
          <w:lang w:eastAsia="ru-RU"/>
        </w:rPr>
      </w:pPr>
      <w:r w:rsidRPr="00E10BA7">
        <w:rPr>
          <w:rFonts w:ascii="Times New Roman" w:eastAsia="Times New Roman" w:hAnsi="Times New Roman" w:cs="Times New Roman"/>
          <w:bCs/>
          <w:lang w:eastAsia="ru-RU"/>
        </w:rPr>
        <w:t xml:space="preserve">Учебный год в образовательной организации заканчивается </w:t>
      </w:r>
      <w:r>
        <w:rPr>
          <w:rFonts w:ascii="Times New Roman" w:eastAsia="Times New Roman" w:hAnsi="Times New Roman" w:cs="Times New Roman"/>
          <w:bCs/>
          <w:lang w:eastAsia="ru-RU"/>
        </w:rPr>
        <w:t>26</w:t>
      </w:r>
      <w:r w:rsidRPr="00E10BA7">
        <w:rPr>
          <w:rFonts w:ascii="Times New Roman" w:eastAsia="Times New Roman" w:hAnsi="Times New Roman" w:cs="Times New Roman"/>
          <w:bCs/>
          <w:lang w:eastAsia="ru-RU"/>
        </w:rPr>
        <w:t xml:space="preserve"> мая. Если этот день</w:t>
      </w:r>
      <w:r>
        <w:rPr>
          <w:rFonts w:ascii="Times New Roman" w:eastAsia="Times New Roman" w:hAnsi="Times New Roman" w:cs="Times New Roman"/>
          <w:bCs/>
          <w:lang w:eastAsia="ru-RU"/>
        </w:rPr>
        <w:t xml:space="preserve"> </w:t>
      </w:r>
      <w:r w:rsidRPr="00E10BA7">
        <w:rPr>
          <w:rFonts w:ascii="Times New Roman" w:eastAsia="Times New Roman" w:hAnsi="Times New Roman" w:cs="Times New Roman"/>
          <w:bCs/>
          <w:lang w:eastAsia="ru-RU"/>
        </w:rPr>
        <w:t>приходится на выходной день, то в этом случае учебный год заканчивается в предыдущий рабочий</w:t>
      </w:r>
      <w:r>
        <w:rPr>
          <w:rFonts w:ascii="Times New Roman" w:eastAsia="Times New Roman" w:hAnsi="Times New Roman" w:cs="Times New Roman"/>
          <w:bCs/>
          <w:lang w:eastAsia="ru-RU"/>
        </w:rPr>
        <w:t xml:space="preserve"> </w:t>
      </w:r>
      <w:r w:rsidRPr="00E10BA7">
        <w:rPr>
          <w:rFonts w:ascii="Times New Roman" w:eastAsia="Times New Roman" w:hAnsi="Times New Roman" w:cs="Times New Roman"/>
          <w:bCs/>
          <w:lang w:eastAsia="ru-RU"/>
        </w:rPr>
        <w:t>день.</w:t>
      </w:r>
    </w:p>
    <w:p w:rsidR="00E10BA7" w:rsidRPr="00E10BA7" w:rsidRDefault="00E10BA7" w:rsidP="00E10BA7">
      <w:pPr>
        <w:spacing w:after="0" w:line="240" w:lineRule="exact"/>
        <w:ind w:firstLine="227"/>
        <w:jc w:val="both"/>
        <w:rPr>
          <w:rFonts w:ascii="Times New Roman" w:eastAsia="Times New Roman" w:hAnsi="Times New Roman" w:cs="Times New Roman"/>
          <w:bCs/>
          <w:lang w:eastAsia="ru-RU"/>
        </w:rPr>
      </w:pPr>
      <w:r w:rsidRPr="00E10BA7">
        <w:rPr>
          <w:rFonts w:ascii="Times New Roman" w:eastAsia="Times New Roman" w:hAnsi="Times New Roman" w:cs="Times New Roman"/>
          <w:bCs/>
          <w:lang w:eastAsia="ru-RU"/>
        </w:rPr>
        <w:t>С целью профилактики переутомления в федеральном календарном учебном графике</w:t>
      </w:r>
      <w:r>
        <w:rPr>
          <w:rFonts w:ascii="Times New Roman" w:eastAsia="Times New Roman" w:hAnsi="Times New Roman" w:cs="Times New Roman"/>
          <w:bCs/>
          <w:lang w:eastAsia="ru-RU"/>
        </w:rPr>
        <w:t xml:space="preserve"> </w:t>
      </w:r>
      <w:r w:rsidRPr="00E10BA7">
        <w:rPr>
          <w:rFonts w:ascii="Times New Roman" w:eastAsia="Times New Roman" w:hAnsi="Times New Roman" w:cs="Times New Roman"/>
          <w:bCs/>
          <w:lang w:eastAsia="ru-RU"/>
        </w:rPr>
        <w:t>предусматривается чередование периодов учебного времени и каникул. Продолжительность</w:t>
      </w:r>
      <w:r>
        <w:rPr>
          <w:rFonts w:ascii="Times New Roman" w:eastAsia="Times New Roman" w:hAnsi="Times New Roman" w:cs="Times New Roman"/>
          <w:bCs/>
          <w:lang w:eastAsia="ru-RU"/>
        </w:rPr>
        <w:t xml:space="preserve"> </w:t>
      </w:r>
      <w:r w:rsidRPr="00E10BA7">
        <w:rPr>
          <w:rFonts w:ascii="Times New Roman" w:eastAsia="Times New Roman" w:hAnsi="Times New Roman" w:cs="Times New Roman"/>
          <w:bCs/>
          <w:lang w:eastAsia="ru-RU"/>
        </w:rPr>
        <w:t>каникул должна составлять не менее 7 календарных дней.</w:t>
      </w:r>
    </w:p>
    <w:p w:rsidR="00E10BA7" w:rsidRPr="00E10BA7" w:rsidRDefault="00E10BA7" w:rsidP="00E10BA7">
      <w:pPr>
        <w:spacing w:after="0" w:line="240" w:lineRule="exact"/>
        <w:ind w:firstLine="227"/>
        <w:jc w:val="both"/>
        <w:rPr>
          <w:rFonts w:ascii="Times New Roman" w:eastAsia="Times New Roman" w:hAnsi="Times New Roman" w:cs="Times New Roman"/>
          <w:bCs/>
          <w:lang w:eastAsia="ru-RU"/>
        </w:rPr>
      </w:pPr>
      <w:r w:rsidRPr="00E10BA7">
        <w:rPr>
          <w:rFonts w:ascii="Times New Roman" w:eastAsia="Times New Roman" w:hAnsi="Times New Roman" w:cs="Times New Roman"/>
          <w:bCs/>
          <w:lang w:eastAsia="ru-RU"/>
        </w:rPr>
        <w:t>Продолжительность учебных четвертей составляет: I четверть – 8 учебных недель (для</w:t>
      </w:r>
      <w:r>
        <w:rPr>
          <w:rFonts w:ascii="Times New Roman" w:eastAsia="Times New Roman" w:hAnsi="Times New Roman" w:cs="Times New Roman"/>
          <w:bCs/>
          <w:lang w:eastAsia="ru-RU"/>
        </w:rPr>
        <w:t xml:space="preserve"> </w:t>
      </w:r>
      <w:r w:rsidRPr="00E10BA7">
        <w:rPr>
          <w:rFonts w:ascii="Times New Roman" w:eastAsia="Times New Roman" w:hAnsi="Times New Roman" w:cs="Times New Roman"/>
          <w:bCs/>
          <w:lang w:eastAsia="ru-RU"/>
        </w:rPr>
        <w:t>1–4 классов); II четверть – 8 учебных недель (для 1–4 классов); III четверть – 11 учебных недель</w:t>
      </w:r>
      <w:r>
        <w:rPr>
          <w:rFonts w:ascii="Times New Roman" w:eastAsia="Times New Roman" w:hAnsi="Times New Roman" w:cs="Times New Roman"/>
          <w:bCs/>
          <w:lang w:eastAsia="ru-RU"/>
        </w:rPr>
        <w:t xml:space="preserve"> </w:t>
      </w:r>
      <w:r w:rsidRPr="00E10BA7">
        <w:rPr>
          <w:rFonts w:ascii="Times New Roman" w:eastAsia="Times New Roman" w:hAnsi="Times New Roman" w:cs="Times New Roman"/>
          <w:bCs/>
          <w:lang w:eastAsia="ru-RU"/>
        </w:rPr>
        <w:t>(для 2–4 классов), 10 учебных недель (для 1 классов); IV четверть – 7 учебных недель (для 1–4</w:t>
      </w:r>
      <w:r>
        <w:rPr>
          <w:rFonts w:ascii="Times New Roman" w:eastAsia="Times New Roman" w:hAnsi="Times New Roman" w:cs="Times New Roman"/>
          <w:bCs/>
          <w:lang w:eastAsia="ru-RU"/>
        </w:rPr>
        <w:t xml:space="preserve"> </w:t>
      </w:r>
      <w:r w:rsidRPr="00E10BA7">
        <w:rPr>
          <w:rFonts w:ascii="Times New Roman" w:eastAsia="Times New Roman" w:hAnsi="Times New Roman" w:cs="Times New Roman"/>
          <w:bCs/>
          <w:lang w:eastAsia="ru-RU"/>
        </w:rPr>
        <w:t>классов).</w:t>
      </w:r>
    </w:p>
    <w:p w:rsidR="00E10BA7" w:rsidRPr="00E10BA7" w:rsidRDefault="00E10BA7" w:rsidP="00E10BA7">
      <w:pPr>
        <w:spacing w:after="0" w:line="240" w:lineRule="exact"/>
        <w:ind w:firstLine="227"/>
        <w:jc w:val="both"/>
        <w:rPr>
          <w:rFonts w:ascii="Times New Roman" w:eastAsia="Times New Roman" w:hAnsi="Times New Roman" w:cs="Times New Roman"/>
          <w:bCs/>
          <w:lang w:eastAsia="ru-RU"/>
        </w:rPr>
      </w:pPr>
      <w:r w:rsidRPr="00E10BA7">
        <w:rPr>
          <w:rFonts w:ascii="Times New Roman" w:eastAsia="Times New Roman" w:hAnsi="Times New Roman" w:cs="Times New Roman"/>
          <w:bCs/>
          <w:lang w:eastAsia="ru-RU"/>
        </w:rPr>
        <w:t>Продолжительность каникул составляет:</w:t>
      </w:r>
    </w:p>
    <w:p w:rsidR="00E10BA7" w:rsidRPr="00E10BA7" w:rsidRDefault="00E10BA7" w:rsidP="00E10BA7">
      <w:pPr>
        <w:spacing w:after="0" w:line="240" w:lineRule="exact"/>
        <w:ind w:firstLine="227"/>
        <w:jc w:val="both"/>
        <w:rPr>
          <w:rFonts w:ascii="Times New Roman" w:eastAsia="Times New Roman" w:hAnsi="Times New Roman" w:cs="Times New Roman"/>
          <w:bCs/>
          <w:lang w:eastAsia="ru-RU"/>
        </w:rPr>
      </w:pPr>
      <w:r w:rsidRPr="00E10BA7">
        <w:rPr>
          <w:rFonts w:ascii="Times New Roman" w:eastAsia="Times New Roman" w:hAnsi="Times New Roman" w:cs="Times New Roman"/>
          <w:bCs/>
          <w:lang w:eastAsia="ru-RU"/>
        </w:rPr>
        <w:t>по окончании I четверти (осенние каникулы) – 9 календарных дней (для 1–4 классов);</w:t>
      </w:r>
    </w:p>
    <w:p w:rsidR="00E10BA7" w:rsidRPr="00E10BA7" w:rsidRDefault="00E10BA7" w:rsidP="00E10BA7">
      <w:pPr>
        <w:spacing w:after="0" w:line="240" w:lineRule="exact"/>
        <w:ind w:firstLine="227"/>
        <w:jc w:val="both"/>
        <w:rPr>
          <w:rFonts w:ascii="Times New Roman" w:eastAsia="Times New Roman" w:hAnsi="Times New Roman" w:cs="Times New Roman"/>
          <w:bCs/>
          <w:lang w:eastAsia="ru-RU"/>
        </w:rPr>
      </w:pPr>
      <w:r w:rsidRPr="00E10BA7">
        <w:rPr>
          <w:rFonts w:ascii="Times New Roman" w:eastAsia="Times New Roman" w:hAnsi="Times New Roman" w:cs="Times New Roman"/>
          <w:bCs/>
          <w:lang w:eastAsia="ru-RU"/>
        </w:rPr>
        <w:t>по окончании II четверти (зимние каникулы) – 9 календарных дней (для 1–4 классов);</w:t>
      </w:r>
    </w:p>
    <w:p w:rsidR="00E10BA7" w:rsidRPr="00E10BA7" w:rsidRDefault="00E10BA7" w:rsidP="00E10BA7">
      <w:pPr>
        <w:spacing w:after="0" w:line="240" w:lineRule="exact"/>
        <w:ind w:firstLine="227"/>
        <w:jc w:val="both"/>
        <w:rPr>
          <w:rFonts w:ascii="Times New Roman" w:eastAsia="Times New Roman" w:hAnsi="Times New Roman" w:cs="Times New Roman"/>
          <w:bCs/>
          <w:lang w:eastAsia="ru-RU"/>
        </w:rPr>
      </w:pPr>
      <w:r w:rsidRPr="00E10BA7">
        <w:rPr>
          <w:rFonts w:ascii="Times New Roman" w:eastAsia="Times New Roman" w:hAnsi="Times New Roman" w:cs="Times New Roman"/>
          <w:bCs/>
          <w:lang w:eastAsia="ru-RU"/>
        </w:rPr>
        <w:t>дополнительные каникулы – 9 календарных дней (для 1 классов);</w:t>
      </w:r>
    </w:p>
    <w:p w:rsidR="00E10BA7" w:rsidRPr="00E10BA7" w:rsidRDefault="00E10BA7" w:rsidP="00E10BA7">
      <w:pPr>
        <w:spacing w:after="0" w:line="240" w:lineRule="exact"/>
        <w:ind w:firstLine="227"/>
        <w:jc w:val="both"/>
        <w:rPr>
          <w:rFonts w:ascii="Times New Roman" w:eastAsia="Times New Roman" w:hAnsi="Times New Roman" w:cs="Times New Roman"/>
          <w:bCs/>
          <w:lang w:eastAsia="ru-RU"/>
        </w:rPr>
      </w:pPr>
      <w:r w:rsidRPr="00E10BA7">
        <w:rPr>
          <w:rFonts w:ascii="Times New Roman" w:eastAsia="Times New Roman" w:hAnsi="Times New Roman" w:cs="Times New Roman"/>
          <w:bCs/>
          <w:lang w:eastAsia="ru-RU"/>
        </w:rPr>
        <w:t>по окончании III четверти (весенние каникулы) – 9 календарных дней (для 1–4 классов);</w:t>
      </w:r>
    </w:p>
    <w:p w:rsidR="00E10BA7" w:rsidRPr="00E10BA7" w:rsidRDefault="00E10BA7" w:rsidP="00E10BA7">
      <w:pPr>
        <w:spacing w:after="0" w:line="240" w:lineRule="exact"/>
        <w:ind w:firstLine="227"/>
        <w:jc w:val="both"/>
        <w:rPr>
          <w:rFonts w:ascii="Times New Roman" w:eastAsia="Times New Roman" w:hAnsi="Times New Roman" w:cs="Times New Roman"/>
          <w:bCs/>
          <w:lang w:eastAsia="ru-RU"/>
        </w:rPr>
      </w:pPr>
      <w:r w:rsidRPr="00E10BA7">
        <w:rPr>
          <w:rFonts w:ascii="Times New Roman" w:eastAsia="Times New Roman" w:hAnsi="Times New Roman" w:cs="Times New Roman"/>
          <w:bCs/>
          <w:lang w:eastAsia="ru-RU"/>
        </w:rPr>
        <w:t>по окончании учебного года (летние каникулы) – не менее 8 недель.</w:t>
      </w:r>
    </w:p>
    <w:p w:rsidR="00E10BA7" w:rsidRPr="00E10BA7" w:rsidRDefault="00E10BA7" w:rsidP="00E10BA7">
      <w:pPr>
        <w:spacing w:after="0" w:line="240" w:lineRule="exact"/>
        <w:ind w:firstLine="227"/>
        <w:jc w:val="both"/>
        <w:rPr>
          <w:rFonts w:ascii="Times New Roman" w:eastAsia="Times New Roman" w:hAnsi="Times New Roman" w:cs="Times New Roman"/>
          <w:bCs/>
          <w:lang w:eastAsia="ru-RU"/>
        </w:rPr>
      </w:pPr>
      <w:r w:rsidRPr="00E10BA7">
        <w:rPr>
          <w:rFonts w:ascii="Times New Roman" w:eastAsia="Times New Roman" w:hAnsi="Times New Roman" w:cs="Times New Roman"/>
          <w:bCs/>
          <w:lang w:eastAsia="ru-RU"/>
        </w:rPr>
        <w:t>Продолжительность урока не должна превышать 45 минут, за исключением 1 класса и</w:t>
      </w:r>
      <w:r>
        <w:rPr>
          <w:rFonts w:ascii="Times New Roman" w:eastAsia="Times New Roman" w:hAnsi="Times New Roman" w:cs="Times New Roman"/>
          <w:bCs/>
          <w:lang w:eastAsia="ru-RU"/>
        </w:rPr>
        <w:t xml:space="preserve"> </w:t>
      </w:r>
      <w:r w:rsidRPr="00E10BA7">
        <w:rPr>
          <w:rFonts w:ascii="Times New Roman" w:eastAsia="Times New Roman" w:hAnsi="Times New Roman" w:cs="Times New Roman"/>
          <w:bCs/>
          <w:lang w:eastAsia="ru-RU"/>
        </w:rPr>
        <w:t>компенсирующего класса, продолжительность урока в которых не должна превышать 40 минут.</w:t>
      </w:r>
    </w:p>
    <w:p w:rsidR="00E10BA7" w:rsidRPr="00E10BA7" w:rsidRDefault="00E10BA7" w:rsidP="00E10BA7">
      <w:pPr>
        <w:spacing w:after="0" w:line="240" w:lineRule="exact"/>
        <w:ind w:firstLine="227"/>
        <w:jc w:val="both"/>
        <w:rPr>
          <w:rFonts w:ascii="Times New Roman" w:eastAsia="Times New Roman" w:hAnsi="Times New Roman" w:cs="Times New Roman"/>
          <w:bCs/>
          <w:lang w:eastAsia="ru-RU"/>
        </w:rPr>
      </w:pPr>
      <w:r w:rsidRPr="00E10BA7">
        <w:rPr>
          <w:rFonts w:ascii="Times New Roman" w:eastAsia="Times New Roman" w:hAnsi="Times New Roman" w:cs="Times New Roman"/>
          <w:bCs/>
          <w:lang w:eastAsia="ru-RU"/>
        </w:rPr>
        <w:t>Продолжительность перемен между уроками составляет не менее 10 минут, большой</w:t>
      </w:r>
      <w:r>
        <w:rPr>
          <w:rFonts w:ascii="Times New Roman" w:eastAsia="Times New Roman" w:hAnsi="Times New Roman" w:cs="Times New Roman"/>
          <w:bCs/>
          <w:lang w:eastAsia="ru-RU"/>
        </w:rPr>
        <w:t xml:space="preserve"> </w:t>
      </w:r>
      <w:r w:rsidRPr="00E10BA7">
        <w:rPr>
          <w:rFonts w:ascii="Times New Roman" w:eastAsia="Times New Roman" w:hAnsi="Times New Roman" w:cs="Times New Roman"/>
          <w:bCs/>
          <w:lang w:eastAsia="ru-RU"/>
        </w:rPr>
        <w:t>перемены (после 2 или 3 урока) – 20–30 минут. Вместо одной большой перемены допускается после</w:t>
      </w:r>
      <w:r>
        <w:rPr>
          <w:rFonts w:ascii="Times New Roman" w:eastAsia="Times New Roman" w:hAnsi="Times New Roman" w:cs="Times New Roman"/>
          <w:bCs/>
          <w:lang w:eastAsia="ru-RU"/>
        </w:rPr>
        <w:t xml:space="preserve"> </w:t>
      </w:r>
      <w:r w:rsidRPr="00E10BA7">
        <w:rPr>
          <w:rFonts w:ascii="Times New Roman" w:eastAsia="Times New Roman" w:hAnsi="Times New Roman" w:cs="Times New Roman"/>
          <w:bCs/>
          <w:lang w:eastAsia="ru-RU"/>
        </w:rPr>
        <w:t>2 и 3 уроков устанавливать две перемены по 20 минут каждая.</w:t>
      </w:r>
    </w:p>
    <w:p w:rsidR="00E10BA7" w:rsidRPr="00E10BA7" w:rsidRDefault="00E10BA7" w:rsidP="00E10BA7">
      <w:pPr>
        <w:spacing w:after="0" w:line="240" w:lineRule="exact"/>
        <w:ind w:firstLine="227"/>
        <w:jc w:val="both"/>
        <w:rPr>
          <w:rFonts w:ascii="Times New Roman" w:eastAsia="Times New Roman" w:hAnsi="Times New Roman" w:cs="Times New Roman"/>
          <w:bCs/>
          <w:lang w:eastAsia="ru-RU"/>
        </w:rPr>
      </w:pPr>
      <w:r w:rsidRPr="00E10BA7">
        <w:rPr>
          <w:rFonts w:ascii="Times New Roman" w:eastAsia="Times New Roman" w:hAnsi="Times New Roman" w:cs="Times New Roman"/>
          <w:bCs/>
          <w:lang w:eastAsia="ru-RU"/>
        </w:rPr>
        <w:t>Продолжительность перемены между урочной и внеурочной деятельностью должна</w:t>
      </w:r>
      <w:r>
        <w:rPr>
          <w:rFonts w:ascii="Times New Roman" w:eastAsia="Times New Roman" w:hAnsi="Times New Roman" w:cs="Times New Roman"/>
          <w:bCs/>
          <w:lang w:eastAsia="ru-RU"/>
        </w:rPr>
        <w:t xml:space="preserve"> </w:t>
      </w:r>
      <w:r w:rsidRPr="00E10BA7">
        <w:rPr>
          <w:rFonts w:ascii="Times New Roman" w:eastAsia="Times New Roman" w:hAnsi="Times New Roman" w:cs="Times New Roman"/>
          <w:bCs/>
          <w:lang w:eastAsia="ru-RU"/>
        </w:rPr>
        <w:t>составлять не менее 20–30 минут, за исключением обучающихся с ограниченными возможностями</w:t>
      </w:r>
      <w:r>
        <w:rPr>
          <w:rFonts w:ascii="Times New Roman" w:eastAsia="Times New Roman" w:hAnsi="Times New Roman" w:cs="Times New Roman"/>
          <w:bCs/>
          <w:lang w:eastAsia="ru-RU"/>
        </w:rPr>
        <w:t xml:space="preserve"> </w:t>
      </w:r>
      <w:r w:rsidRPr="00E10BA7">
        <w:rPr>
          <w:rFonts w:ascii="Times New Roman" w:eastAsia="Times New Roman" w:hAnsi="Times New Roman" w:cs="Times New Roman"/>
          <w:bCs/>
          <w:lang w:eastAsia="ru-RU"/>
        </w:rPr>
        <w:t>здоровья, обучение которых осуществляется по специальной индивидуальной программе развития.</w:t>
      </w:r>
    </w:p>
    <w:p w:rsidR="00E10BA7" w:rsidRPr="00E10BA7" w:rsidRDefault="00E10BA7" w:rsidP="00E10BA7">
      <w:pPr>
        <w:spacing w:after="0" w:line="240" w:lineRule="exact"/>
        <w:ind w:firstLine="227"/>
        <w:jc w:val="both"/>
        <w:rPr>
          <w:rFonts w:ascii="Times New Roman" w:eastAsia="Times New Roman" w:hAnsi="Times New Roman" w:cs="Times New Roman"/>
          <w:bCs/>
          <w:lang w:eastAsia="ru-RU"/>
        </w:rPr>
      </w:pPr>
      <w:r w:rsidRPr="00E10BA7">
        <w:rPr>
          <w:rFonts w:ascii="Times New Roman" w:eastAsia="Times New Roman" w:hAnsi="Times New Roman" w:cs="Times New Roman"/>
          <w:bCs/>
          <w:lang w:eastAsia="ru-RU"/>
        </w:rPr>
        <w:t>Расписание уроков составляется с учетом дневной и недельной умственной</w:t>
      </w:r>
      <w:r>
        <w:rPr>
          <w:rFonts w:ascii="Times New Roman" w:eastAsia="Times New Roman" w:hAnsi="Times New Roman" w:cs="Times New Roman"/>
          <w:bCs/>
          <w:lang w:eastAsia="ru-RU"/>
        </w:rPr>
        <w:t xml:space="preserve"> </w:t>
      </w:r>
      <w:r w:rsidRPr="00E10BA7">
        <w:rPr>
          <w:rFonts w:ascii="Times New Roman" w:eastAsia="Times New Roman" w:hAnsi="Times New Roman" w:cs="Times New Roman"/>
          <w:bCs/>
          <w:lang w:eastAsia="ru-RU"/>
        </w:rPr>
        <w:t>работоспособности обучающихся и шкалы трудности учебных предметов, определенной</w:t>
      </w:r>
      <w:r>
        <w:rPr>
          <w:rFonts w:ascii="Times New Roman" w:eastAsia="Times New Roman" w:hAnsi="Times New Roman" w:cs="Times New Roman"/>
          <w:bCs/>
          <w:lang w:eastAsia="ru-RU"/>
        </w:rPr>
        <w:t xml:space="preserve"> </w:t>
      </w:r>
      <w:r w:rsidRPr="00E10BA7">
        <w:rPr>
          <w:rFonts w:ascii="Times New Roman" w:eastAsia="Times New Roman" w:hAnsi="Times New Roman" w:cs="Times New Roman"/>
          <w:bCs/>
          <w:lang w:eastAsia="ru-RU"/>
        </w:rPr>
        <w:t>Гигиеническими нормативами.</w:t>
      </w:r>
    </w:p>
    <w:p w:rsidR="00E10BA7" w:rsidRPr="00E10BA7" w:rsidRDefault="00E10BA7" w:rsidP="00E10BA7">
      <w:pPr>
        <w:spacing w:after="0" w:line="240" w:lineRule="exact"/>
        <w:ind w:firstLine="227"/>
        <w:jc w:val="both"/>
        <w:rPr>
          <w:rFonts w:ascii="Times New Roman" w:eastAsia="Times New Roman" w:hAnsi="Times New Roman" w:cs="Times New Roman"/>
          <w:bCs/>
          <w:lang w:eastAsia="ru-RU"/>
        </w:rPr>
      </w:pPr>
      <w:r w:rsidRPr="00E10BA7">
        <w:rPr>
          <w:rFonts w:ascii="Times New Roman" w:eastAsia="Times New Roman" w:hAnsi="Times New Roman" w:cs="Times New Roman"/>
          <w:bCs/>
          <w:lang w:eastAsia="ru-RU"/>
        </w:rPr>
        <w:t>Образовательная недельная нагрузка распределяется равномерно в течение учебной</w:t>
      </w:r>
      <w:r>
        <w:rPr>
          <w:rFonts w:ascii="Times New Roman" w:eastAsia="Times New Roman" w:hAnsi="Times New Roman" w:cs="Times New Roman"/>
          <w:bCs/>
          <w:lang w:eastAsia="ru-RU"/>
        </w:rPr>
        <w:t xml:space="preserve"> </w:t>
      </w:r>
      <w:r w:rsidRPr="00E10BA7">
        <w:rPr>
          <w:rFonts w:ascii="Times New Roman" w:eastAsia="Times New Roman" w:hAnsi="Times New Roman" w:cs="Times New Roman"/>
          <w:bCs/>
          <w:lang w:eastAsia="ru-RU"/>
        </w:rPr>
        <w:t>недели, при этом объём максимально допустимой нагрузки в течение дня составляет:</w:t>
      </w:r>
    </w:p>
    <w:p w:rsidR="00E10BA7" w:rsidRPr="00E10BA7" w:rsidRDefault="00E10BA7" w:rsidP="00E10BA7">
      <w:pPr>
        <w:spacing w:after="0" w:line="240" w:lineRule="exact"/>
        <w:ind w:firstLine="227"/>
        <w:jc w:val="both"/>
        <w:rPr>
          <w:rFonts w:ascii="Times New Roman" w:eastAsia="Times New Roman" w:hAnsi="Times New Roman" w:cs="Times New Roman"/>
          <w:bCs/>
          <w:lang w:eastAsia="ru-RU"/>
        </w:rPr>
      </w:pPr>
      <w:r w:rsidRPr="00E10BA7">
        <w:rPr>
          <w:rFonts w:ascii="Times New Roman" w:eastAsia="Times New Roman" w:hAnsi="Times New Roman" w:cs="Times New Roman"/>
          <w:bCs/>
          <w:lang w:eastAsia="ru-RU"/>
        </w:rPr>
        <w:t>для обучающихся 1-х классов – не должен превышать 4 уроков и один раз в неделю – 5</w:t>
      </w:r>
      <w:r>
        <w:rPr>
          <w:rFonts w:ascii="Times New Roman" w:eastAsia="Times New Roman" w:hAnsi="Times New Roman" w:cs="Times New Roman"/>
          <w:bCs/>
          <w:lang w:eastAsia="ru-RU"/>
        </w:rPr>
        <w:t xml:space="preserve"> </w:t>
      </w:r>
      <w:r w:rsidRPr="00E10BA7">
        <w:rPr>
          <w:rFonts w:ascii="Times New Roman" w:eastAsia="Times New Roman" w:hAnsi="Times New Roman" w:cs="Times New Roman"/>
          <w:bCs/>
          <w:lang w:eastAsia="ru-RU"/>
        </w:rPr>
        <w:t>уроков, за счет урока физической культуры;</w:t>
      </w:r>
    </w:p>
    <w:p w:rsidR="00E10BA7" w:rsidRPr="00E10BA7" w:rsidRDefault="00E10BA7" w:rsidP="00E10BA7">
      <w:pPr>
        <w:spacing w:after="0" w:line="240" w:lineRule="exact"/>
        <w:ind w:firstLine="227"/>
        <w:jc w:val="both"/>
        <w:rPr>
          <w:rFonts w:ascii="Times New Roman" w:eastAsia="Times New Roman" w:hAnsi="Times New Roman" w:cs="Times New Roman"/>
          <w:bCs/>
          <w:lang w:eastAsia="ru-RU"/>
        </w:rPr>
      </w:pPr>
      <w:r w:rsidRPr="00E10BA7">
        <w:rPr>
          <w:rFonts w:ascii="Times New Roman" w:eastAsia="Times New Roman" w:hAnsi="Times New Roman" w:cs="Times New Roman"/>
          <w:bCs/>
          <w:lang w:eastAsia="ru-RU"/>
        </w:rPr>
        <w:t>для обучающихся 2–4 классов – не более 5 уроков и один раз в неделю 6 уроков за счет урока</w:t>
      </w:r>
      <w:r w:rsidR="0042572A">
        <w:rPr>
          <w:rFonts w:ascii="Times New Roman" w:eastAsia="Times New Roman" w:hAnsi="Times New Roman" w:cs="Times New Roman"/>
          <w:bCs/>
          <w:lang w:eastAsia="ru-RU"/>
        </w:rPr>
        <w:t xml:space="preserve"> </w:t>
      </w:r>
      <w:r w:rsidRPr="00E10BA7">
        <w:rPr>
          <w:rFonts w:ascii="Times New Roman" w:eastAsia="Times New Roman" w:hAnsi="Times New Roman" w:cs="Times New Roman"/>
          <w:bCs/>
          <w:lang w:eastAsia="ru-RU"/>
        </w:rPr>
        <w:t>физической культуры.</w:t>
      </w:r>
    </w:p>
    <w:p w:rsidR="00E10BA7" w:rsidRPr="00E10BA7" w:rsidRDefault="00E10BA7" w:rsidP="00E10BA7">
      <w:pPr>
        <w:spacing w:after="0" w:line="240" w:lineRule="exact"/>
        <w:ind w:firstLine="227"/>
        <w:jc w:val="both"/>
        <w:rPr>
          <w:rFonts w:ascii="Times New Roman" w:eastAsia="Times New Roman" w:hAnsi="Times New Roman" w:cs="Times New Roman"/>
          <w:bCs/>
          <w:lang w:eastAsia="ru-RU"/>
        </w:rPr>
      </w:pPr>
      <w:r w:rsidRPr="00E10BA7">
        <w:rPr>
          <w:rFonts w:ascii="Times New Roman" w:eastAsia="Times New Roman" w:hAnsi="Times New Roman" w:cs="Times New Roman"/>
          <w:bCs/>
          <w:lang w:eastAsia="ru-RU"/>
        </w:rPr>
        <w:t>Обучение в 1 классе осуществляется с соблюдением следующих требований:</w:t>
      </w:r>
    </w:p>
    <w:p w:rsidR="00E10BA7" w:rsidRPr="00E10BA7" w:rsidRDefault="00E10BA7" w:rsidP="00E10BA7">
      <w:pPr>
        <w:spacing w:after="0" w:line="240" w:lineRule="exact"/>
        <w:ind w:firstLine="227"/>
        <w:jc w:val="both"/>
        <w:rPr>
          <w:rFonts w:ascii="Times New Roman" w:eastAsia="Times New Roman" w:hAnsi="Times New Roman" w:cs="Times New Roman"/>
          <w:bCs/>
          <w:lang w:eastAsia="ru-RU"/>
        </w:rPr>
      </w:pPr>
      <w:r w:rsidRPr="00E10BA7">
        <w:rPr>
          <w:rFonts w:ascii="Times New Roman" w:eastAsia="Times New Roman" w:hAnsi="Times New Roman" w:cs="Times New Roman"/>
          <w:bCs/>
          <w:lang w:eastAsia="ru-RU"/>
        </w:rPr>
        <w:t>учебные занятия проводятся по 5-дневной учебной неделе и только в первую смену,</w:t>
      </w:r>
    </w:p>
    <w:p w:rsidR="00E10BA7" w:rsidRPr="00E10BA7" w:rsidRDefault="00E10BA7" w:rsidP="00E10BA7">
      <w:pPr>
        <w:spacing w:after="0" w:line="240" w:lineRule="exact"/>
        <w:ind w:firstLine="227"/>
        <w:jc w:val="both"/>
        <w:rPr>
          <w:rFonts w:ascii="Times New Roman" w:eastAsia="Times New Roman" w:hAnsi="Times New Roman" w:cs="Times New Roman"/>
          <w:bCs/>
          <w:lang w:eastAsia="ru-RU"/>
        </w:rPr>
      </w:pPr>
      <w:r w:rsidRPr="00E10BA7">
        <w:rPr>
          <w:rFonts w:ascii="Times New Roman" w:eastAsia="Times New Roman" w:hAnsi="Times New Roman" w:cs="Times New Roman"/>
          <w:bCs/>
          <w:lang w:eastAsia="ru-RU"/>
        </w:rPr>
        <w:t>обучение в первом полугодии: в сентябре, октябре – по 3 урока в день по 35 минут каждый, в ноябре</w:t>
      </w:r>
      <w:r w:rsidR="0042572A">
        <w:rPr>
          <w:rFonts w:ascii="Times New Roman" w:eastAsia="Times New Roman" w:hAnsi="Times New Roman" w:cs="Times New Roman"/>
          <w:bCs/>
          <w:lang w:eastAsia="ru-RU"/>
        </w:rPr>
        <w:t xml:space="preserve"> </w:t>
      </w:r>
      <w:r w:rsidRPr="00E10BA7">
        <w:rPr>
          <w:rFonts w:ascii="Times New Roman" w:eastAsia="Times New Roman" w:hAnsi="Times New Roman" w:cs="Times New Roman"/>
          <w:bCs/>
          <w:lang w:eastAsia="ru-RU"/>
        </w:rPr>
        <w:t>– декабре – по 4 урока в день по 35 минут каждый; в январе – мае – по 4 урока в день по 40 минут</w:t>
      </w:r>
      <w:r w:rsidR="0042572A">
        <w:rPr>
          <w:rFonts w:ascii="Times New Roman" w:eastAsia="Times New Roman" w:hAnsi="Times New Roman" w:cs="Times New Roman"/>
          <w:bCs/>
          <w:lang w:eastAsia="ru-RU"/>
        </w:rPr>
        <w:t xml:space="preserve"> </w:t>
      </w:r>
      <w:r w:rsidRPr="00E10BA7">
        <w:rPr>
          <w:rFonts w:ascii="Times New Roman" w:eastAsia="Times New Roman" w:hAnsi="Times New Roman" w:cs="Times New Roman"/>
          <w:bCs/>
          <w:lang w:eastAsia="ru-RU"/>
        </w:rPr>
        <w:t>каждый;</w:t>
      </w:r>
    </w:p>
    <w:p w:rsidR="00E10BA7" w:rsidRPr="00E10BA7" w:rsidRDefault="00E10BA7" w:rsidP="00E10BA7">
      <w:pPr>
        <w:spacing w:after="0" w:line="240" w:lineRule="exact"/>
        <w:ind w:firstLine="227"/>
        <w:jc w:val="both"/>
        <w:rPr>
          <w:rFonts w:ascii="Times New Roman" w:eastAsia="Times New Roman" w:hAnsi="Times New Roman" w:cs="Times New Roman"/>
          <w:bCs/>
          <w:lang w:eastAsia="ru-RU"/>
        </w:rPr>
      </w:pPr>
      <w:r w:rsidRPr="00E10BA7">
        <w:rPr>
          <w:rFonts w:ascii="Times New Roman" w:eastAsia="Times New Roman" w:hAnsi="Times New Roman" w:cs="Times New Roman"/>
          <w:bCs/>
          <w:lang w:eastAsia="ru-RU"/>
        </w:rPr>
        <w:t>в середине учебного дня организуется динамическая пауза продолжительностью не менее 40</w:t>
      </w:r>
      <w:r w:rsidR="0042572A">
        <w:rPr>
          <w:rFonts w:ascii="Times New Roman" w:eastAsia="Times New Roman" w:hAnsi="Times New Roman" w:cs="Times New Roman"/>
          <w:bCs/>
          <w:lang w:eastAsia="ru-RU"/>
        </w:rPr>
        <w:t xml:space="preserve"> </w:t>
      </w:r>
      <w:r w:rsidRPr="00E10BA7">
        <w:rPr>
          <w:rFonts w:ascii="Times New Roman" w:eastAsia="Times New Roman" w:hAnsi="Times New Roman" w:cs="Times New Roman"/>
          <w:bCs/>
          <w:lang w:eastAsia="ru-RU"/>
        </w:rPr>
        <w:t>минут;</w:t>
      </w:r>
      <w:r w:rsidR="0042572A">
        <w:rPr>
          <w:rFonts w:ascii="Times New Roman" w:eastAsia="Times New Roman" w:hAnsi="Times New Roman" w:cs="Times New Roman"/>
          <w:bCs/>
          <w:lang w:eastAsia="ru-RU"/>
        </w:rPr>
        <w:t xml:space="preserve"> </w:t>
      </w:r>
      <w:r w:rsidRPr="00E10BA7">
        <w:rPr>
          <w:rFonts w:ascii="Times New Roman" w:eastAsia="Times New Roman" w:hAnsi="Times New Roman" w:cs="Times New Roman"/>
          <w:bCs/>
          <w:lang w:eastAsia="ru-RU"/>
        </w:rPr>
        <w:t>предоставляются дополнительные недельные каникулы в середине третьей четверти.</w:t>
      </w:r>
    </w:p>
    <w:p w:rsidR="00E10BA7" w:rsidRPr="00E10BA7" w:rsidRDefault="00E10BA7" w:rsidP="00E10BA7">
      <w:pPr>
        <w:spacing w:after="0" w:line="240" w:lineRule="exact"/>
        <w:ind w:firstLine="227"/>
        <w:jc w:val="both"/>
        <w:rPr>
          <w:rFonts w:ascii="Times New Roman" w:eastAsia="Times New Roman" w:hAnsi="Times New Roman" w:cs="Times New Roman"/>
          <w:bCs/>
          <w:lang w:eastAsia="ru-RU"/>
        </w:rPr>
      </w:pPr>
      <w:r w:rsidRPr="00E10BA7">
        <w:rPr>
          <w:rFonts w:ascii="Times New Roman" w:eastAsia="Times New Roman" w:hAnsi="Times New Roman" w:cs="Times New Roman"/>
          <w:bCs/>
          <w:lang w:eastAsia="ru-RU"/>
        </w:rPr>
        <w:t>Возможна организация дополнительных каникул независимо от четвертей (триместров).</w:t>
      </w:r>
    </w:p>
    <w:p w:rsidR="00E10BA7" w:rsidRPr="00E10BA7" w:rsidRDefault="00E10BA7" w:rsidP="00E10BA7">
      <w:pPr>
        <w:spacing w:after="0" w:line="240" w:lineRule="exact"/>
        <w:ind w:firstLine="227"/>
        <w:jc w:val="both"/>
        <w:rPr>
          <w:rFonts w:ascii="Times New Roman" w:eastAsia="Times New Roman" w:hAnsi="Times New Roman" w:cs="Times New Roman"/>
          <w:bCs/>
          <w:lang w:eastAsia="ru-RU"/>
        </w:rPr>
      </w:pPr>
      <w:r w:rsidRPr="00E10BA7">
        <w:rPr>
          <w:rFonts w:ascii="Times New Roman" w:eastAsia="Times New Roman" w:hAnsi="Times New Roman" w:cs="Times New Roman"/>
          <w:bCs/>
          <w:lang w:eastAsia="ru-RU"/>
        </w:rPr>
        <w:t xml:space="preserve">Занятия начинаются не ранее 8 часов утра и заканчиваются не позднее 19 часов. </w:t>
      </w:r>
    </w:p>
    <w:p w:rsidR="008353C0" w:rsidRPr="003218E8" w:rsidRDefault="003218E8" w:rsidP="003218E8">
      <w:pPr>
        <w:spacing w:after="0" w:line="240" w:lineRule="exact"/>
        <w:ind w:firstLine="227"/>
        <w:jc w:val="both"/>
        <w:rPr>
          <w:rFonts w:ascii="Times New Roman" w:eastAsia="Times New Roman" w:hAnsi="Times New Roman" w:cs="Times New Roman"/>
          <w:lang w:eastAsia="ru-RU"/>
        </w:rPr>
      </w:pPr>
      <w:r w:rsidRPr="003218E8">
        <w:rPr>
          <w:rFonts w:ascii="Times New Roman" w:eastAsia="Times New Roman" w:hAnsi="Times New Roman" w:cs="Times New Roman"/>
          <w:lang w:eastAsia="ru-RU"/>
        </w:rPr>
        <w:lastRenderedPageBreak/>
        <w:t>Факультативные занятия и занятия по программам дополнительного образования</w:t>
      </w:r>
      <w:r>
        <w:rPr>
          <w:rFonts w:ascii="Times New Roman" w:eastAsia="Times New Roman" w:hAnsi="Times New Roman" w:cs="Times New Roman"/>
          <w:lang w:eastAsia="ru-RU"/>
        </w:rPr>
        <w:t xml:space="preserve"> </w:t>
      </w:r>
      <w:r w:rsidRPr="003218E8">
        <w:rPr>
          <w:rFonts w:ascii="Times New Roman" w:eastAsia="Times New Roman" w:hAnsi="Times New Roman" w:cs="Times New Roman"/>
          <w:lang w:eastAsia="ru-RU"/>
        </w:rPr>
        <w:t>планируют на дни с наименьшим количеством обязательных уроков. Между началом</w:t>
      </w:r>
      <w:r>
        <w:rPr>
          <w:rFonts w:ascii="Times New Roman" w:eastAsia="Times New Roman" w:hAnsi="Times New Roman" w:cs="Times New Roman"/>
          <w:lang w:eastAsia="ru-RU"/>
        </w:rPr>
        <w:t xml:space="preserve"> </w:t>
      </w:r>
      <w:r w:rsidRPr="003218E8">
        <w:rPr>
          <w:rFonts w:ascii="Times New Roman" w:eastAsia="Times New Roman" w:hAnsi="Times New Roman" w:cs="Times New Roman"/>
          <w:lang w:eastAsia="ru-RU"/>
        </w:rPr>
        <w:t>факультативных (дополнительных) занятий и последним уроком необходимо организовывать</w:t>
      </w:r>
      <w:r>
        <w:rPr>
          <w:rFonts w:ascii="Times New Roman" w:eastAsia="Times New Roman" w:hAnsi="Times New Roman" w:cs="Times New Roman"/>
          <w:lang w:eastAsia="ru-RU"/>
        </w:rPr>
        <w:t xml:space="preserve"> </w:t>
      </w:r>
      <w:r w:rsidRPr="003218E8">
        <w:rPr>
          <w:rFonts w:ascii="Times New Roman" w:eastAsia="Times New Roman" w:hAnsi="Times New Roman" w:cs="Times New Roman"/>
          <w:lang w:eastAsia="ru-RU"/>
        </w:rPr>
        <w:t>перерыв продолжительностью не менее 20 минут.</w:t>
      </w:r>
    </w:p>
    <w:p w:rsidR="003218E8" w:rsidRPr="003218E8" w:rsidRDefault="003218E8" w:rsidP="003218E8">
      <w:pPr>
        <w:spacing w:after="0" w:line="240" w:lineRule="exact"/>
        <w:ind w:firstLine="720"/>
        <w:jc w:val="both"/>
        <w:rPr>
          <w:rFonts w:ascii="Times New Roman" w:eastAsia="Times New Roman" w:hAnsi="Times New Roman" w:cs="Times New Roman"/>
          <w:lang w:eastAsia="ru-RU"/>
        </w:rPr>
      </w:pPr>
      <w:r w:rsidRPr="003218E8">
        <w:rPr>
          <w:rFonts w:ascii="Times New Roman" w:eastAsia="Times New Roman" w:hAnsi="Times New Roman" w:cs="Times New Roman"/>
          <w:lang w:eastAsia="ru-RU"/>
        </w:rPr>
        <w:t>Календарный учебный график образовательной организации составляется с учётом</w:t>
      </w:r>
      <w:r>
        <w:rPr>
          <w:rFonts w:ascii="Times New Roman" w:eastAsia="Times New Roman" w:hAnsi="Times New Roman" w:cs="Times New Roman"/>
          <w:lang w:eastAsia="ru-RU"/>
        </w:rPr>
        <w:t xml:space="preserve"> </w:t>
      </w:r>
      <w:r w:rsidRPr="003218E8">
        <w:rPr>
          <w:rFonts w:ascii="Times New Roman" w:eastAsia="Times New Roman" w:hAnsi="Times New Roman" w:cs="Times New Roman"/>
          <w:lang w:eastAsia="ru-RU"/>
        </w:rPr>
        <w:t>мнений участников образовательных отношений, региональных и этнокультурных традиций,</w:t>
      </w:r>
      <w:r>
        <w:rPr>
          <w:rFonts w:ascii="Times New Roman" w:eastAsia="Times New Roman" w:hAnsi="Times New Roman" w:cs="Times New Roman"/>
          <w:lang w:eastAsia="ru-RU"/>
        </w:rPr>
        <w:t xml:space="preserve"> </w:t>
      </w:r>
      <w:r w:rsidRPr="003218E8">
        <w:rPr>
          <w:rFonts w:ascii="Times New Roman" w:eastAsia="Times New Roman" w:hAnsi="Times New Roman" w:cs="Times New Roman"/>
          <w:lang w:eastAsia="ru-RU"/>
        </w:rPr>
        <w:t>Федеральная образовательная программа НОО МАОУ «</w:t>
      </w:r>
      <w:r>
        <w:rPr>
          <w:rFonts w:ascii="Times New Roman" w:eastAsia="Times New Roman" w:hAnsi="Times New Roman" w:cs="Times New Roman"/>
          <w:lang w:eastAsia="ru-RU"/>
        </w:rPr>
        <w:t>Баженовская СОШ № 96</w:t>
      </w:r>
      <w:r w:rsidRPr="003218E8">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3218E8">
        <w:rPr>
          <w:rFonts w:ascii="Times New Roman" w:eastAsia="Times New Roman" w:hAnsi="Times New Roman" w:cs="Times New Roman"/>
          <w:lang w:eastAsia="ru-RU"/>
        </w:rPr>
        <w:t>плановых мероприятий учреждений культуры региона и определяет чередование учебной</w:t>
      </w:r>
      <w:r>
        <w:rPr>
          <w:rFonts w:ascii="Times New Roman" w:eastAsia="Times New Roman" w:hAnsi="Times New Roman" w:cs="Times New Roman"/>
          <w:lang w:eastAsia="ru-RU"/>
        </w:rPr>
        <w:t xml:space="preserve"> </w:t>
      </w:r>
      <w:r w:rsidRPr="003218E8">
        <w:rPr>
          <w:rFonts w:ascii="Times New Roman" w:eastAsia="Times New Roman" w:hAnsi="Times New Roman" w:cs="Times New Roman"/>
          <w:lang w:eastAsia="ru-RU"/>
        </w:rPr>
        <w:t>деятельности (урочной и внеурочной) и плановых перерывов при получении образования для</w:t>
      </w:r>
      <w:r>
        <w:rPr>
          <w:rFonts w:ascii="Times New Roman" w:eastAsia="Times New Roman" w:hAnsi="Times New Roman" w:cs="Times New Roman"/>
          <w:lang w:eastAsia="ru-RU"/>
        </w:rPr>
        <w:t xml:space="preserve"> </w:t>
      </w:r>
      <w:r w:rsidRPr="003218E8">
        <w:rPr>
          <w:rFonts w:ascii="Times New Roman" w:eastAsia="Times New Roman" w:hAnsi="Times New Roman" w:cs="Times New Roman"/>
          <w:lang w:eastAsia="ru-RU"/>
        </w:rPr>
        <w:t>отдыха и иных социальных целей (каникул) по календарным периодам учебного года.</w:t>
      </w:r>
    </w:p>
    <w:p w:rsidR="003218E8" w:rsidRDefault="003218E8" w:rsidP="003218E8">
      <w:pPr>
        <w:spacing w:after="0" w:line="240" w:lineRule="exact"/>
        <w:ind w:firstLine="720"/>
        <w:jc w:val="both"/>
        <w:rPr>
          <w:rFonts w:ascii="Times New Roman" w:eastAsia="Times New Roman" w:hAnsi="Times New Roman" w:cs="Times New Roman"/>
          <w:lang w:eastAsia="ru-RU"/>
        </w:rPr>
      </w:pPr>
      <w:r w:rsidRPr="003218E8">
        <w:rPr>
          <w:rFonts w:ascii="Times New Roman" w:eastAsia="Times New Roman" w:hAnsi="Times New Roman" w:cs="Times New Roman"/>
          <w:lang w:eastAsia="ru-RU"/>
        </w:rPr>
        <w:t>При составлении календарного учебного графика образовательная организация</w:t>
      </w:r>
      <w:r>
        <w:rPr>
          <w:rFonts w:ascii="Times New Roman" w:eastAsia="Times New Roman" w:hAnsi="Times New Roman" w:cs="Times New Roman"/>
          <w:lang w:eastAsia="ru-RU"/>
        </w:rPr>
        <w:t xml:space="preserve"> </w:t>
      </w:r>
      <w:r w:rsidRPr="003218E8">
        <w:rPr>
          <w:rFonts w:ascii="Times New Roman" w:eastAsia="Times New Roman" w:hAnsi="Times New Roman" w:cs="Times New Roman"/>
          <w:lang w:eastAsia="ru-RU"/>
        </w:rPr>
        <w:t>может использовать организацию учебного года по триместрам. При этом наиболее рациональным</w:t>
      </w:r>
      <w:r>
        <w:rPr>
          <w:rFonts w:ascii="Times New Roman" w:eastAsia="Times New Roman" w:hAnsi="Times New Roman" w:cs="Times New Roman"/>
          <w:lang w:eastAsia="ru-RU"/>
        </w:rPr>
        <w:t xml:space="preserve"> </w:t>
      </w:r>
      <w:r w:rsidRPr="003218E8">
        <w:rPr>
          <w:rFonts w:ascii="Times New Roman" w:eastAsia="Times New Roman" w:hAnsi="Times New Roman" w:cs="Times New Roman"/>
          <w:lang w:eastAsia="ru-RU"/>
        </w:rPr>
        <w:t>графиком является равномерное чередование периодов учебы и каникул в течение учебного года –</w:t>
      </w:r>
      <w:r>
        <w:rPr>
          <w:rFonts w:ascii="Times New Roman" w:eastAsia="Times New Roman" w:hAnsi="Times New Roman" w:cs="Times New Roman"/>
          <w:lang w:eastAsia="ru-RU"/>
        </w:rPr>
        <w:t xml:space="preserve"> </w:t>
      </w:r>
      <w:r w:rsidRPr="003218E8">
        <w:rPr>
          <w:rFonts w:ascii="Times New Roman" w:eastAsia="Times New Roman" w:hAnsi="Times New Roman" w:cs="Times New Roman"/>
          <w:lang w:eastAsia="ru-RU"/>
        </w:rPr>
        <w:t>5–6 недель учебных периодов чередуются с недельными каникулами.</w:t>
      </w:r>
      <w:bookmarkStart w:id="48" w:name="_Toc114488332"/>
    </w:p>
    <w:p w:rsidR="008353C0" w:rsidRPr="00957486" w:rsidRDefault="008353C0" w:rsidP="003218E8">
      <w:pPr>
        <w:spacing w:after="0" w:line="240" w:lineRule="exact"/>
        <w:ind w:firstLine="720"/>
        <w:jc w:val="both"/>
        <w:rPr>
          <w:rFonts w:ascii="Times New Roman" w:eastAsia="Times New Roman" w:hAnsi="Times New Roman" w:cs="Times New Roman"/>
          <w:b/>
          <w:bCs/>
          <w:color w:val="000000"/>
        </w:rPr>
      </w:pPr>
      <w:r w:rsidRPr="00957486">
        <w:rPr>
          <w:rFonts w:ascii="Times New Roman" w:eastAsia="Times New Roman" w:hAnsi="Times New Roman" w:cs="Times New Roman"/>
          <w:b/>
          <w:bCs/>
          <w:color w:val="000000"/>
        </w:rPr>
        <w:t>План внеурочной деятельности НОО</w:t>
      </w:r>
      <w:bookmarkEnd w:id="48"/>
      <w:r w:rsidRPr="00957486">
        <w:rPr>
          <w:rFonts w:ascii="Times New Roman" w:eastAsia="Times New Roman" w:hAnsi="Times New Roman" w:cs="Times New Roman"/>
          <w:b/>
          <w:bCs/>
          <w:color w:val="000000"/>
        </w:rPr>
        <w:t xml:space="preserve"> </w:t>
      </w:r>
    </w:p>
    <w:p w:rsidR="00AE0975" w:rsidRPr="00AE0975" w:rsidRDefault="00AE0975" w:rsidP="00AE0975">
      <w:pPr>
        <w:widowControl w:val="0"/>
        <w:tabs>
          <w:tab w:val="left" w:pos="142"/>
          <w:tab w:val="left" w:pos="993"/>
        </w:tabs>
        <w:autoSpaceDE w:val="0"/>
        <w:autoSpaceDN w:val="0"/>
        <w:spacing w:after="0" w:line="240" w:lineRule="auto"/>
        <w:ind w:firstLine="709"/>
        <w:jc w:val="both"/>
        <w:rPr>
          <w:rFonts w:ascii="Times New Roman" w:eastAsia="Times New Roman" w:hAnsi="Times New Roman" w:cs="Times New Roman"/>
        </w:rPr>
      </w:pPr>
      <w:r w:rsidRPr="00AE0975">
        <w:rPr>
          <w:rFonts w:ascii="Times New Roman" w:eastAsia="Times New Roman" w:hAnsi="Times New Roman" w:cs="Times New Roman"/>
        </w:rPr>
        <w:t>Назначение плана внеурочной деятельности – психолого-педагогическое</w:t>
      </w:r>
      <w:r>
        <w:rPr>
          <w:rFonts w:ascii="Times New Roman" w:eastAsia="Times New Roman" w:hAnsi="Times New Roman" w:cs="Times New Roman"/>
        </w:rPr>
        <w:t xml:space="preserve"> </w:t>
      </w:r>
      <w:r w:rsidRPr="00AE0975">
        <w:rPr>
          <w:rFonts w:ascii="Times New Roman" w:eastAsia="Times New Roman" w:hAnsi="Times New Roman" w:cs="Times New Roman"/>
        </w:rPr>
        <w:t>сопровождение обучающихся с учетом успешности их обучения, уровня социальной адаптации и</w:t>
      </w:r>
      <w:r>
        <w:rPr>
          <w:rFonts w:ascii="Times New Roman" w:eastAsia="Times New Roman" w:hAnsi="Times New Roman" w:cs="Times New Roman"/>
        </w:rPr>
        <w:t xml:space="preserve"> </w:t>
      </w:r>
      <w:r w:rsidRPr="00AE0975">
        <w:rPr>
          <w:rFonts w:ascii="Times New Roman" w:eastAsia="Times New Roman" w:hAnsi="Times New Roman" w:cs="Times New Roman"/>
        </w:rPr>
        <w:t>развития, индивидуальных способностей и познавательных интересов. План внеурочной</w:t>
      </w:r>
      <w:r>
        <w:rPr>
          <w:rFonts w:ascii="Times New Roman" w:eastAsia="Times New Roman" w:hAnsi="Times New Roman" w:cs="Times New Roman"/>
        </w:rPr>
        <w:t xml:space="preserve"> </w:t>
      </w:r>
      <w:r w:rsidRPr="00AE0975">
        <w:rPr>
          <w:rFonts w:ascii="Times New Roman" w:eastAsia="Times New Roman" w:hAnsi="Times New Roman" w:cs="Times New Roman"/>
        </w:rPr>
        <w:t>деятельности формируется образовательной организацией с учетом предоставления права</w:t>
      </w:r>
      <w:r>
        <w:rPr>
          <w:rFonts w:ascii="Times New Roman" w:eastAsia="Times New Roman" w:hAnsi="Times New Roman" w:cs="Times New Roman"/>
        </w:rPr>
        <w:t xml:space="preserve"> </w:t>
      </w:r>
      <w:r w:rsidRPr="00AE0975">
        <w:rPr>
          <w:rFonts w:ascii="Times New Roman" w:eastAsia="Times New Roman" w:hAnsi="Times New Roman" w:cs="Times New Roman"/>
        </w:rPr>
        <w:t>участникам образовательных отношений выбора направления и содержания учебных курсов.</w:t>
      </w:r>
    </w:p>
    <w:p w:rsidR="00AE0975" w:rsidRPr="00AE0975" w:rsidRDefault="00AE0975" w:rsidP="00AE0975">
      <w:pPr>
        <w:widowControl w:val="0"/>
        <w:tabs>
          <w:tab w:val="left" w:pos="142"/>
          <w:tab w:val="left" w:pos="993"/>
        </w:tabs>
        <w:autoSpaceDE w:val="0"/>
        <w:autoSpaceDN w:val="0"/>
        <w:spacing w:after="0" w:line="240" w:lineRule="auto"/>
        <w:ind w:firstLine="709"/>
        <w:jc w:val="both"/>
        <w:rPr>
          <w:rFonts w:ascii="Times New Roman" w:eastAsia="Times New Roman" w:hAnsi="Times New Roman" w:cs="Times New Roman"/>
        </w:rPr>
      </w:pPr>
      <w:r w:rsidRPr="00AE0975">
        <w:rPr>
          <w:rFonts w:ascii="Times New Roman" w:eastAsia="Times New Roman" w:hAnsi="Times New Roman" w:cs="Times New Roman"/>
        </w:rPr>
        <w:t>Основными задачами организации внеурочной деятельности являются:</w:t>
      </w:r>
      <w:r>
        <w:rPr>
          <w:rFonts w:ascii="Times New Roman" w:eastAsia="Times New Roman" w:hAnsi="Times New Roman" w:cs="Times New Roman"/>
        </w:rPr>
        <w:t xml:space="preserve"> </w:t>
      </w:r>
      <w:r w:rsidRPr="00AE0975">
        <w:rPr>
          <w:rFonts w:ascii="Times New Roman" w:eastAsia="Times New Roman" w:hAnsi="Times New Roman" w:cs="Times New Roman"/>
        </w:rPr>
        <w:t>поддержка учебной деятельности обучающихся в достижении планируемых результатов</w:t>
      </w:r>
      <w:r>
        <w:rPr>
          <w:rFonts w:ascii="Times New Roman" w:eastAsia="Times New Roman" w:hAnsi="Times New Roman" w:cs="Times New Roman"/>
        </w:rPr>
        <w:t xml:space="preserve"> </w:t>
      </w:r>
      <w:r w:rsidRPr="00AE0975">
        <w:rPr>
          <w:rFonts w:ascii="Times New Roman" w:eastAsia="Times New Roman" w:hAnsi="Times New Roman" w:cs="Times New Roman"/>
        </w:rPr>
        <w:t>освоения программы начального общего образования;</w:t>
      </w:r>
    </w:p>
    <w:p w:rsidR="00AE0975" w:rsidRPr="00AE0975" w:rsidRDefault="00AE0975" w:rsidP="00AE0975">
      <w:pPr>
        <w:widowControl w:val="0"/>
        <w:tabs>
          <w:tab w:val="left" w:pos="142"/>
          <w:tab w:val="left" w:pos="993"/>
        </w:tabs>
        <w:autoSpaceDE w:val="0"/>
        <w:autoSpaceDN w:val="0"/>
        <w:spacing w:after="0" w:line="240" w:lineRule="auto"/>
        <w:ind w:firstLine="709"/>
        <w:jc w:val="both"/>
        <w:rPr>
          <w:rFonts w:ascii="Times New Roman" w:eastAsia="Times New Roman" w:hAnsi="Times New Roman" w:cs="Times New Roman"/>
        </w:rPr>
      </w:pPr>
      <w:r w:rsidRPr="00AE0975">
        <w:rPr>
          <w:rFonts w:ascii="Times New Roman" w:eastAsia="Times New Roman" w:hAnsi="Times New Roman" w:cs="Times New Roman"/>
        </w:rPr>
        <w:t>совершенствование навыков общения со сверстниками и коммуникативных умений в</w:t>
      </w:r>
      <w:r>
        <w:rPr>
          <w:rFonts w:ascii="Times New Roman" w:eastAsia="Times New Roman" w:hAnsi="Times New Roman" w:cs="Times New Roman"/>
        </w:rPr>
        <w:t xml:space="preserve"> </w:t>
      </w:r>
      <w:r w:rsidRPr="00AE0975">
        <w:rPr>
          <w:rFonts w:ascii="Times New Roman" w:eastAsia="Times New Roman" w:hAnsi="Times New Roman" w:cs="Times New Roman"/>
        </w:rPr>
        <w:t>разновозрастной школьной среде;</w:t>
      </w:r>
    </w:p>
    <w:p w:rsidR="00AE0975" w:rsidRPr="00AE0975" w:rsidRDefault="00AE0975" w:rsidP="00AE0975">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AE0975">
        <w:rPr>
          <w:rFonts w:ascii="Times New Roman" w:eastAsia="Times New Roman" w:hAnsi="Times New Roman" w:cs="Times New Roman"/>
        </w:rPr>
        <w:t>формирование навыков организации своей жизнедеятельности с учетом правил безопасного</w:t>
      </w:r>
      <w:r>
        <w:rPr>
          <w:rFonts w:ascii="Times New Roman" w:eastAsia="Times New Roman" w:hAnsi="Times New Roman" w:cs="Times New Roman"/>
        </w:rPr>
        <w:t xml:space="preserve"> </w:t>
      </w:r>
      <w:r w:rsidRPr="00AE0975">
        <w:rPr>
          <w:rFonts w:ascii="Times New Roman" w:eastAsia="Times New Roman" w:hAnsi="Times New Roman" w:cs="Times New Roman"/>
        </w:rPr>
        <w:t>образа жизни;</w:t>
      </w:r>
    </w:p>
    <w:p w:rsidR="00AE0975" w:rsidRPr="00AE0975" w:rsidRDefault="00AE0975" w:rsidP="00AE0975">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AE0975">
        <w:rPr>
          <w:rFonts w:ascii="Times New Roman" w:eastAsia="Times New Roman" w:hAnsi="Times New Roman" w:cs="Times New Roman"/>
        </w:rPr>
        <w:t>повышение общей культуры обучающихся, углубление их интереса к познавательной и</w:t>
      </w:r>
      <w:r>
        <w:rPr>
          <w:rFonts w:ascii="Times New Roman" w:eastAsia="Times New Roman" w:hAnsi="Times New Roman" w:cs="Times New Roman"/>
        </w:rPr>
        <w:t xml:space="preserve"> </w:t>
      </w:r>
      <w:r w:rsidRPr="00AE0975">
        <w:rPr>
          <w:rFonts w:ascii="Times New Roman" w:eastAsia="Times New Roman" w:hAnsi="Times New Roman" w:cs="Times New Roman"/>
        </w:rPr>
        <w:t>проектно-исследовательской деятельности с учетом возрастных и индивидуальных особенностей</w:t>
      </w:r>
      <w:r>
        <w:rPr>
          <w:rFonts w:ascii="Times New Roman" w:eastAsia="Times New Roman" w:hAnsi="Times New Roman" w:cs="Times New Roman"/>
        </w:rPr>
        <w:t xml:space="preserve"> </w:t>
      </w:r>
      <w:r w:rsidRPr="00AE0975">
        <w:rPr>
          <w:rFonts w:ascii="Times New Roman" w:eastAsia="Times New Roman" w:hAnsi="Times New Roman" w:cs="Times New Roman"/>
        </w:rPr>
        <w:t>участников;</w:t>
      </w:r>
    </w:p>
    <w:p w:rsidR="00AE0975" w:rsidRPr="00AE0975" w:rsidRDefault="00AE0975" w:rsidP="00AE0975">
      <w:pPr>
        <w:widowControl w:val="0"/>
        <w:tabs>
          <w:tab w:val="left" w:pos="142"/>
          <w:tab w:val="left" w:pos="993"/>
        </w:tabs>
        <w:autoSpaceDE w:val="0"/>
        <w:autoSpaceDN w:val="0"/>
        <w:spacing w:after="0" w:line="240" w:lineRule="auto"/>
        <w:ind w:firstLine="709"/>
        <w:jc w:val="both"/>
        <w:rPr>
          <w:rFonts w:ascii="Times New Roman" w:eastAsia="Times New Roman" w:hAnsi="Times New Roman" w:cs="Times New Roman"/>
        </w:rPr>
      </w:pPr>
      <w:r w:rsidRPr="00AE0975">
        <w:rPr>
          <w:rFonts w:ascii="Times New Roman" w:eastAsia="Times New Roman" w:hAnsi="Times New Roman" w:cs="Times New Roman"/>
        </w:rPr>
        <w:t>развитие навыков совместной деятельности со сверстниками, становление качеств,</w:t>
      </w:r>
      <w:r>
        <w:rPr>
          <w:rFonts w:ascii="Times New Roman" w:eastAsia="Times New Roman" w:hAnsi="Times New Roman" w:cs="Times New Roman"/>
        </w:rPr>
        <w:t xml:space="preserve"> </w:t>
      </w:r>
      <w:r w:rsidRPr="00AE0975">
        <w:rPr>
          <w:rFonts w:ascii="Times New Roman" w:eastAsia="Times New Roman" w:hAnsi="Times New Roman" w:cs="Times New Roman"/>
        </w:rPr>
        <w:t>обеспечивающих успешность участия в коллективном труде: умение договариваться, подчиняться,</w:t>
      </w:r>
      <w:r>
        <w:rPr>
          <w:rFonts w:ascii="Times New Roman" w:eastAsia="Times New Roman" w:hAnsi="Times New Roman" w:cs="Times New Roman"/>
        </w:rPr>
        <w:t xml:space="preserve"> </w:t>
      </w:r>
      <w:r w:rsidRPr="00AE0975">
        <w:rPr>
          <w:rFonts w:ascii="Times New Roman" w:eastAsia="Times New Roman" w:hAnsi="Times New Roman" w:cs="Times New Roman"/>
        </w:rPr>
        <w:t>руководить, проявлять инициативу, ответственность; становление умений командной работы;</w:t>
      </w:r>
    </w:p>
    <w:p w:rsidR="00AE0975" w:rsidRPr="00AE0975" w:rsidRDefault="00AE0975" w:rsidP="00AE0975">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AE0975">
        <w:rPr>
          <w:rFonts w:ascii="Times New Roman" w:eastAsia="Times New Roman" w:hAnsi="Times New Roman" w:cs="Times New Roman"/>
        </w:rPr>
        <w:t>поддержка детских объединений, формирование умений ученического самоуправления;</w:t>
      </w:r>
    </w:p>
    <w:p w:rsidR="00AE0975" w:rsidRPr="00AE0975" w:rsidRDefault="00AE0975" w:rsidP="00AE0975">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AE0975">
        <w:rPr>
          <w:rFonts w:ascii="Times New Roman" w:eastAsia="Times New Roman" w:hAnsi="Times New Roman" w:cs="Times New Roman"/>
        </w:rPr>
        <w:t>формирование культуры поведения в информационной среде.</w:t>
      </w:r>
    </w:p>
    <w:p w:rsidR="00AE0975" w:rsidRPr="00AE0975" w:rsidRDefault="00AE0975" w:rsidP="00AE0975">
      <w:pPr>
        <w:widowControl w:val="0"/>
        <w:tabs>
          <w:tab w:val="left" w:pos="142"/>
          <w:tab w:val="left" w:pos="993"/>
        </w:tabs>
        <w:autoSpaceDE w:val="0"/>
        <w:autoSpaceDN w:val="0"/>
        <w:spacing w:after="0" w:line="240" w:lineRule="auto"/>
        <w:ind w:firstLine="709"/>
        <w:jc w:val="both"/>
        <w:rPr>
          <w:rFonts w:ascii="Times New Roman" w:eastAsia="Times New Roman" w:hAnsi="Times New Roman" w:cs="Times New Roman"/>
        </w:rPr>
      </w:pPr>
      <w:r w:rsidRPr="00AE0975">
        <w:rPr>
          <w:rFonts w:ascii="Times New Roman" w:eastAsia="Times New Roman" w:hAnsi="Times New Roman" w:cs="Times New Roman"/>
        </w:rPr>
        <w:t>Внеурочная деятельность организуется по направлениям развития личности</w:t>
      </w:r>
      <w:r>
        <w:rPr>
          <w:rFonts w:ascii="Times New Roman" w:eastAsia="Times New Roman" w:hAnsi="Times New Roman" w:cs="Times New Roman"/>
        </w:rPr>
        <w:t xml:space="preserve"> </w:t>
      </w:r>
      <w:r w:rsidRPr="00AE0975">
        <w:rPr>
          <w:rFonts w:ascii="Times New Roman" w:eastAsia="Times New Roman" w:hAnsi="Times New Roman" w:cs="Times New Roman"/>
        </w:rPr>
        <w:t>обучающегося с учетом намеченных задач внеурочной деятельности. Все ее формы представляются</w:t>
      </w:r>
      <w:r>
        <w:rPr>
          <w:rFonts w:ascii="Times New Roman" w:eastAsia="Times New Roman" w:hAnsi="Times New Roman" w:cs="Times New Roman"/>
        </w:rPr>
        <w:t xml:space="preserve"> в деятельностных ф</w:t>
      </w:r>
      <w:r w:rsidRPr="00AE0975">
        <w:rPr>
          <w:rFonts w:ascii="Times New Roman" w:eastAsia="Times New Roman" w:hAnsi="Times New Roman" w:cs="Times New Roman"/>
        </w:rPr>
        <w:t>ормулировках, что подчеркивает их практико-ориентированные</w:t>
      </w:r>
      <w:r>
        <w:rPr>
          <w:rFonts w:ascii="Times New Roman" w:eastAsia="Times New Roman" w:hAnsi="Times New Roman" w:cs="Times New Roman"/>
        </w:rPr>
        <w:t xml:space="preserve"> </w:t>
      </w:r>
      <w:r w:rsidRPr="00AE0975">
        <w:rPr>
          <w:rFonts w:ascii="Times New Roman" w:eastAsia="Times New Roman" w:hAnsi="Times New Roman" w:cs="Times New Roman"/>
        </w:rPr>
        <w:t>характеристики. При выборе направлений и отборе содержания обучения образовательная</w:t>
      </w:r>
      <w:r>
        <w:rPr>
          <w:rFonts w:ascii="Times New Roman" w:eastAsia="Times New Roman" w:hAnsi="Times New Roman" w:cs="Times New Roman"/>
        </w:rPr>
        <w:t xml:space="preserve"> </w:t>
      </w:r>
      <w:r w:rsidRPr="00AE0975">
        <w:rPr>
          <w:rFonts w:ascii="Times New Roman" w:eastAsia="Times New Roman" w:hAnsi="Times New Roman" w:cs="Times New Roman"/>
        </w:rPr>
        <w:t>организация учитывает:</w:t>
      </w:r>
    </w:p>
    <w:p w:rsidR="00AE0975" w:rsidRPr="00AE0975" w:rsidRDefault="00AE0975" w:rsidP="00AE0975">
      <w:pPr>
        <w:widowControl w:val="0"/>
        <w:tabs>
          <w:tab w:val="left" w:pos="142"/>
          <w:tab w:val="left" w:pos="993"/>
        </w:tabs>
        <w:autoSpaceDE w:val="0"/>
        <w:autoSpaceDN w:val="0"/>
        <w:spacing w:after="0" w:line="240" w:lineRule="auto"/>
        <w:ind w:firstLine="709"/>
        <w:jc w:val="both"/>
        <w:rPr>
          <w:rFonts w:ascii="Times New Roman" w:eastAsia="Times New Roman" w:hAnsi="Times New Roman" w:cs="Times New Roman"/>
        </w:rPr>
      </w:pPr>
      <w:r w:rsidRPr="00AE0975">
        <w:rPr>
          <w:rFonts w:ascii="Times New Roman" w:eastAsia="Times New Roman" w:hAnsi="Times New Roman" w:cs="Times New Roman"/>
        </w:rPr>
        <w:t>особенности образовательной организации (условия функционирования, тип школы,</w:t>
      </w:r>
      <w:r>
        <w:rPr>
          <w:rFonts w:ascii="Times New Roman" w:eastAsia="Times New Roman" w:hAnsi="Times New Roman" w:cs="Times New Roman"/>
        </w:rPr>
        <w:t xml:space="preserve"> </w:t>
      </w:r>
      <w:r w:rsidRPr="00AE0975">
        <w:rPr>
          <w:rFonts w:ascii="Times New Roman" w:eastAsia="Times New Roman" w:hAnsi="Times New Roman" w:cs="Times New Roman"/>
        </w:rPr>
        <w:t>особенности контингента, кадровый состав);</w:t>
      </w:r>
    </w:p>
    <w:p w:rsidR="00AE0975" w:rsidRPr="00AE0975" w:rsidRDefault="00AE0975" w:rsidP="00AE0975">
      <w:pPr>
        <w:widowControl w:val="0"/>
        <w:tabs>
          <w:tab w:val="left" w:pos="142"/>
          <w:tab w:val="left" w:pos="993"/>
        </w:tabs>
        <w:autoSpaceDE w:val="0"/>
        <w:autoSpaceDN w:val="0"/>
        <w:spacing w:after="0" w:line="240" w:lineRule="auto"/>
        <w:ind w:firstLine="709"/>
        <w:jc w:val="both"/>
        <w:rPr>
          <w:rFonts w:ascii="Times New Roman" w:eastAsia="Times New Roman" w:hAnsi="Times New Roman" w:cs="Times New Roman"/>
        </w:rPr>
      </w:pPr>
      <w:r w:rsidRPr="00AE0975">
        <w:rPr>
          <w:rFonts w:ascii="Times New Roman" w:eastAsia="Times New Roman" w:hAnsi="Times New Roman" w:cs="Times New Roman"/>
        </w:rPr>
        <w:t>результаты диагностики успеваемости и уровня развития обучающихся, проблемы и</w:t>
      </w:r>
      <w:r>
        <w:rPr>
          <w:rFonts w:ascii="Times New Roman" w:eastAsia="Times New Roman" w:hAnsi="Times New Roman" w:cs="Times New Roman"/>
        </w:rPr>
        <w:t xml:space="preserve"> </w:t>
      </w:r>
      <w:r w:rsidRPr="00AE0975">
        <w:rPr>
          <w:rFonts w:ascii="Times New Roman" w:eastAsia="Times New Roman" w:hAnsi="Times New Roman" w:cs="Times New Roman"/>
        </w:rPr>
        <w:t>трудности их учебной деятельности;</w:t>
      </w:r>
    </w:p>
    <w:p w:rsidR="00AE0975" w:rsidRPr="00AE0975" w:rsidRDefault="00AE0975" w:rsidP="00AE0975">
      <w:pPr>
        <w:widowControl w:val="0"/>
        <w:tabs>
          <w:tab w:val="left" w:pos="142"/>
          <w:tab w:val="left" w:pos="993"/>
        </w:tabs>
        <w:autoSpaceDE w:val="0"/>
        <w:autoSpaceDN w:val="0"/>
        <w:spacing w:after="0" w:line="240" w:lineRule="auto"/>
        <w:ind w:firstLine="709"/>
        <w:jc w:val="both"/>
        <w:rPr>
          <w:rFonts w:ascii="Times New Roman" w:eastAsia="Times New Roman" w:hAnsi="Times New Roman" w:cs="Times New Roman"/>
        </w:rPr>
      </w:pPr>
      <w:r w:rsidRPr="00AE0975">
        <w:rPr>
          <w:rFonts w:ascii="Times New Roman" w:eastAsia="Times New Roman" w:hAnsi="Times New Roman" w:cs="Times New Roman"/>
        </w:rPr>
        <w:t>возможность обеспечить условия для организации разнообразных внеурочных занятий и их</w:t>
      </w:r>
      <w:r>
        <w:rPr>
          <w:rFonts w:ascii="Times New Roman" w:eastAsia="Times New Roman" w:hAnsi="Times New Roman" w:cs="Times New Roman"/>
        </w:rPr>
        <w:t xml:space="preserve"> </w:t>
      </w:r>
      <w:r w:rsidRPr="00AE0975">
        <w:rPr>
          <w:rFonts w:ascii="Times New Roman" w:eastAsia="Times New Roman" w:hAnsi="Times New Roman" w:cs="Times New Roman"/>
        </w:rPr>
        <w:t>содержательная связь с урочной деятельностью;</w:t>
      </w:r>
    </w:p>
    <w:p w:rsidR="00AE0975" w:rsidRPr="00AE0975" w:rsidRDefault="00AE0975" w:rsidP="00AE0975">
      <w:pPr>
        <w:widowControl w:val="0"/>
        <w:tabs>
          <w:tab w:val="left" w:pos="142"/>
          <w:tab w:val="left" w:pos="993"/>
        </w:tabs>
        <w:autoSpaceDE w:val="0"/>
        <w:autoSpaceDN w:val="0"/>
        <w:spacing w:after="0" w:line="240" w:lineRule="auto"/>
        <w:ind w:firstLine="709"/>
        <w:jc w:val="both"/>
        <w:rPr>
          <w:rFonts w:ascii="Times New Roman" w:eastAsia="Times New Roman" w:hAnsi="Times New Roman" w:cs="Times New Roman"/>
        </w:rPr>
      </w:pPr>
      <w:r w:rsidRPr="00AE0975">
        <w:rPr>
          <w:rFonts w:ascii="Times New Roman" w:eastAsia="Times New Roman" w:hAnsi="Times New Roman" w:cs="Times New Roman"/>
        </w:rPr>
        <w:t>особенности информационно-образовательной среды образовательной организации,</w:t>
      </w:r>
      <w:r>
        <w:rPr>
          <w:rFonts w:ascii="Times New Roman" w:eastAsia="Times New Roman" w:hAnsi="Times New Roman" w:cs="Times New Roman"/>
        </w:rPr>
        <w:t xml:space="preserve"> </w:t>
      </w:r>
      <w:r w:rsidRPr="00AE0975">
        <w:rPr>
          <w:rFonts w:ascii="Times New Roman" w:eastAsia="Times New Roman" w:hAnsi="Times New Roman" w:cs="Times New Roman"/>
        </w:rPr>
        <w:t>национальные и культурные особенности региона, где находится образовательная организация.</w:t>
      </w:r>
    </w:p>
    <w:p w:rsidR="00AE0975" w:rsidRPr="00AE0975" w:rsidRDefault="00AE0975" w:rsidP="00AE0975">
      <w:pPr>
        <w:widowControl w:val="0"/>
        <w:tabs>
          <w:tab w:val="left" w:pos="142"/>
          <w:tab w:val="left" w:pos="993"/>
        </w:tabs>
        <w:autoSpaceDE w:val="0"/>
        <w:autoSpaceDN w:val="0"/>
        <w:spacing w:after="0" w:line="240" w:lineRule="auto"/>
        <w:ind w:firstLine="709"/>
        <w:jc w:val="both"/>
        <w:rPr>
          <w:rFonts w:ascii="Times New Roman" w:eastAsia="Times New Roman" w:hAnsi="Times New Roman" w:cs="Times New Roman"/>
        </w:rPr>
      </w:pPr>
      <w:r w:rsidRPr="00AE0975">
        <w:rPr>
          <w:rFonts w:ascii="Times New Roman" w:eastAsia="Times New Roman" w:hAnsi="Times New Roman" w:cs="Times New Roman"/>
        </w:rPr>
        <w:t>Возможные направления внеурочной деятельности и их содержательное наполнение</w:t>
      </w:r>
      <w:r>
        <w:rPr>
          <w:rFonts w:ascii="Times New Roman" w:eastAsia="Times New Roman" w:hAnsi="Times New Roman" w:cs="Times New Roman"/>
        </w:rPr>
        <w:t xml:space="preserve"> </w:t>
      </w:r>
      <w:r w:rsidRPr="00AE0975">
        <w:rPr>
          <w:rFonts w:ascii="Times New Roman" w:eastAsia="Times New Roman" w:hAnsi="Times New Roman" w:cs="Times New Roman"/>
        </w:rPr>
        <w:t>и являются для образовательной организации общими ориентирами и не подлежат формальному</w:t>
      </w:r>
      <w:r>
        <w:rPr>
          <w:rFonts w:ascii="Times New Roman" w:eastAsia="Times New Roman" w:hAnsi="Times New Roman" w:cs="Times New Roman"/>
        </w:rPr>
        <w:t xml:space="preserve"> </w:t>
      </w:r>
      <w:r w:rsidRPr="00AE0975">
        <w:rPr>
          <w:rFonts w:ascii="Times New Roman" w:eastAsia="Times New Roman" w:hAnsi="Times New Roman" w:cs="Times New Roman"/>
        </w:rPr>
        <w:t>копированию. При отборе направлений внеурочной деятельности каждая образовательная</w:t>
      </w:r>
      <w:r>
        <w:rPr>
          <w:rFonts w:ascii="Times New Roman" w:eastAsia="Times New Roman" w:hAnsi="Times New Roman" w:cs="Times New Roman"/>
        </w:rPr>
        <w:t xml:space="preserve"> </w:t>
      </w:r>
      <w:r w:rsidRPr="00AE0975">
        <w:rPr>
          <w:rFonts w:ascii="Times New Roman" w:eastAsia="Times New Roman" w:hAnsi="Times New Roman" w:cs="Times New Roman"/>
        </w:rPr>
        <w:t>организация ориентируется, прежде всего, на свои особенности функционирования, психолого</w:t>
      </w:r>
      <w:r>
        <w:rPr>
          <w:rFonts w:ascii="Times New Roman" w:eastAsia="Times New Roman" w:hAnsi="Times New Roman" w:cs="Times New Roman"/>
        </w:rPr>
        <w:t>-</w:t>
      </w:r>
      <w:r w:rsidRPr="00AE0975">
        <w:rPr>
          <w:rFonts w:ascii="Times New Roman" w:eastAsia="Times New Roman" w:hAnsi="Times New Roman" w:cs="Times New Roman"/>
        </w:rPr>
        <w:t>педагогические характеристики обучающихся, их потребности, интересы и уровни успешности</w:t>
      </w:r>
      <w:r>
        <w:rPr>
          <w:rFonts w:ascii="Times New Roman" w:eastAsia="Times New Roman" w:hAnsi="Times New Roman" w:cs="Times New Roman"/>
        </w:rPr>
        <w:t xml:space="preserve"> </w:t>
      </w:r>
      <w:r w:rsidRPr="00AE0975">
        <w:rPr>
          <w:rFonts w:ascii="Times New Roman" w:eastAsia="Times New Roman" w:hAnsi="Times New Roman" w:cs="Times New Roman"/>
        </w:rPr>
        <w:t>обучения. К выбору направлений внеурочной деятельности и их организации могут привлекаться</w:t>
      </w:r>
      <w:r>
        <w:rPr>
          <w:rFonts w:ascii="Times New Roman" w:eastAsia="Times New Roman" w:hAnsi="Times New Roman" w:cs="Times New Roman"/>
        </w:rPr>
        <w:t xml:space="preserve"> </w:t>
      </w:r>
      <w:r w:rsidRPr="00AE0975">
        <w:rPr>
          <w:rFonts w:ascii="Times New Roman" w:eastAsia="Times New Roman" w:hAnsi="Times New Roman" w:cs="Times New Roman"/>
        </w:rPr>
        <w:t>родители как законные участники образовательных отношений.</w:t>
      </w:r>
    </w:p>
    <w:p w:rsidR="00AE0975" w:rsidRPr="00AE0975" w:rsidRDefault="00AE0975" w:rsidP="00AE0975">
      <w:pPr>
        <w:widowControl w:val="0"/>
        <w:tabs>
          <w:tab w:val="left" w:pos="142"/>
          <w:tab w:val="left" w:pos="993"/>
        </w:tabs>
        <w:autoSpaceDE w:val="0"/>
        <w:autoSpaceDN w:val="0"/>
        <w:spacing w:after="0" w:line="240" w:lineRule="auto"/>
        <w:ind w:firstLine="709"/>
        <w:jc w:val="both"/>
        <w:rPr>
          <w:rFonts w:ascii="Times New Roman" w:eastAsia="Times New Roman" w:hAnsi="Times New Roman" w:cs="Times New Roman"/>
        </w:rPr>
      </w:pPr>
      <w:r w:rsidRPr="00AE0975">
        <w:rPr>
          <w:rFonts w:ascii="Times New Roman" w:eastAsia="Times New Roman" w:hAnsi="Times New Roman" w:cs="Times New Roman"/>
        </w:rPr>
        <w:t>Общий объём внеурочной деятельности не должен превышать 10 часов в неделю.</w:t>
      </w:r>
    </w:p>
    <w:p w:rsidR="00AE0975" w:rsidRPr="00AE0975" w:rsidRDefault="00AE0975" w:rsidP="00AE0975">
      <w:pPr>
        <w:widowControl w:val="0"/>
        <w:tabs>
          <w:tab w:val="left" w:pos="142"/>
          <w:tab w:val="left" w:pos="993"/>
        </w:tabs>
        <w:autoSpaceDE w:val="0"/>
        <w:autoSpaceDN w:val="0"/>
        <w:spacing w:after="0" w:line="240" w:lineRule="auto"/>
        <w:ind w:firstLine="709"/>
        <w:jc w:val="both"/>
        <w:rPr>
          <w:rFonts w:ascii="Times New Roman" w:eastAsia="Times New Roman" w:hAnsi="Times New Roman" w:cs="Times New Roman"/>
        </w:rPr>
      </w:pPr>
      <w:r w:rsidRPr="00AE0975">
        <w:rPr>
          <w:rFonts w:ascii="Times New Roman" w:eastAsia="Times New Roman" w:hAnsi="Times New Roman" w:cs="Times New Roman"/>
        </w:rPr>
        <w:t>Один час в неделю рекомендуется отводить на внеурочное занятие «Разговоры о</w:t>
      </w:r>
      <w:r>
        <w:rPr>
          <w:rFonts w:ascii="Times New Roman" w:eastAsia="Times New Roman" w:hAnsi="Times New Roman" w:cs="Times New Roman"/>
        </w:rPr>
        <w:t xml:space="preserve"> </w:t>
      </w:r>
      <w:r w:rsidRPr="00AE0975">
        <w:rPr>
          <w:rFonts w:ascii="Times New Roman" w:eastAsia="Times New Roman" w:hAnsi="Times New Roman" w:cs="Times New Roman"/>
        </w:rPr>
        <w:t>важном».</w:t>
      </w:r>
    </w:p>
    <w:p w:rsidR="00AE0975" w:rsidRPr="00AE0975" w:rsidRDefault="00AE0975" w:rsidP="00AE0975">
      <w:pPr>
        <w:widowControl w:val="0"/>
        <w:tabs>
          <w:tab w:val="left" w:pos="142"/>
          <w:tab w:val="left" w:pos="993"/>
        </w:tabs>
        <w:autoSpaceDE w:val="0"/>
        <w:autoSpaceDN w:val="0"/>
        <w:spacing w:after="0" w:line="240" w:lineRule="auto"/>
        <w:ind w:firstLine="709"/>
        <w:jc w:val="both"/>
        <w:rPr>
          <w:rFonts w:ascii="Times New Roman" w:eastAsia="Times New Roman" w:hAnsi="Times New Roman" w:cs="Times New Roman"/>
        </w:rPr>
      </w:pPr>
      <w:r w:rsidRPr="00AE0975">
        <w:rPr>
          <w:rFonts w:ascii="Times New Roman" w:eastAsia="Times New Roman" w:hAnsi="Times New Roman" w:cs="Times New Roman"/>
        </w:rPr>
        <w:t>Внеурочные занятия «Разговоры о важном» направлены на развитие ценностного</w:t>
      </w:r>
      <w:r>
        <w:rPr>
          <w:rFonts w:ascii="Times New Roman" w:eastAsia="Times New Roman" w:hAnsi="Times New Roman" w:cs="Times New Roman"/>
        </w:rPr>
        <w:t xml:space="preserve"> </w:t>
      </w:r>
      <w:r w:rsidRPr="00AE0975">
        <w:rPr>
          <w:rFonts w:ascii="Times New Roman" w:eastAsia="Times New Roman" w:hAnsi="Times New Roman" w:cs="Times New Roman"/>
        </w:rPr>
        <w:t>отношения обучающихся к своей родине – России, населяющим ее людям, ее уникальной истории,</w:t>
      </w:r>
      <w:r>
        <w:rPr>
          <w:rFonts w:ascii="Times New Roman" w:eastAsia="Times New Roman" w:hAnsi="Times New Roman" w:cs="Times New Roman"/>
        </w:rPr>
        <w:t xml:space="preserve"> </w:t>
      </w:r>
      <w:r w:rsidRPr="00AE0975">
        <w:rPr>
          <w:rFonts w:ascii="Times New Roman" w:eastAsia="Times New Roman" w:hAnsi="Times New Roman" w:cs="Times New Roman"/>
        </w:rPr>
        <w:t>богатой природе и великой культуре. Внеурочные занятия «Разговоры о важном должны быть</w:t>
      </w:r>
      <w:r>
        <w:rPr>
          <w:rFonts w:ascii="Times New Roman" w:eastAsia="Times New Roman" w:hAnsi="Times New Roman" w:cs="Times New Roman"/>
        </w:rPr>
        <w:t xml:space="preserve"> </w:t>
      </w:r>
      <w:r w:rsidRPr="00AE0975">
        <w:rPr>
          <w:rFonts w:ascii="Times New Roman" w:eastAsia="Times New Roman" w:hAnsi="Times New Roman" w:cs="Times New Roman"/>
        </w:rPr>
        <w:t>направлены на формирование соответствующей внутренней позиции личности обучающегося,</w:t>
      </w:r>
      <w:r>
        <w:rPr>
          <w:rFonts w:ascii="Times New Roman" w:eastAsia="Times New Roman" w:hAnsi="Times New Roman" w:cs="Times New Roman"/>
        </w:rPr>
        <w:t xml:space="preserve"> </w:t>
      </w:r>
      <w:r w:rsidRPr="00AE0975">
        <w:rPr>
          <w:rFonts w:ascii="Times New Roman" w:eastAsia="Times New Roman" w:hAnsi="Times New Roman" w:cs="Times New Roman"/>
        </w:rPr>
        <w:t>необходимой ему для конструктивного и ответственного поведения в обществе.</w:t>
      </w:r>
    </w:p>
    <w:p w:rsidR="00AE0975" w:rsidRPr="00AE0975" w:rsidRDefault="00AE0975" w:rsidP="00AE0975">
      <w:pPr>
        <w:widowControl w:val="0"/>
        <w:tabs>
          <w:tab w:val="left" w:pos="142"/>
          <w:tab w:val="left" w:pos="993"/>
        </w:tabs>
        <w:autoSpaceDE w:val="0"/>
        <w:autoSpaceDN w:val="0"/>
        <w:spacing w:after="0" w:line="240" w:lineRule="auto"/>
        <w:ind w:firstLine="709"/>
        <w:jc w:val="both"/>
        <w:rPr>
          <w:rFonts w:ascii="Times New Roman" w:eastAsia="Times New Roman" w:hAnsi="Times New Roman" w:cs="Times New Roman"/>
        </w:rPr>
      </w:pPr>
      <w:r w:rsidRPr="00AE0975">
        <w:rPr>
          <w:rFonts w:ascii="Times New Roman" w:eastAsia="Times New Roman" w:hAnsi="Times New Roman" w:cs="Times New Roman"/>
        </w:rPr>
        <w:lastRenderedPageBreak/>
        <w:t>Основной формат внеурочных занятий «Разговоры о важном» – разговор и (или)</w:t>
      </w:r>
      <w:r>
        <w:rPr>
          <w:rFonts w:ascii="Times New Roman" w:eastAsia="Times New Roman" w:hAnsi="Times New Roman" w:cs="Times New Roman"/>
        </w:rPr>
        <w:t xml:space="preserve"> </w:t>
      </w:r>
      <w:r w:rsidRPr="00AE0975">
        <w:rPr>
          <w:rFonts w:ascii="Times New Roman" w:eastAsia="Times New Roman" w:hAnsi="Times New Roman" w:cs="Times New Roman"/>
        </w:rPr>
        <w:t>беседа с обучающимися. Основные темы занятий связаны с важнейшими аспектами жизни человека</w:t>
      </w:r>
      <w:r>
        <w:rPr>
          <w:rFonts w:ascii="Times New Roman" w:eastAsia="Times New Roman" w:hAnsi="Times New Roman" w:cs="Times New Roman"/>
        </w:rPr>
        <w:t xml:space="preserve"> </w:t>
      </w:r>
      <w:r w:rsidRPr="00AE0975">
        <w:rPr>
          <w:rFonts w:ascii="Times New Roman" w:eastAsia="Times New Roman" w:hAnsi="Times New Roman" w:cs="Times New Roman"/>
        </w:rPr>
        <w:t>в современной России: знанием родной истории и пониманием сложностей современного мира,</w:t>
      </w:r>
      <w:r>
        <w:rPr>
          <w:rFonts w:ascii="Times New Roman" w:eastAsia="Times New Roman" w:hAnsi="Times New Roman" w:cs="Times New Roman"/>
        </w:rPr>
        <w:t xml:space="preserve"> </w:t>
      </w:r>
      <w:r w:rsidRPr="00AE0975">
        <w:rPr>
          <w:rFonts w:ascii="Times New Roman" w:eastAsia="Times New Roman" w:hAnsi="Times New Roman" w:cs="Times New Roman"/>
        </w:rPr>
        <w:t>техническим прогрессом и сохранением природы, ориентацией в мировой художественной</w:t>
      </w:r>
      <w:r>
        <w:rPr>
          <w:rFonts w:ascii="Times New Roman" w:eastAsia="Times New Roman" w:hAnsi="Times New Roman" w:cs="Times New Roman"/>
        </w:rPr>
        <w:t xml:space="preserve"> </w:t>
      </w:r>
      <w:r w:rsidRPr="00AE0975">
        <w:rPr>
          <w:rFonts w:ascii="Times New Roman" w:eastAsia="Times New Roman" w:hAnsi="Times New Roman" w:cs="Times New Roman"/>
        </w:rPr>
        <w:t xml:space="preserve">культуре и повседневной культуре </w:t>
      </w:r>
      <w:r>
        <w:rPr>
          <w:rFonts w:ascii="Times New Roman" w:eastAsia="Times New Roman" w:hAnsi="Times New Roman" w:cs="Times New Roman"/>
        </w:rPr>
        <w:t>п</w:t>
      </w:r>
      <w:r w:rsidRPr="00AE0975">
        <w:rPr>
          <w:rFonts w:ascii="Times New Roman" w:eastAsia="Times New Roman" w:hAnsi="Times New Roman" w:cs="Times New Roman"/>
        </w:rPr>
        <w:t>оведения, доброжелательным отношением к окружающим и</w:t>
      </w:r>
      <w:r>
        <w:rPr>
          <w:rFonts w:ascii="Times New Roman" w:eastAsia="Times New Roman" w:hAnsi="Times New Roman" w:cs="Times New Roman"/>
        </w:rPr>
        <w:t xml:space="preserve"> </w:t>
      </w:r>
      <w:r w:rsidRPr="00AE0975">
        <w:rPr>
          <w:rFonts w:ascii="Times New Roman" w:eastAsia="Times New Roman" w:hAnsi="Times New Roman" w:cs="Times New Roman"/>
        </w:rPr>
        <w:t>ответственным отношением к собственным поступкам.</w:t>
      </w:r>
    </w:p>
    <w:p w:rsidR="00AE0975" w:rsidRPr="00AE0975" w:rsidRDefault="00AE0975" w:rsidP="00AE0975">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AE0975">
        <w:rPr>
          <w:rFonts w:ascii="Times New Roman" w:eastAsia="Times New Roman" w:hAnsi="Times New Roman" w:cs="Times New Roman"/>
        </w:rPr>
        <w:t>Направления и цели внеурочной деятельности.</w:t>
      </w:r>
    </w:p>
    <w:p w:rsidR="00AE0975" w:rsidRPr="00AE0975" w:rsidRDefault="00AE0975" w:rsidP="00AE0975">
      <w:pPr>
        <w:widowControl w:val="0"/>
        <w:tabs>
          <w:tab w:val="left" w:pos="142"/>
          <w:tab w:val="left" w:pos="993"/>
        </w:tabs>
        <w:autoSpaceDE w:val="0"/>
        <w:autoSpaceDN w:val="0"/>
        <w:spacing w:after="0" w:line="240" w:lineRule="auto"/>
        <w:ind w:firstLine="709"/>
        <w:jc w:val="both"/>
        <w:rPr>
          <w:rFonts w:ascii="Times New Roman" w:eastAsia="Times New Roman" w:hAnsi="Times New Roman" w:cs="Times New Roman"/>
        </w:rPr>
      </w:pPr>
      <w:r w:rsidRPr="00AE0975">
        <w:rPr>
          <w:rFonts w:ascii="Times New Roman" w:eastAsia="Times New Roman" w:hAnsi="Times New Roman" w:cs="Times New Roman"/>
        </w:rPr>
        <w:t>Спортивно-оздоровительная деятельность направлена на физическое развитие</w:t>
      </w:r>
      <w:r>
        <w:rPr>
          <w:rFonts w:ascii="Times New Roman" w:eastAsia="Times New Roman" w:hAnsi="Times New Roman" w:cs="Times New Roman"/>
        </w:rPr>
        <w:t xml:space="preserve"> </w:t>
      </w:r>
      <w:r w:rsidRPr="00AE0975">
        <w:rPr>
          <w:rFonts w:ascii="Times New Roman" w:eastAsia="Times New Roman" w:hAnsi="Times New Roman" w:cs="Times New Roman"/>
        </w:rPr>
        <w:t>обучающегося, углубление знаний об организации жизни и деятельности с учетом соблюдения</w:t>
      </w:r>
      <w:r>
        <w:rPr>
          <w:rFonts w:ascii="Times New Roman" w:eastAsia="Times New Roman" w:hAnsi="Times New Roman" w:cs="Times New Roman"/>
        </w:rPr>
        <w:t xml:space="preserve"> </w:t>
      </w:r>
      <w:r w:rsidRPr="00AE0975">
        <w:rPr>
          <w:rFonts w:ascii="Times New Roman" w:eastAsia="Times New Roman" w:hAnsi="Times New Roman" w:cs="Times New Roman"/>
        </w:rPr>
        <w:t>правил здорового безопасного образа жизни.</w:t>
      </w:r>
    </w:p>
    <w:p w:rsidR="00AE0975" w:rsidRPr="00AE0975" w:rsidRDefault="00AE0975" w:rsidP="00AE0975">
      <w:pPr>
        <w:widowControl w:val="0"/>
        <w:tabs>
          <w:tab w:val="left" w:pos="142"/>
          <w:tab w:val="left" w:pos="993"/>
        </w:tabs>
        <w:autoSpaceDE w:val="0"/>
        <w:autoSpaceDN w:val="0"/>
        <w:spacing w:after="0" w:line="240" w:lineRule="auto"/>
        <w:ind w:firstLine="709"/>
        <w:jc w:val="both"/>
        <w:rPr>
          <w:rFonts w:ascii="Times New Roman" w:eastAsia="Times New Roman" w:hAnsi="Times New Roman" w:cs="Times New Roman"/>
        </w:rPr>
      </w:pPr>
      <w:r w:rsidRPr="00AE0975">
        <w:rPr>
          <w:rFonts w:ascii="Times New Roman" w:eastAsia="Times New Roman" w:hAnsi="Times New Roman" w:cs="Times New Roman"/>
        </w:rPr>
        <w:t>Проектно-исследовательская деятельность организуется как углубленное изучение</w:t>
      </w:r>
      <w:r>
        <w:rPr>
          <w:rFonts w:ascii="Times New Roman" w:eastAsia="Times New Roman" w:hAnsi="Times New Roman" w:cs="Times New Roman"/>
        </w:rPr>
        <w:t xml:space="preserve"> </w:t>
      </w:r>
      <w:r w:rsidRPr="00AE0975">
        <w:rPr>
          <w:rFonts w:ascii="Times New Roman" w:eastAsia="Times New Roman" w:hAnsi="Times New Roman" w:cs="Times New Roman"/>
        </w:rPr>
        <w:t>учебных предметов в процессе совместной деятельности по выполнению проектов.</w:t>
      </w:r>
    </w:p>
    <w:p w:rsidR="00AE0975" w:rsidRPr="00AE0975" w:rsidRDefault="00AE0975" w:rsidP="00AE0975">
      <w:pPr>
        <w:widowControl w:val="0"/>
        <w:tabs>
          <w:tab w:val="left" w:pos="142"/>
          <w:tab w:val="left" w:pos="993"/>
        </w:tabs>
        <w:autoSpaceDE w:val="0"/>
        <w:autoSpaceDN w:val="0"/>
        <w:spacing w:after="0" w:line="240" w:lineRule="auto"/>
        <w:ind w:firstLine="709"/>
        <w:jc w:val="both"/>
        <w:rPr>
          <w:rFonts w:ascii="Times New Roman" w:eastAsia="Times New Roman" w:hAnsi="Times New Roman" w:cs="Times New Roman"/>
        </w:rPr>
      </w:pPr>
      <w:r w:rsidRPr="00AE0975">
        <w:rPr>
          <w:rFonts w:ascii="Times New Roman" w:eastAsia="Times New Roman" w:hAnsi="Times New Roman" w:cs="Times New Roman"/>
        </w:rPr>
        <w:t>Коммуникативная деятельность направлена на совершенствование функциональной</w:t>
      </w:r>
      <w:r>
        <w:rPr>
          <w:rFonts w:ascii="Times New Roman" w:eastAsia="Times New Roman" w:hAnsi="Times New Roman" w:cs="Times New Roman"/>
        </w:rPr>
        <w:t xml:space="preserve"> </w:t>
      </w:r>
      <w:r w:rsidRPr="00AE0975">
        <w:rPr>
          <w:rFonts w:ascii="Times New Roman" w:eastAsia="Times New Roman" w:hAnsi="Times New Roman" w:cs="Times New Roman"/>
        </w:rPr>
        <w:t>коммуникативной грамотности, культуры диалогического общения и словесного творчества.</w:t>
      </w:r>
    </w:p>
    <w:p w:rsidR="00AE0975" w:rsidRPr="00AE0975" w:rsidRDefault="00AE0975" w:rsidP="00AE0975">
      <w:pPr>
        <w:widowControl w:val="0"/>
        <w:tabs>
          <w:tab w:val="left" w:pos="142"/>
          <w:tab w:val="left" w:pos="993"/>
        </w:tabs>
        <w:autoSpaceDE w:val="0"/>
        <w:autoSpaceDN w:val="0"/>
        <w:spacing w:after="0" w:line="240" w:lineRule="auto"/>
        <w:ind w:firstLine="709"/>
        <w:jc w:val="both"/>
        <w:rPr>
          <w:rFonts w:ascii="Times New Roman" w:eastAsia="Times New Roman" w:hAnsi="Times New Roman" w:cs="Times New Roman"/>
        </w:rPr>
      </w:pPr>
      <w:r w:rsidRPr="00AE0975">
        <w:rPr>
          <w:rFonts w:ascii="Times New Roman" w:eastAsia="Times New Roman" w:hAnsi="Times New Roman" w:cs="Times New Roman"/>
        </w:rPr>
        <w:t>Художественно-эстетическая творческая деятельность организуется как система</w:t>
      </w:r>
      <w:r>
        <w:rPr>
          <w:rFonts w:ascii="Times New Roman" w:eastAsia="Times New Roman" w:hAnsi="Times New Roman" w:cs="Times New Roman"/>
        </w:rPr>
        <w:t xml:space="preserve"> </w:t>
      </w:r>
      <w:r w:rsidRPr="00AE0975">
        <w:rPr>
          <w:rFonts w:ascii="Times New Roman" w:eastAsia="Times New Roman" w:hAnsi="Times New Roman" w:cs="Times New Roman"/>
        </w:rPr>
        <w:t>разнообразных творческих мастерских по развитию художественного творчества, способности к</w:t>
      </w:r>
      <w:r>
        <w:rPr>
          <w:rFonts w:ascii="Times New Roman" w:eastAsia="Times New Roman" w:hAnsi="Times New Roman" w:cs="Times New Roman"/>
        </w:rPr>
        <w:t xml:space="preserve"> </w:t>
      </w:r>
      <w:r w:rsidRPr="00AE0975">
        <w:rPr>
          <w:rFonts w:ascii="Times New Roman" w:eastAsia="Times New Roman" w:hAnsi="Times New Roman" w:cs="Times New Roman"/>
        </w:rPr>
        <w:t>импровизации, драматизации, выразительному чтению, а также становлению умений участвовать в</w:t>
      </w:r>
      <w:r>
        <w:rPr>
          <w:rFonts w:ascii="Times New Roman" w:eastAsia="Times New Roman" w:hAnsi="Times New Roman" w:cs="Times New Roman"/>
        </w:rPr>
        <w:t xml:space="preserve"> </w:t>
      </w:r>
      <w:r w:rsidRPr="00AE0975">
        <w:rPr>
          <w:rFonts w:ascii="Times New Roman" w:eastAsia="Times New Roman" w:hAnsi="Times New Roman" w:cs="Times New Roman"/>
        </w:rPr>
        <w:t>театрализованной деятельности.</w:t>
      </w:r>
    </w:p>
    <w:p w:rsidR="00AE0975" w:rsidRPr="00AE0975" w:rsidRDefault="00AE0975" w:rsidP="00AE0975">
      <w:pPr>
        <w:widowControl w:val="0"/>
        <w:tabs>
          <w:tab w:val="left" w:pos="142"/>
          <w:tab w:val="left" w:pos="993"/>
        </w:tabs>
        <w:autoSpaceDE w:val="0"/>
        <w:autoSpaceDN w:val="0"/>
        <w:spacing w:after="0" w:line="240" w:lineRule="auto"/>
        <w:ind w:firstLine="709"/>
        <w:jc w:val="both"/>
        <w:rPr>
          <w:rFonts w:ascii="Times New Roman" w:eastAsia="Times New Roman" w:hAnsi="Times New Roman" w:cs="Times New Roman"/>
        </w:rPr>
      </w:pPr>
      <w:r w:rsidRPr="00AE0975">
        <w:rPr>
          <w:rFonts w:ascii="Times New Roman" w:eastAsia="Times New Roman" w:hAnsi="Times New Roman" w:cs="Times New Roman"/>
        </w:rPr>
        <w:t>Информационная культура предполагает учебные курсы в рамках внеурочной</w:t>
      </w:r>
      <w:r>
        <w:rPr>
          <w:rFonts w:ascii="Times New Roman" w:eastAsia="Times New Roman" w:hAnsi="Times New Roman" w:cs="Times New Roman"/>
        </w:rPr>
        <w:t xml:space="preserve"> </w:t>
      </w:r>
      <w:r w:rsidRPr="00AE0975">
        <w:rPr>
          <w:rFonts w:ascii="Times New Roman" w:eastAsia="Times New Roman" w:hAnsi="Times New Roman" w:cs="Times New Roman"/>
        </w:rPr>
        <w:t>деятельности, которые формируют представления обучающихся о разнообразных современных</w:t>
      </w:r>
      <w:r>
        <w:rPr>
          <w:rFonts w:ascii="Times New Roman" w:eastAsia="Times New Roman" w:hAnsi="Times New Roman" w:cs="Times New Roman"/>
        </w:rPr>
        <w:t xml:space="preserve"> </w:t>
      </w:r>
      <w:r w:rsidRPr="00AE0975">
        <w:rPr>
          <w:rFonts w:ascii="Times New Roman" w:eastAsia="Times New Roman" w:hAnsi="Times New Roman" w:cs="Times New Roman"/>
        </w:rPr>
        <w:t>информационных средствах и навыки выполнения разных видов работ на компьютере.</w:t>
      </w:r>
    </w:p>
    <w:p w:rsidR="00AE0975" w:rsidRPr="00AE0975" w:rsidRDefault="00AE0975" w:rsidP="00AE0975">
      <w:pPr>
        <w:widowControl w:val="0"/>
        <w:tabs>
          <w:tab w:val="left" w:pos="142"/>
          <w:tab w:val="left" w:pos="993"/>
        </w:tabs>
        <w:autoSpaceDE w:val="0"/>
        <w:autoSpaceDN w:val="0"/>
        <w:spacing w:after="0" w:line="240" w:lineRule="auto"/>
        <w:ind w:firstLine="709"/>
        <w:jc w:val="both"/>
        <w:rPr>
          <w:rFonts w:ascii="Times New Roman" w:eastAsia="Times New Roman" w:hAnsi="Times New Roman" w:cs="Times New Roman"/>
        </w:rPr>
      </w:pPr>
      <w:r w:rsidRPr="00AE0975">
        <w:rPr>
          <w:rFonts w:ascii="Times New Roman" w:eastAsia="Times New Roman" w:hAnsi="Times New Roman" w:cs="Times New Roman"/>
        </w:rPr>
        <w:t>Интеллектуальные марафоны организуются через систему интеллектуальных</w:t>
      </w:r>
      <w:r>
        <w:rPr>
          <w:rFonts w:ascii="Times New Roman" w:eastAsia="Times New Roman" w:hAnsi="Times New Roman" w:cs="Times New Roman"/>
        </w:rPr>
        <w:t xml:space="preserve"> </w:t>
      </w:r>
      <w:r w:rsidRPr="00AE0975">
        <w:rPr>
          <w:rFonts w:ascii="Times New Roman" w:eastAsia="Times New Roman" w:hAnsi="Times New Roman" w:cs="Times New Roman"/>
        </w:rPr>
        <w:t>соревновательных мероприятий, которые призваны развивать общую культуру и эрудицию</w:t>
      </w:r>
      <w:r>
        <w:rPr>
          <w:rFonts w:ascii="Times New Roman" w:eastAsia="Times New Roman" w:hAnsi="Times New Roman" w:cs="Times New Roman"/>
        </w:rPr>
        <w:t xml:space="preserve"> </w:t>
      </w:r>
      <w:r w:rsidRPr="00AE0975">
        <w:rPr>
          <w:rFonts w:ascii="Times New Roman" w:eastAsia="Times New Roman" w:hAnsi="Times New Roman" w:cs="Times New Roman"/>
        </w:rPr>
        <w:t>обучающегося, его познавательные интересу и способности к самообразованию.</w:t>
      </w:r>
    </w:p>
    <w:p w:rsidR="00AE0975" w:rsidRPr="00AE0975" w:rsidRDefault="00AE0975" w:rsidP="00AE0975">
      <w:pPr>
        <w:widowControl w:val="0"/>
        <w:tabs>
          <w:tab w:val="left" w:pos="142"/>
          <w:tab w:val="left" w:pos="993"/>
        </w:tabs>
        <w:autoSpaceDE w:val="0"/>
        <w:autoSpaceDN w:val="0"/>
        <w:spacing w:after="0" w:line="240" w:lineRule="auto"/>
        <w:ind w:firstLine="709"/>
        <w:jc w:val="both"/>
        <w:rPr>
          <w:rFonts w:ascii="Times New Roman" w:eastAsia="Times New Roman" w:hAnsi="Times New Roman" w:cs="Times New Roman"/>
        </w:rPr>
      </w:pPr>
      <w:r w:rsidRPr="00AE0975">
        <w:rPr>
          <w:rFonts w:ascii="Times New Roman" w:eastAsia="Times New Roman" w:hAnsi="Times New Roman" w:cs="Times New Roman"/>
        </w:rPr>
        <w:t>Выбор форм организации внеурочной деятельности подчиняется следующим</w:t>
      </w:r>
      <w:r>
        <w:rPr>
          <w:rFonts w:ascii="Times New Roman" w:eastAsia="Times New Roman" w:hAnsi="Times New Roman" w:cs="Times New Roman"/>
        </w:rPr>
        <w:t xml:space="preserve"> </w:t>
      </w:r>
      <w:r w:rsidRPr="00AE0975">
        <w:rPr>
          <w:rFonts w:ascii="Times New Roman" w:eastAsia="Times New Roman" w:hAnsi="Times New Roman" w:cs="Times New Roman"/>
        </w:rPr>
        <w:t>требованиям:</w:t>
      </w:r>
    </w:p>
    <w:p w:rsidR="00AE0975" w:rsidRPr="00AE0975" w:rsidRDefault="00AE0975" w:rsidP="00AE0975">
      <w:pPr>
        <w:widowControl w:val="0"/>
        <w:tabs>
          <w:tab w:val="left" w:pos="142"/>
          <w:tab w:val="left" w:pos="993"/>
        </w:tabs>
        <w:autoSpaceDE w:val="0"/>
        <w:autoSpaceDN w:val="0"/>
        <w:spacing w:after="0" w:line="240" w:lineRule="auto"/>
        <w:ind w:firstLine="709"/>
        <w:jc w:val="both"/>
        <w:rPr>
          <w:rFonts w:ascii="Times New Roman" w:eastAsia="Times New Roman" w:hAnsi="Times New Roman" w:cs="Times New Roman"/>
        </w:rPr>
      </w:pPr>
      <w:r w:rsidRPr="00AE0975">
        <w:rPr>
          <w:rFonts w:ascii="Times New Roman" w:eastAsia="Times New Roman" w:hAnsi="Times New Roman" w:cs="Times New Roman"/>
        </w:rPr>
        <w:t>целесообразность использования данной формы для решения поставленных задач</w:t>
      </w:r>
      <w:r>
        <w:rPr>
          <w:rFonts w:ascii="Times New Roman" w:eastAsia="Times New Roman" w:hAnsi="Times New Roman" w:cs="Times New Roman"/>
        </w:rPr>
        <w:t xml:space="preserve"> </w:t>
      </w:r>
      <w:r w:rsidRPr="00AE0975">
        <w:rPr>
          <w:rFonts w:ascii="Times New Roman" w:eastAsia="Times New Roman" w:hAnsi="Times New Roman" w:cs="Times New Roman"/>
        </w:rPr>
        <w:t>конкретного направления;</w:t>
      </w:r>
    </w:p>
    <w:p w:rsidR="00AE0975" w:rsidRPr="00AE0975" w:rsidRDefault="00AE0975" w:rsidP="00AE0975">
      <w:pPr>
        <w:widowControl w:val="0"/>
        <w:tabs>
          <w:tab w:val="left" w:pos="142"/>
          <w:tab w:val="left" w:pos="993"/>
        </w:tabs>
        <w:autoSpaceDE w:val="0"/>
        <w:autoSpaceDN w:val="0"/>
        <w:spacing w:after="0" w:line="240" w:lineRule="auto"/>
        <w:ind w:firstLine="709"/>
        <w:jc w:val="both"/>
        <w:rPr>
          <w:rFonts w:ascii="Times New Roman" w:eastAsia="Times New Roman" w:hAnsi="Times New Roman" w:cs="Times New Roman"/>
        </w:rPr>
      </w:pPr>
      <w:r w:rsidRPr="00AE0975">
        <w:rPr>
          <w:rFonts w:ascii="Times New Roman" w:eastAsia="Times New Roman" w:hAnsi="Times New Roman" w:cs="Times New Roman"/>
        </w:rPr>
        <w:t>преобладание практико-ориентированных форм, обеспечивающих непосредственное</w:t>
      </w:r>
      <w:r>
        <w:rPr>
          <w:rFonts w:ascii="Times New Roman" w:eastAsia="Times New Roman" w:hAnsi="Times New Roman" w:cs="Times New Roman"/>
        </w:rPr>
        <w:t xml:space="preserve"> </w:t>
      </w:r>
      <w:r w:rsidRPr="00AE0975">
        <w:rPr>
          <w:rFonts w:ascii="Times New Roman" w:eastAsia="Times New Roman" w:hAnsi="Times New Roman" w:cs="Times New Roman"/>
        </w:rPr>
        <w:t>активное участие обучающегося в практической деятельности, в том числе совместной (парной,</w:t>
      </w:r>
      <w:r>
        <w:rPr>
          <w:rFonts w:ascii="Times New Roman" w:eastAsia="Times New Roman" w:hAnsi="Times New Roman" w:cs="Times New Roman"/>
        </w:rPr>
        <w:t xml:space="preserve"> </w:t>
      </w:r>
      <w:r w:rsidRPr="00AE0975">
        <w:rPr>
          <w:rFonts w:ascii="Times New Roman" w:eastAsia="Times New Roman" w:hAnsi="Times New Roman" w:cs="Times New Roman"/>
        </w:rPr>
        <w:t>групповой, коллективной);</w:t>
      </w:r>
    </w:p>
    <w:p w:rsidR="00AE0975" w:rsidRPr="00AE0975" w:rsidRDefault="00AE0975" w:rsidP="00AE0975">
      <w:pPr>
        <w:widowControl w:val="0"/>
        <w:tabs>
          <w:tab w:val="left" w:pos="142"/>
          <w:tab w:val="left" w:pos="993"/>
        </w:tabs>
        <w:autoSpaceDE w:val="0"/>
        <w:autoSpaceDN w:val="0"/>
        <w:spacing w:after="0" w:line="240" w:lineRule="auto"/>
        <w:ind w:firstLine="709"/>
        <w:jc w:val="both"/>
        <w:rPr>
          <w:rFonts w:ascii="Times New Roman" w:eastAsia="Times New Roman" w:hAnsi="Times New Roman" w:cs="Times New Roman"/>
        </w:rPr>
      </w:pPr>
      <w:r w:rsidRPr="00AE0975">
        <w:rPr>
          <w:rFonts w:ascii="Times New Roman" w:eastAsia="Times New Roman" w:hAnsi="Times New Roman" w:cs="Times New Roman"/>
        </w:rPr>
        <w:t>учет специфики коммуникативной деятельности, которая сопровождает то или иное</w:t>
      </w:r>
      <w:r>
        <w:rPr>
          <w:rFonts w:ascii="Times New Roman" w:eastAsia="Times New Roman" w:hAnsi="Times New Roman" w:cs="Times New Roman"/>
        </w:rPr>
        <w:t xml:space="preserve"> </w:t>
      </w:r>
      <w:r w:rsidRPr="00AE0975">
        <w:rPr>
          <w:rFonts w:ascii="Times New Roman" w:eastAsia="Times New Roman" w:hAnsi="Times New Roman" w:cs="Times New Roman"/>
        </w:rPr>
        <w:t>направление внеучебной деятельности;</w:t>
      </w:r>
    </w:p>
    <w:p w:rsidR="00AE0975" w:rsidRPr="00AE0975" w:rsidRDefault="00AE0975" w:rsidP="00AE0975">
      <w:pPr>
        <w:widowControl w:val="0"/>
        <w:tabs>
          <w:tab w:val="left" w:pos="142"/>
          <w:tab w:val="left" w:pos="993"/>
        </w:tabs>
        <w:autoSpaceDE w:val="0"/>
        <w:autoSpaceDN w:val="0"/>
        <w:spacing w:after="0" w:line="240" w:lineRule="auto"/>
        <w:ind w:firstLine="709"/>
        <w:jc w:val="both"/>
        <w:rPr>
          <w:rFonts w:ascii="Times New Roman" w:eastAsia="Times New Roman" w:hAnsi="Times New Roman" w:cs="Times New Roman"/>
        </w:rPr>
      </w:pPr>
      <w:r w:rsidRPr="00AE0975">
        <w:rPr>
          <w:rFonts w:ascii="Times New Roman" w:eastAsia="Times New Roman" w:hAnsi="Times New Roman" w:cs="Times New Roman"/>
        </w:rPr>
        <w:t>использование форм организации, предполагающих использование средств информационно</w:t>
      </w:r>
      <w:r>
        <w:rPr>
          <w:rFonts w:ascii="Times New Roman" w:eastAsia="Times New Roman" w:hAnsi="Times New Roman" w:cs="Times New Roman"/>
        </w:rPr>
        <w:t>-</w:t>
      </w:r>
      <w:r w:rsidRPr="00AE0975">
        <w:rPr>
          <w:rFonts w:ascii="Times New Roman" w:eastAsia="Times New Roman" w:hAnsi="Times New Roman" w:cs="Times New Roman"/>
        </w:rPr>
        <w:t>коммуникационных технологий.</w:t>
      </w:r>
    </w:p>
    <w:p w:rsidR="00AE0975" w:rsidRPr="00AE0975" w:rsidRDefault="00AE0975" w:rsidP="00AE0975">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AE0975">
        <w:rPr>
          <w:rFonts w:ascii="Times New Roman" w:eastAsia="Times New Roman" w:hAnsi="Times New Roman" w:cs="Times New Roman"/>
        </w:rPr>
        <w:t>Возможными формами организации внеурочной деятельности могут быть следующие:</w:t>
      </w:r>
    </w:p>
    <w:p w:rsidR="00AE0975" w:rsidRPr="00AE0975" w:rsidRDefault="00AE0975" w:rsidP="00AE0975">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AE0975">
        <w:rPr>
          <w:rFonts w:ascii="Times New Roman" w:eastAsia="Times New Roman" w:hAnsi="Times New Roman" w:cs="Times New Roman"/>
        </w:rPr>
        <w:t>учебные курсы и факультативы;</w:t>
      </w:r>
    </w:p>
    <w:p w:rsidR="00AE0975" w:rsidRPr="00AE0975" w:rsidRDefault="00AE0975" w:rsidP="00AE0975">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AE0975">
        <w:rPr>
          <w:rFonts w:ascii="Times New Roman" w:eastAsia="Times New Roman" w:hAnsi="Times New Roman" w:cs="Times New Roman"/>
        </w:rPr>
        <w:t>художественные, музыкальные и спортивные студии;</w:t>
      </w:r>
    </w:p>
    <w:p w:rsidR="00AE0975" w:rsidRPr="00AE0975" w:rsidRDefault="00AE0975" w:rsidP="00AE0975">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AE0975">
        <w:rPr>
          <w:rFonts w:ascii="Times New Roman" w:eastAsia="Times New Roman" w:hAnsi="Times New Roman" w:cs="Times New Roman"/>
        </w:rPr>
        <w:t>соревновательные мероприятия, дискуссионные клубы, секции, экскурсии, мини</w:t>
      </w:r>
      <w:r>
        <w:rPr>
          <w:rFonts w:ascii="Times New Roman" w:eastAsia="Times New Roman" w:hAnsi="Times New Roman" w:cs="Times New Roman"/>
        </w:rPr>
        <w:t xml:space="preserve"> </w:t>
      </w:r>
      <w:r w:rsidRPr="00AE0975">
        <w:rPr>
          <w:rFonts w:ascii="Times New Roman" w:eastAsia="Times New Roman" w:hAnsi="Times New Roman" w:cs="Times New Roman"/>
        </w:rPr>
        <w:t>исследования;</w:t>
      </w:r>
    </w:p>
    <w:p w:rsidR="00AE0975" w:rsidRPr="00AE0975" w:rsidRDefault="00AE0975" w:rsidP="00AE0975">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AE0975">
        <w:rPr>
          <w:rFonts w:ascii="Times New Roman" w:eastAsia="Times New Roman" w:hAnsi="Times New Roman" w:cs="Times New Roman"/>
        </w:rPr>
        <w:t>общественно полезные практики и другие.</w:t>
      </w:r>
    </w:p>
    <w:p w:rsidR="00AE0975" w:rsidRPr="00AE0975" w:rsidRDefault="00AE0975" w:rsidP="00AE0975">
      <w:pPr>
        <w:widowControl w:val="0"/>
        <w:tabs>
          <w:tab w:val="left" w:pos="142"/>
          <w:tab w:val="left" w:pos="993"/>
        </w:tabs>
        <w:autoSpaceDE w:val="0"/>
        <w:autoSpaceDN w:val="0"/>
        <w:spacing w:after="0" w:line="240" w:lineRule="auto"/>
        <w:ind w:firstLine="709"/>
        <w:jc w:val="both"/>
        <w:rPr>
          <w:rFonts w:ascii="Times New Roman" w:eastAsia="Times New Roman" w:hAnsi="Times New Roman" w:cs="Times New Roman"/>
        </w:rPr>
      </w:pPr>
      <w:r w:rsidRPr="00AE0975">
        <w:rPr>
          <w:rFonts w:ascii="Times New Roman" w:eastAsia="Times New Roman" w:hAnsi="Times New Roman" w:cs="Times New Roman"/>
        </w:rPr>
        <w:t>К участию во внеурочной деятельности могут привлекаться организации и</w:t>
      </w:r>
      <w:r>
        <w:rPr>
          <w:rFonts w:ascii="Times New Roman" w:eastAsia="Times New Roman" w:hAnsi="Times New Roman" w:cs="Times New Roman"/>
        </w:rPr>
        <w:t xml:space="preserve"> </w:t>
      </w:r>
      <w:r w:rsidRPr="00AE0975">
        <w:rPr>
          <w:rFonts w:ascii="Times New Roman" w:eastAsia="Times New Roman" w:hAnsi="Times New Roman" w:cs="Times New Roman"/>
        </w:rPr>
        <w:t>учреждения дополнительного образования, культуры и спорта. В этом случае внеурочная</w:t>
      </w:r>
      <w:r>
        <w:rPr>
          <w:rFonts w:ascii="Times New Roman" w:eastAsia="Times New Roman" w:hAnsi="Times New Roman" w:cs="Times New Roman"/>
        </w:rPr>
        <w:t xml:space="preserve"> </w:t>
      </w:r>
      <w:r w:rsidRPr="00AE0975">
        <w:rPr>
          <w:rFonts w:ascii="Times New Roman" w:eastAsia="Times New Roman" w:hAnsi="Times New Roman" w:cs="Times New Roman"/>
        </w:rPr>
        <w:t>деятельность может проходить не только в помещении образовательной организации, но и на</w:t>
      </w:r>
      <w:r>
        <w:rPr>
          <w:rFonts w:ascii="Times New Roman" w:eastAsia="Times New Roman" w:hAnsi="Times New Roman" w:cs="Times New Roman"/>
        </w:rPr>
        <w:t xml:space="preserve"> </w:t>
      </w:r>
      <w:r w:rsidRPr="00AE0975">
        <w:rPr>
          <w:rFonts w:ascii="Times New Roman" w:eastAsia="Times New Roman" w:hAnsi="Times New Roman" w:cs="Times New Roman"/>
        </w:rPr>
        <w:t>территории другого учреждения (организации), участвующего во внеурочной деятельности</w:t>
      </w:r>
      <w:r>
        <w:rPr>
          <w:rFonts w:ascii="Times New Roman" w:eastAsia="Times New Roman" w:hAnsi="Times New Roman" w:cs="Times New Roman"/>
        </w:rPr>
        <w:t xml:space="preserve"> </w:t>
      </w:r>
      <w:r w:rsidRPr="00AE0975">
        <w:rPr>
          <w:rFonts w:ascii="Times New Roman" w:eastAsia="Times New Roman" w:hAnsi="Times New Roman" w:cs="Times New Roman"/>
        </w:rPr>
        <w:t>(спортивный комплекс, музей, театр и другие).</w:t>
      </w:r>
    </w:p>
    <w:p w:rsidR="00AE0975" w:rsidRPr="00AE0975" w:rsidRDefault="00AE0975" w:rsidP="00AE0975">
      <w:pPr>
        <w:widowControl w:val="0"/>
        <w:tabs>
          <w:tab w:val="left" w:pos="142"/>
          <w:tab w:val="left" w:pos="993"/>
        </w:tabs>
        <w:autoSpaceDE w:val="0"/>
        <w:autoSpaceDN w:val="0"/>
        <w:spacing w:after="0" w:line="240" w:lineRule="auto"/>
        <w:ind w:firstLine="709"/>
        <w:jc w:val="both"/>
        <w:rPr>
          <w:rFonts w:ascii="Times New Roman" w:eastAsia="Times New Roman" w:hAnsi="Times New Roman" w:cs="Times New Roman"/>
        </w:rPr>
      </w:pPr>
      <w:r w:rsidRPr="00AE0975">
        <w:rPr>
          <w:rFonts w:ascii="Times New Roman" w:eastAsia="Times New Roman" w:hAnsi="Times New Roman" w:cs="Times New Roman"/>
        </w:rPr>
        <w:t>При организации внеурочной деятельности непосредственно в образовательной организации</w:t>
      </w:r>
      <w:r>
        <w:rPr>
          <w:rFonts w:ascii="Times New Roman" w:eastAsia="Times New Roman" w:hAnsi="Times New Roman" w:cs="Times New Roman"/>
        </w:rPr>
        <w:t xml:space="preserve"> </w:t>
      </w:r>
      <w:r w:rsidRPr="00AE0975">
        <w:rPr>
          <w:rFonts w:ascii="Times New Roman" w:eastAsia="Times New Roman" w:hAnsi="Times New Roman" w:cs="Times New Roman"/>
        </w:rPr>
        <w:t>в этой работе могут принимать участие все педагогические работники данной организации (учителя</w:t>
      </w:r>
      <w:r>
        <w:rPr>
          <w:rFonts w:ascii="Times New Roman" w:eastAsia="Times New Roman" w:hAnsi="Times New Roman" w:cs="Times New Roman"/>
        </w:rPr>
        <w:t xml:space="preserve"> </w:t>
      </w:r>
      <w:r w:rsidRPr="00AE0975">
        <w:rPr>
          <w:rFonts w:ascii="Times New Roman" w:eastAsia="Times New Roman" w:hAnsi="Times New Roman" w:cs="Times New Roman"/>
        </w:rPr>
        <w:t>начальной школы, учителя-предметники, социальные педагоги, педагоги-психологи, учителя</w:t>
      </w:r>
      <w:r>
        <w:rPr>
          <w:rFonts w:ascii="Times New Roman" w:eastAsia="Times New Roman" w:hAnsi="Times New Roman" w:cs="Times New Roman"/>
        </w:rPr>
        <w:t>-</w:t>
      </w:r>
      <w:r w:rsidRPr="00AE0975">
        <w:rPr>
          <w:rFonts w:ascii="Times New Roman" w:eastAsia="Times New Roman" w:hAnsi="Times New Roman" w:cs="Times New Roman"/>
        </w:rPr>
        <w:t>дефектологи, логопед, воспитатели, библиотекарь и другие).</w:t>
      </w:r>
    </w:p>
    <w:p w:rsidR="00AE0975" w:rsidRPr="00AE0975" w:rsidRDefault="00AE0975" w:rsidP="00AE0975">
      <w:pPr>
        <w:widowControl w:val="0"/>
        <w:tabs>
          <w:tab w:val="left" w:pos="142"/>
          <w:tab w:val="left" w:pos="993"/>
        </w:tabs>
        <w:autoSpaceDE w:val="0"/>
        <w:autoSpaceDN w:val="0"/>
        <w:spacing w:after="0" w:line="240" w:lineRule="auto"/>
        <w:ind w:firstLine="709"/>
        <w:jc w:val="both"/>
        <w:rPr>
          <w:rFonts w:ascii="Times New Roman" w:eastAsia="Times New Roman" w:hAnsi="Times New Roman" w:cs="Times New Roman"/>
        </w:rPr>
      </w:pPr>
      <w:r w:rsidRPr="00AE0975">
        <w:rPr>
          <w:rFonts w:ascii="Times New Roman" w:eastAsia="Times New Roman" w:hAnsi="Times New Roman" w:cs="Times New Roman"/>
        </w:rPr>
        <w:t>Внеурочная деятельность тесно связана с дополнительным образованием детей в</w:t>
      </w:r>
      <w:r>
        <w:rPr>
          <w:rFonts w:ascii="Times New Roman" w:eastAsia="Times New Roman" w:hAnsi="Times New Roman" w:cs="Times New Roman"/>
        </w:rPr>
        <w:t xml:space="preserve"> </w:t>
      </w:r>
      <w:r w:rsidRPr="00AE0975">
        <w:rPr>
          <w:rFonts w:ascii="Times New Roman" w:eastAsia="Times New Roman" w:hAnsi="Times New Roman" w:cs="Times New Roman"/>
        </w:rPr>
        <w:t>части создания условий для развития творческих интересов детей, включения их в художественную,</w:t>
      </w:r>
      <w:r>
        <w:rPr>
          <w:rFonts w:ascii="Times New Roman" w:eastAsia="Times New Roman" w:hAnsi="Times New Roman" w:cs="Times New Roman"/>
        </w:rPr>
        <w:t xml:space="preserve"> т</w:t>
      </w:r>
      <w:r w:rsidRPr="00AE0975">
        <w:rPr>
          <w:rFonts w:ascii="Times New Roman" w:eastAsia="Times New Roman" w:hAnsi="Times New Roman" w:cs="Times New Roman"/>
        </w:rPr>
        <w:t>ехническую, спортивную и другую деятельность. Объединение усилий внеурочной деятельности</w:t>
      </w:r>
      <w:r>
        <w:rPr>
          <w:rFonts w:ascii="Times New Roman" w:eastAsia="Times New Roman" w:hAnsi="Times New Roman" w:cs="Times New Roman"/>
        </w:rPr>
        <w:t xml:space="preserve"> </w:t>
      </w:r>
      <w:r w:rsidRPr="00AE0975">
        <w:rPr>
          <w:rFonts w:ascii="Times New Roman" w:eastAsia="Times New Roman" w:hAnsi="Times New Roman" w:cs="Times New Roman"/>
        </w:rPr>
        <w:t>и дополнительного образования строится на использовании единых форм организации.</w:t>
      </w:r>
    </w:p>
    <w:p w:rsidR="00AE0975" w:rsidRPr="00AE0975" w:rsidRDefault="00AE0975" w:rsidP="00AE0975">
      <w:pPr>
        <w:widowControl w:val="0"/>
        <w:tabs>
          <w:tab w:val="left" w:pos="142"/>
          <w:tab w:val="left" w:pos="993"/>
        </w:tabs>
        <w:autoSpaceDE w:val="0"/>
        <w:autoSpaceDN w:val="0"/>
        <w:spacing w:after="0" w:line="240" w:lineRule="auto"/>
        <w:ind w:firstLine="709"/>
        <w:jc w:val="both"/>
        <w:rPr>
          <w:rFonts w:ascii="Times New Roman" w:eastAsia="Times New Roman" w:hAnsi="Times New Roman" w:cs="Times New Roman"/>
        </w:rPr>
      </w:pPr>
      <w:r w:rsidRPr="00AE0975">
        <w:rPr>
          <w:rFonts w:ascii="Times New Roman" w:eastAsia="Times New Roman" w:hAnsi="Times New Roman" w:cs="Times New Roman"/>
        </w:rPr>
        <w:t>Координирующую роль в организации внеурочной деятельности выполняет, как</w:t>
      </w:r>
      <w:r>
        <w:rPr>
          <w:rFonts w:ascii="Times New Roman" w:eastAsia="Times New Roman" w:hAnsi="Times New Roman" w:cs="Times New Roman"/>
        </w:rPr>
        <w:t xml:space="preserve"> </w:t>
      </w:r>
      <w:r w:rsidRPr="00AE0975">
        <w:rPr>
          <w:rFonts w:ascii="Times New Roman" w:eastAsia="Times New Roman" w:hAnsi="Times New Roman" w:cs="Times New Roman"/>
        </w:rPr>
        <w:t>правило, педагогический работник, преподающий на уровне начального общего образования,</w:t>
      </w:r>
      <w:r>
        <w:rPr>
          <w:rFonts w:ascii="Times New Roman" w:eastAsia="Times New Roman" w:hAnsi="Times New Roman" w:cs="Times New Roman"/>
        </w:rPr>
        <w:t xml:space="preserve"> </w:t>
      </w:r>
      <w:r w:rsidRPr="00AE0975">
        <w:rPr>
          <w:rFonts w:ascii="Times New Roman" w:eastAsia="Times New Roman" w:hAnsi="Times New Roman" w:cs="Times New Roman"/>
        </w:rPr>
        <w:t>заместитель директора по учебно-воспитательной работе.</w:t>
      </w:r>
    </w:p>
    <w:p w:rsidR="00AE0975" w:rsidRPr="00AE0975" w:rsidRDefault="00AE0975" w:rsidP="00AE0975">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AE0975">
        <w:rPr>
          <w:rFonts w:ascii="Times New Roman" w:eastAsia="Times New Roman" w:hAnsi="Times New Roman" w:cs="Times New Roman"/>
        </w:rPr>
        <w:t>Основные направления внеурочной деятельности.</w:t>
      </w:r>
    </w:p>
    <w:p w:rsidR="00AE0975" w:rsidRPr="00AE0975" w:rsidRDefault="00AE0975" w:rsidP="00AE0975">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AE0975">
        <w:rPr>
          <w:rFonts w:ascii="Times New Roman" w:eastAsia="Times New Roman" w:hAnsi="Times New Roman" w:cs="Times New Roman"/>
        </w:rPr>
        <w:t>Спортив</w:t>
      </w:r>
      <w:r w:rsidR="00E4130C">
        <w:rPr>
          <w:rFonts w:ascii="Times New Roman" w:eastAsia="Times New Roman" w:hAnsi="Times New Roman" w:cs="Times New Roman"/>
        </w:rPr>
        <w:t>но-оздоровительная деятельность:</w:t>
      </w:r>
    </w:p>
    <w:p w:rsidR="00AE0975" w:rsidRPr="00AE0975" w:rsidRDefault="00AE0975" w:rsidP="00AE0975">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AE0975">
        <w:rPr>
          <w:rFonts w:ascii="Times New Roman" w:eastAsia="Times New Roman" w:hAnsi="Times New Roman" w:cs="Times New Roman"/>
        </w:rPr>
        <w:t>«</w:t>
      </w:r>
      <w:r>
        <w:rPr>
          <w:rFonts w:ascii="Times New Roman" w:eastAsia="Times New Roman" w:hAnsi="Times New Roman" w:cs="Times New Roman"/>
        </w:rPr>
        <w:t>Здоровячок</w:t>
      </w:r>
      <w:r w:rsidRPr="00AE0975">
        <w:rPr>
          <w:rFonts w:ascii="Times New Roman" w:eastAsia="Times New Roman" w:hAnsi="Times New Roman" w:cs="Times New Roman"/>
        </w:rPr>
        <w:t>».</w:t>
      </w:r>
    </w:p>
    <w:p w:rsidR="00AE0975" w:rsidRPr="00AE0975" w:rsidRDefault="00AE0975" w:rsidP="00AE0975">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AE0975">
        <w:rPr>
          <w:rFonts w:ascii="Times New Roman" w:eastAsia="Times New Roman" w:hAnsi="Times New Roman" w:cs="Times New Roman"/>
        </w:rPr>
        <w:t xml:space="preserve">Форма организации: </w:t>
      </w:r>
      <w:r w:rsidR="00E4130C">
        <w:rPr>
          <w:rFonts w:ascii="Times New Roman" w:eastAsia="Times New Roman" w:hAnsi="Times New Roman" w:cs="Times New Roman"/>
        </w:rPr>
        <w:t>кружковая деятельность</w:t>
      </w:r>
      <w:r w:rsidRPr="00AE0975">
        <w:rPr>
          <w:rFonts w:ascii="Times New Roman" w:eastAsia="Times New Roman" w:hAnsi="Times New Roman" w:cs="Times New Roman"/>
        </w:rPr>
        <w:t>.</w:t>
      </w:r>
    </w:p>
    <w:p w:rsidR="00AE0975" w:rsidRPr="00AE0975" w:rsidRDefault="00AE0975" w:rsidP="00AE0975">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AE0975">
        <w:rPr>
          <w:rFonts w:ascii="Times New Roman" w:eastAsia="Times New Roman" w:hAnsi="Times New Roman" w:cs="Times New Roman"/>
        </w:rPr>
        <w:lastRenderedPageBreak/>
        <w:t xml:space="preserve">Цель: </w:t>
      </w:r>
      <w:r w:rsidR="00E4130C">
        <w:rPr>
          <w:rFonts w:ascii="Times New Roman" w:eastAsia="Times New Roman" w:hAnsi="Times New Roman" w:cs="Times New Roman"/>
        </w:rPr>
        <w:t>здоровьесбережение младших школьников, развитие ловкости, быстроты, силы, освоение культурного наследия русского народа.</w:t>
      </w:r>
    </w:p>
    <w:p w:rsidR="00AE0975" w:rsidRDefault="00E4130C" w:rsidP="00AE0975">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Pr>
          <w:rFonts w:ascii="Times New Roman" w:eastAsia="Times New Roman" w:hAnsi="Times New Roman" w:cs="Times New Roman"/>
        </w:rPr>
        <w:t>Общекультурное направление:</w:t>
      </w:r>
    </w:p>
    <w:p w:rsidR="00E4130C" w:rsidRDefault="00E4130C" w:rsidP="00AE0975">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Pr>
          <w:rFonts w:ascii="Times New Roman" w:eastAsia="Times New Roman" w:hAnsi="Times New Roman" w:cs="Times New Roman"/>
        </w:rPr>
        <w:t>«В гостях у светофора»</w:t>
      </w:r>
    </w:p>
    <w:p w:rsidR="00E4130C" w:rsidRDefault="00E4130C" w:rsidP="00AE0975">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Pr>
          <w:rFonts w:ascii="Times New Roman" w:eastAsia="Times New Roman" w:hAnsi="Times New Roman" w:cs="Times New Roman"/>
        </w:rPr>
        <w:t>Форма организации: кружковая деятельность.</w:t>
      </w:r>
    </w:p>
    <w:p w:rsidR="00E4130C" w:rsidRPr="00AE0975" w:rsidRDefault="00E4130C" w:rsidP="00AE0975">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Pr>
          <w:rFonts w:ascii="Times New Roman" w:eastAsia="Times New Roman" w:hAnsi="Times New Roman" w:cs="Times New Roman"/>
        </w:rPr>
        <w:t>Цель: Обеспечение защиты прав здоровья и жизни детей в рамках безопасного образовательного пространства.</w:t>
      </w:r>
    </w:p>
    <w:p w:rsidR="00E4130C" w:rsidRPr="00E4130C" w:rsidRDefault="00E4130C" w:rsidP="00E4130C">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E4130C">
        <w:rPr>
          <w:rFonts w:ascii="Times New Roman" w:eastAsia="Times New Roman" w:hAnsi="Times New Roman" w:cs="Times New Roman"/>
        </w:rPr>
        <w:t>Общекультурное направление:</w:t>
      </w:r>
    </w:p>
    <w:p w:rsidR="00E4130C" w:rsidRPr="00E4130C" w:rsidRDefault="00E4130C" w:rsidP="00E4130C">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E4130C">
        <w:rPr>
          <w:rFonts w:ascii="Times New Roman" w:eastAsia="Times New Roman" w:hAnsi="Times New Roman" w:cs="Times New Roman"/>
        </w:rPr>
        <w:t>«</w:t>
      </w:r>
      <w:r>
        <w:rPr>
          <w:rFonts w:ascii="Times New Roman" w:eastAsia="Times New Roman" w:hAnsi="Times New Roman" w:cs="Times New Roman"/>
        </w:rPr>
        <w:t>Страна мастеров</w:t>
      </w:r>
      <w:r w:rsidRPr="00E4130C">
        <w:rPr>
          <w:rFonts w:ascii="Times New Roman" w:eastAsia="Times New Roman" w:hAnsi="Times New Roman" w:cs="Times New Roman"/>
        </w:rPr>
        <w:t>»</w:t>
      </w:r>
    </w:p>
    <w:p w:rsidR="00E4130C" w:rsidRPr="00E4130C" w:rsidRDefault="00E4130C" w:rsidP="00E4130C">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E4130C">
        <w:rPr>
          <w:rFonts w:ascii="Times New Roman" w:eastAsia="Times New Roman" w:hAnsi="Times New Roman" w:cs="Times New Roman"/>
        </w:rPr>
        <w:t>Форма организации: кружковая деятельность.</w:t>
      </w:r>
    </w:p>
    <w:p w:rsidR="00E4130C" w:rsidRDefault="00E4130C" w:rsidP="00E4130C">
      <w:pPr>
        <w:widowControl w:val="0"/>
        <w:tabs>
          <w:tab w:val="left" w:pos="142"/>
          <w:tab w:val="left" w:pos="993"/>
        </w:tabs>
        <w:autoSpaceDE w:val="0"/>
        <w:autoSpaceDN w:val="0"/>
        <w:spacing w:after="0" w:line="240" w:lineRule="auto"/>
        <w:ind w:firstLine="709"/>
        <w:jc w:val="both"/>
        <w:rPr>
          <w:rFonts w:ascii="Times New Roman" w:eastAsia="Times New Roman" w:hAnsi="Times New Roman" w:cs="Times New Roman"/>
        </w:rPr>
      </w:pPr>
      <w:r w:rsidRPr="00E4130C">
        <w:rPr>
          <w:rFonts w:ascii="Times New Roman" w:eastAsia="Times New Roman" w:hAnsi="Times New Roman" w:cs="Times New Roman"/>
        </w:rPr>
        <w:t>Цель:</w:t>
      </w:r>
      <w:r>
        <w:rPr>
          <w:rFonts w:ascii="Times New Roman" w:eastAsia="Times New Roman" w:hAnsi="Times New Roman" w:cs="Times New Roman"/>
        </w:rPr>
        <w:t xml:space="preserve"> развитие личности обучающихся через творческую деятельность, формирование художественно-творческих способностей через обеспечение эмоционально-образного восприятия действительности, развитие эстетических чувств и представлений.</w:t>
      </w:r>
    </w:p>
    <w:p w:rsidR="00E4130C" w:rsidRPr="00E4130C" w:rsidRDefault="00173A60" w:rsidP="00E4130C">
      <w:pPr>
        <w:widowControl w:val="0"/>
        <w:tabs>
          <w:tab w:val="left" w:pos="142"/>
          <w:tab w:val="left" w:pos="993"/>
        </w:tabs>
        <w:autoSpaceDE w:val="0"/>
        <w:autoSpaceDN w:val="0"/>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Общеинтеллектуальное</w:t>
      </w:r>
      <w:r w:rsidR="00E4130C" w:rsidRPr="00E4130C">
        <w:rPr>
          <w:rFonts w:ascii="Times New Roman" w:eastAsia="Times New Roman" w:hAnsi="Times New Roman" w:cs="Times New Roman"/>
        </w:rPr>
        <w:t xml:space="preserve"> направление:</w:t>
      </w:r>
    </w:p>
    <w:p w:rsidR="00E4130C" w:rsidRPr="00E4130C" w:rsidRDefault="00E4130C" w:rsidP="00E4130C">
      <w:pPr>
        <w:widowControl w:val="0"/>
        <w:tabs>
          <w:tab w:val="left" w:pos="142"/>
          <w:tab w:val="left" w:pos="993"/>
        </w:tabs>
        <w:autoSpaceDE w:val="0"/>
        <w:autoSpaceDN w:val="0"/>
        <w:spacing w:after="0" w:line="240" w:lineRule="auto"/>
        <w:ind w:firstLine="709"/>
        <w:jc w:val="both"/>
        <w:rPr>
          <w:rFonts w:ascii="Times New Roman" w:eastAsia="Times New Roman" w:hAnsi="Times New Roman" w:cs="Times New Roman"/>
        </w:rPr>
      </w:pPr>
      <w:r w:rsidRPr="00E4130C">
        <w:rPr>
          <w:rFonts w:ascii="Times New Roman" w:eastAsia="Times New Roman" w:hAnsi="Times New Roman" w:cs="Times New Roman"/>
        </w:rPr>
        <w:t>«</w:t>
      </w:r>
      <w:r w:rsidR="00173A60">
        <w:rPr>
          <w:rFonts w:ascii="Times New Roman" w:eastAsia="Times New Roman" w:hAnsi="Times New Roman" w:cs="Times New Roman"/>
        </w:rPr>
        <w:t>Юные интеллектуалы</w:t>
      </w:r>
      <w:r w:rsidRPr="00E4130C">
        <w:rPr>
          <w:rFonts w:ascii="Times New Roman" w:eastAsia="Times New Roman" w:hAnsi="Times New Roman" w:cs="Times New Roman"/>
        </w:rPr>
        <w:t>»</w:t>
      </w:r>
    </w:p>
    <w:p w:rsidR="00E4130C" w:rsidRPr="00E4130C" w:rsidRDefault="00E4130C" w:rsidP="00E4130C">
      <w:pPr>
        <w:widowControl w:val="0"/>
        <w:tabs>
          <w:tab w:val="left" w:pos="142"/>
          <w:tab w:val="left" w:pos="993"/>
        </w:tabs>
        <w:autoSpaceDE w:val="0"/>
        <w:autoSpaceDN w:val="0"/>
        <w:spacing w:after="0" w:line="240" w:lineRule="auto"/>
        <w:ind w:firstLine="709"/>
        <w:jc w:val="both"/>
        <w:rPr>
          <w:rFonts w:ascii="Times New Roman" w:eastAsia="Times New Roman" w:hAnsi="Times New Roman" w:cs="Times New Roman"/>
        </w:rPr>
      </w:pPr>
      <w:r w:rsidRPr="00E4130C">
        <w:rPr>
          <w:rFonts w:ascii="Times New Roman" w:eastAsia="Times New Roman" w:hAnsi="Times New Roman" w:cs="Times New Roman"/>
        </w:rPr>
        <w:t>Форма организации: кружковая деятельность.</w:t>
      </w:r>
    </w:p>
    <w:p w:rsidR="00173A60" w:rsidRDefault="00E4130C" w:rsidP="00E4130C">
      <w:pPr>
        <w:widowControl w:val="0"/>
        <w:tabs>
          <w:tab w:val="left" w:pos="142"/>
          <w:tab w:val="left" w:pos="993"/>
        </w:tabs>
        <w:autoSpaceDE w:val="0"/>
        <w:autoSpaceDN w:val="0"/>
        <w:spacing w:after="0" w:line="240" w:lineRule="auto"/>
        <w:ind w:firstLine="709"/>
        <w:jc w:val="both"/>
        <w:rPr>
          <w:rFonts w:ascii="Times New Roman" w:eastAsia="Times New Roman" w:hAnsi="Times New Roman" w:cs="Times New Roman"/>
        </w:rPr>
      </w:pPr>
      <w:r w:rsidRPr="00E4130C">
        <w:rPr>
          <w:rFonts w:ascii="Times New Roman" w:eastAsia="Times New Roman" w:hAnsi="Times New Roman" w:cs="Times New Roman"/>
        </w:rPr>
        <w:t xml:space="preserve">Цель: </w:t>
      </w:r>
      <w:r w:rsidR="00173A60">
        <w:rPr>
          <w:rFonts w:ascii="Times New Roman" w:eastAsia="Times New Roman" w:hAnsi="Times New Roman" w:cs="Times New Roman"/>
        </w:rPr>
        <w:t>развитие познавательных способностей и общеучебных умений и навыков, расширение зоны ближайшего развития ребенка и последовательный перевод ее в непосредственный актив, то есть в зону актуального развития.</w:t>
      </w:r>
    </w:p>
    <w:p w:rsidR="00173A60" w:rsidRPr="00173A60" w:rsidRDefault="00173A60" w:rsidP="00173A60">
      <w:pPr>
        <w:widowControl w:val="0"/>
        <w:tabs>
          <w:tab w:val="left" w:pos="142"/>
          <w:tab w:val="left" w:pos="993"/>
        </w:tabs>
        <w:autoSpaceDE w:val="0"/>
        <w:autoSpaceDN w:val="0"/>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Художественно-эстетическое</w:t>
      </w:r>
      <w:r w:rsidRPr="00173A60">
        <w:rPr>
          <w:rFonts w:ascii="Times New Roman" w:eastAsia="Times New Roman" w:hAnsi="Times New Roman" w:cs="Times New Roman"/>
        </w:rPr>
        <w:t xml:space="preserve"> направление:</w:t>
      </w:r>
    </w:p>
    <w:p w:rsidR="00173A60" w:rsidRPr="00173A60" w:rsidRDefault="00173A60" w:rsidP="00173A60">
      <w:pPr>
        <w:widowControl w:val="0"/>
        <w:tabs>
          <w:tab w:val="left" w:pos="142"/>
          <w:tab w:val="left" w:pos="993"/>
        </w:tabs>
        <w:autoSpaceDE w:val="0"/>
        <w:autoSpaceDN w:val="0"/>
        <w:spacing w:after="0" w:line="240" w:lineRule="auto"/>
        <w:ind w:firstLine="709"/>
        <w:jc w:val="both"/>
        <w:rPr>
          <w:rFonts w:ascii="Times New Roman" w:eastAsia="Times New Roman" w:hAnsi="Times New Roman" w:cs="Times New Roman"/>
        </w:rPr>
      </w:pPr>
      <w:r w:rsidRPr="00173A60">
        <w:rPr>
          <w:rFonts w:ascii="Times New Roman" w:eastAsia="Times New Roman" w:hAnsi="Times New Roman" w:cs="Times New Roman"/>
        </w:rPr>
        <w:t>«</w:t>
      </w:r>
      <w:r>
        <w:rPr>
          <w:rFonts w:ascii="Times New Roman" w:eastAsia="Times New Roman" w:hAnsi="Times New Roman" w:cs="Times New Roman"/>
        </w:rPr>
        <w:t>Акварелька</w:t>
      </w:r>
      <w:r w:rsidRPr="00173A60">
        <w:rPr>
          <w:rFonts w:ascii="Times New Roman" w:eastAsia="Times New Roman" w:hAnsi="Times New Roman" w:cs="Times New Roman"/>
        </w:rPr>
        <w:t>»</w:t>
      </w:r>
    </w:p>
    <w:p w:rsidR="00173A60" w:rsidRPr="00173A60" w:rsidRDefault="00173A60" w:rsidP="00173A60">
      <w:pPr>
        <w:widowControl w:val="0"/>
        <w:tabs>
          <w:tab w:val="left" w:pos="142"/>
          <w:tab w:val="left" w:pos="993"/>
        </w:tabs>
        <w:autoSpaceDE w:val="0"/>
        <w:autoSpaceDN w:val="0"/>
        <w:spacing w:after="0" w:line="240" w:lineRule="auto"/>
        <w:ind w:firstLine="709"/>
        <w:jc w:val="both"/>
        <w:rPr>
          <w:rFonts w:ascii="Times New Roman" w:eastAsia="Times New Roman" w:hAnsi="Times New Roman" w:cs="Times New Roman"/>
        </w:rPr>
      </w:pPr>
      <w:r w:rsidRPr="00173A60">
        <w:rPr>
          <w:rFonts w:ascii="Times New Roman" w:eastAsia="Times New Roman" w:hAnsi="Times New Roman" w:cs="Times New Roman"/>
        </w:rPr>
        <w:t>Форма организации: кружковая деятельность.</w:t>
      </w:r>
    </w:p>
    <w:p w:rsidR="00173A60" w:rsidRDefault="00173A60" w:rsidP="00173A60">
      <w:pPr>
        <w:widowControl w:val="0"/>
        <w:tabs>
          <w:tab w:val="left" w:pos="142"/>
          <w:tab w:val="left" w:pos="993"/>
        </w:tabs>
        <w:autoSpaceDE w:val="0"/>
        <w:autoSpaceDN w:val="0"/>
        <w:spacing w:after="0" w:line="240" w:lineRule="auto"/>
        <w:ind w:firstLine="709"/>
        <w:jc w:val="both"/>
        <w:rPr>
          <w:rFonts w:ascii="Times New Roman" w:eastAsia="Times New Roman" w:hAnsi="Times New Roman" w:cs="Times New Roman"/>
        </w:rPr>
      </w:pPr>
      <w:r w:rsidRPr="00173A60">
        <w:rPr>
          <w:rFonts w:ascii="Times New Roman" w:eastAsia="Times New Roman" w:hAnsi="Times New Roman" w:cs="Times New Roman"/>
        </w:rPr>
        <w:t xml:space="preserve">Цель: </w:t>
      </w:r>
      <w:r>
        <w:rPr>
          <w:rFonts w:ascii="Times New Roman" w:eastAsia="Times New Roman" w:hAnsi="Times New Roman" w:cs="Times New Roman"/>
        </w:rPr>
        <w:t>раскрытие творческого потенциала ребенка художественно-изобразительными средствами.</w:t>
      </w:r>
    </w:p>
    <w:p w:rsidR="00173A60" w:rsidRPr="00173A60" w:rsidRDefault="00173A60" w:rsidP="00173A60">
      <w:pPr>
        <w:widowControl w:val="0"/>
        <w:tabs>
          <w:tab w:val="left" w:pos="142"/>
          <w:tab w:val="left" w:pos="993"/>
        </w:tabs>
        <w:autoSpaceDE w:val="0"/>
        <w:autoSpaceDN w:val="0"/>
        <w:spacing w:after="0" w:line="240" w:lineRule="auto"/>
        <w:ind w:firstLine="709"/>
        <w:jc w:val="both"/>
        <w:rPr>
          <w:rFonts w:ascii="Times New Roman" w:eastAsia="Times New Roman" w:hAnsi="Times New Roman" w:cs="Times New Roman"/>
        </w:rPr>
      </w:pPr>
      <w:r w:rsidRPr="00173A60">
        <w:rPr>
          <w:rFonts w:ascii="Times New Roman" w:eastAsia="Times New Roman" w:hAnsi="Times New Roman" w:cs="Times New Roman"/>
        </w:rPr>
        <w:t xml:space="preserve"> </w:t>
      </w:r>
      <w:r>
        <w:rPr>
          <w:rFonts w:ascii="Times New Roman" w:eastAsia="Times New Roman" w:hAnsi="Times New Roman" w:cs="Times New Roman"/>
        </w:rPr>
        <w:t xml:space="preserve">Гражданско-патриотическое </w:t>
      </w:r>
      <w:r w:rsidRPr="00173A60">
        <w:rPr>
          <w:rFonts w:ascii="Times New Roman" w:eastAsia="Times New Roman" w:hAnsi="Times New Roman" w:cs="Times New Roman"/>
        </w:rPr>
        <w:t>направление:</w:t>
      </w:r>
    </w:p>
    <w:p w:rsidR="00173A60" w:rsidRPr="00173A60" w:rsidRDefault="00173A60" w:rsidP="00173A60">
      <w:pPr>
        <w:widowControl w:val="0"/>
        <w:tabs>
          <w:tab w:val="left" w:pos="142"/>
          <w:tab w:val="left" w:pos="993"/>
        </w:tabs>
        <w:autoSpaceDE w:val="0"/>
        <w:autoSpaceDN w:val="0"/>
        <w:spacing w:after="0" w:line="240" w:lineRule="auto"/>
        <w:ind w:firstLine="709"/>
        <w:jc w:val="both"/>
        <w:rPr>
          <w:rFonts w:ascii="Times New Roman" w:eastAsia="Times New Roman" w:hAnsi="Times New Roman" w:cs="Times New Roman"/>
        </w:rPr>
      </w:pPr>
      <w:r w:rsidRPr="00173A60">
        <w:rPr>
          <w:rFonts w:ascii="Times New Roman" w:eastAsia="Times New Roman" w:hAnsi="Times New Roman" w:cs="Times New Roman"/>
        </w:rPr>
        <w:t>«</w:t>
      </w:r>
      <w:r>
        <w:rPr>
          <w:rFonts w:ascii="Times New Roman" w:eastAsia="Times New Roman" w:hAnsi="Times New Roman" w:cs="Times New Roman"/>
        </w:rPr>
        <w:t>Орлята России</w:t>
      </w:r>
      <w:r w:rsidRPr="00173A60">
        <w:rPr>
          <w:rFonts w:ascii="Times New Roman" w:eastAsia="Times New Roman" w:hAnsi="Times New Roman" w:cs="Times New Roman"/>
        </w:rPr>
        <w:t>»</w:t>
      </w:r>
    </w:p>
    <w:p w:rsidR="00173A60" w:rsidRPr="00173A60" w:rsidRDefault="00173A60" w:rsidP="00173A60">
      <w:pPr>
        <w:widowControl w:val="0"/>
        <w:tabs>
          <w:tab w:val="left" w:pos="142"/>
          <w:tab w:val="left" w:pos="993"/>
        </w:tabs>
        <w:autoSpaceDE w:val="0"/>
        <w:autoSpaceDN w:val="0"/>
        <w:spacing w:after="0" w:line="240" w:lineRule="auto"/>
        <w:ind w:firstLine="709"/>
        <w:jc w:val="both"/>
        <w:rPr>
          <w:rFonts w:ascii="Times New Roman" w:eastAsia="Times New Roman" w:hAnsi="Times New Roman" w:cs="Times New Roman"/>
        </w:rPr>
      </w:pPr>
      <w:r w:rsidRPr="00173A60">
        <w:rPr>
          <w:rFonts w:ascii="Times New Roman" w:eastAsia="Times New Roman" w:hAnsi="Times New Roman" w:cs="Times New Roman"/>
        </w:rPr>
        <w:t xml:space="preserve">Форма организации: </w:t>
      </w:r>
      <w:r>
        <w:rPr>
          <w:rFonts w:ascii="Times New Roman" w:eastAsia="Times New Roman" w:hAnsi="Times New Roman" w:cs="Times New Roman"/>
        </w:rPr>
        <w:t>тематические занятия и мероприятия</w:t>
      </w:r>
      <w:r w:rsidRPr="00173A60">
        <w:rPr>
          <w:rFonts w:ascii="Times New Roman" w:eastAsia="Times New Roman" w:hAnsi="Times New Roman" w:cs="Times New Roman"/>
        </w:rPr>
        <w:t>.</w:t>
      </w:r>
    </w:p>
    <w:p w:rsidR="00AE0975" w:rsidRPr="00AE0975" w:rsidRDefault="00173A60" w:rsidP="00173A60">
      <w:pPr>
        <w:widowControl w:val="0"/>
        <w:tabs>
          <w:tab w:val="left" w:pos="142"/>
          <w:tab w:val="left" w:pos="993"/>
        </w:tabs>
        <w:autoSpaceDE w:val="0"/>
        <w:autoSpaceDN w:val="0"/>
        <w:spacing w:after="0" w:line="240" w:lineRule="auto"/>
        <w:ind w:firstLine="709"/>
        <w:jc w:val="both"/>
        <w:rPr>
          <w:rFonts w:ascii="Times New Roman" w:eastAsia="Times New Roman" w:hAnsi="Times New Roman" w:cs="Times New Roman"/>
        </w:rPr>
      </w:pPr>
      <w:r w:rsidRPr="00173A60">
        <w:rPr>
          <w:rFonts w:ascii="Times New Roman" w:eastAsia="Times New Roman" w:hAnsi="Times New Roman" w:cs="Times New Roman"/>
        </w:rPr>
        <w:t xml:space="preserve">Цель: </w:t>
      </w:r>
      <w:r>
        <w:rPr>
          <w:rFonts w:ascii="Times New Roman" w:eastAsia="Times New Roman" w:hAnsi="Times New Roman" w:cs="Times New Roman"/>
        </w:rPr>
        <w:t xml:space="preserve">Формирование у ребенка младшего школьного возраста социально-ценностных знаний, отношений и опыта позитивного преобразования социального мира на основе российских базовых национальных ценностей, накопленных предыдущими поколениями, воспитание культуры общения, воспитание любви к своему Отечеству, его история, культуре, природе, развитие самостоятельности и ответственности. </w:t>
      </w:r>
    </w:p>
    <w:p w:rsidR="00173A60" w:rsidRPr="00173A60" w:rsidRDefault="00173A60" w:rsidP="00173A60">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173A60">
        <w:rPr>
          <w:rFonts w:ascii="Times New Roman" w:eastAsia="Times New Roman" w:hAnsi="Times New Roman" w:cs="Times New Roman"/>
        </w:rPr>
        <w:t>Общекультурное направление:</w:t>
      </w:r>
    </w:p>
    <w:p w:rsidR="00173A60" w:rsidRPr="00173A60" w:rsidRDefault="00173A60" w:rsidP="00173A60">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173A60">
        <w:rPr>
          <w:rFonts w:ascii="Times New Roman" w:eastAsia="Times New Roman" w:hAnsi="Times New Roman" w:cs="Times New Roman"/>
        </w:rPr>
        <w:t>«</w:t>
      </w:r>
      <w:r>
        <w:rPr>
          <w:rFonts w:ascii="Times New Roman" w:eastAsia="Times New Roman" w:hAnsi="Times New Roman" w:cs="Times New Roman"/>
        </w:rPr>
        <w:t>Наши права</w:t>
      </w:r>
      <w:r w:rsidRPr="00173A60">
        <w:rPr>
          <w:rFonts w:ascii="Times New Roman" w:eastAsia="Times New Roman" w:hAnsi="Times New Roman" w:cs="Times New Roman"/>
        </w:rPr>
        <w:t>»</w:t>
      </w:r>
    </w:p>
    <w:p w:rsidR="00173A60" w:rsidRPr="00173A60" w:rsidRDefault="00173A60" w:rsidP="00173A60">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173A60">
        <w:rPr>
          <w:rFonts w:ascii="Times New Roman" w:eastAsia="Times New Roman" w:hAnsi="Times New Roman" w:cs="Times New Roman"/>
        </w:rPr>
        <w:t>Форма организации: кружковая деятельность.</w:t>
      </w:r>
    </w:p>
    <w:p w:rsidR="00173A60" w:rsidRDefault="00173A60" w:rsidP="00173A60">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173A60">
        <w:rPr>
          <w:rFonts w:ascii="Times New Roman" w:eastAsia="Times New Roman" w:hAnsi="Times New Roman" w:cs="Times New Roman"/>
        </w:rPr>
        <w:t xml:space="preserve">Цель: </w:t>
      </w:r>
      <w:r>
        <w:rPr>
          <w:rFonts w:ascii="Times New Roman" w:eastAsia="Times New Roman" w:hAnsi="Times New Roman" w:cs="Times New Roman"/>
        </w:rPr>
        <w:t>формирование нравственных ценностей младших школьников через систему воспитательных мероприятий, воспитание гуманистически ориентированного человека, обладающего чувством собственного достоинства, осознающего высокую ценность свободы и демократии.</w:t>
      </w:r>
    </w:p>
    <w:p w:rsidR="00AE0975" w:rsidRPr="00E4130C" w:rsidRDefault="00AE0975" w:rsidP="00AE0975">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b/>
        </w:rPr>
      </w:pPr>
      <w:bookmarkStart w:id="49" w:name="_GoBack"/>
      <w:r w:rsidRPr="00E4130C">
        <w:rPr>
          <w:rFonts w:ascii="Times New Roman" w:eastAsia="Times New Roman" w:hAnsi="Times New Roman" w:cs="Times New Roman"/>
          <w:b/>
        </w:rPr>
        <w:t>Федеральный календарный план воспитательной работы.</w:t>
      </w:r>
    </w:p>
    <w:p w:rsidR="00AE0975" w:rsidRPr="00AE0975" w:rsidRDefault="00AE0975" w:rsidP="00E4130C">
      <w:pPr>
        <w:widowControl w:val="0"/>
        <w:tabs>
          <w:tab w:val="left" w:pos="142"/>
          <w:tab w:val="left" w:pos="993"/>
        </w:tabs>
        <w:autoSpaceDE w:val="0"/>
        <w:autoSpaceDN w:val="0"/>
        <w:spacing w:after="0" w:line="240" w:lineRule="auto"/>
        <w:ind w:firstLine="709"/>
        <w:jc w:val="both"/>
        <w:rPr>
          <w:rFonts w:ascii="Times New Roman" w:eastAsia="Times New Roman" w:hAnsi="Times New Roman" w:cs="Times New Roman"/>
        </w:rPr>
      </w:pPr>
      <w:r w:rsidRPr="00AE0975">
        <w:rPr>
          <w:rFonts w:ascii="Times New Roman" w:eastAsia="Times New Roman" w:hAnsi="Times New Roman" w:cs="Times New Roman"/>
        </w:rPr>
        <w:t>Федеральный календарный план воспитательной работы является единым для</w:t>
      </w:r>
      <w:r w:rsidR="00E4130C">
        <w:rPr>
          <w:rFonts w:ascii="Times New Roman" w:eastAsia="Times New Roman" w:hAnsi="Times New Roman" w:cs="Times New Roman"/>
        </w:rPr>
        <w:t xml:space="preserve"> </w:t>
      </w:r>
      <w:r w:rsidRPr="00AE0975">
        <w:rPr>
          <w:rFonts w:ascii="Times New Roman" w:eastAsia="Times New Roman" w:hAnsi="Times New Roman" w:cs="Times New Roman"/>
        </w:rPr>
        <w:t>образовательных организаций.</w:t>
      </w:r>
    </w:p>
    <w:p w:rsidR="00AE0975" w:rsidRPr="00AE0975" w:rsidRDefault="00AE0975" w:rsidP="00E4130C">
      <w:pPr>
        <w:widowControl w:val="0"/>
        <w:tabs>
          <w:tab w:val="left" w:pos="142"/>
          <w:tab w:val="left" w:pos="993"/>
        </w:tabs>
        <w:autoSpaceDE w:val="0"/>
        <w:autoSpaceDN w:val="0"/>
        <w:spacing w:after="0" w:line="240" w:lineRule="auto"/>
        <w:ind w:firstLine="709"/>
        <w:jc w:val="both"/>
        <w:rPr>
          <w:rFonts w:ascii="Times New Roman" w:eastAsia="Times New Roman" w:hAnsi="Times New Roman" w:cs="Times New Roman"/>
        </w:rPr>
      </w:pPr>
      <w:r w:rsidRPr="00AE0975">
        <w:rPr>
          <w:rFonts w:ascii="Times New Roman" w:eastAsia="Times New Roman" w:hAnsi="Times New Roman" w:cs="Times New Roman"/>
        </w:rPr>
        <w:t>Федеральный календарный план воспитательной работы может быть реализован в</w:t>
      </w:r>
      <w:r w:rsidR="00E4130C">
        <w:rPr>
          <w:rFonts w:ascii="Times New Roman" w:eastAsia="Times New Roman" w:hAnsi="Times New Roman" w:cs="Times New Roman"/>
        </w:rPr>
        <w:t xml:space="preserve"> </w:t>
      </w:r>
      <w:r w:rsidRPr="00AE0975">
        <w:rPr>
          <w:rFonts w:ascii="Times New Roman" w:eastAsia="Times New Roman" w:hAnsi="Times New Roman" w:cs="Times New Roman"/>
        </w:rPr>
        <w:t>рамках урочной и внеурочной деятельности.</w:t>
      </w:r>
    </w:p>
    <w:p w:rsidR="00AE0975" w:rsidRPr="00AE0975" w:rsidRDefault="00AE0975" w:rsidP="00E4130C">
      <w:pPr>
        <w:widowControl w:val="0"/>
        <w:tabs>
          <w:tab w:val="left" w:pos="142"/>
          <w:tab w:val="left" w:pos="993"/>
        </w:tabs>
        <w:autoSpaceDE w:val="0"/>
        <w:autoSpaceDN w:val="0"/>
        <w:spacing w:after="0" w:line="240" w:lineRule="auto"/>
        <w:ind w:firstLine="709"/>
        <w:jc w:val="both"/>
        <w:rPr>
          <w:rFonts w:ascii="Times New Roman" w:eastAsia="Times New Roman" w:hAnsi="Times New Roman" w:cs="Times New Roman"/>
        </w:rPr>
      </w:pPr>
      <w:r w:rsidRPr="00AE0975">
        <w:rPr>
          <w:rFonts w:ascii="Times New Roman" w:eastAsia="Times New Roman" w:hAnsi="Times New Roman" w:cs="Times New Roman"/>
        </w:rPr>
        <w:t>Образовательные организации вправе наряду с федеральным календарным планом</w:t>
      </w:r>
      <w:r w:rsidR="00E4130C">
        <w:rPr>
          <w:rFonts w:ascii="Times New Roman" w:eastAsia="Times New Roman" w:hAnsi="Times New Roman" w:cs="Times New Roman"/>
        </w:rPr>
        <w:t xml:space="preserve"> </w:t>
      </w:r>
      <w:r w:rsidRPr="00AE0975">
        <w:rPr>
          <w:rFonts w:ascii="Times New Roman" w:eastAsia="Times New Roman" w:hAnsi="Times New Roman" w:cs="Times New Roman"/>
        </w:rPr>
        <w:t>воспитательной работы проводить иные мероприятия согласно федеральной рабочей программе</w:t>
      </w:r>
      <w:r w:rsidR="00E4130C">
        <w:rPr>
          <w:rFonts w:ascii="Times New Roman" w:eastAsia="Times New Roman" w:hAnsi="Times New Roman" w:cs="Times New Roman"/>
        </w:rPr>
        <w:t xml:space="preserve"> </w:t>
      </w:r>
      <w:r w:rsidRPr="00AE0975">
        <w:rPr>
          <w:rFonts w:ascii="Times New Roman" w:eastAsia="Times New Roman" w:hAnsi="Times New Roman" w:cs="Times New Roman"/>
        </w:rPr>
        <w:t>воспитания, по ключевым направлениям воспитания и дополнительного образования детей.</w:t>
      </w:r>
    </w:p>
    <w:p w:rsidR="00AE0975" w:rsidRPr="00AE0975" w:rsidRDefault="00AE0975" w:rsidP="00E4130C">
      <w:pPr>
        <w:widowControl w:val="0"/>
        <w:tabs>
          <w:tab w:val="left" w:pos="142"/>
          <w:tab w:val="left" w:pos="993"/>
        </w:tabs>
        <w:autoSpaceDE w:val="0"/>
        <w:autoSpaceDN w:val="0"/>
        <w:spacing w:after="0" w:line="240" w:lineRule="auto"/>
        <w:ind w:firstLine="709"/>
        <w:jc w:val="both"/>
        <w:rPr>
          <w:rFonts w:ascii="Times New Roman" w:eastAsia="Times New Roman" w:hAnsi="Times New Roman" w:cs="Times New Roman"/>
        </w:rPr>
      </w:pPr>
      <w:r w:rsidRPr="00AE0975">
        <w:rPr>
          <w:rFonts w:ascii="Times New Roman" w:eastAsia="Times New Roman" w:hAnsi="Times New Roman" w:cs="Times New Roman"/>
        </w:rPr>
        <w:t>Все мероприятия должны проводиться с учетом особенностей основной</w:t>
      </w:r>
      <w:r w:rsidR="00E4130C">
        <w:rPr>
          <w:rFonts w:ascii="Times New Roman" w:eastAsia="Times New Roman" w:hAnsi="Times New Roman" w:cs="Times New Roman"/>
        </w:rPr>
        <w:t xml:space="preserve"> </w:t>
      </w:r>
      <w:r w:rsidRPr="00AE0975">
        <w:rPr>
          <w:rFonts w:ascii="Times New Roman" w:eastAsia="Times New Roman" w:hAnsi="Times New Roman" w:cs="Times New Roman"/>
        </w:rPr>
        <w:t>образовательной программы, а также возрастных, физиологических и психоэмоциональных</w:t>
      </w:r>
      <w:r w:rsidR="00E4130C">
        <w:rPr>
          <w:rFonts w:ascii="Times New Roman" w:eastAsia="Times New Roman" w:hAnsi="Times New Roman" w:cs="Times New Roman"/>
        </w:rPr>
        <w:t xml:space="preserve"> </w:t>
      </w:r>
      <w:r w:rsidRPr="00AE0975">
        <w:rPr>
          <w:rFonts w:ascii="Times New Roman" w:eastAsia="Times New Roman" w:hAnsi="Times New Roman" w:cs="Times New Roman"/>
        </w:rPr>
        <w:t>особенностей обучающихся.</w:t>
      </w:r>
    </w:p>
    <w:p w:rsidR="00AE0975" w:rsidRPr="00AE0975" w:rsidRDefault="00AE0975" w:rsidP="00AE0975">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AE0975">
        <w:rPr>
          <w:rFonts w:ascii="Times New Roman" w:eastAsia="Times New Roman" w:hAnsi="Times New Roman" w:cs="Times New Roman"/>
        </w:rPr>
        <w:t>Сентябрь:</w:t>
      </w:r>
    </w:p>
    <w:p w:rsidR="00AE0975" w:rsidRPr="00AE0975" w:rsidRDefault="00AE0975" w:rsidP="00AE0975">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AE0975">
        <w:rPr>
          <w:rFonts w:ascii="Times New Roman" w:eastAsia="Times New Roman" w:hAnsi="Times New Roman" w:cs="Times New Roman"/>
        </w:rPr>
        <w:t>1 сентября: День знаний;</w:t>
      </w:r>
    </w:p>
    <w:p w:rsidR="00AE0975" w:rsidRPr="00AE0975" w:rsidRDefault="00AE0975" w:rsidP="00AE0975">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AE0975">
        <w:rPr>
          <w:rFonts w:ascii="Times New Roman" w:eastAsia="Times New Roman" w:hAnsi="Times New Roman" w:cs="Times New Roman"/>
        </w:rPr>
        <w:t>3 сентября: День окончания Второй мировой войны, День солидарности в борьбе с</w:t>
      </w:r>
    </w:p>
    <w:p w:rsidR="00AE0975" w:rsidRPr="00AE0975" w:rsidRDefault="00AE0975" w:rsidP="00AE0975">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AE0975">
        <w:rPr>
          <w:rFonts w:ascii="Times New Roman" w:eastAsia="Times New Roman" w:hAnsi="Times New Roman" w:cs="Times New Roman"/>
        </w:rPr>
        <w:t>терроризмом;</w:t>
      </w:r>
    </w:p>
    <w:p w:rsidR="00AE0975" w:rsidRPr="00AE0975" w:rsidRDefault="00AE0975" w:rsidP="00AE0975">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AE0975">
        <w:rPr>
          <w:rFonts w:ascii="Times New Roman" w:eastAsia="Times New Roman" w:hAnsi="Times New Roman" w:cs="Times New Roman"/>
        </w:rPr>
        <w:t>8 сентября: Международный день распространения грамотности;</w:t>
      </w:r>
    </w:p>
    <w:p w:rsidR="00AE0975" w:rsidRPr="00AE0975" w:rsidRDefault="00AE0975" w:rsidP="00AE0975">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AE0975">
        <w:rPr>
          <w:rFonts w:ascii="Times New Roman" w:eastAsia="Times New Roman" w:hAnsi="Times New Roman" w:cs="Times New Roman"/>
        </w:rPr>
        <w:t>10 сентября: Международный день памяти жертв фашизма.</w:t>
      </w:r>
    </w:p>
    <w:p w:rsidR="00AE0975" w:rsidRPr="00AE0975" w:rsidRDefault="00AE0975" w:rsidP="00AE0975">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AE0975">
        <w:rPr>
          <w:rFonts w:ascii="Times New Roman" w:eastAsia="Times New Roman" w:hAnsi="Times New Roman" w:cs="Times New Roman"/>
        </w:rPr>
        <w:t>Октябрь:</w:t>
      </w:r>
    </w:p>
    <w:p w:rsidR="00AE0975" w:rsidRPr="00AE0975" w:rsidRDefault="00AE0975" w:rsidP="00AE0975">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AE0975">
        <w:rPr>
          <w:rFonts w:ascii="Times New Roman" w:eastAsia="Times New Roman" w:hAnsi="Times New Roman" w:cs="Times New Roman"/>
        </w:rPr>
        <w:t>1 октября: Международный день пожилых людей; Международный день музыки;</w:t>
      </w:r>
    </w:p>
    <w:p w:rsidR="00AE0975" w:rsidRPr="00AE0975" w:rsidRDefault="00AE0975" w:rsidP="00AE0975">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AE0975">
        <w:rPr>
          <w:rFonts w:ascii="Times New Roman" w:eastAsia="Times New Roman" w:hAnsi="Times New Roman" w:cs="Times New Roman"/>
        </w:rPr>
        <w:t>4 октября: День защиты животных;</w:t>
      </w:r>
    </w:p>
    <w:p w:rsidR="00AE0975" w:rsidRPr="00AE0975" w:rsidRDefault="00AE0975" w:rsidP="00AE0975">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AE0975">
        <w:rPr>
          <w:rFonts w:ascii="Times New Roman" w:eastAsia="Times New Roman" w:hAnsi="Times New Roman" w:cs="Times New Roman"/>
        </w:rPr>
        <w:t>5 октября: День учителя;</w:t>
      </w:r>
    </w:p>
    <w:p w:rsidR="00AE0975" w:rsidRPr="00AE0975" w:rsidRDefault="00AE0975" w:rsidP="00AE0975">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AE0975">
        <w:rPr>
          <w:rFonts w:ascii="Times New Roman" w:eastAsia="Times New Roman" w:hAnsi="Times New Roman" w:cs="Times New Roman"/>
        </w:rPr>
        <w:t>25 октября: Международный день школьных библиотек;</w:t>
      </w:r>
    </w:p>
    <w:p w:rsidR="00AE0975" w:rsidRPr="00AE0975" w:rsidRDefault="00AE0975" w:rsidP="00AE0975">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AE0975">
        <w:rPr>
          <w:rFonts w:ascii="Times New Roman" w:eastAsia="Times New Roman" w:hAnsi="Times New Roman" w:cs="Times New Roman"/>
        </w:rPr>
        <w:lastRenderedPageBreak/>
        <w:t>Третье воскресенье октября: День отца.</w:t>
      </w:r>
    </w:p>
    <w:p w:rsidR="00AE0975" w:rsidRPr="00AE0975" w:rsidRDefault="00AE0975" w:rsidP="00AE0975">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AE0975">
        <w:rPr>
          <w:rFonts w:ascii="Times New Roman" w:eastAsia="Times New Roman" w:hAnsi="Times New Roman" w:cs="Times New Roman"/>
        </w:rPr>
        <w:t>Ноябрь:</w:t>
      </w:r>
    </w:p>
    <w:p w:rsidR="00AE0975" w:rsidRPr="00AE0975" w:rsidRDefault="00AE0975" w:rsidP="00AE0975">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AE0975">
        <w:rPr>
          <w:rFonts w:ascii="Times New Roman" w:eastAsia="Times New Roman" w:hAnsi="Times New Roman" w:cs="Times New Roman"/>
        </w:rPr>
        <w:t>4 ноября: День народного единства;</w:t>
      </w:r>
    </w:p>
    <w:p w:rsidR="00AE0975" w:rsidRPr="00AE0975" w:rsidRDefault="00AE0975" w:rsidP="00AE0975">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AE0975">
        <w:rPr>
          <w:rFonts w:ascii="Times New Roman" w:eastAsia="Times New Roman" w:hAnsi="Times New Roman" w:cs="Times New Roman"/>
        </w:rPr>
        <w:t>8 ноября: День памяти погибших при исполнении служебных обязанностей сотрудников</w:t>
      </w:r>
    </w:p>
    <w:p w:rsidR="00AE0975" w:rsidRPr="00AE0975" w:rsidRDefault="00AE0975" w:rsidP="00AE0975">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AE0975">
        <w:rPr>
          <w:rFonts w:ascii="Times New Roman" w:eastAsia="Times New Roman" w:hAnsi="Times New Roman" w:cs="Times New Roman"/>
        </w:rPr>
        <w:t>органов внутренних дел России;</w:t>
      </w:r>
    </w:p>
    <w:p w:rsidR="00AE0975" w:rsidRPr="00AE0975" w:rsidRDefault="00AE0975" w:rsidP="00AE0975">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AE0975">
        <w:rPr>
          <w:rFonts w:ascii="Times New Roman" w:eastAsia="Times New Roman" w:hAnsi="Times New Roman" w:cs="Times New Roman"/>
        </w:rPr>
        <w:t>Последнее воскресенье ноября: День Матери;</w:t>
      </w:r>
    </w:p>
    <w:p w:rsidR="00AE0975" w:rsidRPr="00AE0975" w:rsidRDefault="00AE0975" w:rsidP="00AE0975">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AE0975">
        <w:rPr>
          <w:rFonts w:ascii="Times New Roman" w:eastAsia="Times New Roman" w:hAnsi="Times New Roman" w:cs="Times New Roman"/>
        </w:rPr>
        <w:t>30 ноября: День Государственного герба Российской Федерации.</w:t>
      </w:r>
    </w:p>
    <w:p w:rsidR="00AE0975" w:rsidRPr="00AE0975" w:rsidRDefault="00AE0975" w:rsidP="00AE0975">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AE0975">
        <w:rPr>
          <w:rFonts w:ascii="Times New Roman" w:eastAsia="Times New Roman" w:hAnsi="Times New Roman" w:cs="Times New Roman"/>
        </w:rPr>
        <w:t>Декабрь:</w:t>
      </w:r>
    </w:p>
    <w:p w:rsidR="00AE0975" w:rsidRPr="00AE0975" w:rsidRDefault="00AE0975" w:rsidP="00AE0975">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AE0975">
        <w:rPr>
          <w:rFonts w:ascii="Times New Roman" w:eastAsia="Times New Roman" w:hAnsi="Times New Roman" w:cs="Times New Roman"/>
        </w:rPr>
        <w:t>3 декабря: День неизвестного солдата; Международный день инвалидов;</w:t>
      </w:r>
    </w:p>
    <w:p w:rsidR="00AE0975" w:rsidRPr="00AE0975" w:rsidRDefault="00AE0975" w:rsidP="00AE0975">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AE0975">
        <w:rPr>
          <w:rFonts w:ascii="Times New Roman" w:eastAsia="Times New Roman" w:hAnsi="Times New Roman" w:cs="Times New Roman"/>
        </w:rPr>
        <w:t>5 декабря: День добровольца (волонтера) в России;</w:t>
      </w:r>
    </w:p>
    <w:p w:rsidR="00AE0975" w:rsidRPr="00AE0975" w:rsidRDefault="00AE0975" w:rsidP="00AE0975">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AE0975">
        <w:rPr>
          <w:rFonts w:ascii="Times New Roman" w:eastAsia="Times New Roman" w:hAnsi="Times New Roman" w:cs="Times New Roman"/>
        </w:rPr>
        <w:t>9 декабря: День Героев Отечества;</w:t>
      </w:r>
    </w:p>
    <w:p w:rsidR="00AE0975" w:rsidRPr="00AE0975" w:rsidRDefault="00AE0975" w:rsidP="00AE0975">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AE0975">
        <w:rPr>
          <w:rFonts w:ascii="Times New Roman" w:eastAsia="Times New Roman" w:hAnsi="Times New Roman" w:cs="Times New Roman"/>
        </w:rPr>
        <w:t>12 декабря: День Конституции Российской Федерации.</w:t>
      </w:r>
    </w:p>
    <w:p w:rsidR="00AE0975" w:rsidRPr="00AE0975" w:rsidRDefault="00AE0975" w:rsidP="00AE0975">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AE0975">
        <w:rPr>
          <w:rFonts w:ascii="Times New Roman" w:eastAsia="Times New Roman" w:hAnsi="Times New Roman" w:cs="Times New Roman"/>
        </w:rPr>
        <w:t>Январь:</w:t>
      </w:r>
    </w:p>
    <w:p w:rsidR="00AE0975" w:rsidRPr="00AE0975" w:rsidRDefault="00AE0975" w:rsidP="00AE0975">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AE0975">
        <w:rPr>
          <w:rFonts w:ascii="Times New Roman" w:eastAsia="Times New Roman" w:hAnsi="Times New Roman" w:cs="Times New Roman"/>
        </w:rPr>
        <w:t>25 января: День российского студенчества;</w:t>
      </w:r>
    </w:p>
    <w:p w:rsidR="00AE0975" w:rsidRPr="00AE0975" w:rsidRDefault="00AE0975" w:rsidP="00AE0975">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AE0975">
        <w:rPr>
          <w:rFonts w:ascii="Times New Roman" w:eastAsia="Times New Roman" w:hAnsi="Times New Roman" w:cs="Times New Roman"/>
        </w:rPr>
        <w:t>27 января: День полного освобождения Ленинграда от фашистской блокады, День</w:t>
      </w:r>
    </w:p>
    <w:p w:rsidR="00AE0975" w:rsidRPr="00AE0975" w:rsidRDefault="00AE0975" w:rsidP="00AE0975">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AE0975">
        <w:rPr>
          <w:rFonts w:ascii="Times New Roman" w:eastAsia="Times New Roman" w:hAnsi="Times New Roman" w:cs="Times New Roman"/>
        </w:rPr>
        <w:t>освобождения Красной армией крупнейшего «лагеря смерти» Аушвиц-Биркенау (Освенцима) –</w:t>
      </w:r>
    </w:p>
    <w:p w:rsidR="00AE0975" w:rsidRPr="00AE0975" w:rsidRDefault="00AE0975" w:rsidP="00AE0975">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AE0975">
        <w:rPr>
          <w:rFonts w:ascii="Times New Roman" w:eastAsia="Times New Roman" w:hAnsi="Times New Roman" w:cs="Times New Roman"/>
        </w:rPr>
        <w:t>День памяти жертв Холокоста.</w:t>
      </w:r>
    </w:p>
    <w:p w:rsidR="00AE0975" w:rsidRPr="00AE0975" w:rsidRDefault="00AE0975" w:rsidP="00AE0975">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AE0975">
        <w:rPr>
          <w:rFonts w:ascii="Times New Roman" w:eastAsia="Times New Roman" w:hAnsi="Times New Roman" w:cs="Times New Roman"/>
        </w:rPr>
        <w:t>Февраль:</w:t>
      </w:r>
    </w:p>
    <w:p w:rsidR="00AE0975" w:rsidRPr="00AE0975" w:rsidRDefault="00AE0975" w:rsidP="00AE0975">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AE0975">
        <w:rPr>
          <w:rFonts w:ascii="Times New Roman" w:eastAsia="Times New Roman" w:hAnsi="Times New Roman" w:cs="Times New Roman"/>
        </w:rPr>
        <w:t>2 февраля: День разгрома советскими войсками немецко-фашистских войск в</w:t>
      </w:r>
    </w:p>
    <w:p w:rsidR="00AE0975" w:rsidRPr="00AE0975" w:rsidRDefault="00AE0975" w:rsidP="00AE0975">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AE0975">
        <w:rPr>
          <w:rFonts w:ascii="Times New Roman" w:eastAsia="Times New Roman" w:hAnsi="Times New Roman" w:cs="Times New Roman"/>
        </w:rPr>
        <w:t>Сталинградской битве;</w:t>
      </w:r>
    </w:p>
    <w:p w:rsidR="00AE0975" w:rsidRPr="00AE0975" w:rsidRDefault="00AE0975" w:rsidP="00AE0975">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AE0975">
        <w:rPr>
          <w:rFonts w:ascii="Times New Roman" w:eastAsia="Times New Roman" w:hAnsi="Times New Roman" w:cs="Times New Roman"/>
        </w:rPr>
        <w:t>8 февраля: День российской науки;</w:t>
      </w:r>
    </w:p>
    <w:p w:rsidR="00AE0975" w:rsidRPr="00AE0975" w:rsidRDefault="00AE0975" w:rsidP="00AE0975">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AE0975">
        <w:rPr>
          <w:rFonts w:ascii="Times New Roman" w:eastAsia="Times New Roman" w:hAnsi="Times New Roman" w:cs="Times New Roman"/>
        </w:rPr>
        <w:t>15 февраля: День памяти о россиянах, исполнявших служебный долг за пределами</w:t>
      </w:r>
    </w:p>
    <w:p w:rsidR="00AE0975" w:rsidRPr="00AE0975" w:rsidRDefault="00AE0975" w:rsidP="00AE0975">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AE0975">
        <w:rPr>
          <w:rFonts w:ascii="Times New Roman" w:eastAsia="Times New Roman" w:hAnsi="Times New Roman" w:cs="Times New Roman"/>
        </w:rPr>
        <w:t>Отечества;</w:t>
      </w:r>
    </w:p>
    <w:p w:rsidR="00AE0975" w:rsidRPr="00AE0975" w:rsidRDefault="00AE0975" w:rsidP="00AE0975">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AE0975">
        <w:rPr>
          <w:rFonts w:ascii="Times New Roman" w:eastAsia="Times New Roman" w:hAnsi="Times New Roman" w:cs="Times New Roman"/>
        </w:rPr>
        <w:t>21 февраля: Международный день родного языка;</w:t>
      </w:r>
    </w:p>
    <w:p w:rsidR="00AE0975" w:rsidRPr="00AE0975" w:rsidRDefault="00AE0975" w:rsidP="00AE0975">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AE0975">
        <w:rPr>
          <w:rFonts w:ascii="Times New Roman" w:eastAsia="Times New Roman" w:hAnsi="Times New Roman" w:cs="Times New Roman"/>
        </w:rPr>
        <w:t>23 февраля: День защитника Отечества.</w:t>
      </w:r>
    </w:p>
    <w:p w:rsidR="00AE0975" w:rsidRPr="00AE0975" w:rsidRDefault="00AE0975" w:rsidP="00AE0975">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AE0975">
        <w:rPr>
          <w:rFonts w:ascii="Times New Roman" w:eastAsia="Times New Roman" w:hAnsi="Times New Roman" w:cs="Times New Roman"/>
        </w:rPr>
        <w:t>Март:</w:t>
      </w:r>
    </w:p>
    <w:p w:rsidR="00AE0975" w:rsidRPr="00AE0975" w:rsidRDefault="00AE0975" w:rsidP="00AE0975">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AE0975">
        <w:rPr>
          <w:rFonts w:ascii="Times New Roman" w:eastAsia="Times New Roman" w:hAnsi="Times New Roman" w:cs="Times New Roman"/>
        </w:rPr>
        <w:t>8 марта: Международный женский день;</w:t>
      </w:r>
    </w:p>
    <w:p w:rsidR="00AE0975" w:rsidRPr="00AE0975" w:rsidRDefault="00AE0975" w:rsidP="00AE0975">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AE0975">
        <w:rPr>
          <w:rFonts w:ascii="Times New Roman" w:eastAsia="Times New Roman" w:hAnsi="Times New Roman" w:cs="Times New Roman"/>
        </w:rPr>
        <w:t>18 марта: День воссоединения Крыма с Россией</w:t>
      </w:r>
    </w:p>
    <w:p w:rsidR="00AE0975" w:rsidRPr="00AE0975" w:rsidRDefault="00AE0975" w:rsidP="00AE0975">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AE0975">
        <w:rPr>
          <w:rFonts w:ascii="Times New Roman" w:eastAsia="Times New Roman" w:hAnsi="Times New Roman" w:cs="Times New Roman"/>
        </w:rPr>
        <w:t>27 марта: Всемирный день театра.</w:t>
      </w:r>
    </w:p>
    <w:p w:rsidR="00AE0975" w:rsidRPr="00AE0975" w:rsidRDefault="00AE0975" w:rsidP="00AE0975">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AE0975">
        <w:rPr>
          <w:rFonts w:ascii="Times New Roman" w:eastAsia="Times New Roman" w:hAnsi="Times New Roman" w:cs="Times New Roman"/>
        </w:rPr>
        <w:t>Апрель:</w:t>
      </w:r>
    </w:p>
    <w:p w:rsidR="00AE0975" w:rsidRPr="00AE0975" w:rsidRDefault="00AE0975" w:rsidP="00AE0975">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AE0975">
        <w:rPr>
          <w:rFonts w:ascii="Times New Roman" w:eastAsia="Times New Roman" w:hAnsi="Times New Roman" w:cs="Times New Roman"/>
        </w:rPr>
        <w:t>12 апреля: День космонавтики;</w:t>
      </w:r>
    </w:p>
    <w:p w:rsidR="00AE0975" w:rsidRPr="00AE0975" w:rsidRDefault="00AE0975" w:rsidP="00AE0975">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AE0975">
        <w:rPr>
          <w:rFonts w:ascii="Times New Roman" w:eastAsia="Times New Roman" w:hAnsi="Times New Roman" w:cs="Times New Roman"/>
        </w:rPr>
        <w:t>19 апреля: День памяти о геноциде советского народа нацистами и их пособниками в годы</w:t>
      </w:r>
    </w:p>
    <w:p w:rsidR="00AE0975" w:rsidRPr="00AE0975" w:rsidRDefault="00AE0975" w:rsidP="00AE0975">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AE0975">
        <w:rPr>
          <w:rFonts w:ascii="Times New Roman" w:eastAsia="Times New Roman" w:hAnsi="Times New Roman" w:cs="Times New Roman"/>
        </w:rPr>
        <w:t>Великой Отечественной войны</w:t>
      </w:r>
    </w:p>
    <w:p w:rsidR="00AE0975" w:rsidRPr="00AE0975" w:rsidRDefault="00AE0975" w:rsidP="00AE0975">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AE0975">
        <w:rPr>
          <w:rFonts w:ascii="Times New Roman" w:eastAsia="Times New Roman" w:hAnsi="Times New Roman" w:cs="Times New Roman"/>
        </w:rPr>
        <w:t>Май:</w:t>
      </w:r>
    </w:p>
    <w:p w:rsidR="00AE0975" w:rsidRPr="00AE0975" w:rsidRDefault="00AE0975" w:rsidP="00AE0975">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AE0975">
        <w:rPr>
          <w:rFonts w:ascii="Times New Roman" w:eastAsia="Times New Roman" w:hAnsi="Times New Roman" w:cs="Times New Roman"/>
        </w:rPr>
        <w:t>1 мая: Праздник Весны и Труда;</w:t>
      </w:r>
    </w:p>
    <w:p w:rsidR="00AE0975" w:rsidRPr="00AE0975" w:rsidRDefault="00AE0975" w:rsidP="00AE0975">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AE0975">
        <w:rPr>
          <w:rFonts w:ascii="Times New Roman" w:eastAsia="Times New Roman" w:hAnsi="Times New Roman" w:cs="Times New Roman"/>
        </w:rPr>
        <w:t>9 мая: День Победы;</w:t>
      </w:r>
    </w:p>
    <w:p w:rsidR="00AE0975" w:rsidRPr="00AE0975" w:rsidRDefault="00AE0975" w:rsidP="00AE0975">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AE0975">
        <w:rPr>
          <w:rFonts w:ascii="Times New Roman" w:eastAsia="Times New Roman" w:hAnsi="Times New Roman" w:cs="Times New Roman"/>
        </w:rPr>
        <w:t>19 мая: День детских общественных организаций России;</w:t>
      </w:r>
    </w:p>
    <w:p w:rsidR="00AE0975" w:rsidRPr="00AE0975" w:rsidRDefault="00AE0975" w:rsidP="00AE0975">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AE0975">
        <w:rPr>
          <w:rFonts w:ascii="Times New Roman" w:eastAsia="Times New Roman" w:hAnsi="Times New Roman" w:cs="Times New Roman"/>
        </w:rPr>
        <w:t>24 мая: День славянской письменности и культуры.</w:t>
      </w:r>
    </w:p>
    <w:p w:rsidR="00AE0975" w:rsidRPr="00AE0975" w:rsidRDefault="00AE0975" w:rsidP="00AE0975">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AE0975">
        <w:rPr>
          <w:rFonts w:ascii="Times New Roman" w:eastAsia="Times New Roman" w:hAnsi="Times New Roman" w:cs="Times New Roman"/>
        </w:rPr>
        <w:t>Июнь:</w:t>
      </w:r>
    </w:p>
    <w:p w:rsidR="00AE0975" w:rsidRPr="00AE0975" w:rsidRDefault="00AE0975" w:rsidP="00AE0975">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AE0975">
        <w:rPr>
          <w:rFonts w:ascii="Times New Roman" w:eastAsia="Times New Roman" w:hAnsi="Times New Roman" w:cs="Times New Roman"/>
        </w:rPr>
        <w:t>1 июня: День защиты детей;</w:t>
      </w:r>
    </w:p>
    <w:p w:rsidR="00AE0975" w:rsidRPr="00AE0975" w:rsidRDefault="00AE0975" w:rsidP="00AE0975">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AE0975">
        <w:rPr>
          <w:rFonts w:ascii="Times New Roman" w:eastAsia="Times New Roman" w:hAnsi="Times New Roman" w:cs="Times New Roman"/>
        </w:rPr>
        <w:t>6 июня: День русского языка;</w:t>
      </w:r>
    </w:p>
    <w:p w:rsidR="00AE0975" w:rsidRPr="00AE0975" w:rsidRDefault="00AE0975" w:rsidP="00AE0975">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AE0975">
        <w:rPr>
          <w:rFonts w:ascii="Times New Roman" w:eastAsia="Times New Roman" w:hAnsi="Times New Roman" w:cs="Times New Roman"/>
        </w:rPr>
        <w:t>12 июня: День России;</w:t>
      </w:r>
    </w:p>
    <w:p w:rsidR="00AE0975" w:rsidRPr="00AE0975" w:rsidRDefault="00AE0975" w:rsidP="00AE0975">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AE0975">
        <w:rPr>
          <w:rFonts w:ascii="Times New Roman" w:eastAsia="Times New Roman" w:hAnsi="Times New Roman" w:cs="Times New Roman"/>
        </w:rPr>
        <w:t>22 июня: День памяти и скорби;</w:t>
      </w:r>
    </w:p>
    <w:p w:rsidR="00AE0975" w:rsidRPr="00AE0975" w:rsidRDefault="00AE0975" w:rsidP="00AE0975">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AE0975">
        <w:rPr>
          <w:rFonts w:ascii="Times New Roman" w:eastAsia="Times New Roman" w:hAnsi="Times New Roman" w:cs="Times New Roman"/>
        </w:rPr>
        <w:t>27 июня: День молодежи.</w:t>
      </w:r>
    </w:p>
    <w:p w:rsidR="00AE0975" w:rsidRPr="00AE0975" w:rsidRDefault="00AE0975" w:rsidP="00AE0975">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AE0975">
        <w:rPr>
          <w:rFonts w:ascii="Times New Roman" w:eastAsia="Times New Roman" w:hAnsi="Times New Roman" w:cs="Times New Roman"/>
        </w:rPr>
        <w:t>Июль:</w:t>
      </w:r>
    </w:p>
    <w:p w:rsidR="00AE0975" w:rsidRPr="00AE0975" w:rsidRDefault="00AE0975" w:rsidP="00AE0975">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AE0975">
        <w:rPr>
          <w:rFonts w:ascii="Times New Roman" w:eastAsia="Times New Roman" w:hAnsi="Times New Roman" w:cs="Times New Roman"/>
        </w:rPr>
        <w:t>8 июля: День семьи, любви и верности.</w:t>
      </w:r>
    </w:p>
    <w:p w:rsidR="00AE0975" w:rsidRPr="00AE0975" w:rsidRDefault="00AE0975" w:rsidP="00AE0975">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AE0975">
        <w:rPr>
          <w:rFonts w:ascii="Times New Roman" w:eastAsia="Times New Roman" w:hAnsi="Times New Roman" w:cs="Times New Roman"/>
        </w:rPr>
        <w:t>Август:</w:t>
      </w:r>
    </w:p>
    <w:p w:rsidR="00AE0975" w:rsidRPr="00AE0975" w:rsidRDefault="00AE0975" w:rsidP="00AE0975">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AE0975">
        <w:rPr>
          <w:rFonts w:ascii="Times New Roman" w:eastAsia="Times New Roman" w:hAnsi="Times New Roman" w:cs="Times New Roman"/>
        </w:rPr>
        <w:t>Вторая суббота августа: День физкультурника;</w:t>
      </w:r>
    </w:p>
    <w:p w:rsidR="00AE0975" w:rsidRPr="00AE0975" w:rsidRDefault="00AE0975" w:rsidP="00AE0975">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AE0975">
        <w:rPr>
          <w:rFonts w:ascii="Times New Roman" w:eastAsia="Times New Roman" w:hAnsi="Times New Roman" w:cs="Times New Roman"/>
        </w:rPr>
        <w:t>22 августа: День Государственного флага Российской Федерации;</w:t>
      </w:r>
    </w:p>
    <w:p w:rsidR="00147DA5" w:rsidRDefault="00AE0975" w:rsidP="00AE0975">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AE0975">
        <w:rPr>
          <w:rFonts w:ascii="Times New Roman" w:eastAsia="Times New Roman" w:hAnsi="Times New Roman" w:cs="Times New Roman"/>
        </w:rPr>
        <w:t>27 августа: День российского кино.</w:t>
      </w:r>
    </w:p>
    <w:p w:rsidR="00147DA5" w:rsidRDefault="00147DA5" w:rsidP="00957486">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p>
    <w:bookmarkEnd w:id="49"/>
    <w:p w:rsidR="00147DA5" w:rsidRDefault="00147DA5" w:rsidP="00957486">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p>
    <w:sectPr w:rsidR="00147DA5" w:rsidSect="003F0306">
      <w:footnotePr>
        <w:numRestart w:val="eachPage"/>
      </w:footnotePr>
      <w:pgSz w:w="11907" w:h="16839" w:code="9"/>
      <w:pgMar w:top="1134" w:right="567" w:bottom="567" w:left="1134" w:header="720" w:footer="51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DCA" w:rsidRDefault="00557DCA" w:rsidP="008353C0">
      <w:pPr>
        <w:spacing w:after="0" w:line="240" w:lineRule="auto"/>
      </w:pPr>
      <w:r>
        <w:separator/>
      </w:r>
    </w:p>
  </w:endnote>
  <w:endnote w:type="continuationSeparator" w:id="0">
    <w:p w:rsidR="00557DCA" w:rsidRDefault="00557DCA" w:rsidP="00835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altName w:val="Calibri"/>
    <w:panose1 w:val="00000000000000000000"/>
    <w:charset w:val="00"/>
    <w:family w:val="swiss"/>
    <w:notTrueType/>
    <w:pitch w:val="variable"/>
    <w:sig w:usb0="800002FF" w:usb1="500020CA" w:usb2="00000000" w:usb3="00000000" w:csb0="0000009F" w:csb1="00000000"/>
  </w:font>
  <w:font w:name="SymbolMT">
    <w:panose1 w:val="00000000000000000000"/>
    <w:charset w:val="02"/>
    <w:family w:val="auto"/>
    <w:notTrueType/>
    <w:pitch w:val="default"/>
  </w:font>
  <w:font w:name="SchoolBookSanPin-BoldItalic">
    <w:altName w:val="Calibri"/>
    <w:panose1 w:val="00000000000000000000"/>
    <w:charset w:val="CC"/>
    <w:family w:val="auto"/>
    <w:notTrueType/>
    <w:pitch w:val="default"/>
    <w:sig w:usb0="00000203" w:usb1="00000000" w:usb2="00000000" w:usb3="00000000" w:csb0="00000005" w:csb1="00000000"/>
  </w:font>
  <w:font w:name="TimesNewRomanPSMT">
    <w:panose1 w:val="00000000000000000000"/>
    <w:charset w:val="80"/>
    <w:family w:val="auto"/>
    <w:notTrueType/>
    <w:pitch w:val="default"/>
    <w:sig w:usb0="00000000" w:usb1="08070000" w:usb2="00000010" w:usb3="00000000" w:csb0="00020001" w:csb1="00000000"/>
  </w:font>
  <w:font w:name="OfficinaSansMediumITC-Reg">
    <w:altName w:val="OfficinaSansMediumITC"/>
    <w:panose1 w:val="00000000000000000000"/>
    <w:charset w:val="00"/>
    <w:family w:val="auto"/>
    <w:notTrueType/>
    <w:pitch w:val="default"/>
    <w:sig w:usb0="00000003" w:usb1="00000000" w:usb2="00000000" w:usb3="00000000" w:csb0="00000001" w:csb1="00000000"/>
  </w:font>
  <w:font w:name="SchoolBookSanPin-Regular">
    <w:altName w:val="SchoolBookSanPin"/>
    <w:panose1 w:val="00000000000000000000"/>
    <w:charset w:val="00"/>
    <w:family w:val="auto"/>
    <w:notTrueType/>
    <w:pitch w:val="default"/>
    <w:sig w:usb0="00000003" w:usb1="00000000" w:usb2="00000000" w:usb3="00000000" w:csb0="00000001" w:csb1="00000000"/>
  </w:font>
  <w:font w:name="OfficinaSansBoldITC-Reg">
    <w:panose1 w:val="00000000000000000000"/>
    <w:charset w:val="00"/>
    <w:family w:val="auto"/>
    <w:notTrueType/>
    <w:pitch w:val="default"/>
    <w:sig w:usb0="00000003" w:usb1="00000000" w:usb2="00000000" w:usb3="00000000" w:csb0="00000001" w:csb1="00000000"/>
  </w:font>
  <w:font w:name="PiGraphA">
    <w:panose1 w:val="00000000000000000000"/>
    <w:charset w:val="00"/>
    <w:family w:val="auto"/>
    <w:notTrueType/>
    <w:pitch w:val="default"/>
    <w:sig w:usb0="00000003" w:usb1="00000000" w:usb2="00000000" w:usb3="00000000" w:csb0="00000001" w:csb1="00000000"/>
  </w:font>
  <w:font w:name="MingLiU Regular">
    <w:altName w:val="Arial Unicode MS"/>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choolBookSanPin-Bold">
    <w:altName w:val="Calibri"/>
    <w:panose1 w:val="00000000000000000000"/>
    <w:charset w:val="CC"/>
    <w:family w:val="auto"/>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8819254"/>
    </w:sdtPr>
    <w:sdtContent>
      <w:p w:rsidR="00B17649" w:rsidRDefault="00B17649">
        <w:pPr>
          <w:pStyle w:val="af2"/>
          <w:jc w:val="center"/>
        </w:pPr>
        <w:r>
          <w:fldChar w:fldCharType="begin"/>
        </w:r>
        <w:r>
          <w:instrText xml:space="preserve"> PAGE   \* MERGEFORMAT </w:instrText>
        </w:r>
        <w:r>
          <w:fldChar w:fldCharType="separate"/>
        </w:r>
        <w:r w:rsidR="009E4A79">
          <w:rPr>
            <w:noProof/>
          </w:rPr>
          <w:t>221</w:t>
        </w:r>
        <w:r>
          <w:rPr>
            <w:noProof/>
          </w:rPr>
          <w:fldChar w:fldCharType="end"/>
        </w:r>
      </w:p>
    </w:sdtContent>
  </w:sdt>
  <w:p w:rsidR="00B17649" w:rsidRDefault="00B17649">
    <w:pPr>
      <w:pStyle w:val="af2"/>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DCA" w:rsidRDefault="00557DCA" w:rsidP="008353C0">
      <w:pPr>
        <w:spacing w:after="0" w:line="240" w:lineRule="auto"/>
      </w:pPr>
      <w:r>
        <w:separator/>
      </w:r>
    </w:p>
  </w:footnote>
  <w:footnote w:type="continuationSeparator" w:id="0">
    <w:p w:rsidR="00557DCA" w:rsidRDefault="00557DCA" w:rsidP="008353C0">
      <w:pPr>
        <w:spacing w:after="0" w:line="240" w:lineRule="auto"/>
      </w:pPr>
      <w:r>
        <w:continuationSeparator/>
      </w:r>
    </w:p>
  </w:footnote>
  <w:footnote w:id="1">
    <w:p w:rsidR="00B17649" w:rsidRDefault="00B17649" w:rsidP="008353C0">
      <w:pPr>
        <w:pStyle w:val="ad"/>
      </w:pPr>
      <w:r>
        <w:rPr>
          <w:vertAlign w:val="superscript"/>
        </w:rPr>
        <w:footnoteRef/>
      </w:r>
      <w:r>
        <w:t xml:space="preserve"> Особенностью 1 класса является то, что в первом полугодии предпочтение отдается слушанию: пока не все первоклассники умеют читать, развивается навык восприятия художественных произведений на слух. Все тексты подраздела «Я и книги», часть текстов подраздела «Я взрослею» и ряд текстов других подразделов читает педагог.</w:t>
      </w:r>
    </w:p>
    <w:p w:rsidR="00B17649" w:rsidRDefault="00B17649" w:rsidP="008353C0">
      <w:pPr>
        <w:pStyle w:val="ad"/>
      </w:pPr>
    </w:p>
  </w:footnote>
  <w:footnote w:id="2">
    <w:p w:rsidR="00B17649" w:rsidRDefault="00B17649" w:rsidP="008353C0">
      <w:pPr>
        <w:pStyle w:val="ad"/>
      </w:pPr>
      <w:r>
        <w:rPr>
          <w:vertAlign w:val="superscript"/>
        </w:rPr>
        <w:footnoteRef/>
      </w:r>
      <w:r>
        <w:t xml:space="preserve"> С целью дальнейшего развития навыка восприятия художественных произведений на слух ряд текстов, включённых в программу, читает педагог.</w:t>
      </w:r>
    </w:p>
    <w:p w:rsidR="00B17649" w:rsidRDefault="00B17649" w:rsidP="008353C0">
      <w:pPr>
        <w:pStyle w:val="ad"/>
      </w:pPr>
    </w:p>
  </w:footnote>
  <w:footnote w:id="3">
    <w:p w:rsidR="00B17649" w:rsidRDefault="00B17649" w:rsidP="008353C0">
      <w:pPr>
        <w:pStyle w:val="a9"/>
        <w:ind w:left="227" w:hanging="227"/>
        <w:rPr>
          <w:spacing w:val="-1"/>
          <w:sz w:val="18"/>
          <w:szCs w:val="18"/>
        </w:rPr>
      </w:pPr>
      <w:r>
        <w:rPr>
          <w:vertAlign w:val="superscript"/>
        </w:rPr>
        <w:footnoteRef/>
      </w:r>
      <w:r>
        <w:rPr>
          <w:spacing w:val="-1"/>
          <w:sz w:val="18"/>
          <w:szCs w:val="18"/>
        </w:rPr>
        <w:tab/>
        <w:t>Следует обратить внимание на изменение названия одного из модулей. Название модуля «Основы мировых религиозных культур», изменено на «Основы религиозных культур народов России».</w:t>
      </w:r>
    </w:p>
    <w:p w:rsidR="00B17649" w:rsidRDefault="00B17649" w:rsidP="008353C0">
      <w:pPr>
        <w:pStyle w:val="a9"/>
        <w:ind w:left="227" w:hanging="227"/>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649" w:rsidRDefault="00B17649" w:rsidP="00C46A15">
    <w:pPr>
      <w:pStyle w:val="af0"/>
      <w:ind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 w15:restartNumberingAfterBreak="0">
    <w:nsid w:val="06785C41"/>
    <w:multiLevelType w:val="hybridMultilevel"/>
    <w:tmpl w:val="DBA03010"/>
    <w:lvl w:ilvl="0" w:tplc="D756A900">
      <w:start w:val="1"/>
      <w:numFmt w:val="bullet"/>
      <w:pStyle w:val="list-dash"/>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0D5587"/>
    <w:multiLevelType w:val="hybridMultilevel"/>
    <w:tmpl w:val="ACB0558E"/>
    <w:lvl w:ilvl="0" w:tplc="4F98C91E">
      <w:start w:val="1"/>
      <w:numFmt w:val="bullet"/>
      <w:pStyle w:val="list-dashleviy"/>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3" w15:restartNumberingAfterBreak="0">
    <w:nsid w:val="0B514D89"/>
    <w:multiLevelType w:val="hybridMultilevel"/>
    <w:tmpl w:val="855A2DD4"/>
    <w:lvl w:ilvl="0" w:tplc="7E7E2DCA">
      <w:start w:val="1"/>
      <w:numFmt w:val="bullet"/>
      <w:pStyle w:val="a"/>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4" w15:restartNumberingAfterBreak="0">
    <w:nsid w:val="14B64A81"/>
    <w:multiLevelType w:val="hybridMultilevel"/>
    <w:tmpl w:val="F8C2F17C"/>
    <w:lvl w:ilvl="0" w:tplc="07FA4672">
      <w:start w:val="1"/>
      <w:numFmt w:val="bullet"/>
      <w:lvlText w:val="-"/>
      <w:lvlJc w:val="left"/>
      <w:pPr>
        <w:ind w:left="1440" w:hanging="360"/>
      </w:pPr>
      <w:rPr>
        <w:rFonts w:ascii="SimSun" w:eastAsia="SimSun" w:hAnsi="SimSun" w:hint="eastAsi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6" w15:restartNumberingAfterBreak="0">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7" w15:restartNumberingAfterBreak="0">
    <w:nsid w:val="350C3960"/>
    <w:multiLevelType w:val="hybridMultilevel"/>
    <w:tmpl w:val="531CB31E"/>
    <w:lvl w:ilvl="0" w:tplc="70CE178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354C5C13"/>
    <w:multiLevelType w:val="hybridMultilevel"/>
    <w:tmpl w:val="3B34C266"/>
    <w:lvl w:ilvl="0" w:tplc="07FA4672">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17A1ED4"/>
    <w:multiLevelType w:val="hybridMultilevel"/>
    <w:tmpl w:val="D9DC8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0F3524A"/>
    <w:multiLevelType w:val="hybridMultilevel"/>
    <w:tmpl w:val="32729EB8"/>
    <w:lvl w:ilvl="0" w:tplc="0CE4C164">
      <w:start w:val="1"/>
      <w:numFmt w:val="bullet"/>
      <w:pStyle w:val="a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1" w15:restartNumberingAfterBreak="0">
    <w:nsid w:val="58766934"/>
    <w:multiLevelType w:val="hybridMultilevel"/>
    <w:tmpl w:val="73805F26"/>
    <w:lvl w:ilvl="0" w:tplc="50B82E04">
      <w:start w:val="1"/>
      <w:numFmt w:val="bullet"/>
      <w:pStyle w:val="list-dash0"/>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2" w15:restartNumberingAfterBreak="0">
    <w:nsid w:val="71FF1700"/>
    <w:multiLevelType w:val="hybridMultilevel"/>
    <w:tmpl w:val="0448C0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776F2469"/>
    <w:multiLevelType w:val="hybridMultilevel"/>
    <w:tmpl w:val="22CEA86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78C26F10"/>
    <w:multiLevelType w:val="hybridMultilevel"/>
    <w:tmpl w:val="184EB72A"/>
    <w:lvl w:ilvl="0" w:tplc="887090B4">
      <w:start w:val="1"/>
      <w:numFmt w:val="bullet"/>
      <w:pStyle w:val="list-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num w:numId="1">
    <w:abstractNumId w:val="6"/>
  </w:num>
  <w:num w:numId="2">
    <w:abstractNumId w:val="0"/>
  </w:num>
  <w:num w:numId="3">
    <w:abstractNumId w:val="11"/>
  </w:num>
  <w:num w:numId="4">
    <w:abstractNumId w:val="2"/>
  </w:num>
  <w:num w:numId="5">
    <w:abstractNumId w:val="1"/>
  </w:num>
  <w:num w:numId="6">
    <w:abstractNumId w:val="14"/>
  </w:num>
  <w:num w:numId="7">
    <w:abstractNumId w:val="3"/>
  </w:num>
  <w:num w:numId="8">
    <w:abstractNumId w:val="10"/>
  </w:num>
  <w:num w:numId="9">
    <w:abstractNumId w:val="5"/>
  </w:num>
  <w:num w:numId="10">
    <w:abstractNumId w:val="4"/>
  </w:num>
  <w:num w:numId="11">
    <w:abstractNumId w:val="7"/>
  </w:num>
  <w:num w:numId="12">
    <w:abstractNumId w:val="12"/>
  </w:num>
  <w:num w:numId="13">
    <w:abstractNumId w:val="8"/>
  </w:num>
  <w:num w:numId="14">
    <w:abstractNumId w:val="13"/>
  </w:num>
  <w:num w:numId="15">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3C0"/>
    <w:rsid w:val="000012AF"/>
    <w:rsid w:val="00037C08"/>
    <w:rsid w:val="0005056C"/>
    <w:rsid w:val="00055A16"/>
    <w:rsid w:val="00073ADD"/>
    <w:rsid w:val="00086B9E"/>
    <w:rsid w:val="00127491"/>
    <w:rsid w:val="00130B1F"/>
    <w:rsid w:val="00131BB1"/>
    <w:rsid w:val="00147DA5"/>
    <w:rsid w:val="00173A60"/>
    <w:rsid w:val="0018460B"/>
    <w:rsid w:val="00193ADB"/>
    <w:rsid w:val="001A2CFF"/>
    <w:rsid w:val="001A4B41"/>
    <w:rsid w:val="001C46D3"/>
    <w:rsid w:val="00253484"/>
    <w:rsid w:val="00277F17"/>
    <w:rsid w:val="002B284A"/>
    <w:rsid w:val="002D35C5"/>
    <w:rsid w:val="00306872"/>
    <w:rsid w:val="003078EA"/>
    <w:rsid w:val="003218E8"/>
    <w:rsid w:val="00373C66"/>
    <w:rsid w:val="00375068"/>
    <w:rsid w:val="00396037"/>
    <w:rsid w:val="003B2838"/>
    <w:rsid w:val="003B7736"/>
    <w:rsid w:val="003D0F1E"/>
    <w:rsid w:val="003D1E03"/>
    <w:rsid w:val="003D49A3"/>
    <w:rsid w:val="003F0306"/>
    <w:rsid w:val="003F1A20"/>
    <w:rsid w:val="003F20C3"/>
    <w:rsid w:val="004028F2"/>
    <w:rsid w:val="00417391"/>
    <w:rsid w:val="0042572A"/>
    <w:rsid w:val="004367A9"/>
    <w:rsid w:val="004F266F"/>
    <w:rsid w:val="004F352E"/>
    <w:rsid w:val="00516EE9"/>
    <w:rsid w:val="005527B2"/>
    <w:rsid w:val="0055590B"/>
    <w:rsid w:val="005578FC"/>
    <w:rsid w:val="00557DCA"/>
    <w:rsid w:val="0057210F"/>
    <w:rsid w:val="005860B1"/>
    <w:rsid w:val="005A68F2"/>
    <w:rsid w:val="005B254D"/>
    <w:rsid w:val="005C7BE6"/>
    <w:rsid w:val="005D6D42"/>
    <w:rsid w:val="005E2B0D"/>
    <w:rsid w:val="005E7012"/>
    <w:rsid w:val="00674A5F"/>
    <w:rsid w:val="00692BE6"/>
    <w:rsid w:val="0069394F"/>
    <w:rsid w:val="00694C5A"/>
    <w:rsid w:val="00697F6D"/>
    <w:rsid w:val="006B541F"/>
    <w:rsid w:val="006D13A0"/>
    <w:rsid w:val="00733341"/>
    <w:rsid w:val="007707DB"/>
    <w:rsid w:val="007A3F17"/>
    <w:rsid w:val="007D20FE"/>
    <w:rsid w:val="007D67F9"/>
    <w:rsid w:val="007E226F"/>
    <w:rsid w:val="007F2971"/>
    <w:rsid w:val="0080093D"/>
    <w:rsid w:val="00803212"/>
    <w:rsid w:val="008126AD"/>
    <w:rsid w:val="00817903"/>
    <w:rsid w:val="00834F3C"/>
    <w:rsid w:val="008353C0"/>
    <w:rsid w:val="00847BFF"/>
    <w:rsid w:val="00852500"/>
    <w:rsid w:val="008741B9"/>
    <w:rsid w:val="008B3605"/>
    <w:rsid w:val="008C6B8F"/>
    <w:rsid w:val="008E586B"/>
    <w:rsid w:val="008F1949"/>
    <w:rsid w:val="008F41D5"/>
    <w:rsid w:val="008F5D33"/>
    <w:rsid w:val="008F670D"/>
    <w:rsid w:val="008F7C42"/>
    <w:rsid w:val="0090707D"/>
    <w:rsid w:val="00907217"/>
    <w:rsid w:val="00921C79"/>
    <w:rsid w:val="009349C4"/>
    <w:rsid w:val="00957486"/>
    <w:rsid w:val="00963E16"/>
    <w:rsid w:val="009710FC"/>
    <w:rsid w:val="009865B2"/>
    <w:rsid w:val="00986AB5"/>
    <w:rsid w:val="009931DC"/>
    <w:rsid w:val="009A5C1D"/>
    <w:rsid w:val="009A77B5"/>
    <w:rsid w:val="009C0C2C"/>
    <w:rsid w:val="009E4A79"/>
    <w:rsid w:val="00A41EA4"/>
    <w:rsid w:val="00A550F7"/>
    <w:rsid w:val="00A830DB"/>
    <w:rsid w:val="00A97294"/>
    <w:rsid w:val="00AA66C2"/>
    <w:rsid w:val="00AB3620"/>
    <w:rsid w:val="00AC66FC"/>
    <w:rsid w:val="00AD570A"/>
    <w:rsid w:val="00AE0975"/>
    <w:rsid w:val="00B05468"/>
    <w:rsid w:val="00B06456"/>
    <w:rsid w:val="00B1713A"/>
    <w:rsid w:val="00B17649"/>
    <w:rsid w:val="00B2021A"/>
    <w:rsid w:val="00B271F7"/>
    <w:rsid w:val="00B31260"/>
    <w:rsid w:val="00B430D0"/>
    <w:rsid w:val="00B67C6A"/>
    <w:rsid w:val="00B80BC4"/>
    <w:rsid w:val="00B83C34"/>
    <w:rsid w:val="00B86DE6"/>
    <w:rsid w:val="00B9503E"/>
    <w:rsid w:val="00BF5100"/>
    <w:rsid w:val="00C126E1"/>
    <w:rsid w:val="00C13D88"/>
    <w:rsid w:val="00C2365A"/>
    <w:rsid w:val="00C46A15"/>
    <w:rsid w:val="00C54092"/>
    <w:rsid w:val="00C91FBD"/>
    <w:rsid w:val="00CF5C79"/>
    <w:rsid w:val="00D04C9E"/>
    <w:rsid w:val="00D3154C"/>
    <w:rsid w:val="00D40D25"/>
    <w:rsid w:val="00D41640"/>
    <w:rsid w:val="00D441BC"/>
    <w:rsid w:val="00D50E21"/>
    <w:rsid w:val="00DA132E"/>
    <w:rsid w:val="00DA6F90"/>
    <w:rsid w:val="00DB363E"/>
    <w:rsid w:val="00DC6A48"/>
    <w:rsid w:val="00DF133D"/>
    <w:rsid w:val="00DF3A41"/>
    <w:rsid w:val="00E058E5"/>
    <w:rsid w:val="00E10BA7"/>
    <w:rsid w:val="00E356BB"/>
    <w:rsid w:val="00E4130C"/>
    <w:rsid w:val="00E8647A"/>
    <w:rsid w:val="00EB0432"/>
    <w:rsid w:val="00EC56FF"/>
    <w:rsid w:val="00F74198"/>
    <w:rsid w:val="00F938E8"/>
    <w:rsid w:val="00FA213A"/>
    <w:rsid w:val="00FB58DA"/>
    <w:rsid w:val="00FC10B6"/>
    <w:rsid w:val="00FC6646"/>
    <w:rsid w:val="00FD7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DB303"/>
  <w15:docId w15:val="{79AEAA92-49FE-46D6-8B5F-6B814B581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basedOn w:val="a1"/>
    <w:next w:val="a1"/>
    <w:link w:val="11"/>
    <w:uiPriority w:val="1"/>
    <w:qFormat/>
    <w:rsid w:val="00D3154C"/>
    <w:pPr>
      <w:keepNext/>
      <w:keepLines/>
      <w:spacing w:before="480" w:after="0"/>
      <w:outlineLvl w:val="0"/>
    </w:pPr>
    <w:rPr>
      <w:rFonts w:ascii="Times New Roman" w:eastAsia="Calibri" w:hAnsi="Times New Roman" w:cstheme="majorBidi"/>
      <w:b/>
      <w:bCs/>
      <w:szCs w:val="28"/>
    </w:rPr>
  </w:style>
  <w:style w:type="paragraph" w:styleId="2">
    <w:name w:val="heading 2"/>
    <w:basedOn w:val="a1"/>
    <w:next w:val="a1"/>
    <w:link w:val="20"/>
    <w:uiPriority w:val="1"/>
    <w:unhideWhenUsed/>
    <w:qFormat/>
    <w:rsid w:val="008C6B8F"/>
    <w:pPr>
      <w:keepNext/>
      <w:keepLines/>
      <w:widowControl w:val="0"/>
      <w:autoSpaceDE w:val="0"/>
      <w:autoSpaceDN w:val="0"/>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1"/>
    <w:next w:val="a1"/>
    <w:link w:val="30"/>
    <w:uiPriority w:val="9"/>
    <w:semiHidden/>
    <w:unhideWhenUsed/>
    <w:qFormat/>
    <w:rsid w:val="008C6B8F"/>
    <w:pPr>
      <w:keepNext/>
      <w:keepLines/>
      <w:widowControl w:val="0"/>
      <w:autoSpaceDE w:val="0"/>
      <w:autoSpaceDN w:val="0"/>
      <w:spacing w:before="40" w:after="0" w:line="240" w:lineRule="auto"/>
      <w:outlineLvl w:val="2"/>
    </w:pPr>
    <w:rPr>
      <w:rFonts w:asciiTheme="majorHAnsi" w:eastAsiaTheme="majorEastAsia" w:hAnsiTheme="majorHAnsi" w:cstheme="majorBidi"/>
      <w:color w:val="243F60" w:themeColor="accent1" w:themeShade="7F"/>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10">
    <w:name w:val="Заголовок 11"/>
    <w:basedOn w:val="a1"/>
    <w:next w:val="a1"/>
    <w:link w:val="10"/>
    <w:uiPriority w:val="9"/>
    <w:qFormat/>
    <w:rsid w:val="008353C0"/>
    <w:pPr>
      <w:keepNext/>
      <w:keepLines/>
      <w:spacing w:before="480" w:after="0" w:line="240" w:lineRule="exact"/>
      <w:ind w:firstLine="227"/>
      <w:jc w:val="both"/>
      <w:outlineLvl w:val="0"/>
    </w:pPr>
    <w:rPr>
      <w:rFonts w:ascii="Calibri Light" w:eastAsia="Times New Roman" w:hAnsi="Calibri Light" w:cs="Times New Roman"/>
      <w:b/>
      <w:bCs/>
      <w:color w:val="2E74B5"/>
      <w:sz w:val="28"/>
      <w:szCs w:val="28"/>
    </w:rPr>
  </w:style>
  <w:style w:type="numbering" w:customStyle="1" w:styleId="12">
    <w:name w:val="Нет списка1"/>
    <w:next w:val="a4"/>
    <w:uiPriority w:val="99"/>
    <w:semiHidden/>
    <w:unhideWhenUsed/>
    <w:rsid w:val="008353C0"/>
  </w:style>
  <w:style w:type="paragraph" w:customStyle="1" w:styleId="NoParagraphStyle">
    <w:name w:val="[No Paragraph Style]"/>
    <w:rsid w:val="008353C0"/>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body">
    <w:name w:val="body"/>
    <w:basedOn w:val="NoParagraphStyle"/>
    <w:uiPriority w:val="99"/>
    <w:rsid w:val="008353C0"/>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8353C0"/>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8353C0"/>
    <w:pPr>
      <w:tabs>
        <w:tab w:val="right" w:leader="dot" w:pos="5670"/>
        <w:tab w:val="right" w:pos="6350"/>
      </w:tabs>
      <w:suppressAutoHyphens/>
      <w:spacing w:before="120"/>
      <w:ind w:firstLine="0"/>
      <w:jc w:val="left"/>
    </w:pPr>
  </w:style>
  <w:style w:type="paragraph" w:customStyle="1" w:styleId="TOC-2">
    <w:name w:val="TOC-2"/>
    <w:basedOn w:val="TOC-1"/>
    <w:uiPriority w:val="99"/>
    <w:rsid w:val="008353C0"/>
    <w:pPr>
      <w:spacing w:before="0"/>
      <w:ind w:left="227"/>
    </w:pPr>
  </w:style>
  <w:style w:type="paragraph" w:customStyle="1" w:styleId="TOC-3">
    <w:name w:val="TOC-3"/>
    <w:basedOn w:val="TOC-1"/>
    <w:uiPriority w:val="99"/>
    <w:rsid w:val="008353C0"/>
    <w:pPr>
      <w:spacing w:before="0"/>
      <w:ind w:left="454"/>
    </w:pPr>
  </w:style>
  <w:style w:type="paragraph" w:customStyle="1" w:styleId="h2">
    <w:name w:val="h2"/>
    <w:basedOn w:val="h1"/>
    <w:uiPriority w:val="99"/>
    <w:rsid w:val="008353C0"/>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rsid w:val="008353C0"/>
    <w:pPr>
      <w:spacing w:before="113"/>
    </w:pPr>
  </w:style>
  <w:style w:type="paragraph" w:customStyle="1" w:styleId="h3">
    <w:name w:val="h3"/>
    <w:basedOn w:val="h2"/>
    <w:uiPriority w:val="99"/>
    <w:rsid w:val="008353C0"/>
    <w:rPr>
      <w:rFonts w:cs="OfficinaSansExtraBoldITC-Reg"/>
      <w:caps w:val="0"/>
    </w:rPr>
  </w:style>
  <w:style w:type="paragraph" w:customStyle="1" w:styleId="h3-first">
    <w:name w:val="h3-first"/>
    <w:basedOn w:val="h3"/>
    <w:uiPriority w:val="99"/>
    <w:rsid w:val="008353C0"/>
    <w:pPr>
      <w:spacing w:before="120"/>
    </w:pPr>
  </w:style>
  <w:style w:type="paragraph" w:customStyle="1" w:styleId="list-bullet">
    <w:name w:val="list-bullet"/>
    <w:basedOn w:val="body"/>
    <w:uiPriority w:val="99"/>
    <w:rsid w:val="008353C0"/>
    <w:pPr>
      <w:numPr>
        <w:numId w:val="2"/>
      </w:numPr>
      <w:ind w:left="567" w:hanging="340"/>
    </w:pPr>
  </w:style>
  <w:style w:type="paragraph" w:customStyle="1" w:styleId="footnote">
    <w:name w:val="footnote"/>
    <w:basedOn w:val="body"/>
    <w:uiPriority w:val="99"/>
    <w:rsid w:val="008353C0"/>
    <w:pPr>
      <w:spacing w:line="200" w:lineRule="atLeast"/>
    </w:pPr>
    <w:rPr>
      <w:sz w:val="18"/>
      <w:szCs w:val="18"/>
    </w:rPr>
  </w:style>
  <w:style w:type="character" w:customStyle="1" w:styleId="Italic">
    <w:name w:val="Italic"/>
    <w:uiPriority w:val="99"/>
    <w:rsid w:val="008353C0"/>
    <w:rPr>
      <w:i/>
      <w:iCs/>
    </w:rPr>
  </w:style>
  <w:style w:type="character" w:customStyle="1" w:styleId="Bold">
    <w:name w:val="Bold"/>
    <w:uiPriority w:val="99"/>
    <w:rsid w:val="008353C0"/>
    <w:rPr>
      <w:rFonts w:ascii="Times New Roman" w:hAnsi="Times New Roman"/>
      <w:b/>
      <w:bCs/>
    </w:rPr>
  </w:style>
  <w:style w:type="character" w:customStyle="1" w:styleId="BoldItalic">
    <w:name w:val="Bold_Italic"/>
    <w:uiPriority w:val="99"/>
    <w:rsid w:val="008353C0"/>
    <w:rPr>
      <w:b/>
      <w:bCs/>
      <w:i/>
      <w:iCs/>
    </w:rPr>
  </w:style>
  <w:style w:type="character" w:customStyle="1" w:styleId="footnote-num">
    <w:name w:val="footnote-num"/>
    <w:uiPriority w:val="99"/>
    <w:rsid w:val="008353C0"/>
    <w:rPr>
      <w:position w:val="4"/>
      <w:sz w:val="12"/>
      <w:szCs w:val="12"/>
      <w:vertAlign w:val="baseline"/>
    </w:rPr>
  </w:style>
  <w:style w:type="character" w:customStyle="1" w:styleId="list-bullet1">
    <w:name w:val="list-bullet1"/>
    <w:uiPriority w:val="99"/>
    <w:rsid w:val="008353C0"/>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8353C0"/>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8353C0"/>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8353C0"/>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8353C0"/>
    <w:pPr>
      <w:spacing w:before="0"/>
    </w:pPr>
  </w:style>
  <w:style w:type="paragraph" w:customStyle="1" w:styleId="Header3">
    <w:name w:val="Header_3"/>
    <w:basedOn w:val="NoParagraphStyle"/>
    <w:uiPriority w:val="99"/>
    <w:rsid w:val="008353C0"/>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8353C0"/>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8353C0"/>
    <w:pPr>
      <w:spacing w:before="120"/>
    </w:pPr>
  </w:style>
  <w:style w:type="paragraph" w:customStyle="1" w:styleId="Bodybullet">
    <w:name w:val="Body_bullet"/>
    <w:basedOn w:val="NoParagraphStyle"/>
    <w:next w:val="NoParagraphStyle"/>
    <w:uiPriority w:val="99"/>
    <w:rsid w:val="008353C0"/>
    <w:pPr>
      <w:numPr>
        <w:numId w:val="1"/>
      </w:num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sid w:val="008353C0"/>
    <w:rPr>
      <w:rFonts w:ascii="SymbolMT" w:hAnsi="SymbolMT" w:cs="SymbolMT"/>
    </w:rPr>
  </w:style>
  <w:style w:type="paragraph" w:customStyle="1" w:styleId="h1Header">
    <w:name w:val="h1 (Header)"/>
    <w:basedOn w:val="body"/>
    <w:uiPriority w:val="99"/>
    <w:rsid w:val="008353C0"/>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8353C0"/>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8353C0"/>
    <w:pPr>
      <w:keepNext/>
      <w:tabs>
        <w:tab w:val="clear" w:pos="567"/>
        <w:tab w:val="left" w:pos="227"/>
      </w:tabs>
    </w:pPr>
    <w:rPr>
      <w:rFonts w:cs="OfficinaSansExtraBoldITC-Reg"/>
      <w:caps w:val="0"/>
    </w:rPr>
  </w:style>
  <w:style w:type="paragraph" w:customStyle="1" w:styleId="list-dash0">
    <w:name w:val="list-dash"/>
    <w:basedOn w:val="list-bullet"/>
    <w:uiPriority w:val="99"/>
    <w:rsid w:val="008353C0"/>
    <w:pPr>
      <w:numPr>
        <w:numId w:val="3"/>
      </w:numPr>
      <w:tabs>
        <w:tab w:val="left" w:pos="567"/>
      </w:tabs>
      <w:spacing w:line="242" w:lineRule="atLeast"/>
      <w:ind w:left="567" w:hanging="340"/>
    </w:pPr>
  </w:style>
  <w:style w:type="paragraph" w:customStyle="1" w:styleId="h2-firstHeader">
    <w:name w:val="h2-first (Header)"/>
    <w:basedOn w:val="h2Header"/>
    <w:uiPriority w:val="99"/>
    <w:rsid w:val="008353C0"/>
    <w:pPr>
      <w:tabs>
        <w:tab w:val="clear" w:pos="567"/>
        <w:tab w:val="left" w:pos="454"/>
      </w:tabs>
      <w:spacing w:before="119"/>
    </w:pPr>
  </w:style>
  <w:style w:type="paragraph" w:customStyle="1" w:styleId="h3-firstHeader">
    <w:name w:val="h3-first (Header)"/>
    <w:basedOn w:val="h3Header"/>
    <w:uiPriority w:val="99"/>
    <w:rsid w:val="008353C0"/>
    <w:pPr>
      <w:spacing w:before="120"/>
    </w:pPr>
  </w:style>
  <w:style w:type="paragraph" w:customStyle="1" w:styleId="h5Header">
    <w:name w:val="h5 (Header)"/>
    <w:basedOn w:val="NoParagraphStyle"/>
    <w:uiPriority w:val="99"/>
    <w:rsid w:val="008353C0"/>
    <w:pPr>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8353C0"/>
    <w:rPr>
      <w:b/>
      <w:bCs/>
      <w:i/>
      <w:iCs/>
    </w:rPr>
  </w:style>
  <w:style w:type="character" w:customStyle="1" w:styleId="Bul">
    <w:name w:val="Bul"/>
    <w:uiPriority w:val="99"/>
    <w:rsid w:val="008353C0"/>
    <w:rPr>
      <w:rFonts w:ascii="Times New Roman" w:hAnsi="Times New Roman" w:cs="SchoolBookSanPin"/>
      <w:w w:val="80"/>
      <w:sz w:val="20"/>
      <w:szCs w:val="20"/>
    </w:rPr>
  </w:style>
  <w:style w:type="paragraph" w:customStyle="1" w:styleId="13">
    <w:name w:val="1 (Заголовки)"/>
    <w:basedOn w:val="body"/>
    <w:uiPriority w:val="99"/>
    <w:rsid w:val="008353C0"/>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8353C0"/>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1">
    <w:name w:val="Заг 3 (Заголовки)"/>
    <w:basedOn w:val="NoParagraphStyle"/>
    <w:uiPriority w:val="99"/>
    <w:rsid w:val="008353C0"/>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8353C0"/>
    <w:pPr>
      <w:numPr>
        <w:numId w:val="6"/>
      </w:numPr>
      <w:ind w:left="567" w:hanging="340"/>
    </w:pPr>
  </w:style>
  <w:style w:type="paragraph" w:customStyle="1" w:styleId="list-dash">
    <w:name w:val="list-dash (Прочее)"/>
    <w:basedOn w:val="list-bullet0"/>
    <w:uiPriority w:val="99"/>
    <w:rsid w:val="008353C0"/>
    <w:pPr>
      <w:numPr>
        <w:numId w:val="5"/>
      </w:numPr>
      <w:ind w:left="567" w:hanging="340"/>
    </w:pPr>
  </w:style>
  <w:style w:type="paragraph" w:customStyle="1" w:styleId="BasicParagraph">
    <w:name w:val="[Basic Paragraph]"/>
    <w:basedOn w:val="NoParagraphStyle"/>
    <w:uiPriority w:val="99"/>
    <w:rsid w:val="008353C0"/>
    <w:rPr>
      <w:rFonts w:ascii="TimesNewRomanPSMT" w:hAnsi="TimesNewRomanPSMT" w:cs="TimesNewRomanPSMT"/>
    </w:rPr>
  </w:style>
  <w:style w:type="paragraph" w:customStyle="1" w:styleId="21">
    <w:name w:val="Заг 2 (Заголовки)"/>
    <w:basedOn w:val="BasicParagraph"/>
    <w:uiPriority w:val="99"/>
    <w:rsid w:val="008353C0"/>
    <w:pPr>
      <w:spacing w:before="170" w:after="113" w:line="240" w:lineRule="atLeast"/>
    </w:pPr>
    <w:rPr>
      <w:rFonts w:ascii="Times New Roman" w:hAnsi="Times New Roman" w:cs="OfficinaSansMediumITC-Reg"/>
      <w:b/>
      <w:caps/>
      <w:sz w:val="22"/>
      <w:szCs w:val="22"/>
    </w:rPr>
  </w:style>
  <w:style w:type="paragraph" w:customStyle="1" w:styleId="5">
    <w:name w:val="5 (Заголовки)"/>
    <w:basedOn w:val="OSN"/>
    <w:uiPriority w:val="99"/>
    <w:rsid w:val="008353C0"/>
    <w:rPr>
      <w:rFonts w:cs="SchoolBookSanPin-BoldItalic"/>
      <w:b/>
      <w:bCs/>
      <w:i/>
      <w:iCs/>
    </w:rPr>
  </w:style>
  <w:style w:type="paragraph" w:customStyle="1" w:styleId="4">
    <w:name w:val="4 (Заголовки)"/>
    <w:basedOn w:val="31"/>
    <w:uiPriority w:val="99"/>
    <w:rsid w:val="008353C0"/>
    <w:rPr>
      <w:rFonts w:cs="OfficinaSansMediumITC-Reg"/>
      <w:sz w:val="20"/>
      <w:szCs w:val="20"/>
    </w:rPr>
  </w:style>
  <w:style w:type="character" w:customStyle="1" w:styleId="a5">
    <w:name w:val="Курсив (Выделения)"/>
    <w:uiPriority w:val="99"/>
    <w:rsid w:val="008353C0"/>
    <w:rPr>
      <w:i/>
      <w:iCs/>
    </w:rPr>
  </w:style>
  <w:style w:type="character" w:customStyle="1" w:styleId="a6">
    <w:name w:val="Полужирный Курсив (Выделения)"/>
    <w:uiPriority w:val="99"/>
    <w:rsid w:val="008353C0"/>
    <w:rPr>
      <w:b/>
      <w:bCs/>
      <w:i/>
      <w:iCs/>
    </w:rPr>
  </w:style>
  <w:style w:type="character" w:customStyle="1" w:styleId="a7">
    <w:name w:val="Полужирный (Выделения)"/>
    <w:uiPriority w:val="99"/>
    <w:rsid w:val="008353C0"/>
    <w:rPr>
      <w:rFonts w:ascii="Times New Roman" w:hAnsi="Times New Roman"/>
      <w:b/>
      <w:bCs/>
      <w:i/>
    </w:rPr>
  </w:style>
  <w:style w:type="paragraph" w:customStyle="1" w:styleId="14">
    <w:name w:val="Заг 1"/>
    <w:basedOn w:val="NoParagraphStyle"/>
    <w:uiPriority w:val="99"/>
    <w:rsid w:val="008353C0"/>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5">
    <w:name w:val="основной_1 (Основной Текст)"/>
    <w:basedOn w:val="NoParagraphStyle"/>
    <w:uiPriority w:val="99"/>
    <w:rsid w:val="008353C0"/>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2">
    <w:name w:val="Заг 2"/>
    <w:basedOn w:val="NoParagraphStyle"/>
    <w:uiPriority w:val="99"/>
    <w:rsid w:val="008353C0"/>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8">
    <w:name w:val="основной_— (Основной Текст)"/>
    <w:basedOn w:val="15"/>
    <w:uiPriority w:val="99"/>
    <w:rsid w:val="008353C0"/>
    <w:pPr>
      <w:ind w:left="567" w:hanging="340"/>
    </w:pPr>
  </w:style>
  <w:style w:type="paragraph" w:customStyle="1" w:styleId="1BEZLINE">
    <w:name w:val="1_BEZ_LINE (Заголовки)"/>
    <w:basedOn w:val="13"/>
    <w:uiPriority w:val="99"/>
    <w:rsid w:val="008353C0"/>
    <w:pPr>
      <w:pBdr>
        <w:bottom w:val="none" w:sz="0" w:space="0" w:color="auto"/>
      </w:pBdr>
      <w:suppressAutoHyphens w:val="0"/>
      <w:spacing w:before="170" w:after="0"/>
    </w:pPr>
    <w:rPr>
      <w:rFonts w:cs="OfficinaSansBoldITC-Reg"/>
      <w:caps w:val="0"/>
      <w:u w:color="000000"/>
      <w:lang w:val="en-GB"/>
    </w:rPr>
  </w:style>
  <w:style w:type="paragraph" w:customStyle="1" w:styleId="a9">
    <w:name w:val="Основной (Основной Текст)"/>
    <w:basedOn w:val="NoParagraphStyle"/>
    <w:uiPriority w:val="99"/>
    <w:rsid w:val="008353C0"/>
    <w:pPr>
      <w:widowControl/>
      <w:spacing w:line="240" w:lineRule="atLeast"/>
      <w:ind w:firstLine="227"/>
      <w:jc w:val="both"/>
    </w:pPr>
    <w:rPr>
      <w:rFonts w:ascii="Times New Roman" w:hAnsi="Times New Roman" w:cs="SchoolBookSanPin-Regular"/>
      <w:sz w:val="20"/>
      <w:szCs w:val="20"/>
      <w:lang w:val="ru-RU"/>
    </w:rPr>
  </w:style>
  <w:style w:type="paragraph" w:customStyle="1" w:styleId="16">
    <w:name w:val="Заг 1 (Заголовки)"/>
    <w:basedOn w:val="a9"/>
    <w:uiPriority w:val="99"/>
    <w:rsid w:val="008353C0"/>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9"/>
    <w:uiPriority w:val="99"/>
    <w:rsid w:val="008353C0"/>
    <w:pPr>
      <w:numPr>
        <w:numId w:val="7"/>
      </w:numPr>
      <w:ind w:left="567" w:hanging="340"/>
    </w:pPr>
  </w:style>
  <w:style w:type="paragraph" w:customStyle="1" w:styleId="40">
    <w:name w:val="Заг 4 (Заголовки)"/>
    <w:basedOn w:val="31"/>
    <w:uiPriority w:val="99"/>
    <w:rsid w:val="008353C0"/>
    <w:pPr>
      <w:spacing w:after="57"/>
    </w:pPr>
    <w:rPr>
      <w:rFonts w:cs="OfficinaSansMediumITC-Reg"/>
      <w:sz w:val="20"/>
      <w:szCs w:val="20"/>
      <w:lang w:val="ru-RU"/>
    </w:rPr>
  </w:style>
  <w:style w:type="paragraph" w:customStyle="1" w:styleId="50">
    <w:name w:val="Заг 5 (Заголовки)"/>
    <w:basedOn w:val="a9"/>
    <w:uiPriority w:val="99"/>
    <w:rsid w:val="008353C0"/>
    <w:pPr>
      <w:ind w:left="227" w:firstLine="0"/>
      <w:jc w:val="left"/>
    </w:pPr>
    <w:rPr>
      <w:rFonts w:ascii="SchoolBookSanPin-BoldItalic" w:hAnsi="SchoolBookSanPin-BoldItalic" w:cs="SchoolBookSanPin-BoldItalic"/>
      <w:b/>
      <w:bCs/>
      <w:i/>
      <w:iCs/>
    </w:rPr>
  </w:style>
  <w:style w:type="paragraph" w:customStyle="1" w:styleId="a0">
    <w:name w:val="Буллит (Доп. текст)"/>
    <w:basedOn w:val="a9"/>
    <w:uiPriority w:val="99"/>
    <w:rsid w:val="008353C0"/>
    <w:pPr>
      <w:numPr>
        <w:numId w:val="8"/>
      </w:numPr>
      <w:ind w:left="567" w:hanging="340"/>
    </w:pPr>
  </w:style>
  <w:style w:type="character" w:customStyle="1" w:styleId="aa">
    <w:name w:val="Буллит"/>
    <w:uiPriority w:val="99"/>
    <w:rsid w:val="008353C0"/>
    <w:rPr>
      <w:rFonts w:ascii="PiGraphA" w:hAnsi="PiGraphA" w:cs="PiGraphA"/>
      <w:position w:val="1"/>
      <w:sz w:val="14"/>
      <w:szCs w:val="14"/>
    </w:rPr>
  </w:style>
  <w:style w:type="paragraph" w:customStyle="1" w:styleId="h184">
    <w:name w:val="h1_8/4"/>
    <w:basedOn w:val="NoParagraphStyle"/>
    <w:next w:val="NoParagraphStyle"/>
    <w:uiPriority w:val="99"/>
    <w:rsid w:val="008353C0"/>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8353C0"/>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8353C0"/>
    <w:pPr>
      <w:spacing w:before="120"/>
    </w:pPr>
  </w:style>
  <w:style w:type="paragraph" w:customStyle="1" w:styleId="h5">
    <w:name w:val="h5"/>
    <w:basedOn w:val="NoParagraphStyle"/>
    <w:next w:val="NoParagraphStyle"/>
    <w:uiPriority w:val="99"/>
    <w:rsid w:val="008353C0"/>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8353C0"/>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8353C0"/>
    <w:rPr>
      <w:rFonts w:ascii="MingLiU" w:eastAsia="MingLiU" w:cs="MingLiU"/>
    </w:rPr>
  </w:style>
  <w:style w:type="character" w:styleId="ab">
    <w:name w:val="Emphasis"/>
    <w:uiPriority w:val="99"/>
    <w:qFormat/>
    <w:rsid w:val="008353C0"/>
    <w:rPr>
      <w:rFonts w:ascii="Times New Roman" w:hAnsi="Times New Roman" w:cs="Times New Roman"/>
      <w:i/>
      <w:iCs/>
      <w:color w:val="000000"/>
      <w:w w:val="100"/>
    </w:rPr>
  </w:style>
  <w:style w:type="paragraph" w:customStyle="1" w:styleId="17">
    <w:name w:val="Заг_1"/>
    <w:basedOn w:val="NoParagraphStyle"/>
    <w:uiPriority w:val="99"/>
    <w:rsid w:val="008353C0"/>
    <w:pPr>
      <w:pageBreakBefore/>
      <w:widowControl/>
      <w:pBdr>
        <w:bottom w:val="single" w:sz="4" w:space="5" w:color="auto"/>
      </w:pBdr>
      <w:tabs>
        <w:tab w:val="left" w:pos="567"/>
      </w:tabs>
      <w:suppressAutoHyphens/>
      <w:spacing w:before="480" w:after="240" w:line="240" w:lineRule="atLeast"/>
    </w:pPr>
    <w:rPr>
      <w:rFonts w:ascii="Times New Roman" w:hAnsi="Times New Roman" w:cs="OfficinaSansExtraBoldITC-Reg"/>
      <w:b/>
      <w:bCs/>
      <w:caps/>
      <w:lang w:val="ru-RU"/>
    </w:rPr>
  </w:style>
  <w:style w:type="paragraph" w:customStyle="1" w:styleId="23">
    <w:name w:val="Заг_2"/>
    <w:basedOn w:val="NoParagraphStyle"/>
    <w:uiPriority w:val="99"/>
    <w:rsid w:val="008353C0"/>
    <w:pPr>
      <w:keepNext/>
      <w:keepLines/>
      <w:widowControl/>
      <w:tabs>
        <w:tab w:val="left" w:pos="567"/>
      </w:tabs>
      <w:suppressAutoHyphens/>
      <w:spacing w:before="240" w:after="57" w:line="243" w:lineRule="atLeast"/>
    </w:pPr>
    <w:rPr>
      <w:rFonts w:ascii="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8353C0"/>
    <w:pPr>
      <w:numPr>
        <w:numId w:val="9"/>
      </w:numPr>
      <w:tabs>
        <w:tab w:val="left" w:pos="567"/>
      </w:tabs>
      <w:spacing w:line="243" w:lineRule="atLeast"/>
      <w:ind w:left="567" w:hanging="340"/>
    </w:pPr>
  </w:style>
  <w:style w:type="paragraph" w:customStyle="1" w:styleId="32">
    <w:name w:val="Заг_3"/>
    <w:basedOn w:val="NoParagraphStyle"/>
    <w:uiPriority w:val="99"/>
    <w:rsid w:val="008353C0"/>
    <w:pPr>
      <w:tabs>
        <w:tab w:val="left" w:pos="567"/>
      </w:tabs>
      <w:suppressAutoHyphens/>
      <w:spacing w:before="57" w:after="57" w:line="240" w:lineRule="atLeast"/>
    </w:pPr>
    <w:rPr>
      <w:rFonts w:ascii="Times New Roman" w:hAnsi="Times New Roman" w:cs="OfficinaSansExtraBoldITC-Reg"/>
      <w:b/>
      <w:bCs/>
      <w:sz w:val="22"/>
      <w:szCs w:val="22"/>
      <w:lang w:val="ru-RU"/>
    </w:rPr>
  </w:style>
  <w:style w:type="paragraph" w:customStyle="1" w:styleId="41">
    <w:name w:val="Заг_4"/>
    <w:basedOn w:val="NoParagraphStyle"/>
    <w:uiPriority w:val="99"/>
    <w:rsid w:val="008353C0"/>
    <w:pPr>
      <w:tabs>
        <w:tab w:val="left" w:pos="567"/>
      </w:tabs>
      <w:suppressAutoHyphens/>
      <w:spacing w:before="57" w:after="57" w:line="240" w:lineRule="atLeast"/>
    </w:pPr>
    <w:rPr>
      <w:rFonts w:ascii="Times New Roman" w:hAnsi="Times New Roman" w:cs="OfficinaSansMediumITC"/>
      <w:b/>
      <w:sz w:val="22"/>
      <w:szCs w:val="22"/>
      <w:lang w:val="ru-RU"/>
    </w:rPr>
  </w:style>
  <w:style w:type="paragraph" w:customStyle="1" w:styleId="ac">
    <w:name w:val="Основной БА (Основной Текст)"/>
    <w:basedOn w:val="a9"/>
    <w:uiPriority w:val="99"/>
    <w:rsid w:val="008353C0"/>
    <w:pPr>
      <w:spacing w:line="243" w:lineRule="atLeast"/>
      <w:ind w:firstLine="0"/>
    </w:pPr>
    <w:rPr>
      <w:rFonts w:ascii="SchoolBookSanPin" w:hAnsi="SchoolBookSanPin" w:cs="SchoolBookSanPin"/>
    </w:rPr>
  </w:style>
  <w:style w:type="paragraph" w:customStyle="1" w:styleId="ad">
    <w:name w:val="Сноска (Основной Текст)"/>
    <w:basedOn w:val="ac"/>
    <w:uiPriority w:val="99"/>
    <w:rsid w:val="008353C0"/>
    <w:pPr>
      <w:spacing w:line="183" w:lineRule="atLeast"/>
      <w:ind w:firstLine="227"/>
    </w:pPr>
    <w:rPr>
      <w:rFonts w:ascii="Times New Roman" w:hAnsi="Times New Roman"/>
      <w:sz w:val="16"/>
      <w:szCs w:val="16"/>
    </w:rPr>
  </w:style>
  <w:style w:type="character" w:customStyle="1" w:styleId="ae">
    <w:name w:val="Подчерк. (Подчеркивания)"/>
    <w:uiPriority w:val="99"/>
    <w:rsid w:val="008353C0"/>
    <w:rPr>
      <w:u w:val="thick" w:color="000000"/>
    </w:rPr>
  </w:style>
  <w:style w:type="character" w:customStyle="1" w:styleId="af">
    <w:name w:val="Верх. Индекс (Индексы)"/>
    <w:uiPriority w:val="99"/>
    <w:rsid w:val="008353C0"/>
    <w:rPr>
      <w:position w:val="6"/>
      <w:sz w:val="13"/>
      <w:szCs w:val="13"/>
    </w:rPr>
  </w:style>
  <w:style w:type="paragraph" w:customStyle="1" w:styleId="24">
    <w:name w:val="Список 2 (Основной Текст)"/>
    <w:basedOn w:val="a9"/>
    <w:uiPriority w:val="99"/>
    <w:rsid w:val="008353C0"/>
    <w:pPr>
      <w:tabs>
        <w:tab w:val="left" w:pos="227"/>
      </w:tabs>
      <w:spacing w:line="238" w:lineRule="atLeast"/>
      <w:ind w:left="227" w:hanging="227"/>
    </w:pPr>
  </w:style>
  <w:style w:type="character" w:customStyle="1" w:styleId="ItalicBook">
    <w:name w:val="Italic_Book"/>
    <w:uiPriority w:val="99"/>
    <w:rsid w:val="008353C0"/>
    <w:rPr>
      <w:i/>
      <w:iCs/>
    </w:rPr>
  </w:style>
  <w:style w:type="paragraph" w:customStyle="1" w:styleId="bodyindent">
    <w:name w:val="body_indent"/>
    <w:basedOn w:val="NoParagraphStyle"/>
    <w:uiPriority w:val="99"/>
    <w:rsid w:val="008353C0"/>
    <w:pPr>
      <w:tabs>
        <w:tab w:val="left" w:pos="567"/>
      </w:tabs>
      <w:spacing w:line="240" w:lineRule="atLeast"/>
      <w:ind w:right="2494" w:firstLine="227"/>
      <w:jc w:val="both"/>
    </w:pPr>
    <w:rPr>
      <w:rFonts w:ascii="Times New Roman" w:hAnsi="Times New Roman" w:cs="SchoolBookSanPin"/>
      <w:sz w:val="20"/>
      <w:szCs w:val="20"/>
      <w:lang w:val="ru-RU"/>
    </w:rPr>
  </w:style>
  <w:style w:type="paragraph" w:customStyle="1" w:styleId="table-body1mm">
    <w:name w:val="table-body_1mm"/>
    <w:basedOn w:val="body"/>
    <w:uiPriority w:val="99"/>
    <w:rsid w:val="008353C0"/>
    <w:pPr>
      <w:tabs>
        <w:tab w:val="left" w:pos="567"/>
      </w:tabs>
      <w:spacing w:after="100" w:line="200" w:lineRule="atLeast"/>
      <w:ind w:firstLine="0"/>
      <w:jc w:val="left"/>
    </w:pPr>
    <w:rPr>
      <w:sz w:val="18"/>
      <w:szCs w:val="18"/>
    </w:rPr>
  </w:style>
  <w:style w:type="paragraph" w:customStyle="1" w:styleId="table-head">
    <w:name w:val="table-head"/>
    <w:basedOn w:val="table-body1mm"/>
    <w:uiPriority w:val="99"/>
    <w:rsid w:val="008353C0"/>
    <w:pPr>
      <w:jc w:val="center"/>
    </w:pPr>
    <w:rPr>
      <w:rFonts w:ascii="SchoolBookSanPin-Bold" w:hAnsi="SchoolBookSanPin-Bold" w:cs="SchoolBookSanPin-Bold"/>
      <w:b/>
      <w:bCs/>
    </w:rPr>
  </w:style>
  <w:style w:type="paragraph" w:customStyle="1" w:styleId="table-body0mm">
    <w:name w:val="table-body_0mm"/>
    <w:basedOn w:val="body"/>
    <w:uiPriority w:val="99"/>
    <w:rsid w:val="008353C0"/>
    <w:pPr>
      <w:tabs>
        <w:tab w:val="left" w:pos="567"/>
      </w:tabs>
      <w:spacing w:line="200" w:lineRule="atLeast"/>
      <w:ind w:firstLine="0"/>
      <w:jc w:val="left"/>
    </w:pPr>
    <w:rPr>
      <w:sz w:val="18"/>
      <w:szCs w:val="18"/>
    </w:rPr>
  </w:style>
  <w:style w:type="character" w:customStyle="1" w:styleId="Underline">
    <w:name w:val="Underline"/>
    <w:uiPriority w:val="99"/>
    <w:rsid w:val="008353C0"/>
    <w:rPr>
      <w:u w:val="thick"/>
    </w:rPr>
  </w:style>
  <w:style w:type="paragraph" w:customStyle="1" w:styleId="footnote0">
    <w:name w:val="footnote*"/>
    <w:basedOn w:val="footnote"/>
    <w:uiPriority w:val="99"/>
    <w:rsid w:val="008353C0"/>
    <w:pPr>
      <w:pBdr>
        <w:top w:val="single" w:sz="4" w:space="12" w:color="000000"/>
      </w:pBdr>
    </w:pPr>
  </w:style>
  <w:style w:type="paragraph" w:customStyle="1" w:styleId="table-bodycentre">
    <w:name w:val="table-body_centre"/>
    <w:basedOn w:val="NoParagraphStyle"/>
    <w:uiPriority w:val="99"/>
    <w:rsid w:val="008353C0"/>
    <w:pPr>
      <w:spacing w:after="100" w:line="200" w:lineRule="atLeast"/>
      <w:jc w:val="center"/>
    </w:pPr>
    <w:rPr>
      <w:rFonts w:ascii="SchoolBookSanPin" w:hAnsi="SchoolBookSanPin" w:cs="SchoolBookSanPin"/>
      <w:sz w:val="18"/>
      <w:szCs w:val="18"/>
      <w:lang w:val="ru-RU"/>
    </w:rPr>
  </w:style>
  <w:style w:type="paragraph" w:customStyle="1" w:styleId="table-list-bullet">
    <w:name w:val="table-list-bullet"/>
    <w:basedOn w:val="table-body1mm"/>
    <w:uiPriority w:val="99"/>
    <w:rsid w:val="008353C0"/>
    <w:pPr>
      <w:tabs>
        <w:tab w:val="clear" w:pos="567"/>
      </w:tabs>
      <w:spacing w:after="0"/>
      <w:ind w:left="142" w:hanging="142"/>
    </w:pPr>
  </w:style>
  <w:style w:type="paragraph" w:styleId="af0">
    <w:name w:val="header"/>
    <w:basedOn w:val="a1"/>
    <w:link w:val="af1"/>
    <w:uiPriority w:val="99"/>
    <w:unhideWhenUsed/>
    <w:rsid w:val="008353C0"/>
    <w:pPr>
      <w:tabs>
        <w:tab w:val="center" w:pos="4677"/>
        <w:tab w:val="right" w:pos="9355"/>
      </w:tabs>
      <w:spacing w:after="0" w:line="240" w:lineRule="auto"/>
      <w:ind w:firstLine="227"/>
      <w:jc w:val="both"/>
    </w:pPr>
    <w:rPr>
      <w:rFonts w:ascii="Times New Roman" w:eastAsia="Times New Roman" w:hAnsi="Times New Roman"/>
      <w:sz w:val="20"/>
      <w:lang w:eastAsia="ru-RU"/>
    </w:rPr>
  </w:style>
  <w:style w:type="character" w:customStyle="1" w:styleId="af1">
    <w:name w:val="Верхний колонтитул Знак"/>
    <w:basedOn w:val="a2"/>
    <w:link w:val="af0"/>
    <w:uiPriority w:val="99"/>
    <w:rsid w:val="008353C0"/>
    <w:rPr>
      <w:rFonts w:ascii="Times New Roman" w:eastAsia="Times New Roman" w:hAnsi="Times New Roman"/>
      <w:sz w:val="20"/>
      <w:lang w:eastAsia="ru-RU"/>
    </w:rPr>
  </w:style>
  <w:style w:type="paragraph" w:styleId="af2">
    <w:name w:val="footer"/>
    <w:basedOn w:val="a1"/>
    <w:link w:val="af3"/>
    <w:uiPriority w:val="99"/>
    <w:unhideWhenUsed/>
    <w:rsid w:val="008353C0"/>
    <w:pPr>
      <w:tabs>
        <w:tab w:val="center" w:pos="4677"/>
        <w:tab w:val="right" w:pos="9355"/>
      </w:tabs>
      <w:spacing w:after="0" w:line="240" w:lineRule="auto"/>
      <w:ind w:firstLine="227"/>
      <w:jc w:val="both"/>
    </w:pPr>
    <w:rPr>
      <w:rFonts w:ascii="Times New Roman" w:eastAsia="Times New Roman" w:hAnsi="Times New Roman"/>
      <w:sz w:val="20"/>
      <w:lang w:eastAsia="ru-RU"/>
    </w:rPr>
  </w:style>
  <w:style w:type="character" w:customStyle="1" w:styleId="af3">
    <w:name w:val="Нижний колонтитул Знак"/>
    <w:basedOn w:val="a2"/>
    <w:link w:val="af2"/>
    <w:uiPriority w:val="99"/>
    <w:rsid w:val="008353C0"/>
    <w:rPr>
      <w:rFonts w:ascii="Times New Roman" w:eastAsia="Times New Roman" w:hAnsi="Times New Roman"/>
      <w:sz w:val="20"/>
      <w:lang w:eastAsia="ru-RU"/>
    </w:rPr>
  </w:style>
  <w:style w:type="paragraph" w:customStyle="1" w:styleId="list-dashleviy">
    <w:name w:val="list-dash_leviy"/>
    <w:basedOn w:val="list-bullet"/>
    <w:uiPriority w:val="99"/>
    <w:rsid w:val="008353C0"/>
    <w:pPr>
      <w:widowControl w:val="0"/>
      <w:numPr>
        <w:numId w:val="4"/>
      </w:numPr>
      <w:spacing w:line="242" w:lineRule="atLeast"/>
      <w:ind w:left="567" w:hanging="340"/>
    </w:pPr>
  </w:style>
  <w:style w:type="paragraph" w:customStyle="1" w:styleId="h4Header">
    <w:name w:val="h4 (Header)"/>
    <w:basedOn w:val="body"/>
    <w:uiPriority w:val="99"/>
    <w:rsid w:val="008353C0"/>
    <w:pPr>
      <w:widowControl w:val="0"/>
      <w:tabs>
        <w:tab w:val="left" w:pos="567"/>
      </w:tabs>
      <w:spacing w:before="240" w:line="242" w:lineRule="atLeast"/>
      <w:ind w:firstLine="0"/>
    </w:pPr>
    <w:rPr>
      <w:rFonts w:cs="OfficinaSansMediumITC"/>
      <w:b/>
      <w:i/>
      <w:position w:val="6"/>
    </w:rPr>
  </w:style>
  <w:style w:type="paragraph" w:styleId="af4">
    <w:name w:val="Balloon Text"/>
    <w:basedOn w:val="a1"/>
    <w:link w:val="af5"/>
    <w:uiPriority w:val="99"/>
    <w:semiHidden/>
    <w:unhideWhenUsed/>
    <w:rsid w:val="008353C0"/>
    <w:pPr>
      <w:spacing w:after="0" w:line="240" w:lineRule="auto"/>
      <w:ind w:firstLine="227"/>
      <w:jc w:val="both"/>
    </w:pPr>
    <w:rPr>
      <w:rFonts w:ascii="Tahoma" w:eastAsia="Times New Roman" w:hAnsi="Tahoma" w:cs="Tahoma"/>
      <w:sz w:val="16"/>
      <w:szCs w:val="16"/>
      <w:lang w:eastAsia="ru-RU"/>
    </w:rPr>
  </w:style>
  <w:style w:type="character" w:customStyle="1" w:styleId="af5">
    <w:name w:val="Текст выноски Знак"/>
    <w:basedOn w:val="a2"/>
    <w:link w:val="af4"/>
    <w:uiPriority w:val="99"/>
    <w:semiHidden/>
    <w:rsid w:val="008353C0"/>
    <w:rPr>
      <w:rFonts w:ascii="Tahoma" w:eastAsia="Times New Roman" w:hAnsi="Tahoma" w:cs="Tahoma"/>
      <w:sz w:val="16"/>
      <w:szCs w:val="16"/>
      <w:lang w:eastAsia="ru-RU"/>
    </w:rPr>
  </w:style>
  <w:style w:type="character" w:customStyle="1" w:styleId="10">
    <w:name w:val="Заголовок 1 Знак"/>
    <w:basedOn w:val="a2"/>
    <w:link w:val="110"/>
    <w:uiPriority w:val="1"/>
    <w:rsid w:val="008353C0"/>
    <w:rPr>
      <w:rFonts w:ascii="Calibri Light" w:eastAsia="Times New Roman" w:hAnsi="Calibri Light" w:cs="Times New Roman"/>
      <w:b/>
      <w:bCs/>
      <w:color w:val="2E74B5"/>
      <w:sz w:val="28"/>
      <w:szCs w:val="28"/>
    </w:rPr>
  </w:style>
  <w:style w:type="character" w:customStyle="1" w:styleId="11">
    <w:name w:val="Заголовок 1 Знак1"/>
    <w:basedOn w:val="a2"/>
    <w:link w:val="1"/>
    <w:uiPriority w:val="9"/>
    <w:rsid w:val="00D3154C"/>
    <w:rPr>
      <w:rFonts w:ascii="Times New Roman" w:eastAsia="Calibri" w:hAnsi="Times New Roman" w:cstheme="majorBidi"/>
      <w:b/>
      <w:bCs/>
      <w:szCs w:val="28"/>
    </w:rPr>
  </w:style>
  <w:style w:type="paragraph" w:styleId="af6">
    <w:name w:val="TOC Heading"/>
    <w:basedOn w:val="1"/>
    <w:next w:val="a1"/>
    <w:uiPriority w:val="39"/>
    <w:unhideWhenUsed/>
    <w:qFormat/>
    <w:rsid w:val="008353C0"/>
    <w:pPr>
      <w:outlineLvl w:val="9"/>
    </w:pPr>
  </w:style>
  <w:style w:type="paragraph" w:customStyle="1" w:styleId="210">
    <w:name w:val="Оглавление 21"/>
    <w:basedOn w:val="a1"/>
    <w:next w:val="a1"/>
    <w:autoRedefine/>
    <w:uiPriority w:val="39"/>
    <w:semiHidden/>
    <w:unhideWhenUsed/>
    <w:qFormat/>
    <w:rsid w:val="008353C0"/>
    <w:pPr>
      <w:spacing w:after="100"/>
      <w:ind w:left="220"/>
    </w:pPr>
    <w:rPr>
      <w:rFonts w:eastAsia="Times New Roman"/>
    </w:rPr>
  </w:style>
  <w:style w:type="paragraph" w:customStyle="1" w:styleId="111">
    <w:name w:val="Оглавление 11"/>
    <w:basedOn w:val="a1"/>
    <w:next w:val="a1"/>
    <w:autoRedefine/>
    <w:uiPriority w:val="39"/>
    <w:unhideWhenUsed/>
    <w:qFormat/>
    <w:rsid w:val="008353C0"/>
    <w:pPr>
      <w:spacing w:after="100"/>
    </w:pPr>
    <w:rPr>
      <w:rFonts w:eastAsia="Times New Roman"/>
    </w:rPr>
  </w:style>
  <w:style w:type="paragraph" w:customStyle="1" w:styleId="310">
    <w:name w:val="Оглавление 31"/>
    <w:basedOn w:val="a1"/>
    <w:next w:val="a1"/>
    <w:autoRedefine/>
    <w:uiPriority w:val="39"/>
    <w:semiHidden/>
    <w:unhideWhenUsed/>
    <w:qFormat/>
    <w:rsid w:val="008353C0"/>
    <w:pPr>
      <w:spacing w:after="100"/>
      <w:ind w:left="440"/>
    </w:pPr>
    <w:rPr>
      <w:rFonts w:eastAsia="Times New Roman"/>
    </w:rPr>
  </w:style>
  <w:style w:type="character" w:customStyle="1" w:styleId="18">
    <w:name w:val="Гиперссылка1"/>
    <w:basedOn w:val="a2"/>
    <w:uiPriority w:val="99"/>
    <w:unhideWhenUsed/>
    <w:rsid w:val="008353C0"/>
    <w:rPr>
      <w:color w:val="0563C1"/>
      <w:u w:val="single"/>
    </w:rPr>
  </w:style>
  <w:style w:type="table" w:customStyle="1" w:styleId="19">
    <w:name w:val="Сетка таблицы1"/>
    <w:basedOn w:val="a3"/>
    <w:next w:val="af7"/>
    <w:uiPriority w:val="59"/>
    <w:rsid w:val="008353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Grid"/>
    <w:aliases w:val="Заголовок 2 Знак2"/>
    <w:basedOn w:val="a3"/>
    <w:uiPriority w:val="39"/>
    <w:rsid w:val="008353C0"/>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4"/>
    <w:uiPriority w:val="99"/>
    <w:semiHidden/>
    <w:unhideWhenUsed/>
    <w:rsid w:val="008353C0"/>
  </w:style>
  <w:style w:type="table" w:customStyle="1" w:styleId="25">
    <w:name w:val="Сетка таблицы2"/>
    <w:basedOn w:val="a3"/>
    <w:next w:val="af7"/>
    <w:uiPriority w:val="39"/>
    <w:rsid w:val="008353C0"/>
    <w:pPr>
      <w:spacing w:beforeAutospacing="1" w:after="0" w:afterAutospacing="1"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f7"/>
    <w:uiPriority w:val="59"/>
    <w:rsid w:val="008353C0"/>
    <w:pPr>
      <w:spacing w:before="100" w:beforeAutospacing="1" w:after="100" w:afterAutospacing="1"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1"/>
    <w:uiPriority w:val="1"/>
    <w:qFormat/>
    <w:rsid w:val="008353C0"/>
    <w:pPr>
      <w:ind w:left="720"/>
      <w:contextualSpacing/>
    </w:pPr>
    <w:rPr>
      <w:rFonts w:ascii="Calibri" w:eastAsia="Calibri" w:hAnsi="Calibri"/>
    </w:rPr>
  </w:style>
  <w:style w:type="table" w:customStyle="1" w:styleId="1110">
    <w:name w:val="Сетка таблицы111"/>
    <w:basedOn w:val="a3"/>
    <w:next w:val="af7"/>
    <w:uiPriority w:val="59"/>
    <w:rsid w:val="008353C0"/>
    <w:pPr>
      <w:spacing w:beforeAutospacing="1" w:after="0" w:afterAutospacing="1"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3"/>
    <w:next w:val="af7"/>
    <w:uiPriority w:val="39"/>
    <w:rsid w:val="008353C0"/>
    <w:pPr>
      <w:spacing w:before="100" w:beforeAutospacing="1" w:after="100" w:afterAutospacing="1"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basedOn w:val="a2"/>
    <w:uiPriority w:val="99"/>
    <w:unhideWhenUsed/>
    <w:rsid w:val="008353C0"/>
    <w:rPr>
      <w:color w:val="0000FF" w:themeColor="hyperlink"/>
      <w:u w:val="single"/>
    </w:rPr>
  </w:style>
  <w:style w:type="paragraph" w:styleId="1a">
    <w:name w:val="toc 1"/>
    <w:basedOn w:val="a1"/>
    <w:next w:val="a1"/>
    <w:autoRedefine/>
    <w:uiPriority w:val="39"/>
    <w:unhideWhenUsed/>
    <w:rsid w:val="003F0306"/>
    <w:pPr>
      <w:spacing w:after="100"/>
    </w:pPr>
  </w:style>
  <w:style w:type="paragraph" w:styleId="26">
    <w:name w:val="toc 2"/>
    <w:basedOn w:val="a1"/>
    <w:next w:val="a1"/>
    <w:autoRedefine/>
    <w:uiPriority w:val="39"/>
    <w:unhideWhenUsed/>
    <w:rsid w:val="003F0306"/>
    <w:pPr>
      <w:spacing w:after="100"/>
      <w:ind w:left="220"/>
    </w:pPr>
  </w:style>
  <w:style w:type="numbering" w:customStyle="1" w:styleId="27">
    <w:name w:val="Нет списка2"/>
    <w:next w:val="a4"/>
    <w:uiPriority w:val="99"/>
    <w:semiHidden/>
    <w:unhideWhenUsed/>
    <w:rsid w:val="003F0306"/>
  </w:style>
  <w:style w:type="table" w:customStyle="1" w:styleId="42">
    <w:name w:val="Сетка таблицы4"/>
    <w:basedOn w:val="a3"/>
    <w:next w:val="af7"/>
    <w:uiPriority w:val="39"/>
    <w:rsid w:val="003F03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3"/>
    <w:next w:val="af7"/>
    <w:uiPriority w:val="39"/>
    <w:rsid w:val="00001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B773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B31260"/>
    <w:pPr>
      <w:widowControl w:val="0"/>
      <w:autoSpaceDE w:val="0"/>
      <w:autoSpaceDN w:val="0"/>
      <w:adjustRightInd w:val="0"/>
      <w:spacing w:after="0" w:line="240" w:lineRule="auto"/>
    </w:pPr>
    <w:rPr>
      <w:rFonts w:ascii="Arial" w:eastAsia="Times New Roman" w:hAnsi="Arial" w:cs="Arial"/>
      <w:b/>
      <w:bCs/>
      <w:sz w:val="24"/>
      <w:szCs w:val="24"/>
      <w:lang w:eastAsia="ru-RU"/>
    </w:rPr>
  </w:style>
  <w:style w:type="table" w:customStyle="1" w:styleId="6">
    <w:name w:val="Сетка таблицы6"/>
    <w:basedOn w:val="a3"/>
    <w:next w:val="af7"/>
    <w:uiPriority w:val="39"/>
    <w:rsid w:val="00DF3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3"/>
    <w:next w:val="af7"/>
    <w:uiPriority w:val="39"/>
    <w:rsid w:val="00E10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2"/>
    <w:link w:val="2"/>
    <w:uiPriority w:val="1"/>
    <w:rsid w:val="008C6B8F"/>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2"/>
    <w:link w:val="3"/>
    <w:uiPriority w:val="9"/>
    <w:semiHidden/>
    <w:rsid w:val="008C6B8F"/>
    <w:rPr>
      <w:rFonts w:asciiTheme="majorHAnsi" w:eastAsiaTheme="majorEastAsia" w:hAnsiTheme="majorHAnsi" w:cstheme="majorBidi"/>
      <w:color w:val="243F60" w:themeColor="accent1" w:themeShade="7F"/>
      <w:sz w:val="24"/>
      <w:szCs w:val="24"/>
    </w:rPr>
  </w:style>
  <w:style w:type="table" w:customStyle="1" w:styleId="TableNormal">
    <w:name w:val="Table Normal"/>
    <w:uiPriority w:val="2"/>
    <w:semiHidden/>
    <w:unhideWhenUsed/>
    <w:qFormat/>
    <w:rsid w:val="008C6B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a">
    <w:name w:val="Body Text"/>
    <w:basedOn w:val="a1"/>
    <w:link w:val="afb"/>
    <w:uiPriority w:val="1"/>
    <w:qFormat/>
    <w:rsid w:val="008C6B8F"/>
    <w:pPr>
      <w:widowControl w:val="0"/>
      <w:autoSpaceDE w:val="0"/>
      <w:autoSpaceDN w:val="0"/>
      <w:spacing w:after="0" w:line="240" w:lineRule="auto"/>
      <w:ind w:left="101" w:firstLine="708"/>
      <w:jc w:val="both"/>
    </w:pPr>
    <w:rPr>
      <w:rFonts w:ascii="Times New Roman" w:eastAsia="Times New Roman" w:hAnsi="Times New Roman" w:cs="Times New Roman"/>
      <w:sz w:val="24"/>
      <w:szCs w:val="24"/>
    </w:rPr>
  </w:style>
  <w:style w:type="character" w:customStyle="1" w:styleId="afb">
    <w:name w:val="Основной текст Знак"/>
    <w:basedOn w:val="a2"/>
    <w:link w:val="afa"/>
    <w:uiPriority w:val="1"/>
    <w:rsid w:val="008C6B8F"/>
    <w:rPr>
      <w:rFonts w:ascii="Times New Roman" w:eastAsia="Times New Roman" w:hAnsi="Times New Roman" w:cs="Times New Roman"/>
      <w:sz w:val="24"/>
      <w:szCs w:val="24"/>
    </w:rPr>
  </w:style>
  <w:style w:type="paragraph" w:customStyle="1" w:styleId="TableParagraph">
    <w:name w:val="Table Paragraph"/>
    <w:basedOn w:val="a1"/>
    <w:uiPriority w:val="1"/>
    <w:qFormat/>
    <w:rsid w:val="008C6B8F"/>
    <w:pPr>
      <w:widowControl w:val="0"/>
      <w:autoSpaceDE w:val="0"/>
      <w:autoSpaceDN w:val="0"/>
      <w:spacing w:after="0" w:line="240" w:lineRule="auto"/>
    </w:pPr>
    <w:rPr>
      <w:rFonts w:ascii="Times New Roman" w:eastAsia="Times New Roman" w:hAnsi="Times New Roman" w:cs="Times New Roman"/>
    </w:rPr>
  </w:style>
  <w:style w:type="paragraph" w:styleId="afc">
    <w:name w:val="No Spacing"/>
    <w:basedOn w:val="a1"/>
    <w:link w:val="afd"/>
    <w:uiPriority w:val="1"/>
    <w:qFormat/>
    <w:rsid w:val="008C6B8F"/>
    <w:pPr>
      <w:spacing w:after="0" w:line="240" w:lineRule="auto"/>
      <w:ind w:firstLine="709"/>
      <w:jc w:val="both"/>
    </w:pPr>
    <w:rPr>
      <w:rFonts w:ascii="Times New Roman" w:eastAsia="Times New Roman" w:hAnsi="Times New Roman" w:cs="Times New Roman"/>
      <w:sz w:val="24"/>
      <w:szCs w:val="32"/>
      <w:lang w:bidi="en-US"/>
    </w:rPr>
  </w:style>
  <w:style w:type="character" w:customStyle="1" w:styleId="afe">
    <w:name w:val="Колонтитул"/>
    <w:basedOn w:val="a2"/>
    <w:rsid w:val="008C6B8F"/>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8">
    <w:name w:val="Основной текст (2)_"/>
    <w:basedOn w:val="a2"/>
    <w:link w:val="29"/>
    <w:rsid w:val="008C6B8F"/>
    <w:rPr>
      <w:rFonts w:ascii="Times New Roman" w:eastAsia="Times New Roman" w:hAnsi="Times New Roman" w:cs="Times New Roman"/>
      <w:sz w:val="28"/>
      <w:szCs w:val="28"/>
      <w:shd w:val="clear" w:color="auto" w:fill="FFFFFF"/>
    </w:rPr>
  </w:style>
  <w:style w:type="character" w:customStyle="1" w:styleId="11pt">
    <w:name w:val="Колонтитул + 11 pt;Не полужирный"/>
    <w:basedOn w:val="a2"/>
    <w:rsid w:val="008C6B8F"/>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05pt">
    <w:name w:val="Колонтитул + 10;5 pt"/>
    <w:basedOn w:val="a2"/>
    <w:rsid w:val="008C6B8F"/>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29">
    <w:name w:val="Основной текст (2)"/>
    <w:basedOn w:val="a1"/>
    <w:link w:val="28"/>
    <w:rsid w:val="008C6B8F"/>
    <w:pPr>
      <w:widowControl w:val="0"/>
      <w:shd w:val="clear" w:color="auto" w:fill="FFFFFF"/>
      <w:spacing w:before="300" w:after="120" w:line="0" w:lineRule="atLeast"/>
      <w:jc w:val="both"/>
    </w:pPr>
    <w:rPr>
      <w:rFonts w:ascii="Times New Roman" w:eastAsia="Times New Roman" w:hAnsi="Times New Roman" w:cs="Times New Roman"/>
      <w:sz w:val="28"/>
      <w:szCs w:val="28"/>
    </w:rPr>
  </w:style>
  <w:style w:type="character" w:customStyle="1" w:styleId="afd">
    <w:name w:val="Без интервала Знак"/>
    <w:link w:val="afc"/>
    <w:uiPriority w:val="1"/>
    <w:locked/>
    <w:rsid w:val="008C6B8F"/>
    <w:rPr>
      <w:rFonts w:ascii="Times New Roman" w:eastAsia="Times New Roman" w:hAnsi="Times New Roman" w:cs="Times New Roman"/>
      <w:sz w:val="24"/>
      <w:szCs w:val="32"/>
      <w:lang w:bidi="en-US"/>
    </w:rPr>
  </w:style>
  <w:style w:type="character" w:customStyle="1" w:styleId="markedcontent">
    <w:name w:val="markedcontent"/>
    <w:basedOn w:val="a2"/>
    <w:rsid w:val="008C6B8F"/>
  </w:style>
  <w:style w:type="character" w:customStyle="1" w:styleId="DefaultParagraphFontPHPDOCX">
    <w:name w:val="Default Paragraph Font PHPDOCX"/>
    <w:uiPriority w:val="1"/>
    <w:semiHidden/>
    <w:unhideWhenUsed/>
    <w:rsid w:val="008C6B8F"/>
  </w:style>
  <w:style w:type="paragraph" w:customStyle="1" w:styleId="ListParagraphPHPDOCX">
    <w:name w:val="List Paragraph PHPDOCX"/>
    <w:uiPriority w:val="34"/>
    <w:qFormat/>
    <w:rsid w:val="008C6B8F"/>
    <w:pPr>
      <w:widowControl w:val="0"/>
      <w:autoSpaceDE w:val="0"/>
      <w:autoSpaceDN w:val="0"/>
      <w:spacing w:after="0" w:line="240" w:lineRule="auto"/>
      <w:ind w:left="720"/>
      <w:contextualSpacing/>
    </w:pPr>
    <w:rPr>
      <w:lang w:val="en-US"/>
    </w:rPr>
  </w:style>
  <w:style w:type="paragraph" w:customStyle="1" w:styleId="TitlePHPDOCX">
    <w:name w:val="Title PHPDOCX"/>
    <w:link w:val="TitleCarPHPDOCX"/>
    <w:uiPriority w:val="10"/>
    <w:qFormat/>
    <w:rsid w:val="008C6B8F"/>
    <w:pPr>
      <w:widowControl w:val="0"/>
      <w:pBdr>
        <w:bottom w:val="single" w:sz="8" w:space="4" w:color="4F81BD" w:themeColor="accent1"/>
      </w:pBdr>
      <w:autoSpaceDE w:val="0"/>
      <w:autoSpaceDN w:val="0"/>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8C6B8F"/>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8C6B8F"/>
    <w:pPr>
      <w:widowControl w:val="0"/>
      <w:numPr>
        <w:ilvl w:val="1"/>
      </w:numPr>
      <w:autoSpaceDE w:val="0"/>
      <w:autoSpaceDN w:val="0"/>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8C6B8F"/>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rsid w:val="008C6B8F"/>
    <w:pPr>
      <w:widowControl w:val="0"/>
      <w:autoSpaceDE w:val="0"/>
      <w:autoSpaceDN w:val="0"/>
      <w:spacing w:after="0" w:line="240" w:lineRule="auto"/>
    </w:pPr>
    <w:rPr>
      <w:lang w:val="en-US"/>
    </w:rPr>
    <w:tblPr>
      <w:tblInd w:w="0" w:type="dxa"/>
      <w:tblCellMar>
        <w:top w:w="0" w:type="dxa"/>
        <w:left w:w="108" w:type="dxa"/>
        <w:bottom w:w="0" w:type="dxa"/>
        <w:right w:w="108" w:type="dxa"/>
      </w:tblCellMar>
    </w:tblPr>
  </w:style>
  <w:style w:type="table" w:customStyle="1" w:styleId="TableGridPHPDOCX">
    <w:name w:val="Table Grid PHPDOCX"/>
    <w:uiPriority w:val="59"/>
    <w:rsid w:val="008C6B8F"/>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8C6B8F"/>
    <w:rPr>
      <w:sz w:val="16"/>
      <w:szCs w:val="16"/>
    </w:rPr>
  </w:style>
  <w:style w:type="paragraph" w:customStyle="1" w:styleId="annotationtextPHPDOCX">
    <w:name w:val="annotation text PHPDOCX"/>
    <w:link w:val="CommentTextCharPHPDOCX"/>
    <w:uiPriority w:val="99"/>
    <w:semiHidden/>
    <w:unhideWhenUsed/>
    <w:rsid w:val="008C6B8F"/>
    <w:pPr>
      <w:widowControl w:val="0"/>
      <w:autoSpaceDE w:val="0"/>
      <w:autoSpaceDN w:val="0"/>
      <w:spacing w:after="0"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8C6B8F"/>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8C6B8F"/>
    <w:rPr>
      <w:b/>
      <w:bCs/>
    </w:rPr>
  </w:style>
  <w:style w:type="character" w:customStyle="1" w:styleId="CommentSubjectCharPHPDOCX">
    <w:name w:val="Comment Subject Char PHPDOCX"/>
    <w:basedOn w:val="CommentTextCharPHPDOCX"/>
    <w:link w:val="annotationsubjectPHPDOCX"/>
    <w:uiPriority w:val="99"/>
    <w:semiHidden/>
    <w:rsid w:val="008C6B8F"/>
    <w:rPr>
      <w:b/>
      <w:bCs/>
      <w:sz w:val="20"/>
      <w:szCs w:val="20"/>
    </w:rPr>
  </w:style>
  <w:style w:type="paragraph" w:customStyle="1" w:styleId="BalloonTextPHPDOCX">
    <w:name w:val="Balloon Text PHPDOCX"/>
    <w:link w:val="BalloonTextCharPHPDOCX"/>
    <w:uiPriority w:val="99"/>
    <w:semiHidden/>
    <w:unhideWhenUsed/>
    <w:rsid w:val="008C6B8F"/>
    <w:pPr>
      <w:widowControl w:val="0"/>
      <w:autoSpaceDE w:val="0"/>
      <w:autoSpaceDN w:val="0"/>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8C6B8F"/>
    <w:rPr>
      <w:rFonts w:ascii="Tahoma" w:hAnsi="Tahoma" w:cs="Tahoma"/>
      <w:sz w:val="16"/>
      <w:szCs w:val="16"/>
    </w:rPr>
  </w:style>
  <w:style w:type="paragraph" w:customStyle="1" w:styleId="footnoteTextPHPDOCX">
    <w:name w:val="footnote Text PHPDOCX"/>
    <w:link w:val="footnoteTextCarPHPDOCX"/>
    <w:uiPriority w:val="99"/>
    <w:semiHidden/>
    <w:unhideWhenUsed/>
    <w:rsid w:val="008C6B8F"/>
    <w:pPr>
      <w:widowControl w:val="0"/>
      <w:autoSpaceDE w:val="0"/>
      <w:autoSpaceDN w:val="0"/>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8C6B8F"/>
    <w:rPr>
      <w:sz w:val="20"/>
      <w:szCs w:val="20"/>
    </w:rPr>
  </w:style>
  <w:style w:type="character" w:customStyle="1" w:styleId="footnoteReferencePHPDOCX">
    <w:name w:val="footnote Reference PHPDOCX"/>
    <w:basedOn w:val="DefaultParagraphFontPHPDOCX"/>
    <w:uiPriority w:val="99"/>
    <w:semiHidden/>
    <w:unhideWhenUsed/>
    <w:rsid w:val="008C6B8F"/>
    <w:rPr>
      <w:vertAlign w:val="superscript"/>
    </w:rPr>
  </w:style>
  <w:style w:type="paragraph" w:customStyle="1" w:styleId="endnoteTextPHPDOCX">
    <w:name w:val="endnote Text PHPDOCX"/>
    <w:link w:val="endnoteTextCarPHPDOCX"/>
    <w:uiPriority w:val="99"/>
    <w:semiHidden/>
    <w:unhideWhenUsed/>
    <w:rsid w:val="008C6B8F"/>
    <w:pPr>
      <w:widowControl w:val="0"/>
      <w:autoSpaceDE w:val="0"/>
      <w:autoSpaceDN w:val="0"/>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8C6B8F"/>
    <w:rPr>
      <w:sz w:val="20"/>
      <w:szCs w:val="20"/>
    </w:rPr>
  </w:style>
  <w:style w:type="character" w:customStyle="1" w:styleId="endnoteReferencePHPDOCX">
    <w:name w:val="endnote Reference PHPDOCX"/>
    <w:basedOn w:val="DefaultParagraphFontPHPDOCX"/>
    <w:uiPriority w:val="99"/>
    <w:semiHidden/>
    <w:unhideWhenUsed/>
    <w:rsid w:val="008C6B8F"/>
    <w:rPr>
      <w:vertAlign w:val="superscript"/>
    </w:rPr>
  </w:style>
  <w:style w:type="table" w:customStyle="1" w:styleId="myTableStyle">
    <w:name w:val="myTableStyle"/>
    <w:rsid w:val="008C6B8F"/>
    <w:pPr>
      <w:widowControl w:val="0"/>
      <w:autoSpaceDE w:val="0"/>
      <w:autoSpaceDN w:val="0"/>
      <w:spacing w:after="0" w:line="240" w:lineRule="auto"/>
    </w:pPr>
    <w:rPr>
      <w:lang w:val="en-US"/>
    </w:rPr>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paragraph" w:customStyle="1" w:styleId="211">
    <w:name w:val="Заголовок 21"/>
    <w:basedOn w:val="a1"/>
    <w:next w:val="a1"/>
    <w:uiPriority w:val="1"/>
    <w:unhideWhenUsed/>
    <w:qFormat/>
    <w:rsid w:val="008C6B8F"/>
    <w:pPr>
      <w:keepNext/>
      <w:keepLines/>
      <w:widowControl w:val="0"/>
      <w:autoSpaceDE w:val="0"/>
      <w:autoSpaceDN w:val="0"/>
      <w:spacing w:before="40" w:after="0" w:line="240" w:lineRule="auto"/>
      <w:outlineLvl w:val="1"/>
    </w:pPr>
    <w:rPr>
      <w:rFonts w:ascii="Cambria" w:eastAsia="Times New Roman" w:hAnsi="Cambria" w:cs="Times New Roman"/>
      <w:color w:val="365F91"/>
      <w:sz w:val="26"/>
      <w:szCs w:val="26"/>
    </w:rPr>
  </w:style>
  <w:style w:type="character" w:customStyle="1" w:styleId="11pt0">
    <w:name w:val="Колонтитул + 11 pt"/>
    <w:aliases w:val="Не полужирный"/>
    <w:rsid w:val="008C6B8F"/>
    <w:rPr>
      <w:rFonts w:ascii="Times New Roman" w:hAnsi="Times New Roman"/>
      <w:b/>
      <w:color w:val="000000"/>
      <w:spacing w:val="0"/>
      <w:w w:val="100"/>
      <w:position w:val="0"/>
      <w:sz w:val="22"/>
      <w:u w:val="none"/>
      <w:lang w:val="ru-RU" w:eastAsia="ru-RU"/>
    </w:rPr>
  </w:style>
  <w:style w:type="character" w:customStyle="1" w:styleId="100">
    <w:name w:val="Колонтитул + 10"/>
    <w:aliases w:val="5 pt"/>
    <w:rsid w:val="008C6B8F"/>
    <w:rPr>
      <w:rFonts w:ascii="Times New Roman" w:hAnsi="Times New Roman"/>
      <w:b/>
      <w:color w:val="000000"/>
      <w:spacing w:val="0"/>
      <w:w w:val="100"/>
      <w:position w:val="0"/>
      <w:sz w:val="21"/>
      <w:u w:val="none"/>
      <w:lang w:val="ru-RU" w:eastAsia="ru-RU"/>
    </w:rPr>
  </w:style>
  <w:style w:type="character" w:customStyle="1" w:styleId="212">
    <w:name w:val="Заголовок 2 Знак1"/>
    <w:uiPriority w:val="9"/>
    <w:semiHidden/>
    <w:locked/>
    <w:rsid w:val="008C6B8F"/>
    <w:rPr>
      <w:rFonts w:ascii="Calibri Light" w:hAnsi="Calibri Light"/>
      <w:b/>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506554">
      <w:bodyDiv w:val="1"/>
      <w:marLeft w:val="0"/>
      <w:marRight w:val="0"/>
      <w:marTop w:val="0"/>
      <w:marBottom w:val="0"/>
      <w:divBdr>
        <w:top w:val="none" w:sz="0" w:space="0" w:color="auto"/>
        <w:left w:val="none" w:sz="0" w:space="0" w:color="auto"/>
        <w:bottom w:val="none" w:sz="0" w:space="0" w:color="auto"/>
        <w:right w:val="none" w:sz="0" w:space="0" w:color="auto"/>
      </w:divBdr>
    </w:div>
    <w:div w:id="309599339">
      <w:bodyDiv w:val="1"/>
      <w:marLeft w:val="0"/>
      <w:marRight w:val="0"/>
      <w:marTop w:val="0"/>
      <w:marBottom w:val="0"/>
      <w:divBdr>
        <w:top w:val="none" w:sz="0" w:space="0" w:color="auto"/>
        <w:left w:val="none" w:sz="0" w:space="0" w:color="auto"/>
        <w:bottom w:val="none" w:sz="0" w:space="0" w:color="auto"/>
        <w:right w:val="none" w:sz="0" w:space="0" w:color="auto"/>
      </w:divBdr>
    </w:div>
    <w:div w:id="407190260">
      <w:bodyDiv w:val="1"/>
      <w:marLeft w:val="0"/>
      <w:marRight w:val="0"/>
      <w:marTop w:val="0"/>
      <w:marBottom w:val="0"/>
      <w:divBdr>
        <w:top w:val="none" w:sz="0" w:space="0" w:color="auto"/>
        <w:left w:val="none" w:sz="0" w:space="0" w:color="auto"/>
        <w:bottom w:val="none" w:sz="0" w:space="0" w:color="auto"/>
        <w:right w:val="none" w:sz="0" w:space="0" w:color="auto"/>
      </w:divBdr>
    </w:div>
    <w:div w:id="558638937">
      <w:bodyDiv w:val="1"/>
      <w:marLeft w:val="0"/>
      <w:marRight w:val="0"/>
      <w:marTop w:val="0"/>
      <w:marBottom w:val="0"/>
      <w:divBdr>
        <w:top w:val="none" w:sz="0" w:space="0" w:color="auto"/>
        <w:left w:val="none" w:sz="0" w:space="0" w:color="auto"/>
        <w:bottom w:val="none" w:sz="0" w:space="0" w:color="auto"/>
        <w:right w:val="none" w:sz="0" w:space="0" w:color="auto"/>
      </w:divBdr>
    </w:div>
    <w:div w:id="663168681">
      <w:bodyDiv w:val="1"/>
      <w:marLeft w:val="0"/>
      <w:marRight w:val="0"/>
      <w:marTop w:val="0"/>
      <w:marBottom w:val="0"/>
      <w:divBdr>
        <w:top w:val="none" w:sz="0" w:space="0" w:color="auto"/>
        <w:left w:val="none" w:sz="0" w:space="0" w:color="auto"/>
        <w:bottom w:val="none" w:sz="0" w:space="0" w:color="auto"/>
        <w:right w:val="none" w:sz="0" w:space="0" w:color="auto"/>
      </w:divBdr>
    </w:div>
    <w:div w:id="692613404">
      <w:bodyDiv w:val="1"/>
      <w:marLeft w:val="0"/>
      <w:marRight w:val="0"/>
      <w:marTop w:val="0"/>
      <w:marBottom w:val="0"/>
      <w:divBdr>
        <w:top w:val="none" w:sz="0" w:space="0" w:color="auto"/>
        <w:left w:val="none" w:sz="0" w:space="0" w:color="auto"/>
        <w:bottom w:val="none" w:sz="0" w:space="0" w:color="auto"/>
        <w:right w:val="none" w:sz="0" w:space="0" w:color="auto"/>
      </w:divBdr>
    </w:div>
    <w:div w:id="730005598">
      <w:bodyDiv w:val="1"/>
      <w:marLeft w:val="0"/>
      <w:marRight w:val="0"/>
      <w:marTop w:val="0"/>
      <w:marBottom w:val="0"/>
      <w:divBdr>
        <w:top w:val="none" w:sz="0" w:space="0" w:color="auto"/>
        <w:left w:val="none" w:sz="0" w:space="0" w:color="auto"/>
        <w:bottom w:val="none" w:sz="0" w:space="0" w:color="auto"/>
        <w:right w:val="none" w:sz="0" w:space="0" w:color="auto"/>
      </w:divBdr>
    </w:div>
    <w:div w:id="886376844">
      <w:bodyDiv w:val="1"/>
      <w:marLeft w:val="0"/>
      <w:marRight w:val="0"/>
      <w:marTop w:val="0"/>
      <w:marBottom w:val="0"/>
      <w:divBdr>
        <w:top w:val="none" w:sz="0" w:space="0" w:color="auto"/>
        <w:left w:val="none" w:sz="0" w:space="0" w:color="auto"/>
        <w:bottom w:val="none" w:sz="0" w:space="0" w:color="auto"/>
        <w:right w:val="none" w:sz="0" w:space="0" w:color="auto"/>
      </w:divBdr>
    </w:div>
    <w:div w:id="894125548">
      <w:bodyDiv w:val="1"/>
      <w:marLeft w:val="0"/>
      <w:marRight w:val="0"/>
      <w:marTop w:val="0"/>
      <w:marBottom w:val="0"/>
      <w:divBdr>
        <w:top w:val="none" w:sz="0" w:space="0" w:color="auto"/>
        <w:left w:val="none" w:sz="0" w:space="0" w:color="auto"/>
        <w:bottom w:val="none" w:sz="0" w:space="0" w:color="auto"/>
        <w:right w:val="none" w:sz="0" w:space="0" w:color="auto"/>
      </w:divBdr>
    </w:div>
    <w:div w:id="992947926">
      <w:bodyDiv w:val="1"/>
      <w:marLeft w:val="0"/>
      <w:marRight w:val="0"/>
      <w:marTop w:val="0"/>
      <w:marBottom w:val="0"/>
      <w:divBdr>
        <w:top w:val="none" w:sz="0" w:space="0" w:color="auto"/>
        <w:left w:val="none" w:sz="0" w:space="0" w:color="auto"/>
        <w:bottom w:val="none" w:sz="0" w:space="0" w:color="auto"/>
        <w:right w:val="none" w:sz="0" w:space="0" w:color="auto"/>
      </w:divBdr>
    </w:div>
    <w:div w:id="1117602649">
      <w:bodyDiv w:val="1"/>
      <w:marLeft w:val="0"/>
      <w:marRight w:val="0"/>
      <w:marTop w:val="0"/>
      <w:marBottom w:val="0"/>
      <w:divBdr>
        <w:top w:val="none" w:sz="0" w:space="0" w:color="auto"/>
        <w:left w:val="none" w:sz="0" w:space="0" w:color="auto"/>
        <w:bottom w:val="none" w:sz="0" w:space="0" w:color="auto"/>
        <w:right w:val="none" w:sz="0" w:space="0" w:color="auto"/>
      </w:divBdr>
    </w:div>
    <w:div w:id="1180582753">
      <w:bodyDiv w:val="1"/>
      <w:marLeft w:val="0"/>
      <w:marRight w:val="0"/>
      <w:marTop w:val="0"/>
      <w:marBottom w:val="0"/>
      <w:divBdr>
        <w:top w:val="none" w:sz="0" w:space="0" w:color="auto"/>
        <w:left w:val="none" w:sz="0" w:space="0" w:color="auto"/>
        <w:bottom w:val="none" w:sz="0" w:space="0" w:color="auto"/>
        <w:right w:val="none" w:sz="0" w:space="0" w:color="auto"/>
      </w:divBdr>
    </w:div>
    <w:div w:id="1449622407">
      <w:bodyDiv w:val="1"/>
      <w:marLeft w:val="0"/>
      <w:marRight w:val="0"/>
      <w:marTop w:val="0"/>
      <w:marBottom w:val="0"/>
      <w:divBdr>
        <w:top w:val="none" w:sz="0" w:space="0" w:color="auto"/>
        <w:left w:val="none" w:sz="0" w:space="0" w:color="auto"/>
        <w:bottom w:val="none" w:sz="0" w:space="0" w:color="auto"/>
        <w:right w:val="none" w:sz="0" w:space="0" w:color="auto"/>
      </w:divBdr>
    </w:div>
    <w:div w:id="1839684958">
      <w:bodyDiv w:val="1"/>
      <w:marLeft w:val="0"/>
      <w:marRight w:val="0"/>
      <w:marTop w:val="0"/>
      <w:marBottom w:val="0"/>
      <w:divBdr>
        <w:top w:val="none" w:sz="0" w:space="0" w:color="auto"/>
        <w:left w:val="none" w:sz="0" w:space="0" w:color="auto"/>
        <w:bottom w:val="none" w:sz="0" w:space="0" w:color="auto"/>
        <w:right w:val="none" w:sz="0" w:space="0" w:color="auto"/>
      </w:divBdr>
    </w:div>
    <w:div w:id="1855412590">
      <w:bodyDiv w:val="1"/>
      <w:marLeft w:val="0"/>
      <w:marRight w:val="0"/>
      <w:marTop w:val="0"/>
      <w:marBottom w:val="0"/>
      <w:divBdr>
        <w:top w:val="none" w:sz="0" w:space="0" w:color="auto"/>
        <w:left w:val="none" w:sz="0" w:space="0" w:color="auto"/>
        <w:bottom w:val="none" w:sz="0" w:space="0" w:color="auto"/>
        <w:right w:val="none" w:sz="0" w:space="0" w:color="auto"/>
      </w:divBdr>
    </w:div>
    <w:div w:id="2125733489">
      <w:bodyDiv w:val="1"/>
      <w:marLeft w:val="0"/>
      <w:marRight w:val="0"/>
      <w:marTop w:val="0"/>
      <w:marBottom w:val="0"/>
      <w:divBdr>
        <w:top w:val="none" w:sz="0" w:space="0" w:color="auto"/>
        <w:left w:val="none" w:sz="0" w:space="0" w:color="auto"/>
        <w:bottom w:val="none" w:sz="0" w:space="0" w:color="auto"/>
        <w:right w:val="none" w:sz="0" w:space="0" w:color="auto"/>
      </w:divBdr>
    </w:div>
    <w:div w:id="213400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login.consultant.ru/link/?req=doc&amp;base=LAW&amp;n=375839&amp;date=10.01.20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ogin.consultant.ru/link/?req=doc&amp;base=LAW&amp;n=371594&amp;date=10.01.202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ogin.consultant.ru/link/?req=doc&amp;base=LAW&amp;n=375839&amp;date=10.01.2023" TargetMode="External"/><Relationship Id="rId5" Type="http://schemas.openxmlformats.org/officeDocument/2006/relationships/webSettings" Target="webSettings.xml"/><Relationship Id="rId15" Type="http://schemas.openxmlformats.org/officeDocument/2006/relationships/hyperlink" Target="https://plus.1zavuch.ru/" TargetMode="External"/><Relationship Id="rId10" Type="http://schemas.openxmlformats.org/officeDocument/2006/relationships/hyperlink" Target="https://supervip.1zavuch.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login.consultant.ru/link/?req=doc&amp;base=LAW&amp;n=371594&amp;date=10.01.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A25A0-ECA5-4E95-AE0B-8F3F80766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221</Pages>
  <Words>124768</Words>
  <Characters>711183</Characters>
  <Application>Microsoft Office Word</Application>
  <DocSecurity>0</DocSecurity>
  <Lines>5926</Lines>
  <Paragraphs>1668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dc:creator>
  <cp:lastModifiedBy>Admin</cp:lastModifiedBy>
  <cp:revision>15</cp:revision>
  <cp:lastPrinted>2024-01-08T06:13:00Z</cp:lastPrinted>
  <dcterms:created xsi:type="dcterms:W3CDTF">2023-10-30T11:46:00Z</dcterms:created>
  <dcterms:modified xsi:type="dcterms:W3CDTF">2024-12-12T12:40:00Z</dcterms:modified>
</cp:coreProperties>
</file>