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2F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2F">
        <w:rPr>
          <w:rFonts w:ascii="Times New Roman" w:hAnsi="Times New Roman"/>
          <w:b/>
          <w:sz w:val="24"/>
          <w:szCs w:val="24"/>
        </w:rPr>
        <w:t>Свердловская область</w:t>
      </w: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2F">
        <w:rPr>
          <w:rFonts w:ascii="Times New Roman" w:hAnsi="Times New Roman"/>
          <w:b/>
          <w:sz w:val="24"/>
          <w:szCs w:val="24"/>
        </w:rPr>
        <w:t>Белоярский городской округ</w:t>
      </w:r>
    </w:p>
    <w:p w:rsidR="00EA6F67" w:rsidRPr="006A382F" w:rsidRDefault="00EA6F67" w:rsidP="00EA6F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2F">
        <w:rPr>
          <w:rFonts w:ascii="Times New Roman" w:hAnsi="Times New Roman"/>
          <w:b/>
          <w:sz w:val="24"/>
          <w:szCs w:val="24"/>
        </w:rPr>
        <w:t>МАОУ «Баженовская средняя общеобразовательная школа № 96»</w:t>
      </w: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2F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82F">
        <w:rPr>
          <w:rFonts w:ascii="Times New Roman" w:hAnsi="Times New Roman"/>
          <w:b/>
          <w:sz w:val="24"/>
          <w:szCs w:val="24"/>
        </w:rPr>
        <w:t xml:space="preserve">по итогам проведения  ВПР </w:t>
      </w:r>
      <w:r>
        <w:rPr>
          <w:rFonts w:ascii="Times New Roman" w:hAnsi="Times New Roman"/>
          <w:b/>
          <w:sz w:val="24"/>
          <w:szCs w:val="24"/>
        </w:rPr>
        <w:t xml:space="preserve">в 4 </w:t>
      </w:r>
      <w:r w:rsidRPr="006A382F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EA6F67" w:rsidRPr="006A382F" w:rsidRDefault="00166739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2018-19</w:t>
      </w:r>
      <w:r w:rsidR="00EA6F67" w:rsidRPr="006A382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F67" w:rsidRPr="00166739" w:rsidRDefault="00EA6F67" w:rsidP="001667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6739">
        <w:rPr>
          <w:rFonts w:ascii="Times New Roman" w:hAnsi="Times New Roman"/>
          <w:sz w:val="24"/>
          <w:szCs w:val="24"/>
        </w:rPr>
        <w:t>ВПР проводились по  русскому языку, математи</w:t>
      </w:r>
      <w:r w:rsidR="00F503AE" w:rsidRPr="00166739">
        <w:rPr>
          <w:rFonts w:ascii="Times New Roman" w:hAnsi="Times New Roman"/>
          <w:sz w:val="24"/>
          <w:szCs w:val="24"/>
        </w:rPr>
        <w:t>ке, окружающему миру в 4 классах</w:t>
      </w:r>
      <w:r w:rsidRPr="00166739">
        <w:rPr>
          <w:rFonts w:ascii="Times New Roman" w:hAnsi="Times New Roman"/>
          <w:sz w:val="24"/>
          <w:szCs w:val="24"/>
        </w:rPr>
        <w:t xml:space="preserve">.  </w:t>
      </w:r>
      <w:r w:rsidR="00166739" w:rsidRPr="001667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6739" w:rsidRPr="00166739">
        <w:rPr>
          <w:rFonts w:ascii="Times New Roman" w:hAnsi="Times New Roman"/>
          <w:sz w:val="24"/>
          <w:szCs w:val="24"/>
        </w:rPr>
        <w:t xml:space="preserve">ВПР были проведены   в соответствии с приказом </w:t>
      </w:r>
      <w:proofErr w:type="spellStart"/>
      <w:r w:rsidR="00166739" w:rsidRPr="00166739">
        <w:rPr>
          <w:rFonts w:ascii="Times New Roman" w:hAnsi="Times New Roman"/>
          <w:sz w:val="24"/>
          <w:szCs w:val="24"/>
        </w:rPr>
        <w:t>Рособнадзора</w:t>
      </w:r>
      <w:proofErr w:type="spellEnd"/>
      <w:r w:rsidR="00166739" w:rsidRPr="00166739">
        <w:rPr>
          <w:rFonts w:ascii="Times New Roman" w:hAnsi="Times New Roman"/>
          <w:sz w:val="24"/>
          <w:szCs w:val="24"/>
        </w:rPr>
        <w:t xml:space="preserve"> от 29.01.2019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 (с изменениями на 7 февраля 2019 года приказ №104), Приказом МОПО СО от 31.10.2018 №372-И  «Об утверждении графика проведения мероприятий по оценке качества подготовки обучающихся и реализации образовательных программ</w:t>
      </w:r>
      <w:proofErr w:type="gramEnd"/>
      <w:r w:rsidR="00166739" w:rsidRPr="001667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6739" w:rsidRPr="00166739">
        <w:rPr>
          <w:rFonts w:ascii="Times New Roman" w:hAnsi="Times New Roman"/>
          <w:sz w:val="24"/>
          <w:szCs w:val="24"/>
        </w:rPr>
        <w:t>на территории Свердловской области в 2018/2019 году» (с изменениями на 20.02.2019 г.  приказ № 35-И), приказа начальника управления Администрации БГО № 40 от 26 февраля 2019г «О проведении Всероссийских проверочных работ  на территории Белояр</w:t>
      </w:r>
      <w:r w:rsidR="00166739">
        <w:rPr>
          <w:rFonts w:ascii="Times New Roman" w:hAnsi="Times New Roman"/>
          <w:sz w:val="24"/>
          <w:szCs w:val="24"/>
        </w:rPr>
        <w:t xml:space="preserve">ского городского округа в 2019г, </w:t>
      </w:r>
      <w:r w:rsidRPr="00166739">
        <w:rPr>
          <w:rFonts w:ascii="Times New Roman" w:hAnsi="Times New Roman"/>
        </w:rPr>
        <w:t>приказ</w:t>
      </w:r>
      <w:r w:rsidR="00166739" w:rsidRPr="00166739">
        <w:rPr>
          <w:rFonts w:ascii="Times New Roman" w:hAnsi="Times New Roman"/>
        </w:rPr>
        <w:t xml:space="preserve">ом </w:t>
      </w:r>
      <w:r w:rsidR="00166739">
        <w:rPr>
          <w:rFonts w:ascii="Times New Roman" w:hAnsi="Times New Roman"/>
        </w:rPr>
        <w:t xml:space="preserve"> директора школы от 26</w:t>
      </w:r>
      <w:r w:rsidRPr="00166739">
        <w:rPr>
          <w:rFonts w:ascii="Times New Roman" w:hAnsi="Times New Roman"/>
        </w:rPr>
        <w:t>.02.201</w:t>
      </w:r>
      <w:r w:rsidR="00166739">
        <w:rPr>
          <w:rFonts w:ascii="Times New Roman" w:hAnsi="Times New Roman"/>
        </w:rPr>
        <w:t>9</w:t>
      </w:r>
      <w:r w:rsidRPr="00166739">
        <w:rPr>
          <w:rFonts w:ascii="Times New Roman" w:hAnsi="Times New Roman"/>
        </w:rPr>
        <w:t>г № 1/</w:t>
      </w:r>
      <w:r w:rsidR="00166739">
        <w:rPr>
          <w:rFonts w:ascii="Times New Roman" w:hAnsi="Times New Roman"/>
        </w:rPr>
        <w:t>40</w:t>
      </w:r>
      <w:r w:rsidRPr="00166739">
        <w:rPr>
          <w:rFonts w:ascii="Times New Roman" w:hAnsi="Times New Roman"/>
        </w:rPr>
        <w:t xml:space="preserve"> «О проведении ВПР</w:t>
      </w:r>
      <w:r w:rsidR="00166739">
        <w:rPr>
          <w:rFonts w:ascii="Times New Roman" w:hAnsi="Times New Roman"/>
        </w:rPr>
        <w:t xml:space="preserve"> в 2019 году</w:t>
      </w:r>
      <w:r w:rsidRPr="00166739">
        <w:rPr>
          <w:rFonts w:ascii="Times New Roman" w:hAnsi="Times New Roman"/>
        </w:rPr>
        <w:t xml:space="preserve">». </w:t>
      </w:r>
      <w:proofErr w:type="gramEnd"/>
    </w:p>
    <w:p w:rsidR="00EA6F67" w:rsidRPr="006A382F" w:rsidRDefault="00EA6F67" w:rsidP="00EA6F67">
      <w:pPr>
        <w:pStyle w:val="Default"/>
        <w:ind w:firstLine="709"/>
        <w:jc w:val="both"/>
      </w:pPr>
    </w:p>
    <w:p w:rsidR="00EA6F67" w:rsidRPr="006A382F" w:rsidRDefault="00EA6F67" w:rsidP="00EA6F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b/>
          <w:i/>
          <w:sz w:val="24"/>
          <w:szCs w:val="24"/>
        </w:rPr>
        <w:t>Цель данного исследования</w:t>
      </w:r>
      <w:r w:rsidRPr="006A382F">
        <w:rPr>
          <w:rFonts w:ascii="Times New Roman" w:hAnsi="Times New Roman"/>
          <w:sz w:val="24"/>
          <w:szCs w:val="24"/>
        </w:rPr>
        <w:t xml:space="preserve"> – обеспечение единства образовательного пространства РФ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школьников. Для получения данных, позволяющих представить   уровень образовательных достижений,  выявить недостатки, построить траекторию их исправления  и подготовить методические рекомендации для учителей, администрации ОО, а также для учеников и их родителей.</w:t>
      </w:r>
    </w:p>
    <w:p w:rsidR="00EA6F67" w:rsidRPr="006A382F" w:rsidRDefault="00EA6F67" w:rsidP="00EA6F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 Всероссийская проверочная работа (ВПР) предназначена для итоговой оценки учебной подготовки учащихся, изучавших школьный курс на  базовом уровне.</w:t>
      </w:r>
    </w:p>
    <w:p w:rsidR="00EA6F67" w:rsidRPr="006A382F" w:rsidRDefault="00EA6F67" w:rsidP="00EA6F67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A382F">
        <w:rPr>
          <w:sz w:val="24"/>
          <w:szCs w:val="24"/>
        </w:rPr>
        <w:t xml:space="preserve">Результаты ВПР могут быть использованы: </w:t>
      </w:r>
    </w:p>
    <w:p w:rsidR="00EA6F67" w:rsidRPr="006A382F" w:rsidRDefault="00EA6F67" w:rsidP="00EA6F6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6A382F">
        <w:rPr>
          <w:sz w:val="24"/>
          <w:szCs w:val="24"/>
        </w:rPr>
        <w:t xml:space="preserve">образовательными организациями для совершенствования методики преподавания предметов в школе, </w:t>
      </w:r>
    </w:p>
    <w:p w:rsidR="00EA6F67" w:rsidRPr="006A382F" w:rsidRDefault="00EA6F67" w:rsidP="00EA6F6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6A382F">
        <w:rPr>
          <w:sz w:val="24"/>
          <w:szCs w:val="24"/>
        </w:rPr>
        <w:t xml:space="preserve">для индивидуальной работы с учащимися по устранению имеющихся пробелов в знаниях. </w:t>
      </w:r>
    </w:p>
    <w:p w:rsidR="00EA6F67" w:rsidRPr="006A382F" w:rsidRDefault="00EA6F67" w:rsidP="00EA6F6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6A382F">
        <w:rPr>
          <w:sz w:val="24"/>
          <w:szCs w:val="24"/>
        </w:rPr>
        <w:t>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 образования и формирования программ их развития.</w:t>
      </w:r>
    </w:p>
    <w:p w:rsidR="00EA6F67" w:rsidRPr="006A382F" w:rsidRDefault="00950279" w:rsidP="00EA6F67">
      <w:pPr>
        <w:pStyle w:val="1"/>
        <w:shd w:val="clear" w:color="auto" w:fill="auto"/>
        <w:spacing w:after="0" w:line="24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Педагоги: </w:t>
      </w:r>
      <w:r w:rsidR="00166739">
        <w:rPr>
          <w:i/>
          <w:sz w:val="24"/>
          <w:szCs w:val="24"/>
        </w:rPr>
        <w:t>Юркина А.А. первая квалификационная</w:t>
      </w:r>
      <w:r>
        <w:rPr>
          <w:i/>
          <w:sz w:val="24"/>
          <w:szCs w:val="24"/>
        </w:rPr>
        <w:t xml:space="preserve"> категори</w:t>
      </w:r>
      <w:r w:rsidR="00166739">
        <w:rPr>
          <w:i/>
          <w:sz w:val="24"/>
          <w:szCs w:val="24"/>
        </w:rPr>
        <w:t xml:space="preserve">я, </w:t>
      </w:r>
      <w:proofErr w:type="spellStart"/>
      <w:r w:rsidR="00166739">
        <w:rPr>
          <w:i/>
          <w:sz w:val="24"/>
          <w:szCs w:val="24"/>
        </w:rPr>
        <w:t>Яндемирова</w:t>
      </w:r>
      <w:proofErr w:type="spellEnd"/>
      <w:r w:rsidR="00166739">
        <w:rPr>
          <w:i/>
          <w:sz w:val="24"/>
          <w:szCs w:val="24"/>
        </w:rPr>
        <w:t xml:space="preserve"> А.Н. СЗД</w:t>
      </w:r>
      <w:proofErr w:type="gramStart"/>
      <w:r w:rsidR="0016673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</w:p>
    <w:p w:rsidR="00EA6F67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F67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A382F">
        <w:rPr>
          <w:rFonts w:ascii="Times New Roman" w:hAnsi="Times New Roman"/>
          <w:b/>
          <w:i/>
          <w:sz w:val="24"/>
          <w:szCs w:val="24"/>
        </w:rPr>
        <w:t xml:space="preserve">РУССКИЙ ЯЗЫК. </w:t>
      </w: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 xml:space="preserve">Дата проведения ВПР по русскому </w:t>
      </w:r>
      <w:r w:rsidR="009E0218">
        <w:rPr>
          <w:rFonts w:ascii="Times New Roman" w:hAnsi="Times New Roman"/>
          <w:sz w:val="24"/>
          <w:szCs w:val="24"/>
        </w:rPr>
        <w:t xml:space="preserve">языку </w:t>
      </w:r>
      <w:r>
        <w:rPr>
          <w:rFonts w:ascii="Times New Roman" w:hAnsi="Times New Roman"/>
          <w:sz w:val="24"/>
          <w:szCs w:val="24"/>
        </w:rPr>
        <w:t xml:space="preserve">  - 1</w:t>
      </w:r>
      <w:r w:rsidR="0016673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,1</w:t>
      </w:r>
      <w:r w:rsidR="001667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апреля 201</w:t>
      </w:r>
      <w:r w:rsidR="00166739">
        <w:rPr>
          <w:rFonts w:ascii="Times New Roman" w:hAnsi="Times New Roman"/>
          <w:sz w:val="24"/>
          <w:szCs w:val="24"/>
        </w:rPr>
        <w:t>9</w:t>
      </w:r>
      <w:r w:rsidRPr="006A382F">
        <w:rPr>
          <w:rFonts w:ascii="Times New Roman" w:hAnsi="Times New Roman"/>
          <w:sz w:val="24"/>
          <w:szCs w:val="24"/>
        </w:rPr>
        <w:t>г</w:t>
      </w:r>
      <w:r w:rsidRPr="006A382F">
        <w:rPr>
          <w:rFonts w:ascii="Times New Roman" w:hAnsi="Times New Roman"/>
          <w:sz w:val="24"/>
          <w:szCs w:val="24"/>
        </w:rPr>
        <w:tab/>
      </w:r>
    </w:p>
    <w:p w:rsidR="00EA6F67" w:rsidRPr="006A382F" w:rsidRDefault="00EA6F67" w:rsidP="00EA6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 xml:space="preserve">Качественная оценка результатов выполнения проверочной </w:t>
      </w:r>
      <w:r w:rsidR="009E0218">
        <w:rPr>
          <w:rFonts w:ascii="Times New Roman" w:hAnsi="Times New Roman"/>
          <w:sz w:val="24"/>
          <w:szCs w:val="24"/>
        </w:rPr>
        <w:t xml:space="preserve">работы по русскому языку </w:t>
      </w:r>
    </w:p>
    <w:p w:rsidR="00EA6F67" w:rsidRPr="006A382F" w:rsidRDefault="00EA6F67" w:rsidP="00EA6F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Показатели участия</w:t>
      </w:r>
    </w:p>
    <w:p w:rsidR="00EA6F67" w:rsidRPr="006A382F" w:rsidRDefault="00EA6F67" w:rsidP="00EA6F67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0"/>
        <w:gridCol w:w="1745"/>
        <w:gridCol w:w="1981"/>
        <w:gridCol w:w="2263"/>
        <w:gridCol w:w="1111"/>
        <w:gridCol w:w="975"/>
        <w:gridCol w:w="975"/>
      </w:tblGrid>
      <w:tr w:rsidR="00EA6F67" w:rsidRPr="006A382F" w:rsidTr="00F503AE">
        <w:trPr>
          <w:jc w:val="center"/>
        </w:trPr>
        <w:tc>
          <w:tcPr>
            <w:tcW w:w="1540" w:type="dxa"/>
            <w:vMerge w:val="restart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Всего учащихся в классах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4244" w:type="dxa"/>
            <w:gridSpan w:val="2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Не участвовали</w:t>
            </w:r>
          </w:p>
        </w:tc>
        <w:tc>
          <w:tcPr>
            <w:tcW w:w="975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Средний балл за ВПР</w:t>
            </w:r>
          </w:p>
        </w:tc>
        <w:tc>
          <w:tcPr>
            <w:tcW w:w="975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Мак.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EA6F67" w:rsidRPr="006A382F" w:rsidTr="00F503AE">
        <w:trPr>
          <w:jc w:val="center"/>
        </w:trPr>
        <w:tc>
          <w:tcPr>
            <w:tcW w:w="1540" w:type="dxa"/>
            <w:vMerge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26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975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F67" w:rsidRPr="006A382F" w:rsidTr="00F503AE">
        <w:trPr>
          <w:jc w:val="center"/>
        </w:trPr>
        <w:tc>
          <w:tcPr>
            <w:tcW w:w="1540" w:type="dxa"/>
            <w:shd w:val="clear" w:color="auto" w:fill="auto"/>
          </w:tcPr>
          <w:p w:rsidR="00EA6F67" w:rsidRPr="006A382F" w:rsidRDefault="00166739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5" w:type="dxa"/>
            <w:shd w:val="clear" w:color="auto" w:fill="auto"/>
          </w:tcPr>
          <w:p w:rsidR="00EA6F67" w:rsidRPr="006A382F" w:rsidRDefault="00166739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6F67" w:rsidRPr="006A382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A6F67">
              <w:rPr>
                <w:rFonts w:ascii="Times New Roman" w:hAnsi="Times New Roman"/>
                <w:sz w:val="24"/>
                <w:szCs w:val="24"/>
              </w:rPr>
              <w:t>90</w:t>
            </w:r>
            <w:r w:rsidR="00EA6F67" w:rsidRPr="006A382F">
              <w:rPr>
                <w:rFonts w:ascii="Times New Roman" w:hAnsi="Times New Roman"/>
                <w:sz w:val="24"/>
                <w:szCs w:val="24"/>
              </w:rPr>
              <w:t xml:space="preserve">    %</w:t>
            </w:r>
          </w:p>
        </w:tc>
        <w:tc>
          <w:tcPr>
            <w:tcW w:w="1981" w:type="dxa"/>
            <w:shd w:val="clear" w:color="auto" w:fill="auto"/>
          </w:tcPr>
          <w:p w:rsidR="00EA6F67" w:rsidRPr="006A382F" w:rsidRDefault="00166739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EA6F67" w:rsidRPr="006A382F" w:rsidRDefault="00166739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5" w:type="dxa"/>
          </w:tcPr>
          <w:p w:rsidR="00EA6F67" w:rsidRPr="006A382F" w:rsidRDefault="00575119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6F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575119" w:rsidRDefault="00575119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A6F67" w:rsidRPr="00F701D5" w:rsidRDefault="00F701D5" w:rsidP="00F70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A6F67" w:rsidRPr="00F701D5">
        <w:rPr>
          <w:rFonts w:ascii="Times New Roman" w:hAnsi="Times New Roman"/>
          <w:sz w:val="24"/>
          <w:szCs w:val="24"/>
        </w:rPr>
        <w:t xml:space="preserve">Анализируя показатель прошлого </w:t>
      </w:r>
      <w:proofErr w:type="gramStart"/>
      <w:r w:rsidR="00EA6F67" w:rsidRPr="00F701D5">
        <w:rPr>
          <w:rFonts w:ascii="Times New Roman" w:hAnsi="Times New Roman"/>
          <w:sz w:val="24"/>
          <w:szCs w:val="24"/>
        </w:rPr>
        <w:t>года</w:t>
      </w:r>
      <w:proofErr w:type="gramEnd"/>
      <w:r w:rsidR="00EA6F67" w:rsidRPr="00F701D5">
        <w:rPr>
          <w:rFonts w:ascii="Times New Roman" w:hAnsi="Times New Roman"/>
          <w:sz w:val="24"/>
          <w:szCs w:val="24"/>
        </w:rPr>
        <w:t xml:space="preserve"> средний балл у</w:t>
      </w:r>
      <w:r w:rsidR="00575119" w:rsidRPr="00F701D5">
        <w:rPr>
          <w:rFonts w:ascii="Times New Roman" w:hAnsi="Times New Roman"/>
          <w:sz w:val="24"/>
          <w:szCs w:val="24"/>
        </w:rPr>
        <w:t>меньшился на 4.2 балла, что составляет 10%</w:t>
      </w:r>
      <w:r w:rsidR="00EA6F67" w:rsidRPr="00F701D5">
        <w:rPr>
          <w:rFonts w:ascii="Times New Roman" w:hAnsi="Times New Roman"/>
          <w:sz w:val="24"/>
          <w:szCs w:val="24"/>
        </w:rPr>
        <w:t xml:space="preserve">. </w:t>
      </w:r>
    </w:p>
    <w:p w:rsidR="00EA6F67" w:rsidRPr="006A382F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F67" w:rsidRPr="006A382F" w:rsidRDefault="00EA6F67" w:rsidP="00EA6F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</w:t>
      </w:r>
    </w:p>
    <w:tbl>
      <w:tblPr>
        <w:tblW w:w="1035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"/>
        <w:gridCol w:w="696"/>
        <w:gridCol w:w="924"/>
        <w:gridCol w:w="996"/>
        <w:gridCol w:w="907"/>
        <w:gridCol w:w="1111"/>
        <w:gridCol w:w="1226"/>
        <w:gridCol w:w="1149"/>
        <w:gridCol w:w="1149"/>
        <w:gridCol w:w="1226"/>
      </w:tblGrid>
      <w:tr w:rsidR="00EA6F67" w:rsidRPr="006A382F" w:rsidTr="00DB6901">
        <w:trPr>
          <w:cantSplit/>
          <w:trHeight w:val="1134"/>
          <w:jc w:val="center"/>
        </w:trPr>
        <w:tc>
          <w:tcPr>
            <w:tcW w:w="971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Класс 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textDirection w:val="btLr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24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«5»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«3»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EA6F67" w:rsidRPr="006A382F" w:rsidRDefault="00EA6F67" w:rsidP="00F70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EA6F67" w:rsidRPr="006A382F" w:rsidRDefault="00EA6F67" w:rsidP="00F70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ВПР</w:t>
            </w:r>
          </w:p>
        </w:tc>
        <w:tc>
          <w:tcPr>
            <w:tcW w:w="1149" w:type="dxa"/>
          </w:tcPr>
          <w:p w:rsidR="00EA6F67" w:rsidRPr="006A382F" w:rsidRDefault="00EA6F67" w:rsidP="00F70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оценка за ВПР</w:t>
            </w:r>
          </w:p>
        </w:tc>
        <w:tc>
          <w:tcPr>
            <w:tcW w:w="1149" w:type="dxa"/>
          </w:tcPr>
          <w:p w:rsidR="00EA6F67" w:rsidRPr="006A382F" w:rsidRDefault="00EA6F67" w:rsidP="00F70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оценка за год</w:t>
            </w:r>
          </w:p>
        </w:tc>
        <w:tc>
          <w:tcPr>
            <w:tcW w:w="1226" w:type="dxa"/>
          </w:tcPr>
          <w:p w:rsidR="00EA6F67" w:rsidRPr="006A382F" w:rsidRDefault="00EA6F67" w:rsidP="00F70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Качество знаний за год </w:t>
            </w:r>
          </w:p>
        </w:tc>
      </w:tr>
      <w:tr w:rsidR="00EA6F67" w:rsidRPr="006A382F" w:rsidTr="00DB6901">
        <w:trPr>
          <w:jc w:val="center"/>
        </w:trPr>
        <w:tc>
          <w:tcPr>
            <w:tcW w:w="971" w:type="dxa"/>
          </w:tcPr>
          <w:p w:rsidR="00EA6F67" w:rsidRPr="006A382F" w:rsidRDefault="00DB6901" w:rsidP="00DB69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4а,4б</w:t>
            </w:r>
          </w:p>
        </w:tc>
        <w:tc>
          <w:tcPr>
            <w:tcW w:w="696" w:type="dxa"/>
            <w:shd w:val="clear" w:color="auto" w:fill="auto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shd w:val="clear" w:color="auto" w:fill="auto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1" w:type="dxa"/>
            <w:shd w:val="clear" w:color="auto" w:fill="auto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149" w:type="dxa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49" w:type="dxa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1226" w:type="dxa"/>
          </w:tcPr>
          <w:p w:rsidR="00EA6F67" w:rsidRPr="006A382F" w:rsidRDefault="009E0218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</w:tbl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701D5" w:rsidRDefault="00F701D5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F701D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53125" cy="2743200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</w:p>
    <w:p w:rsidR="00EA6F67" w:rsidRPr="006A382F" w:rsidRDefault="00EA6F67" w:rsidP="00EA6F67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 xml:space="preserve">Вывод: из представленных данных видно, что результаты ВПР показали результативность </w:t>
      </w:r>
      <w:proofErr w:type="spellStart"/>
      <w:r w:rsidRPr="006A382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6A382F">
        <w:rPr>
          <w:rFonts w:ascii="Times New Roman" w:hAnsi="Times New Roman"/>
          <w:sz w:val="24"/>
          <w:szCs w:val="24"/>
        </w:rPr>
        <w:t xml:space="preserve">  </w:t>
      </w:r>
      <w:r w:rsidR="009E0218">
        <w:rPr>
          <w:rFonts w:ascii="Times New Roman" w:hAnsi="Times New Roman"/>
          <w:sz w:val="24"/>
          <w:szCs w:val="24"/>
        </w:rPr>
        <w:t xml:space="preserve">ниже </w:t>
      </w:r>
      <w:r w:rsidRPr="006A382F">
        <w:rPr>
          <w:rFonts w:ascii="Times New Roman" w:hAnsi="Times New Roman"/>
          <w:sz w:val="24"/>
          <w:szCs w:val="24"/>
        </w:rPr>
        <w:t xml:space="preserve"> текущей</w:t>
      </w:r>
      <w:r w:rsidR="00F701D5">
        <w:rPr>
          <w:rFonts w:ascii="Times New Roman" w:hAnsi="Times New Roman"/>
          <w:sz w:val="24"/>
          <w:szCs w:val="24"/>
        </w:rPr>
        <w:t xml:space="preserve"> на 12</w:t>
      </w:r>
      <w:r w:rsidRPr="006A382F">
        <w:rPr>
          <w:rFonts w:ascii="Times New Roman" w:hAnsi="Times New Roman"/>
          <w:sz w:val="24"/>
          <w:szCs w:val="24"/>
        </w:rPr>
        <w:t xml:space="preserve"> %. </w:t>
      </w:r>
    </w:p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A6F67" w:rsidRPr="006A382F" w:rsidRDefault="00EA6F67" w:rsidP="00EA6F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Сравнительный анализ показателей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3"/>
        <w:gridCol w:w="2727"/>
        <w:gridCol w:w="2653"/>
        <w:gridCol w:w="2654"/>
      </w:tblGrid>
      <w:tr w:rsidR="00EA6F67" w:rsidRPr="006A382F" w:rsidTr="00F503AE">
        <w:trPr>
          <w:jc w:val="center"/>
        </w:trPr>
        <w:tc>
          <w:tcPr>
            <w:tcW w:w="1543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72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Подтвердили отметку /%</w:t>
            </w:r>
          </w:p>
        </w:tc>
        <w:tc>
          <w:tcPr>
            <w:tcW w:w="265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  <w:tc>
          <w:tcPr>
            <w:tcW w:w="2654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</w:tr>
      <w:tr w:rsidR="00DB6901" w:rsidRPr="006A382F" w:rsidTr="00F503AE">
        <w:trPr>
          <w:jc w:val="center"/>
        </w:trPr>
        <w:tc>
          <w:tcPr>
            <w:tcW w:w="1543" w:type="dxa"/>
          </w:tcPr>
          <w:p w:rsidR="00DB6901" w:rsidRPr="006A382F" w:rsidRDefault="00DB6901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,4б</w:t>
            </w:r>
          </w:p>
        </w:tc>
        <w:tc>
          <w:tcPr>
            <w:tcW w:w="2727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/65%</w:t>
            </w:r>
          </w:p>
        </w:tc>
        <w:tc>
          <w:tcPr>
            <w:tcW w:w="2653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 4 %</w:t>
            </w:r>
          </w:p>
        </w:tc>
        <w:tc>
          <w:tcPr>
            <w:tcW w:w="2654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8/31%</w:t>
            </w:r>
          </w:p>
        </w:tc>
      </w:tr>
    </w:tbl>
    <w:p w:rsidR="00EA6F67" w:rsidRPr="006A382F" w:rsidRDefault="00EA6F67" w:rsidP="00EA6F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563262" cy="1805740"/>
            <wp:effectExtent l="12175" t="4010" r="6088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F67" w:rsidRPr="00EA6F67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5331" w:rsidRDefault="00C75331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F67" w:rsidRPr="00EA6F67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A6F67">
        <w:rPr>
          <w:rFonts w:ascii="Times New Roman" w:hAnsi="Times New Roman"/>
          <w:b/>
          <w:i/>
          <w:sz w:val="24"/>
          <w:szCs w:val="24"/>
        </w:rPr>
        <w:lastRenderedPageBreak/>
        <w:t>МАТЕМАТИКА</w:t>
      </w: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Дата пров</w:t>
      </w:r>
      <w:r w:rsidR="009E0218">
        <w:rPr>
          <w:rFonts w:ascii="Times New Roman" w:hAnsi="Times New Roman"/>
          <w:sz w:val="24"/>
          <w:szCs w:val="24"/>
        </w:rPr>
        <w:t xml:space="preserve">едения ВПР по математике </w:t>
      </w:r>
      <w:r w:rsidRPr="006A382F">
        <w:rPr>
          <w:rFonts w:ascii="Times New Roman" w:hAnsi="Times New Roman"/>
          <w:sz w:val="24"/>
          <w:szCs w:val="24"/>
        </w:rPr>
        <w:t xml:space="preserve">  - 2</w:t>
      </w:r>
      <w:r w:rsidR="009E021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04.201</w:t>
      </w:r>
      <w:r w:rsidR="00900CD4">
        <w:rPr>
          <w:rFonts w:ascii="Times New Roman" w:hAnsi="Times New Roman"/>
          <w:sz w:val="24"/>
          <w:szCs w:val="24"/>
        </w:rPr>
        <w:t>9</w:t>
      </w:r>
      <w:r w:rsidRPr="006A382F">
        <w:rPr>
          <w:rFonts w:ascii="Times New Roman" w:hAnsi="Times New Roman"/>
          <w:sz w:val="24"/>
          <w:szCs w:val="24"/>
        </w:rPr>
        <w:t xml:space="preserve"> г.</w:t>
      </w:r>
    </w:p>
    <w:p w:rsidR="00EA6F67" w:rsidRDefault="00EA6F67" w:rsidP="00EA6F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Качественная оценка результатов  выполнения пров</w:t>
      </w:r>
      <w:r w:rsidR="009E0218">
        <w:rPr>
          <w:rFonts w:ascii="Times New Roman" w:hAnsi="Times New Roman"/>
          <w:sz w:val="24"/>
          <w:szCs w:val="24"/>
        </w:rPr>
        <w:t xml:space="preserve">ерочной работы по математике </w:t>
      </w:r>
    </w:p>
    <w:p w:rsidR="00EA6F67" w:rsidRPr="006A382F" w:rsidRDefault="00EA6F67" w:rsidP="00EA6F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Показатели участия</w:t>
      </w:r>
    </w:p>
    <w:p w:rsidR="00EA6F67" w:rsidRPr="006A382F" w:rsidRDefault="00EA6F67" w:rsidP="00EA6F67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0"/>
        <w:gridCol w:w="1745"/>
        <w:gridCol w:w="1981"/>
        <w:gridCol w:w="2263"/>
        <w:gridCol w:w="1111"/>
        <w:gridCol w:w="975"/>
        <w:gridCol w:w="975"/>
      </w:tblGrid>
      <w:tr w:rsidR="00EA6F67" w:rsidRPr="006A382F" w:rsidTr="00F503AE">
        <w:trPr>
          <w:jc w:val="center"/>
        </w:trPr>
        <w:tc>
          <w:tcPr>
            <w:tcW w:w="1540" w:type="dxa"/>
            <w:vMerge w:val="restart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Всего учащихся в классах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4244" w:type="dxa"/>
            <w:gridSpan w:val="2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Не участвовали</w:t>
            </w:r>
          </w:p>
        </w:tc>
        <w:tc>
          <w:tcPr>
            <w:tcW w:w="975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Средний балл за ВПР</w:t>
            </w:r>
          </w:p>
        </w:tc>
        <w:tc>
          <w:tcPr>
            <w:tcW w:w="975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Мак.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EA6F67" w:rsidRPr="006A382F" w:rsidTr="00F503AE">
        <w:trPr>
          <w:jc w:val="center"/>
        </w:trPr>
        <w:tc>
          <w:tcPr>
            <w:tcW w:w="1540" w:type="dxa"/>
            <w:vMerge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26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975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F67" w:rsidRPr="006A382F" w:rsidTr="00F503AE">
        <w:trPr>
          <w:jc w:val="center"/>
        </w:trPr>
        <w:tc>
          <w:tcPr>
            <w:tcW w:w="1540" w:type="dxa"/>
            <w:shd w:val="clear" w:color="auto" w:fill="auto"/>
          </w:tcPr>
          <w:p w:rsidR="00EA6F67" w:rsidRPr="006A382F" w:rsidRDefault="00F701D5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5" w:type="dxa"/>
            <w:shd w:val="clear" w:color="auto" w:fill="auto"/>
          </w:tcPr>
          <w:p w:rsidR="00EA6F67" w:rsidRPr="006A382F" w:rsidRDefault="00F701D5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A6F67" w:rsidRPr="006A382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EA6F67" w:rsidRPr="006A382F">
              <w:rPr>
                <w:rFonts w:ascii="Times New Roman" w:hAnsi="Times New Roman"/>
                <w:sz w:val="24"/>
                <w:szCs w:val="24"/>
              </w:rPr>
              <w:t xml:space="preserve">    %</w:t>
            </w:r>
          </w:p>
        </w:tc>
        <w:tc>
          <w:tcPr>
            <w:tcW w:w="1981" w:type="dxa"/>
            <w:shd w:val="clear" w:color="auto" w:fill="auto"/>
          </w:tcPr>
          <w:p w:rsidR="00EA6F67" w:rsidRPr="006A382F" w:rsidRDefault="00F701D5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6F67" w:rsidRPr="006A3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EA6F67" w:rsidRPr="006A382F" w:rsidRDefault="00F701D5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975" w:type="dxa"/>
          </w:tcPr>
          <w:p w:rsidR="00EA6F67" w:rsidRPr="006A382F" w:rsidRDefault="00F701D5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75" w:type="dxa"/>
          </w:tcPr>
          <w:p w:rsidR="00EA6F67" w:rsidRPr="006A382F" w:rsidRDefault="00F701D5" w:rsidP="00F70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Анализируя показатель прошл</w:t>
      </w:r>
      <w:r w:rsidR="00535996">
        <w:rPr>
          <w:rFonts w:ascii="Times New Roman" w:hAnsi="Times New Roman"/>
          <w:sz w:val="24"/>
          <w:szCs w:val="24"/>
        </w:rPr>
        <w:t xml:space="preserve">ого </w:t>
      </w:r>
      <w:proofErr w:type="gramStart"/>
      <w:r w:rsidR="00535996">
        <w:rPr>
          <w:rFonts w:ascii="Times New Roman" w:hAnsi="Times New Roman"/>
          <w:sz w:val="24"/>
          <w:szCs w:val="24"/>
        </w:rPr>
        <w:t>года</w:t>
      </w:r>
      <w:proofErr w:type="gramEnd"/>
      <w:r w:rsidR="00535996">
        <w:rPr>
          <w:rFonts w:ascii="Times New Roman" w:hAnsi="Times New Roman"/>
          <w:sz w:val="24"/>
          <w:szCs w:val="24"/>
        </w:rPr>
        <w:t xml:space="preserve"> средний балл увеличился </w:t>
      </w:r>
      <w:r>
        <w:rPr>
          <w:rFonts w:ascii="Times New Roman" w:hAnsi="Times New Roman"/>
          <w:sz w:val="24"/>
          <w:szCs w:val="24"/>
        </w:rPr>
        <w:t xml:space="preserve">  на 0,6   балла</w:t>
      </w:r>
    </w:p>
    <w:p w:rsidR="00EA6F67" w:rsidRPr="006A382F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Результаты</w:t>
      </w:r>
    </w:p>
    <w:tbl>
      <w:tblPr>
        <w:tblW w:w="1097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1417"/>
        <w:gridCol w:w="1049"/>
        <w:gridCol w:w="1049"/>
        <w:gridCol w:w="1049"/>
        <w:gridCol w:w="1049"/>
        <w:gridCol w:w="1155"/>
        <w:gridCol w:w="1074"/>
        <w:gridCol w:w="1074"/>
        <w:gridCol w:w="1155"/>
      </w:tblGrid>
      <w:tr w:rsidR="00EA6F67" w:rsidRPr="006A382F" w:rsidTr="00A939EE">
        <w:trPr>
          <w:jc w:val="center"/>
        </w:trPr>
        <w:tc>
          <w:tcPr>
            <w:tcW w:w="900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A382F">
              <w:rPr>
                <w:rFonts w:ascii="Times New Roman" w:hAnsi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ВПР</w:t>
            </w:r>
          </w:p>
        </w:tc>
        <w:tc>
          <w:tcPr>
            <w:tcW w:w="1074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Средняя оценка за ВПР</w:t>
            </w:r>
          </w:p>
        </w:tc>
        <w:tc>
          <w:tcPr>
            <w:tcW w:w="1074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Средняя оценка за год</w:t>
            </w:r>
          </w:p>
        </w:tc>
        <w:tc>
          <w:tcPr>
            <w:tcW w:w="1155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Качество знаний за год </w:t>
            </w:r>
          </w:p>
        </w:tc>
      </w:tr>
      <w:tr w:rsidR="00DB6901" w:rsidRPr="006A382F" w:rsidTr="00A939EE">
        <w:trPr>
          <w:jc w:val="center"/>
        </w:trPr>
        <w:tc>
          <w:tcPr>
            <w:tcW w:w="900" w:type="dxa"/>
          </w:tcPr>
          <w:p w:rsidR="00DB6901" w:rsidRPr="006A382F" w:rsidRDefault="00DB6901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,4б</w:t>
            </w:r>
          </w:p>
        </w:tc>
        <w:tc>
          <w:tcPr>
            <w:tcW w:w="1417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074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1074" w:type="dxa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1155" w:type="dxa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</w:tbl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A6F67" w:rsidRDefault="00EA6F67" w:rsidP="00EA6F67">
      <w:pPr>
        <w:pStyle w:val="a3"/>
        <w:spacing w:after="0" w:line="240" w:lineRule="auto"/>
        <w:ind w:left="1080"/>
        <w:rPr>
          <w:noProof/>
        </w:rPr>
      </w:pPr>
    </w:p>
    <w:p w:rsidR="00900CD4" w:rsidRDefault="00900CD4" w:rsidP="00EA6F67">
      <w:pPr>
        <w:pStyle w:val="a3"/>
        <w:spacing w:after="0" w:line="240" w:lineRule="auto"/>
        <w:ind w:left="1080"/>
        <w:rPr>
          <w:noProof/>
        </w:rPr>
      </w:pPr>
      <w:r w:rsidRPr="00900CD4">
        <w:rPr>
          <w:noProof/>
        </w:rPr>
        <w:drawing>
          <wp:inline distT="0" distB="0" distL="0" distR="0">
            <wp:extent cx="5448300" cy="2143125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0CD4" w:rsidRDefault="00900CD4" w:rsidP="00EA6F67">
      <w:pPr>
        <w:pStyle w:val="a3"/>
        <w:spacing w:after="0" w:line="240" w:lineRule="auto"/>
        <w:ind w:left="1080"/>
        <w:rPr>
          <w:noProof/>
        </w:rPr>
      </w:pPr>
    </w:p>
    <w:p w:rsidR="00900CD4" w:rsidRDefault="00900CD4" w:rsidP="00EA6F67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EA6F67" w:rsidRPr="006A382F" w:rsidRDefault="00EA6F67" w:rsidP="00863F88">
      <w:pPr>
        <w:pStyle w:val="a3"/>
        <w:spacing w:after="0" w:line="240" w:lineRule="auto"/>
        <w:ind w:left="142" w:firstLine="578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 xml:space="preserve">Вывод: из представленных данных видно, что результаты ВПР </w:t>
      </w:r>
      <w:r w:rsidR="00900CD4">
        <w:rPr>
          <w:rFonts w:ascii="Times New Roman" w:hAnsi="Times New Roman"/>
          <w:sz w:val="24"/>
          <w:szCs w:val="24"/>
        </w:rPr>
        <w:t xml:space="preserve">ниже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382F">
        <w:rPr>
          <w:rFonts w:ascii="Times New Roman" w:hAnsi="Times New Roman"/>
          <w:sz w:val="24"/>
          <w:szCs w:val="24"/>
        </w:rPr>
        <w:t xml:space="preserve"> результатив</w:t>
      </w:r>
      <w:r w:rsidR="00900CD4">
        <w:rPr>
          <w:rFonts w:ascii="Times New Roman" w:hAnsi="Times New Roman"/>
          <w:sz w:val="24"/>
          <w:szCs w:val="24"/>
        </w:rPr>
        <w:t>ности</w:t>
      </w:r>
      <w:r w:rsidRPr="006A38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обученност</w:t>
      </w:r>
      <w:r w:rsidR="00DB6901">
        <w:rPr>
          <w:rFonts w:ascii="Times New Roman" w:hAnsi="Times New Roman"/>
          <w:sz w:val="24"/>
          <w:szCs w:val="24"/>
        </w:rPr>
        <w:t>и</w:t>
      </w:r>
      <w:proofErr w:type="spellEnd"/>
      <w:r w:rsidR="00DB6901">
        <w:rPr>
          <w:rFonts w:ascii="Times New Roman" w:hAnsi="Times New Roman"/>
          <w:sz w:val="24"/>
          <w:szCs w:val="24"/>
        </w:rPr>
        <w:t xml:space="preserve"> </w:t>
      </w:r>
      <w:r w:rsidR="00900CD4">
        <w:rPr>
          <w:rFonts w:ascii="Times New Roman" w:hAnsi="Times New Roman"/>
          <w:sz w:val="24"/>
          <w:szCs w:val="24"/>
        </w:rPr>
        <w:t xml:space="preserve"> на 7%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A6F67" w:rsidRPr="006A382F" w:rsidRDefault="00EA6F67" w:rsidP="00EA6F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Сравнительный анализ  показателей</w:t>
      </w:r>
    </w:p>
    <w:p w:rsidR="00EA6F67" w:rsidRPr="006A382F" w:rsidRDefault="00EA6F67" w:rsidP="00EA6F67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3"/>
        <w:gridCol w:w="2727"/>
        <w:gridCol w:w="2653"/>
        <w:gridCol w:w="2654"/>
      </w:tblGrid>
      <w:tr w:rsidR="00EA6F67" w:rsidRPr="006A382F" w:rsidTr="00F503AE">
        <w:trPr>
          <w:jc w:val="center"/>
        </w:trPr>
        <w:tc>
          <w:tcPr>
            <w:tcW w:w="1543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72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Подтвердили отметку </w:t>
            </w:r>
          </w:p>
        </w:tc>
        <w:tc>
          <w:tcPr>
            <w:tcW w:w="265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2654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</w:p>
        </w:tc>
      </w:tr>
      <w:tr w:rsidR="00DB6901" w:rsidRPr="006A382F" w:rsidTr="00F503AE">
        <w:trPr>
          <w:jc w:val="center"/>
        </w:trPr>
        <w:tc>
          <w:tcPr>
            <w:tcW w:w="1543" w:type="dxa"/>
          </w:tcPr>
          <w:p w:rsidR="00DB6901" w:rsidRPr="006A382F" w:rsidRDefault="00DB6901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,4б</w:t>
            </w:r>
          </w:p>
        </w:tc>
        <w:tc>
          <w:tcPr>
            <w:tcW w:w="2727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13/48%</w:t>
            </w:r>
          </w:p>
        </w:tc>
        <w:tc>
          <w:tcPr>
            <w:tcW w:w="2653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7/26%</w:t>
            </w:r>
          </w:p>
        </w:tc>
        <w:tc>
          <w:tcPr>
            <w:tcW w:w="2654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7/26%</w:t>
            </w:r>
          </w:p>
        </w:tc>
      </w:tr>
    </w:tbl>
    <w:p w:rsidR="00EA6F67" w:rsidRPr="006A382F" w:rsidRDefault="00EA6F67" w:rsidP="00EA6F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63262" cy="1872268"/>
            <wp:effectExtent l="12175" t="4157" r="6088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6F67" w:rsidRPr="006A382F" w:rsidRDefault="00EA6F67" w:rsidP="00EA6F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900CD4" w:rsidRDefault="00900CD4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F67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ОКУРЖАЮЩИЙ МИР </w:t>
      </w: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F67" w:rsidRPr="006A382F" w:rsidRDefault="00EA6F67" w:rsidP="00EA6F67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 xml:space="preserve">Дата проведения </w:t>
      </w:r>
      <w:r w:rsidR="00900CD4">
        <w:rPr>
          <w:rFonts w:ascii="Times New Roman" w:hAnsi="Times New Roman"/>
          <w:sz w:val="24"/>
          <w:szCs w:val="24"/>
        </w:rPr>
        <w:t xml:space="preserve">ВПР по окружающему миру </w:t>
      </w:r>
      <w:r w:rsidRPr="006A382F">
        <w:rPr>
          <w:rFonts w:ascii="Times New Roman" w:hAnsi="Times New Roman"/>
          <w:sz w:val="24"/>
          <w:szCs w:val="24"/>
        </w:rPr>
        <w:t xml:space="preserve">  - 2</w:t>
      </w:r>
      <w:r w:rsidR="00900CD4">
        <w:rPr>
          <w:rFonts w:ascii="Times New Roman" w:hAnsi="Times New Roman"/>
          <w:sz w:val="24"/>
          <w:szCs w:val="24"/>
        </w:rPr>
        <w:t>5</w:t>
      </w:r>
      <w:r w:rsidRPr="006A382F">
        <w:rPr>
          <w:rFonts w:ascii="Times New Roman" w:hAnsi="Times New Roman"/>
          <w:sz w:val="24"/>
          <w:szCs w:val="24"/>
        </w:rPr>
        <w:t>. 04.201</w:t>
      </w:r>
      <w:r w:rsidR="00900CD4">
        <w:rPr>
          <w:rFonts w:ascii="Times New Roman" w:hAnsi="Times New Roman"/>
          <w:sz w:val="24"/>
          <w:szCs w:val="24"/>
        </w:rPr>
        <w:t>9</w:t>
      </w:r>
      <w:r w:rsidRPr="006A382F">
        <w:rPr>
          <w:rFonts w:ascii="Times New Roman" w:hAnsi="Times New Roman"/>
          <w:sz w:val="24"/>
          <w:szCs w:val="24"/>
        </w:rPr>
        <w:t xml:space="preserve"> г.</w:t>
      </w:r>
    </w:p>
    <w:p w:rsidR="00EA6F67" w:rsidRPr="006A382F" w:rsidRDefault="00EA6F67" w:rsidP="00EA6F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Качественная оценка результатов  выполнения проверочной работы по окружающему миру 4 класс</w:t>
      </w:r>
    </w:p>
    <w:p w:rsidR="00EA6F67" w:rsidRPr="006A382F" w:rsidRDefault="00EA6F67" w:rsidP="00EA6F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Показатели участия</w:t>
      </w:r>
    </w:p>
    <w:p w:rsidR="00EA6F67" w:rsidRPr="006A382F" w:rsidRDefault="00EA6F67" w:rsidP="00EA6F67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7"/>
        <w:gridCol w:w="1730"/>
        <w:gridCol w:w="1960"/>
        <w:gridCol w:w="2239"/>
        <w:gridCol w:w="1111"/>
        <w:gridCol w:w="940"/>
        <w:gridCol w:w="957"/>
      </w:tblGrid>
      <w:tr w:rsidR="00EA6F67" w:rsidRPr="006A382F" w:rsidTr="00F503AE">
        <w:trPr>
          <w:jc w:val="center"/>
        </w:trPr>
        <w:tc>
          <w:tcPr>
            <w:tcW w:w="1517" w:type="dxa"/>
            <w:vMerge w:val="restart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Всего учащихся в классах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Не участвовали</w:t>
            </w:r>
          </w:p>
        </w:tc>
        <w:tc>
          <w:tcPr>
            <w:tcW w:w="1111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Средний балл за ВПР</w:t>
            </w:r>
          </w:p>
        </w:tc>
        <w:tc>
          <w:tcPr>
            <w:tcW w:w="940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vMerge w:val="restart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Мак.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EA6F67" w:rsidRPr="006A382F" w:rsidTr="00F503AE">
        <w:trPr>
          <w:jc w:val="center"/>
        </w:trPr>
        <w:tc>
          <w:tcPr>
            <w:tcW w:w="1517" w:type="dxa"/>
            <w:vMerge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23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1111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F67" w:rsidRPr="006A382F" w:rsidTr="00F503AE">
        <w:trPr>
          <w:jc w:val="center"/>
        </w:trPr>
        <w:tc>
          <w:tcPr>
            <w:tcW w:w="151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30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6A382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6A382F">
              <w:rPr>
                <w:rFonts w:ascii="Times New Roman" w:hAnsi="Times New Roman"/>
                <w:sz w:val="24"/>
                <w:szCs w:val="24"/>
              </w:rPr>
              <w:t xml:space="preserve">    %</w:t>
            </w:r>
          </w:p>
        </w:tc>
        <w:tc>
          <w:tcPr>
            <w:tcW w:w="1960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A3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40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57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A6F67" w:rsidRDefault="00EA6F67" w:rsidP="00EA6F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F67" w:rsidRDefault="00EA6F67" w:rsidP="00EA6F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Анализируя показатель прошлого </w:t>
      </w:r>
      <w:proofErr w:type="gramStart"/>
      <w:r>
        <w:rPr>
          <w:rFonts w:ascii="Times New Roman" w:hAnsi="Times New Roman"/>
          <w:sz w:val="24"/>
          <w:szCs w:val="24"/>
        </w:rPr>
        <w:t>года</w:t>
      </w:r>
      <w:proofErr w:type="gramEnd"/>
      <w:r>
        <w:rPr>
          <w:rFonts w:ascii="Times New Roman" w:hAnsi="Times New Roman"/>
          <w:sz w:val="24"/>
          <w:szCs w:val="24"/>
        </w:rPr>
        <w:t xml:space="preserve"> средний балл увеличился  на 6,6   балла</w:t>
      </w:r>
    </w:p>
    <w:p w:rsidR="00EA6F67" w:rsidRPr="006A382F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Результаты</w:t>
      </w:r>
    </w:p>
    <w:tbl>
      <w:tblPr>
        <w:tblW w:w="1097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1417"/>
        <w:gridCol w:w="1049"/>
        <w:gridCol w:w="1049"/>
        <w:gridCol w:w="1049"/>
        <w:gridCol w:w="1049"/>
        <w:gridCol w:w="1155"/>
        <w:gridCol w:w="1074"/>
        <w:gridCol w:w="1074"/>
        <w:gridCol w:w="1155"/>
      </w:tblGrid>
      <w:tr w:rsidR="00EA6F67" w:rsidRPr="006A382F" w:rsidTr="00DB6901">
        <w:trPr>
          <w:jc w:val="center"/>
        </w:trPr>
        <w:tc>
          <w:tcPr>
            <w:tcW w:w="900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A382F">
              <w:rPr>
                <w:rFonts w:ascii="Times New Roman" w:hAnsi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 ВПР</w:t>
            </w:r>
          </w:p>
        </w:tc>
        <w:tc>
          <w:tcPr>
            <w:tcW w:w="1074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Средняя оценка за ВПР</w:t>
            </w:r>
          </w:p>
        </w:tc>
        <w:tc>
          <w:tcPr>
            <w:tcW w:w="1074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Средняя оценка за год</w:t>
            </w:r>
          </w:p>
        </w:tc>
        <w:tc>
          <w:tcPr>
            <w:tcW w:w="1155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Качество знаний за год </w:t>
            </w:r>
          </w:p>
        </w:tc>
      </w:tr>
      <w:tr w:rsidR="00DB6901" w:rsidRPr="006A382F" w:rsidTr="00DB6901">
        <w:trPr>
          <w:jc w:val="center"/>
        </w:trPr>
        <w:tc>
          <w:tcPr>
            <w:tcW w:w="900" w:type="dxa"/>
          </w:tcPr>
          <w:p w:rsidR="00DB6901" w:rsidRPr="006A382F" w:rsidRDefault="00DB6901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,4б</w:t>
            </w:r>
          </w:p>
        </w:tc>
        <w:tc>
          <w:tcPr>
            <w:tcW w:w="1417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9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074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074" w:type="dxa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155" w:type="dxa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</w:tbl>
    <w:p w:rsidR="00EA6F67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7B37DC" w:rsidRDefault="007B37DC" w:rsidP="00EA6F67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7B37D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95975" cy="1990725"/>
            <wp:effectExtent l="19050" t="0" r="9525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A6F67" w:rsidRPr="00551F3A">
        <w:rPr>
          <w:rFonts w:ascii="Times New Roman" w:hAnsi="Times New Roman"/>
          <w:sz w:val="24"/>
          <w:szCs w:val="24"/>
        </w:rPr>
        <w:t xml:space="preserve"> </w:t>
      </w:r>
    </w:p>
    <w:p w:rsidR="007B37DC" w:rsidRDefault="007B37DC" w:rsidP="00EA6F67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</w:rPr>
      </w:pPr>
    </w:p>
    <w:p w:rsidR="00EA6F67" w:rsidRDefault="00EA6F67" w:rsidP="00EA6F67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 xml:space="preserve">Вывод: из представленных данных видно, что результаты ВПР показали результативность </w:t>
      </w:r>
      <w:proofErr w:type="spellStart"/>
      <w:r w:rsidRPr="006A382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 выше</w:t>
      </w:r>
      <w:r w:rsidRPr="006A382F">
        <w:rPr>
          <w:rFonts w:ascii="Times New Roman" w:hAnsi="Times New Roman"/>
          <w:sz w:val="24"/>
          <w:szCs w:val="24"/>
        </w:rPr>
        <w:t xml:space="preserve">  текущей на </w:t>
      </w:r>
      <w:r w:rsidR="0070381E">
        <w:rPr>
          <w:rFonts w:ascii="Times New Roman" w:hAnsi="Times New Roman"/>
          <w:sz w:val="24"/>
          <w:szCs w:val="24"/>
        </w:rPr>
        <w:t>15</w:t>
      </w:r>
      <w:r w:rsidRPr="006A382F">
        <w:rPr>
          <w:rFonts w:ascii="Times New Roman" w:hAnsi="Times New Roman"/>
          <w:sz w:val="24"/>
          <w:szCs w:val="24"/>
        </w:rPr>
        <w:t xml:space="preserve"> %.</w:t>
      </w:r>
    </w:p>
    <w:p w:rsidR="00EA6F67" w:rsidRPr="006A382F" w:rsidRDefault="00EA6F67" w:rsidP="00EA6F6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A6F67" w:rsidRPr="006A382F" w:rsidRDefault="00EA6F67" w:rsidP="00EA6F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sz w:val="24"/>
          <w:szCs w:val="24"/>
        </w:rPr>
        <w:t>Сравнительный анализ  показателей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3"/>
        <w:gridCol w:w="2727"/>
        <w:gridCol w:w="2653"/>
        <w:gridCol w:w="2654"/>
      </w:tblGrid>
      <w:tr w:rsidR="00EA6F67" w:rsidRPr="006A382F" w:rsidTr="00F503AE">
        <w:trPr>
          <w:jc w:val="center"/>
        </w:trPr>
        <w:tc>
          <w:tcPr>
            <w:tcW w:w="1543" w:type="dxa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727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 xml:space="preserve">Подтвердили отметку </w:t>
            </w:r>
          </w:p>
        </w:tc>
        <w:tc>
          <w:tcPr>
            <w:tcW w:w="2653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2654" w:type="dxa"/>
            <w:shd w:val="clear" w:color="auto" w:fill="auto"/>
          </w:tcPr>
          <w:p w:rsidR="00EA6F67" w:rsidRPr="006A382F" w:rsidRDefault="00EA6F67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2F"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</w:p>
        </w:tc>
      </w:tr>
      <w:tr w:rsidR="00DB6901" w:rsidRPr="006A382F" w:rsidTr="00F503AE">
        <w:trPr>
          <w:jc w:val="center"/>
        </w:trPr>
        <w:tc>
          <w:tcPr>
            <w:tcW w:w="1543" w:type="dxa"/>
          </w:tcPr>
          <w:p w:rsidR="00DB6901" w:rsidRPr="006A382F" w:rsidRDefault="00DB6901" w:rsidP="00F503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82F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,4б</w:t>
            </w:r>
          </w:p>
        </w:tc>
        <w:tc>
          <w:tcPr>
            <w:tcW w:w="2727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11/41%</w:t>
            </w:r>
          </w:p>
        </w:tc>
        <w:tc>
          <w:tcPr>
            <w:tcW w:w="2653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9/33%</w:t>
            </w:r>
          </w:p>
        </w:tc>
        <w:tc>
          <w:tcPr>
            <w:tcW w:w="2654" w:type="dxa"/>
            <w:shd w:val="clear" w:color="auto" w:fill="auto"/>
          </w:tcPr>
          <w:p w:rsidR="00DB6901" w:rsidRPr="006A382F" w:rsidRDefault="00DB6901" w:rsidP="00A76B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7/26%</w:t>
            </w:r>
          </w:p>
        </w:tc>
      </w:tr>
    </w:tbl>
    <w:p w:rsidR="00EA6F67" w:rsidRPr="006A382F" w:rsidRDefault="00EA6F67" w:rsidP="00EA6F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F67" w:rsidRPr="006A382F" w:rsidRDefault="00EA6F67" w:rsidP="00EA6F67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84470" cy="1933575"/>
            <wp:effectExtent l="19050" t="0" r="11430" b="0"/>
            <wp:docPr id="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6901" w:rsidRDefault="00DB6901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75331" w:rsidRDefault="00C75331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75331" w:rsidRDefault="00C75331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75331" w:rsidRDefault="00C75331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58AA" w:rsidRDefault="00C75331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</w:t>
      </w:r>
      <w:r w:rsidR="00086B67">
        <w:rPr>
          <w:rFonts w:ascii="Times New Roman" w:hAnsi="Times New Roman"/>
          <w:bCs/>
          <w:sz w:val="24"/>
          <w:szCs w:val="24"/>
        </w:rPr>
        <w:t>В 2019</w:t>
      </w:r>
      <w:r w:rsidR="005658AA" w:rsidRPr="005658AA">
        <w:rPr>
          <w:rFonts w:ascii="Times New Roman" w:hAnsi="Times New Roman"/>
          <w:bCs/>
          <w:sz w:val="24"/>
          <w:szCs w:val="24"/>
        </w:rPr>
        <w:t xml:space="preserve"> году </w:t>
      </w:r>
      <w:r w:rsidR="005658AA">
        <w:rPr>
          <w:rFonts w:ascii="Times New Roman" w:hAnsi="Times New Roman"/>
          <w:bCs/>
          <w:sz w:val="24"/>
          <w:szCs w:val="24"/>
        </w:rPr>
        <w:t>абсолют</w:t>
      </w:r>
      <w:r w:rsidR="00086B67">
        <w:rPr>
          <w:rFonts w:ascii="Times New Roman" w:hAnsi="Times New Roman"/>
          <w:bCs/>
          <w:sz w:val="24"/>
          <w:szCs w:val="24"/>
        </w:rPr>
        <w:t>но неуспешный результат показал 1</w:t>
      </w:r>
      <w:r w:rsidR="005658AA">
        <w:rPr>
          <w:rFonts w:ascii="Times New Roman" w:hAnsi="Times New Roman"/>
          <w:bCs/>
          <w:sz w:val="24"/>
          <w:szCs w:val="24"/>
        </w:rPr>
        <w:t xml:space="preserve"> ученик</w:t>
      </w:r>
      <w:r w:rsidR="00086B67">
        <w:rPr>
          <w:rFonts w:ascii="Times New Roman" w:hAnsi="Times New Roman"/>
          <w:bCs/>
          <w:sz w:val="24"/>
          <w:szCs w:val="24"/>
        </w:rPr>
        <w:t xml:space="preserve">  по трем предметам: 4012. </w:t>
      </w:r>
    </w:p>
    <w:p w:rsidR="005658AA" w:rsidRPr="005658AA" w:rsidRDefault="005658AA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86B67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спешный</w:t>
      </w:r>
      <w:r w:rsidR="00086B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результат по</w:t>
      </w:r>
      <w:r w:rsidR="00086B67">
        <w:rPr>
          <w:rFonts w:ascii="Times New Roman" w:hAnsi="Times New Roman"/>
          <w:bCs/>
          <w:sz w:val="24"/>
          <w:szCs w:val="24"/>
        </w:rPr>
        <w:t xml:space="preserve">казали </w:t>
      </w:r>
      <w:r>
        <w:rPr>
          <w:rFonts w:ascii="Times New Roman" w:hAnsi="Times New Roman"/>
          <w:bCs/>
          <w:sz w:val="24"/>
          <w:szCs w:val="24"/>
        </w:rPr>
        <w:t xml:space="preserve">по двум предметам 2 ученика: </w:t>
      </w:r>
      <w:r w:rsidR="00086B67">
        <w:rPr>
          <w:rFonts w:ascii="Times New Roman" w:hAnsi="Times New Roman"/>
          <w:bCs/>
          <w:sz w:val="24"/>
          <w:szCs w:val="24"/>
        </w:rPr>
        <w:t xml:space="preserve">4022, </w:t>
      </w:r>
      <w:r>
        <w:rPr>
          <w:rFonts w:ascii="Times New Roman" w:hAnsi="Times New Roman"/>
          <w:bCs/>
          <w:sz w:val="24"/>
          <w:szCs w:val="24"/>
        </w:rPr>
        <w:t xml:space="preserve">4023 по русскому языку </w:t>
      </w:r>
      <w:r w:rsidR="00086B67">
        <w:rPr>
          <w:rFonts w:ascii="Times New Roman" w:hAnsi="Times New Roman"/>
          <w:bCs/>
          <w:sz w:val="24"/>
          <w:szCs w:val="24"/>
        </w:rPr>
        <w:t>и математике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658AA" w:rsidRDefault="005658AA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4D9E" w:rsidRDefault="00804D9E" w:rsidP="00950279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Динамика </w:t>
      </w:r>
      <w:r w:rsidR="00B86D71">
        <w:rPr>
          <w:rFonts w:ascii="Times New Roman" w:hAnsi="Times New Roman"/>
          <w:b/>
          <w:bCs/>
          <w:sz w:val="24"/>
          <w:szCs w:val="24"/>
        </w:rPr>
        <w:t>результатов выполнения ВПР</w:t>
      </w:r>
      <w:r w:rsidR="0048131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B86D71" w:rsidRDefault="00B86D71" w:rsidP="00950279">
      <w:pPr>
        <w:shd w:val="clear" w:color="auto" w:fill="FFFFFF"/>
        <w:spacing w:after="0" w:line="240" w:lineRule="auto"/>
        <w:jc w:val="both"/>
      </w:pPr>
    </w:p>
    <w:p w:rsidR="00B86D71" w:rsidRDefault="00B86D71" w:rsidP="00B86D71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2016г -  Ваулина Н.Н. высшая квалификационная категория </w:t>
      </w:r>
    </w:p>
    <w:p w:rsidR="00B86D71" w:rsidRDefault="00B86D71" w:rsidP="00B86D71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2017г - </w:t>
      </w:r>
      <w:proofErr w:type="spellStart"/>
      <w:r>
        <w:rPr>
          <w:rFonts w:ascii="Times New Roman" w:hAnsi="Times New Roman"/>
          <w:sz w:val="24"/>
          <w:szCs w:val="24"/>
        </w:rPr>
        <w:t>Саляева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Третьякова М.В. первая квалификационная категория </w:t>
      </w:r>
    </w:p>
    <w:p w:rsidR="00B86D71" w:rsidRDefault="00B86D71" w:rsidP="00B86D71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2018г – </w:t>
      </w:r>
      <w:proofErr w:type="spellStart"/>
      <w:r>
        <w:rPr>
          <w:rFonts w:ascii="Times New Roman" w:hAnsi="Times New Roman"/>
          <w:sz w:val="24"/>
          <w:szCs w:val="24"/>
        </w:rPr>
        <w:t>Саляева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</w:t>
      </w:r>
      <w:proofErr w:type="spellStart"/>
      <w:r>
        <w:rPr>
          <w:rFonts w:ascii="Times New Roman" w:hAnsi="Times New Roman"/>
          <w:sz w:val="24"/>
          <w:szCs w:val="24"/>
        </w:rPr>
        <w:t>Койнова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В.П. первая квалификационная категория </w:t>
      </w:r>
    </w:p>
    <w:p w:rsidR="00804D9E" w:rsidRDefault="00804D9E" w:rsidP="00950279">
      <w:pPr>
        <w:shd w:val="clear" w:color="auto" w:fill="FFFFFF"/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7"/>
        <w:gridCol w:w="2197"/>
        <w:gridCol w:w="2198"/>
        <w:gridCol w:w="2198"/>
      </w:tblGrid>
      <w:tr w:rsidR="00804D9E" w:rsidRPr="004777B2" w:rsidTr="00166739">
        <w:trPr>
          <w:jc w:val="center"/>
        </w:trPr>
        <w:tc>
          <w:tcPr>
            <w:tcW w:w="2197" w:type="dxa"/>
          </w:tcPr>
          <w:p w:rsidR="00804D9E" w:rsidRPr="004777B2" w:rsidRDefault="00804D9E" w:rsidP="001667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804D9E" w:rsidRPr="004777B2" w:rsidRDefault="00804D9E" w:rsidP="00166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2198" w:type="dxa"/>
          </w:tcPr>
          <w:p w:rsidR="00804D9E" w:rsidRPr="004777B2" w:rsidRDefault="00804D9E" w:rsidP="00166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Математика  </w:t>
            </w:r>
          </w:p>
        </w:tc>
        <w:tc>
          <w:tcPr>
            <w:tcW w:w="2198" w:type="dxa"/>
          </w:tcPr>
          <w:p w:rsidR="00804D9E" w:rsidRPr="004777B2" w:rsidRDefault="00804D9E" w:rsidP="00166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Окружающий мир  </w:t>
            </w:r>
          </w:p>
        </w:tc>
      </w:tr>
      <w:tr w:rsidR="00F720B5" w:rsidRPr="004777B2" w:rsidTr="00166739">
        <w:trPr>
          <w:jc w:val="center"/>
        </w:trPr>
        <w:tc>
          <w:tcPr>
            <w:tcW w:w="2197" w:type="dxa"/>
          </w:tcPr>
          <w:p w:rsidR="00F720B5" w:rsidRPr="004777B2" w:rsidRDefault="00F720B5" w:rsidP="001667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93" w:type="dxa"/>
            <w:gridSpan w:val="3"/>
          </w:tcPr>
          <w:p w:rsidR="00F720B5" w:rsidRDefault="00F720B5" w:rsidP="00166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Качество/ успеваемость </w:t>
            </w:r>
          </w:p>
        </w:tc>
      </w:tr>
      <w:tr w:rsidR="00804D9E" w:rsidRPr="004777B2" w:rsidTr="00166739">
        <w:trPr>
          <w:jc w:val="center"/>
        </w:trPr>
        <w:tc>
          <w:tcPr>
            <w:tcW w:w="2197" w:type="dxa"/>
          </w:tcPr>
          <w:p w:rsidR="00804D9E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197" w:type="dxa"/>
          </w:tcPr>
          <w:p w:rsidR="00804D9E" w:rsidRPr="004777B2" w:rsidRDefault="00203855" w:rsidP="00F720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  <w:r w:rsidR="00B86D7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(100%)</w:t>
            </w:r>
          </w:p>
        </w:tc>
        <w:tc>
          <w:tcPr>
            <w:tcW w:w="2198" w:type="dxa"/>
          </w:tcPr>
          <w:p w:rsidR="00804D9E" w:rsidRPr="004777B2" w:rsidRDefault="00203855" w:rsidP="00F720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r w:rsidR="00B86D7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(100%)</w:t>
            </w:r>
          </w:p>
        </w:tc>
        <w:tc>
          <w:tcPr>
            <w:tcW w:w="2198" w:type="dxa"/>
          </w:tcPr>
          <w:p w:rsidR="00804D9E" w:rsidRPr="004777B2" w:rsidRDefault="00203855" w:rsidP="00BE72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="00B86D7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(96%</w:t>
            </w:r>
            <w:proofErr w:type="gramEnd"/>
          </w:p>
        </w:tc>
      </w:tr>
      <w:tr w:rsidR="00203855" w:rsidRPr="004777B2" w:rsidTr="00166739">
        <w:trPr>
          <w:jc w:val="center"/>
        </w:trPr>
        <w:tc>
          <w:tcPr>
            <w:tcW w:w="2197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7B2">
              <w:rPr>
                <w:rFonts w:ascii="Times New Roman" w:hAnsi="Times New Roman"/>
                <w:bCs/>
                <w:sz w:val="24"/>
                <w:szCs w:val="24"/>
              </w:rPr>
              <w:t>2017г</w:t>
            </w:r>
          </w:p>
        </w:tc>
        <w:tc>
          <w:tcPr>
            <w:tcW w:w="2197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    (83%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98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   (100%)</w:t>
            </w:r>
          </w:p>
        </w:tc>
        <w:tc>
          <w:tcPr>
            <w:tcW w:w="2198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49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92%)</w:t>
            </w:r>
          </w:p>
        </w:tc>
      </w:tr>
      <w:tr w:rsidR="00804D9E" w:rsidRPr="004777B2" w:rsidTr="00166739">
        <w:trPr>
          <w:jc w:val="center"/>
        </w:trPr>
        <w:tc>
          <w:tcPr>
            <w:tcW w:w="2197" w:type="dxa"/>
          </w:tcPr>
          <w:p w:rsidR="00804D9E" w:rsidRPr="004777B2" w:rsidRDefault="00804D9E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7B2">
              <w:rPr>
                <w:rFonts w:ascii="Times New Roman" w:hAnsi="Times New Roman"/>
                <w:bCs/>
                <w:sz w:val="24"/>
                <w:szCs w:val="24"/>
              </w:rPr>
              <w:t>2018г</w:t>
            </w:r>
          </w:p>
        </w:tc>
        <w:tc>
          <w:tcPr>
            <w:tcW w:w="2197" w:type="dxa"/>
          </w:tcPr>
          <w:p w:rsidR="00804D9E" w:rsidRPr="004777B2" w:rsidRDefault="00BE72BA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  (8</w:t>
            </w:r>
            <w:r w:rsidR="00804D9E">
              <w:rPr>
                <w:rFonts w:ascii="Times New Roman" w:hAnsi="Times New Roman"/>
                <w:bCs/>
                <w:sz w:val="24"/>
                <w:szCs w:val="24"/>
              </w:rPr>
              <w:t>9%)</w:t>
            </w:r>
          </w:p>
        </w:tc>
        <w:tc>
          <w:tcPr>
            <w:tcW w:w="2198" w:type="dxa"/>
          </w:tcPr>
          <w:p w:rsidR="00804D9E" w:rsidRPr="004777B2" w:rsidRDefault="00BE72BA" w:rsidP="00BE72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  (</w:t>
            </w:r>
            <w:r w:rsidR="00804D9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04D9E">
              <w:rPr>
                <w:rFonts w:ascii="Times New Roman" w:hAnsi="Times New Roman"/>
                <w:bCs/>
                <w:sz w:val="24"/>
                <w:szCs w:val="24"/>
              </w:rPr>
              <w:t>%)</w:t>
            </w:r>
          </w:p>
        </w:tc>
        <w:tc>
          <w:tcPr>
            <w:tcW w:w="2198" w:type="dxa"/>
          </w:tcPr>
          <w:p w:rsidR="00804D9E" w:rsidRPr="004777B2" w:rsidRDefault="00BE72BA" w:rsidP="00BE72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  <w:r w:rsidR="00804D9E">
              <w:rPr>
                <w:rFonts w:ascii="Times New Roman" w:hAnsi="Times New Roman"/>
                <w:bCs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804D9E">
              <w:rPr>
                <w:rFonts w:ascii="Times New Roman" w:hAnsi="Times New Roman"/>
                <w:bCs/>
                <w:sz w:val="24"/>
                <w:szCs w:val="24"/>
              </w:rPr>
              <w:t>0%)</w:t>
            </w:r>
          </w:p>
        </w:tc>
      </w:tr>
      <w:tr w:rsidR="0048131A" w:rsidRPr="004777B2" w:rsidTr="00166739">
        <w:trPr>
          <w:jc w:val="center"/>
        </w:trPr>
        <w:tc>
          <w:tcPr>
            <w:tcW w:w="2197" w:type="dxa"/>
          </w:tcPr>
          <w:p w:rsidR="0048131A" w:rsidRPr="004777B2" w:rsidRDefault="0048131A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2019г</w:t>
            </w:r>
          </w:p>
        </w:tc>
        <w:tc>
          <w:tcPr>
            <w:tcW w:w="2197" w:type="dxa"/>
          </w:tcPr>
          <w:p w:rsidR="0048131A" w:rsidRDefault="00C5265C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 (88%)</w:t>
            </w:r>
          </w:p>
        </w:tc>
        <w:tc>
          <w:tcPr>
            <w:tcW w:w="2198" w:type="dxa"/>
          </w:tcPr>
          <w:p w:rsidR="0048131A" w:rsidRDefault="00C5265C" w:rsidP="00BE72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 (93%)</w:t>
            </w:r>
          </w:p>
        </w:tc>
        <w:tc>
          <w:tcPr>
            <w:tcW w:w="2198" w:type="dxa"/>
          </w:tcPr>
          <w:p w:rsidR="0048131A" w:rsidRDefault="00C5265C" w:rsidP="00BE72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 (96%)</w:t>
            </w:r>
          </w:p>
        </w:tc>
      </w:tr>
    </w:tbl>
    <w:p w:rsidR="00804D9E" w:rsidRDefault="00804D9E" w:rsidP="00950279">
      <w:pPr>
        <w:shd w:val="clear" w:color="auto" w:fill="FFFFFF"/>
        <w:spacing w:after="0" w:line="240" w:lineRule="auto"/>
        <w:jc w:val="both"/>
        <w:rPr>
          <w:noProof/>
        </w:rPr>
      </w:pPr>
    </w:p>
    <w:p w:rsidR="0048131A" w:rsidRDefault="001737F0" w:rsidP="001737F0">
      <w:pPr>
        <w:shd w:val="clear" w:color="auto" w:fill="FFFFFF"/>
        <w:spacing w:after="0" w:line="240" w:lineRule="auto"/>
        <w:jc w:val="center"/>
        <w:rPr>
          <w:noProof/>
        </w:rPr>
      </w:pPr>
      <w:r w:rsidRPr="001737F0">
        <w:rPr>
          <w:noProof/>
        </w:rPr>
        <w:drawing>
          <wp:inline distT="0" distB="0" distL="0" distR="0">
            <wp:extent cx="5591175" cy="2200275"/>
            <wp:effectExtent l="19050" t="0" r="9525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8131A" w:rsidRDefault="0048131A" w:rsidP="00950279">
      <w:pPr>
        <w:shd w:val="clear" w:color="auto" w:fill="FFFFFF"/>
        <w:spacing w:after="0" w:line="240" w:lineRule="auto"/>
        <w:jc w:val="both"/>
        <w:rPr>
          <w:noProof/>
        </w:rPr>
      </w:pPr>
    </w:p>
    <w:p w:rsidR="00950279" w:rsidRPr="00915C93" w:rsidRDefault="0048131A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Средний балл выполнения работ.</w:t>
      </w:r>
    </w:p>
    <w:p w:rsidR="00950279" w:rsidRDefault="00950279" w:rsidP="009502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7"/>
        <w:gridCol w:w="2197"/>
        <w:gridCol w:w="2198"/>
        <w:gridCol w:w="2198"/>
      </w:tblGrid>
      <w:tr w:rsidR="00950279" w:rsidRPr="004777B2" w:rsidTr="00950279">
        <w:trPr>
          <w:jc w:val="center"/>
        </w:trPr>
        <w:tc>
          <w:tcPr>
            <w:tcW w:w="2197" w:type="dxa"/>
          </w:tcPr>
          <w:p w:rsidR="00950279" w:rsidRPr="004777B2" w:rsidRDefault="00950279" w:rsidP="00D866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950279" w:rsidRPr="004777B2" w:rsidRDefault="00950279" w:rsidP="00D8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2198" w:type="dxa"/>
          </w:tcPr>
          <w:p w:rsidR="00950279" w:rsidRPr="004777B2" w:rsidRDefault="00950279" w:rsidP="00D8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Математика  </w:t>
            </w:r>
          </w:p>
        </w:tc>
        <w:tc>
          <w:tcPr>
            <w:tcW w:w="2198" w:type="dxa"/>
          </w:tcPr>
          <w:p w:rsidR="00950279" w:rsidRPr="004777B2" w:rsidRDefault="00950279" w:rsidP="00D8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Окружающий мир  </w:t>
            </w:r>
          </w:p>
        </w:tc>
      </w:tr>
      <w:tr w:rsidR="00804D9E" w:rsidRPr="004777B2" w:rsidTr="00166739">
        <w:trPr>
          <w:jc w:val="center"/>
        </w:trPr>
        <w:tc>
          <w:tcPr>
            <w:tcW w:w="2197" w:type="dxa"/>
          </w:tcPr>
          <w:p w:rsidR="00804D9E" w:rsidRPr="004777B2" w:rsidRDefault="00804D9E" w:rsidP="00D866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93" w:type="dxa"/>
            <w:gridSpan w:val="3"/>
          </w:tcPr>
          <w:p w:rsidR="00804D9E" w:rsidRDefault="00804D9E" w:rsidP="00D8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балл/ процент выполнения </w:t>
            </w:r>
          </w:p>
        </w:tc>
      </w:tr>
      <w:tr w:rsidR="00950279" w:rsidRPr="004777B2" w:rsidTr="00950279">
        <w:trPr>
          <w:jc w:val="center"/>
        </w:trPr>
        <w:tc>
          <w:tcPr>
            <w:tcW w:w="2197" w:type="dxa"/>
          </w:tcPr>
          <w:p w:rsidR="00950279" w:rsidRPr="004777B2" w:rsidRDefault="00203855" w:rsidP="00D866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197" w:type="dxa"/>
          </w:tcPr>
          <w:p w:rsidR="00950279" w:rsidRPr="004777B2" w:rsidRDefault="00203855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  <w:r w:rsidR="00B86D7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(79%)</w:t>
            </w:r>
          </w:p>
        </w:tc>
        <w:tc>
          <w:tcPr>
            <w:tcW w:w="2198" w:type="dxa"/>
          </w:tcPr>
          <w:p w:rsidR="00950279" w:rsidRPr="004777B2" w:rsidRDefault="00203855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B86D7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(67%)</w:t>
            </w:r>
          </w:p>
        </w:tc>
        <w:tc>
          <w:tcPr>
            <w:tcW w:w="2198" w:type="dxa"/>
          </w:tcPr>
          <w:p w:rsidR="00950279" w:rsidRPr="004777B2" w:rsidRDefault="00203855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18,7</w:t>
            </w:r>
            <w:r w:rsidR="00B86D7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(62%)</w:t>
            </w:r>
          </w:p>
        </w:tc>
      </w:tr>
      <w:tr w:rsidR="00203855" w:rsidRPr="004777B2" w:rsidTr="00950279">
        <w:trPr>
          <w:jc w:val="center"/>
        </w:trPr>
        <w:tc>
          <w:tcPr>
            <w:tcW w:w="2197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7B2">
              <w:rPr>
                <w:rFonts w:ascii="Times New Roman" w:hAnsi="Times New Roman"/>
                <w:bCs/>
                <w:sz w:val="24"/>
                <w:szCs w:val="24"/>
              </w:rPr>
              <w:t>2017г</w:t>
            </w:r>
          </w:p>
        </w:tc>
        <w:tc>
          <w:tcPr>
            <w:tcW w:w="2197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19,4    (51%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98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11,3   (63%)</w:t>
            </w:r>
          </w:p>
        </w:tc>
        <w:tc>
          <w:tcPr>
            <w:tcW w:w="2198" w:type="dxa"/>
          </w:tcPr>
          <w:p w:rsidR="00203855" w:rsidRPr="004777B2" w:rsidRDefault="00203855" w:rsidP="00166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52%)</w:t>
            </w:r>
          </w:p>
        </w:tc>
      </w:tr>
      <w:tr w:rsidR="00950279" w:rsidRPr="004777B2" w:rsidTr="00950279">
        <w:trPr>
          <w:jc w:val="center"/>
        </w:trPr>
        <w:tc>
          <w:tcPr>
            <w:tcW w:w="2197" w:type="dxa"/>
          </w:tcPr>
          <w:p w:rsidR="00950279" w:rsidRPr="004777B2" w:rsidRDefault="00950279" w:rsidP="00D866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7B2">
              <w:rPr>
                <w:rFonts w:ascii="Times New Roman" w:hAnsi="Times New Roman"/>
                <w:bCs/>
                <w:sz w:val="24"/>
                <w:szCs w:val="24"/>
              </w:rPr>
              <w:t>2018г</w:t>
            </w:r>
          </w:p>
        </w:tc>
        <w:tc>
          <w:tcPr>
            <w:tcW w:w="2197" w:type="dxa"/>
          </w:tcPr>
          <w:p w:rsidR="00950279" w:rsidRPr="004777B2" w:rsidRDefault="00950279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26,2  (69%)</w:t>
            </w:r>
          </w:p>
        </w:tc>
        <w:tc>
          <w:tcPr>
            <w:tcW w:w="2198" w:type="dxa"/>
          </w:tcPr>
          <w:p w:rsidR="00950279" w:rsidRPr="004777B2" w:rsidRDefault="00950279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10,7  (59%)</w:t>
            </w:r>
          </w:p>
        </w:tc>
        <w:tc>
          <w:tcPr>
            <w:tcW w:w="2198" w:type="dxa"/>
          </w:tcPr>
          <w:p w:rsidR="00950279" w:rsidRPr="004777B2" w:rsidRDefault="00950279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22,4  (70%)</w:t>
            </w:r>
          </w:p>
        </w:tc>
      </w:tr>
      <w:tr w:rsidR="0048131A" w:rsidRPr="004777B2" w:rsidTr="00950279">
        <w:trPr>
          <w:jc w:val="center"/>
        </w:trPr>
        <w:tc>
          <w:tcPr>
            <w:tcW w:w="2197" w:type="dxa"/>
          </w:tcPr>
          <w:p w:rsidR="0048131A" w:rsidRPr="004777B2" w:rsidRDefault="0048131A" w:rsidP="00D866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2019г</w:t>
            </w:r>
          </w:p>
        </w:tc>
        <w:tc>
          <w:tcPr>
            <w:tcW w:w="2197" w:type="dxa"/>
          </w:tcPr>
          <w:p w:rsidR="0048131A" w:rsidRDefault="00C5265C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(59%)</w:t>
            </w:r>
          </w:p>
        </w:tc>
        <w:tc>
          <w:tcPr>
            <w:tcW w:w="2198" w:type="dxa"/>
          </w:tcPr>
          <w:p w:rsidR="0048131A" w:rsidRDefault="00C5265C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11,3 (57%)</w:t>
            </w:r>
          </w:p>
        </w:tc>
        <w:tc>
          <w:tcPr>
            <w:tcW w:w="2198" w:type="dxa"/>
          </w:tcPr>
          <w:p w:rsidR="0048131A" w:rsidRDefault="00C5265C" w:rsidP="0095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22,6 (70%)</w:t>
            </w:r>
          </w:p>
        </w:tc>
      </w:tr>
    </w:tbl>
    <w:p w:rsidR="00B86D71" w:rsidRDefault="00B86D71" w:rsidP="00950279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4"/>
          <w:szCs w:val="24"/>
        </w:rPr>
      </w:pPr>
    </w:p>
    <w:p w:rsidR="00B86D71" w:rsidRDefault="00136D45" w:rsidP="00950279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4"/>
          <w:szCs w:val="24"/>
        </w:rPr>
      </w:pPr>
      <w:r w:rsidRPr="00136D4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572000" cy="2295525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58AA" w:rsidRDefault="005658AA" w:rsidP="00950279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4"/>
          <w:szCs w:val="24"/>
        </w:rPr>
      </w:pPr>
    </w:p>
    <w:p w:rsidR="00B86D71" w:rsidRDefault="00B86D71" w:rsidP="00950279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4"/>
          <w:szCs w:val="24"/>
        </w:rPr>
        <w:sectPr w:rsidR="00B86D71" w:rsidSect="00EA6F67">
          <w:pgSz w:w="11906" w:h="16838"/>
          <w:pgMar w:top="510" w:right="567" w:bottom="510" w:left="567" w:header="708" w:footer="708" w:gutter="0"/>
          <w:cols w:space="708"/>
          <w:docGrid w:linePitch="360"/>
        </w:sectPr>
      </w:pPr>
    </w:p>
    <w:p w:rsidR="00EA6F67" w:rsidRPr="00494C38" w:rsidRDefault="00EA6F67" w:rsidP="00EA6F67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4"/>
          <w:szCs w:val="24"/>
        </w:rPr>
      </w:pPr>
      <w:r w:rsidRPr="00494C38">
        <w:rPr>
          <w:rFonts w:ascii="Times New Roman" w:hAnsi="Times New Roman"/>
          <w:b/>
          <w:sz w:val="24"/>
          <w:szCs w:val="24"/>
        </w:rPr>
        <w:lastRenderedPageBreak/>
        <w:t>Итоговая таблица по результатам ВПР</w:t>
      </w:r>
    </w:p>
    <w:tbl>
      <w:tblPr>
        <w:tblW w:w="15825" w:type="dxa"/>
        <w:tblInd w:w="95" w:type="dxa"/>
        <w:tblLook w:val="04A0"/>
      </w:tblPr>
      <w:tblGrid>
        <w:gridCol w:w="610"/>
        <w:gridCol w:w="1139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  <w:gridCol w:w="701"/>
        <w:gridCol w:w="472"/>
      </w:tblGrid>
      <w:tr w:rsidR="00EA6F67" w:rsidRPr="000B0753" w:rsidTr="005658AA">
        <w:trPr>
          <w:trHeight w:val="3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407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</w:rPr>
              <w:t>Оценки</w:t>
            </w:r>
          </w:p>
        </w:tc>
      </w:tr>
      <w:tr w:rsidR="00EA6F67" w:rsidRPr="000B0753" w:rsidTr="005658AA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</w:tr>
      <w:tr w:rsidR="00136D45" w:rsidRPr="000B0753" w:rsidTr="005658AA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A6F67" w:rsidRPr="000B0753" w:rsidTr="005658AA">
        <w:trPr>
          <w:trHeight w:val="42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0B0753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ВПР</w:t>
            </w:r>
          </w:p>
        </w:tc>
      </w:tr>
      <w:tr w:rsidR="00136D45" w:rsidRPr="000B0753" w:rsidTr="005658AA">
        <w:trPr>
          <w:trHeight w:val="300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0753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36D45" w:rsidRPr="000B0753" w:rsidTr="005658AA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136D45" w:rsidRPr="000B0753" w:rsidTr="005658AA">
        <w:trPr>
          <w:trHeight w:val="51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F503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0B0753" w:rsidRDefault="00FA2A61" w:rsidP="004B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A6F67" w:rsidRDefault="00EA6F67" w:rsidP="00EA6F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340" w:type="dxa"/>
        <w:tblInd w:w="93" w:type="dxa"/>
        <w:tblLayout w:type="fixed"/>
        <w:tblLook w:val="04A0"/>
      </w:tblPr>
      <w:tblGrid>
        <w:gridCol w:w="1575"/>
        <w:gridCol w:w="1575"/>
        <w:gridCol w:w="1164"/>
        <w:gridCol w:w="1165"/>
        <w:gridCol w:w="1165"/>
        <w:gridCol w:w="1171"/>
        <w:gridCol w:w="1271"/>
        <w:gridCol w:w="1135"/>
        <w:gridCol w:w="993"/>
        <w:gridCol w:w="1008"/>
        <w:gridCol w:w="1118"/>
      </w:tblGrid>
      <w:tr w:rsidR="00EA6F67" w:rsidRPr="00494C38" w:rsidTr="00F503AE">
        <w:trPr>
          <w:trHeight w:val="31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Предмет  </w:t>
            </w:r>
          </w:p>
        </w:tc>
        <w:tc>
          <w:tcPr>
            <w:tcW w:w="10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</w:rPr>
              <w:t>Оценки</w:t>
            </w:r>
          </w:p>
        </w:tc>
      </w:tr>
      <w:tr w:rsidR="00EA6F67" w:rsidRPr="00494C38" w:rsidTr="00F503AE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Понизили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Подтвердили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Повысили</w:t>
            </w:r>
          </w:p>
        </w:tc>
      </w:tr>
      <w:tr w:rsidR="00EA6F67" w:rsidRPr="00494C38" w:rsidTr="00F503AE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gram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.В</w:t>
            </w:r>
            <w:proofErr w:type="gram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</w:t>
            </w:r>
            <w:proofErr w:type="spell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&lt; </w:t>
            </w:r>
            <w:proofErr w:type="spell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тек.отм</w:t>
            </w:r>
            <w:proofErr w:type="spell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gram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.В</w:t>
            </w:r>
            <w:proofErr w:type="gram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</w:t>
            </w:r>
            <w:proofErr w:type="spell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= </w:t>
            </w:r>
            <w:proofErr w:type="spell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тек.отм</w:t>
            </w:r>
            <w:proofErr w:type="spell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67" w:rsidRPr="00494C38" w:rsidRDefault="00EA6F67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gram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.В</w:t>
            </w:r>
            <w:proofErr w:type="gram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</w:t>
            </w:r>
            <w:proofErr w:type="spell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&gt; </w:t>
            </w:r>
            <w:proofErr w:type="spellStart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тек.отм</w:t>
            </w:r>
            <w:proofErr w:type="spellEnd"/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</w:tr>
      <w:tr w:rsidR="00136D45" w:rsidRPr="00494C38" w:rsidTr="00F503AE">
        <w:trPr>
          <w:trHeight w:val="4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136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494C38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94C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36D45" w:rsidRPr="00494C38" w:rsidTr="009C77FC">
        <w:trPr>
          <w:trHeight w:val="4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45" w:rsidRPr="000B0753" w:rsidRDefault="00136D45" w:rsidP="009C77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FA2A61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FA2A61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FA2A61" w:rsidP="00F503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36D45" w:rsidRPr="00494C38" w:rsidTr="009C77FC">
        <w:trPr>
          <w:trHeight w:val="4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45" w:rsidRPr="000B0753" w:rsidRDefault="00136D45" w:rsidP="009C77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9C77FC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9C77FC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9C77FC" w:rsidP="00F503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36D45" w:rsidRPr="00494C38" w:rsidTr="009C77FC">
        <w:trPr>
          <w:trHeight w:val="4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D45" w:rsidRPr="00494C38" w:rsidRDefault="00136D45" w:rsidP="00F50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45" w:rsidRPr="000B0753" w:rsidRDefault="00136D45" w:rsidP="009C77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753"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9C77FC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45" w:rsidRPr="00136D45" w:rsidRDefault="009C77FC" w:rsidP="009C7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136D45" w:rsidP="009C7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6D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45" w:rsidRPr="00136D45" w:rsidRDefault="009C77FC" w:rsidP="00F503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EA6F67" w:rsidRDefault="00EA6F67" w:rsidP="00EA6F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2F">
        <w:rPr>
          <w:rFonts w:ascii="Times New Roman" w:hAnsi="Times New Roman"/>
          <w:b/>
          <w:bCs/>
          <w:sz w:val="24"/>
          <w:szCs w:val="24"/>
        </w:rPr>
        <w:t>Рекомендации:</w:t>
      </w:r>
      <w:r w:rsidRPr="006A382F">
        <w:rPr>
          <w:rFonts w:ascii="Times New Roman" w:hAnsi="Times New Roman"/>
          <w:b/>
          <w:bCs/>
          <w:sz w:val="24"/>
          <w:szCs w:val="24"/>
        </w:rPr>
        <w:br/>
      </w:r>
      <w:r w:rsidRPr="00352C45">
        <w:rPr>
          <w:rFonts w:ascii="Times New Roman" w:hAnsi="Times New Roman"/>
          <w:sz w:val="24"/>
          <w:szCs w:val="24"/>
        </w:rPr>
        <w:t xml:space="preserve"> 1. 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C45">
        <w:rPr>
          <w:rFonts w:ascii="Times New Roman" w:hAnsi="Times New Roman"/>
          <w:sz w:val="24"/>
          <w:szCs w:val="24"/>
        </w:rPr>
        <w:t xml:space="preserve">2.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</w:t>
      </w: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C45">
        <w:rPr>
          <w:rFonts w:ascii="Times New Roman" w:hAnsi="Times New Roman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умениях;</w:t>
      </w: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C45">
        <w:rPr>
          <w:rFonts w:ascii="Times New Roman" w:hAnsi="Times New Roman"/>
          <w:sz w:val="24"/>
          <w:szCs w:val="24"/>
        </w:rPr>
        <w:t xml:space="preserve"> 4. Использовать </w:t>
      </w:r>
      <w:proofErr w:type="spellStart"/>
      <w:r w:rsidRPr="00352C45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Pr="00352C45">
        <w:rPr>
          <w:rFonts w:ascii="Times New Roman" w:hAnsi="Times New Roman"/>
          <w:sz w:val="24"/>
          <w:szCs w:val="24"/>
        </w:rPr>
        <w:t xml:space="preserve"> задания для формирования устойчивых навыков выполнения заданий</w:t>
      </w:r>
      <w:proofErr w:type="gramStart"/>
      <w:r w:rsidRPr="00352C45">
        <w:rPr>
          <w:rFonts w:ascii="Times New Roman" w:hAnsi="Times New Roman"/>
          <w:sz w:val="24"/>
          <w:szCs w:val="24"/>
        </w:rPr>
        <w:t>.</w:t>
      </w:r>
      <w:proofErr w:type="gramEnd"/>
      <w:r w:rsidRPr="00352C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2C45">
        <w:rPr>
          <w:rFonts w:ascii="Times New Roman" w:hAnsi="Times New Roman"/>
          <w:sz w:val="24"/>
          <w:szCs w:val="24"/>
        </w:rPr>
        <w:t>р</w:t>
      </w:r>
      <w:proofErr w:type="gramEnd"/>
      <w:r w:rsidRPr="00352C45">
        <w:rPr>
          <w:rFonts w:ascii="Times New Roman" w:hAnsi="Times New Roman"/>
          <w:sz w:val="24"/>
          <w:szCs w:val="24"/>
        </w:rPr>
        <w:t>азв</w:t>
      </w:r>
      <w:r>
        <w:rPr>
          <w:rFonts w:ascii="Times New Roman" w:hAnsi="Times New Roman"/>
          <w:sz w:val="24"/>
          <w:szCs w:val="24"/>
        </w:rPr>
        <w:t>ивать стойкие знания по предметам</w:t>
      </w:r>
      <w:r w:rsidRPr="00352C45">
        <w:rPr>
          <w:rFonts w:ascii="Times New Roman" w:hAnsi="Times New Roman"/>
          <w:sz w:val="24"/>
          <w:szCs w:val="24"/>
        </w:rPr>
        <w:t xml:space="preserve"> через систему </w:t>
      </w:r>
      <w:proofErr w:type="spellStart"/>
      <w:r w:rsidRPr="00352C45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352C45">
        <w:rPr>
          <w:rFonts w:ascii="Times New Roman" w:hAnsi="Times New Roman"/>
          <w:sz w:val="24"/>
          <w:szCs w:val="24"/>
        </w:rPr>
        <w:t xml:space="preserve"> упражнений; </w:t>
      </w: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C45">
        <w:rPr>
          <w:rFonts w:ascii="Times New Roman" w:hAnsi="Times New Roman"/>
          <w:sz w:val="24"/>
          <w:szCs w:val="24"/>
        </w:rPr>
        <w:t xml:space="preserve">5. Сформировать план индивидуальной работы с учащимися слабо мотивированными на учебную деятельность. </w:t>
      </w: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C45">
        <w:rPr>
          <w:rFonts w:ascii="Times New Roman" w:hAnsi="Times New Roman"/>
          <w:sz w:val="24"/>
          <w:szCs w:val="24"/>
        </w:rPr>
        <w:t xml:space="preserve">6. 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УУД; </w:t>
      </w:r>
    </w:p>
    <w:p w:rsidR="005658AA" w:rsidRDefault="005658AA" w:rsidP="005658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52C45">
        <w:rPr>
          <w:rFonts w:ascii="Times New Roman" w:hAnsi="Times New Roman"/>
          <w:sz w:val="24"/>
          <w:szCs w:val="24"/>
        </w:rPr>
        <w:t>. Учителям разработать на 201</w:t>
      </w:r>
      <w:r w:rsidR="009C77FC">
        <w:rPr>
          <w:rFonts w:ascii="Times New Roman" w:hAnsi="Times New Roman"/>
          <w:sz w:val="24"/>
          <w:szCs w:val="24"/>
        </w:rPr>
        <w:t>9</w:t>
      </w:r>
      <w:r w:rsidRPr="00352C45">
        <w:rPr>
          <w:rFonts w:ascii="Times New Roman" w:hAnsi="Times New Roman"/>
          <w:sz w:val="24"/>
          <w:szCs w:val="24"/>
        </w:rPr>
        <w:t>-20</w:t>
      </w:r>
      <w:r w:rsidR="009C77FC">
        <w:rPr>
          <w:rFonts w:ascii="Times New Roman" w:hAnsi="Times New Roman"/>
          <w:sz w:val="24"/>
          <w:szCs w:val="24"/>
        </w:rPr>
        <w:t>20</w:t>
      </w:r>
      <w:r w:rsidRPr="00352C45">
        <w:rPr>
          <w:rFonts w:ascii="Times New Roman" w:hAnsi="Times New Roman"/>
          <w:sz w:val="24"/>
          <w:szCs w:val="24"/>
        </w:rPr>
        <w:t xml:space="preserve"> учебный год план мероприятий по подготовке учащихся к ВПР.</w:t>
      </w:r>
    </w:p>
    <w:p w:rsidR="005658AA" w:rsidRDefault="005658AA" w:rsidP="005658AA">
      <w:pPr>
        <w:rPr>
          <w:rFonts w:ascii="Times New Roman" w:hAnsi="Times New Roman"/>
          <w:b/>
          <w:sz w:val="24"/>
        </w:rPr>
      </w:pPr>
    </w:p>
    <w:p w:rsidR="005658AA" w:rsidRPr="00B86D71" w:rsidRDefault="005658AA" w:rsidP="005658AA">
      <w:pPr>
        <w:rPr>
          <w:rFonts w:ascii="Times New Roman" w:hAnsi="Times New Roman"/>
          <w:b/>
          <w:sz w:val="24"/>
        </w:rPr>
      </w:pPr>
      <w:r w:rsidRPr="00B86D71">
        <w:rPr>
          <w:rFonts w:ascii="Times New Roman" w:hAnsi="Times New Roman"/>
          <w:b/>
          <w:sz w:val="24"/>
        </w:rPr>
        <w:t>Исполнитель  Кузнецова Е.С. заместитель</w:t>
      </w:r>
      <w:r w:rsidR="0048131A">
        <w:rPr>
          <w:rFonts w:ascii="Times New Roman" w:hAnsi="Times New Roman"/>
          <w:b/>
          <w:sz w:val="24"/>
        </w:rPr>
        <w:t xml:space="preserve"> директора по УВР    30 мая 2019</w:t>
      </w:r>
      <w:r w:rsidRPr="00B86D71">
        <w:rPr>
          <w:rFonts w:ascii="Times New Roman" w:hAnsi="Times New Roman"/>
          <w:b/>
          <w:sz w:val="24"/>
        </w:rPr>
        <w:t xml:space="preserve">г </w:t>
      </w:r>
    </w:p>
    <w:sectPr w:rsidR="005658AA" w:rsidRPr="00B86D71" w:rsidSect="00EA6F67">
      <w:pgSz w:w="16838" w:h="11906" w:orient="landscape"/>
      <w:pgMar w:top="510" w:right="567" w:bottom="51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F2F"/>
    <w:multiLevelType w:val="hybridMultilevel"/>
    <w:tmpl w:val="B494079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3E1D2D2E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97827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F67"/>
    <w:rsid w:val="00086B67"/>
    <w:rsid w:val="00136D45"/>
    <w:rsid w:val="0014661E"/>
    <w:rsid w:val="00166739"/>
    <w:rsid w:val="001737F0"/>
    <w:rsid w:val="001C1CF8"/>
    <w:rsid w:val="00203855"/>
    <w:rsid w:val="002C65DF"/>
    <w:rsid w:val="0048131A"/>
    <w:rsid w:val="004B1B65"/>
    <w:rsid w:val="00535996"/>
    <w:rsid w:val="005658AA"/>
    <w:rsid w:val="00575119"/>
    <w:rsid w:val="005D6366"/>
    <w:rsid w:val="0070381E"/>
    <w:rsid w:val="007B37DC"/>
    <w:rsid w:val="007B54B3"/>
    <w:rsid w:val="00804D9E"/>
    <w:rsid w:val="0084252D"/>
    <w:rsid w:val="00863F88"/>
    <w:rsid w:val="00900CD4"/>
    <w:rsid w:val="00950279"/>
    <w:rsid w:val="009C77FC"/>
    <w:rsid w:val="009E0218"/>
    <w:rsid w:val="00A11A3F"/>
    <w:rsid w:val="00A13C14"/>
    <w:rsid w:val="00A34E3B"/>
    <w:rsid w:val="00A842E0"/>
    <w:rsid w:val="00A939EE"/>
    <w:rsid w:val="00B606E0"/>
    <w:rsid w:val="00B86D71"/>
    <w:rsid w:val="00BE72BA"/>
    <w:rsid w:val="00BF49BB"/>
    <w:rsid w:val="00C5265C"/>
    <w:rsid w:val="00C75331"/>
    <w:rsid w:val="00C85A68"/>
    <w:rsid w:val="00D86640"/>
    <w:rsid w:val="00DB6901"/>
    <w:rsid w:val="00E164A7"/>
    <w:rsid w:val="00EA6F67"/>
    <w:rsid w:val="00F503AE"/>
    <w:rsid w:val="00F701D5"/>
    <w:rsid w:val="00F720B5"/>
    <w:rsid w:val="00FA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67"/>
    <w:pPr>
      <w:ind w:left="720"/>
      <w:contextualSpacing/>
    </w:pPr>
  </w:style>
  <w:style w:type="character" w:customStyle="1" w:styleId="a4">
    <w:name w:val="Основной текст_"/>
    <w:link w:val="1"/>
    <w:rsid w:val="00EA6F6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A6F67"/>
    <w:pPr>
      <w:shd w:val="clear" w:color="auto" w:fill="FFFFFF"/>
      <w:spacing w:after="1740" w:line="0" w:lineRule="atLeast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paragraph" w:customStyle="1" w:styleId="Default">
    <w:name w:val="Default"/>
    <w:rsid w:val="00EA6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multiLvlStrRef>
              <c:f>Лист1!$B$1:$E$2</c:f>
              <c:multiLvlStrCache>
                <c:ptCount val="4"/>
                <c:lvl>
                  <c:pt idx="3">
                    <c:v>по ВПР</c:v>
                  </c:pt>
                </c:lvl>
                <c:lvl>
                  <c:pt idx="0">
                    <c:v>Средняя оценка за ВПР</c:v>
                  </c:pt>
                  <c:pt idx="1">
                    <c:v>Средняя оценка за год</c:v>
                  </c:pt>
                  <c:pt idx="2">
                    <c:v>Качество знаний за год </c:v>
                  </c:pt>
                  <c:pt idx="3">
                    <c:v>Качество знаний</c:v>
                  </c:pt>
                </c:lvl>
              </c:multiLvlStrCache>
            </c:multiLvl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3.4</c:v>
                </c:pt>
                <c:pt idx="1">
                  <c:v>3.7</c:v>
                </c:pt>
                <c:pt idx="2">
                  <c:v>54</c:v>
                </c:pt>
                <c:pt idx="3">
                  <c:v>42</c:v>
                </c:pt>
              </c:numCache>
            </c:numRef>
          </c:val>
        </c:ser>
        <c:shape val="box"/>
        <c:axId val="79191040"/>
        <c:axId val="81797888"/>
        <c:axId val="0"/>
      </c:bar3DChart>
      <c:catAx>
        <c:axId val="79191040"/>
        <c:scaling>
          <c:orientation val="minMax"/>
        </c:scaling>
        <c:axPos val="l"/>
        <c:tickLblPos val="nextTo"/>
        <c:crossAx val="81797888"/>
        <c:crosses val="autoZero"/>
        <c:auto val="1"/>
        <c:lblAlgn val="ctr"/>
        <c:lblOffset val="100"/>
      </c:catAx>
      <c:valAx>
        <c:axId val="81797888"/>
        <c:scaling>
          <c:orientation val="minMax"/>
        </c:scaling>
        <c:axPos val="b"/>
        <c:majorGridlines/>
        <c:numFmt formatCode="General" sourceLinked="1"/>
        <c:tickLblPos val="nextTo"/>
        <c:crossAx val="791910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4а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Подтвердили отметку </c:v>
                </c:pt>
                <c:pt idx="1">
                  <c:v>Получили отметку выше </c:v>
                </c:pt>
                <c:pt idx="2">
                  <c:v>Получили отметку ниже 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4б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Подтвердили отметку </c:v>
                </c:pt>
                <c:pt idx="1">
                  <c:v>Получили отметку выше </c:v>
                </c:pt>
                <c:pt idx="2">
                  <c:v>Получили отметку ниже 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shape val="cylinder"/>
        <c:axId val="110717184"/>
        <c:axId val="110744320"/>
        <c:axId val="0"/>
      </c:bar3DChart>
      <c:catAx>
        <c:axId val="110717184"/>
        <c:scaling>
          <c:orientation val="minMax"/>
        </c:scaling>
        <c:axPos val="b"/>
        <c:tickLblPos val="nextTo"/>
        <c:crossAx val="110744320"/>
        <c:crosses val="autoZero"/>
        <c:auto val="1"/>
        <c:lblAlgn val="ctr"/>
        <c:lblOffset val="100"/>
      </c:catAx>
      <c:valAx>
        <c:axId val="110744320"/>
        <c:scaling>
          <c:orientation val="minMax"/>
        </c:scaling>
        <c:axPos val="l"/>
        <c:majorGridlines/>
        <c:numFmt formatCode="General" sourceLinked="1"/>
        <c:tickLblPos val="nextTo"/>
        <c:crossAx val="110717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multiLvlStrRef>
              <c:f>Лист1!$B$1:$E$2</c:f>
              <c:multiLvlStrCache>
                <c:ptCount val="4"/>
                <c:lvl>
                  <c:pt idx="3">
                    <c:v>по ВПР</c:v>
                  </c:pt>
                </c:lvl>
                <c:lvl>
                  <c:pt idx="0">
                    <c:v>Средняя оценка за ВПР</c:v>
                  </c:pt>
                  <c:pt idx="1">
                    <c:v>Средняя оценка за год</c:v>
                  </c:pt>
                  <c:pt idx="2">
                    <c:v>Качество знаний за год </c:v>
                  </c:pt>
                  <c:pt idx="3">
                    <c:v>Качество знаний</c:v>
                  </c:pt>
                </c:lvl>
              </c:multiLvlStrCache>
            </c:multiLvl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3.4</c:v>
                </c:pt>
                <c:pt idx="1">
                  <c:v>3.7</c:v>
                </c:pt>
                <c:pt idx="2">
                  <c:v>59</c:v>
                </c:pt>
                <c:pt idx="3">
                  <c:v>66</c:v>
                </c:pt>
              </c:numCache>
            </c:numRef>
          </c:val>
        </c:ser>
        <c:shape val="box"/>
        <c:axId val="110881024"/>
        <c:axId val="81994496"/>
        <c:axId val="0"/>
      </c:bar3DChart>
      <c:catAx>
        <c:axId val="110881024"/>
        <c:scaling>
          <c:orientation val="minMax"/>
        </c:scaling>
        <c:axPos val="b"/>
        <c:tickLblPos val="nextTo"/>
        <c:crossAx val="81994496"/>
        <c:crosses val="autoZero"/>
        <c:auto val="1"/>
        <c:lblAlgn val="ctr"/>
        <c:lblOffset val="100"/>
      </c:catAx>
      <c:valAx>
        <c:axId val="81994496"/>
        <c:scaling>
          <c:orientation val="minMax"/>
        </c:scaling>
        <c:axPos val="l"/>
        <c:majorGridlines/>
        <c:numFmt formatCode="General" sourceLinked="1"/>
        <c:tickLblPos val="nextTo"/>
        <c:crossAx val="11088102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4а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Подтвердили отметку </c:v>
                </c:pt>
                <c:pt idx="1">
                  <c:v>Получили отметку выше </c:v>
                </c:pt>
                <c:pt idx="2">
                  <c:v>Получили отметку ниже 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9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4б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Подтвердили отметку </c:v>
                </c:pt>
                <c:pt idx="1">
                  <c:v>Получили отметку выше </c:v>
                </c:pt>
                <c:pt idx="2">
                  <c:v>Получили отметку ниже 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</c:ser>
        <c:shape val="cylinder"/>
        <c:axId val="82007552"/>
        <c:axId val="82009088"/>
        <c:axId val="0"/>
      </c:bar3DChart>
      <c:catAx>
        <c:axId val="82007552"/>
        <c:scaling>
          <c:orientation val="minMax"/>
        </c:scaling>
        <c:axPos val="b"/>
        <c:tickLblPos val="nextTo"/>
        <c:crossAx val="82009088"/>
        <c:crosses val="autoZero"/>
        <c:auto val="1"/>
        <c:lblAlgn val="ctr"/>
        <c:lblOffset val="100"/>
      </c:catAx>
      <c:valAx>
        <c:axId val="82009088"/>
        <c:scaling>
          <c:orientation val="minMax"/>
        </c:scaling>
        <c:axPos val="l"/>
        <c:majorGridlines/>
        <c:numFmt formatCode="General" sourceLinked="1"/>
        <c:tickLblPos val="nextTo"/>
        <c:crossAx val="82007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multiLvlStrRef>
              <c:f>Лист1!$B$1:$E$2</c:f>
              <c:multiLvlStrCache>
                <c:ptCount val="4"/>
                <c:lvl>
                  <c:pt idx="3">
                    <c:v>по ВПР</c:v>
                  </c:pt>
                </c:lvl>
                <c:lvl>
                  <c:pt idx="0">
                    <c:v>Средняя оценка за ВПР</c:v>
                  </c:pt>
                  <c:pt idx="1">
                    <c:v>Средняя оценка за год</c:v>
                  </c:pt>
                  <c:pt idx="2">
                    <c:v>Качество знаний за год </c:v>
                  </c:pt>
                  <c:pt idx="3">
                    <c:v>Качество знаний</c:v>
                  </c:pt>
                </c:lvl>
              </c:multiLvlStrCache>
            </c:multiLvl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78</c:v>
                </c:pt>
                <c:pt idx="1">
                  <c:v>3.8</c:v>
                </c:pt>
                <c:pt idx="2">
                  <c:v>3.6</c:v>
                </c:pt>
                <c:pt idx="3">
                  <c:v>63</c:v>
                </c:pt>
              </c:numCache>
            </c:numRef>
          </c:val>
        </c:ser>
        <c:shape val="box"/>
        <c:axId val="82033664"/>
        <c:axId val="82039552"/>
        <c:axId val="0"/>
      </c:bar3DChart>
      <c:catAx>
        <c:axId val="82033664"/>
        <c:scaling>
          <c:orientation val="minMax"/>
        </c:scaling>
        <c:axPos val="b"/>
        <c:tickLblPos val="nextTo"/>
        <c:crossAx val="82039552"/>
        <c:crosses val="autoZero"/>
        <c:auto val="1"/>
        <c:lblAlgn val="ctr"/>
        <c:lblOffset val="100"/>
      </c:catAx>
      <c:valAx>
        <c:axId val="82039552"/>
        <c:scaling>
          <c:orientation val="minMax"/>
        </c:scaling>
        <c:axPos val="l"/>
        <c:majorGridlines/>
        <c:numFmt formatCode="General" sourceLinked="1"/>
        <c:tickLblPos val="nextTo"/>
        <c:crossAx val="8203366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Лист1!$B$15</c:f>
              <c:strCache>
                <c:ptCount val="1"/>
                <c:pt idx="0">
                  <c:v>4а</c:v>
                </c:pt>
              </c:strCache>
            </c:strRef>
          </c:tx>
          <c:dLbls>
            <c:showVal val="1"/>
          </c:dLbls>
          <c:cat>
            <c:strRef>
              <c:f>Лист1!$C$14:$E$14</c:f>
              <c:strCache>
                <c:ptCount val="3"/>
                <c:pt idx="0">
                  <c:v>Подтвердили отметку </c:v>
                </c:pt>
                <c:pt idx="1">
                  <c:v>Получили отметку выше</c:v>
                </c:pt>
                <c:pt idx="2">
                  <c:v>Получили отметку ниже</c:v>
                </c:pt>
              </c:strCache>
            </c:strRef>
          </c:cat>
          <c:val>
            <c:numRef>
              <c:f>Лист1!$C$15:$E$15</c:f>
              <c:numCache>
                <c:formatCode>General</c:formatCode>
                <c:ptCount val="3"/>
                <c:pt idx="0">
                  <c:v>15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Лист1!$B$16</c:f>
              <c:strCache>
                <c:ptCount val="1"/>
                <c:pt idx="0">
                  <c:v>4б</c:v>
                </c:pt>
              </c:strCache>
            </c:strRef>
          </c:tx>
          <c:dLbls>
            <c:showVal val="1"/>
          </c:dLbls>
          <c:cat>
            <c:strRef>
              <c:f>Лист1!$C$14:$E$14</c:f>
              <c:strCache>
                <c:ptCount val="3"/>
                <c:pt idx="0">
                  <c:v>Подтвердили отметку </c:v>
                </c:pt>
                <c:pt idx="1">
                  <c:v>Получили отметку выше</c:v>
                </c:pt>
                <c:pt idx="2">
                  <c:v>Получили отметку ниже</c:v>
                </c:pt>
              </c:strCache>
            </c:strRef>
          </c:cat>
          <c:val>
            <c:numRef>
              <c:f>Лист1!$C$16:$E$16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</c:ser>
        <c:shape val="cylinder"/>
        <c:axId val="64226816"/>
        <c:axId val="64228352"/>
        <c:axId val="0"/>
      </c:bar3DChart>
      <c:catAx>
        <c:axId val="64226816"/>
        <c:scaling>
          <c:orientation val="minMax"/>
        </c:scaling>
        <c:axPos val="b"/>
        <c:tickLblPos val="nextTo"/>
        <c:crossAx val="64228352"/>
        <c:crosses val="autoZero"/>
        <c:auto val="1"/>
        <c:lblAlgn val="ctr"/>
        <c:lblOffset val="100"/>
      </c:catAx>
      <c:valAx>
        <c:axId val="64228352"/>
        <c:scaling>
          <c:orientation val="minMax"/>
        </c:scaling>
        <c:axPos val="l"/>
        <c:majorGridlines/>
        <c:numFmt formatCode="General" sourceLinked="1"/>
        <c:tickLblPos val="nextTo"/>
        <c:crossAx val="64226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 язык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</c:v>
                </c:pt>
                <c:pt idx="1">
                  <c:v>2017г</c:v>
                </c:pt>
                <c:pt idx="2">
                  <c:v>2018г</c:v>
                </c:pt>
                <c:pt idx="3">
                  <c:v>2019г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38</c:v>
                </c:pt>
                <c:pt idx="2">
                  <c:v>69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</c:v>
                </c:pt>
                <c:pt idx="1">
                  <c:v>2017г</c:v>
                </c:pt>
                <c:pt idx="2">
                  <c:v>2018г</c:v>
                </c:pt>
                <c:pt idx="3">
                  <c:v>2019г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97</c:v>
                </c:pt>
                <c:pt idx="1">
                  <c:v>73</c:v>
                </c:pt>
                <c:pt idx="2">
                  <c:v>64</c:v>
                </c:pt>
                <c:pt idx="3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 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</c:v>
                </c:pt>
                <c:pt idx="1">
                  <c:v>2017г</c:v>
                </c:pt>
                <c:pt idx="2">
                  <c:v>2018г</c:v>
                </c:pt>
                <c:pt idx="3">
                  <c:v>2019г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71</c:v>
                </c:pt>
                <c:pt idx="1">
                  <c:v>49</c:v>
                </c:pt>
                <c:pt idx="2">
                  <c:v>75</c:v>
                </c:pt>
                <c:pt idx="3">
                  <c:v>78</c:v>
                </c:pt>
              </c:numCache>
            </c:numRef>
          </c:val>
        </c:ser>
        <c:shape val="cylinder"/>
        <c:axId val="64255488"/>
        <c:axId val="64257024"/>
        <c:axId val="0"/>
      </c:bar3DChart>
      <c:catAx>
        <c:axId val="64255488"/>
        <c:scaling>
          <c:orientation val="minMax"/>
        </c:scaling>
        <c:axPos val="b"/>
        <c:tickLblPos val="nextTo"/>
        <c:crossAx val="64257024"/>
        <c:crosses val="autoZero"/>
        <c:auto val="1"/>
        <c:lblAlgn val="ctr"/>
        <c:lblOffset val="100"/>
      </c:catAx>
      <c:valAx>
        <c:axId val="64257024"/>
        <c:scaling>
          <c:orientation val="minMax"/>
        </c:scaling>
        <c:axPos val="l"/>
        <c:majorGridlines/>
        <c:numFmt formatCode="General" sourceLinked="1"/>
        <c:tickLblPos val="nextTo"/>
        <c:crossAx val="64255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 язык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</c:v>
                </c:pt>
                <c:pt idx="1">
                  <c:v>2017г</c:v>
                </c:pt>
                <c:pt idx="2">
                  <c:v>2018г</c:v>
                </c:pt>
                <c:pt idx="3">
                  <c:v>2019г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19.399999999999999</c:v>
                </c:pt>
                <c:pt idx="2">
                  <c:v>26.2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</c:v>
                </c:pt>
                <c:pt idx="1">
                  <c:v>2017г</c:v>
                </c:pt>
                <c:pt idx="2">
                  <c:v>2018г</c:v>
                </c:pt>
                <c:pt idx="3">
                  <c:v>2019г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11.3</c:v>
                </c:pt>
                <c:pt idx="2">
                  <c:v>10.7</c:v>
                </c:pt>
                <c:pt idx="3">
                  <c:v>11.3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 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</c:v>
                </c:pt>
                <c:pt idx="1">
                  <c:v>2017г</c:v>
                </c:pt>
                <c:pt idx="2">
                  <c:v>2018г</c:v>
                </c:pt>
                <c:pt idx="3">
                  <c:v>2019г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18.7</c:v>
                </c:pt>
                <c:pt idx="1">
                  <c:v>16</c:v>
                </c:pt>
                <c:pt idx="2">
                  <c:v>22.4</c:v>
                </c:pt>
                <c:pt idx="3">
                  <c:v>22.6</c:v>
                </c:pt>
              </c:numCache>
            </c:numRef>
          </c:val>
        </c:ser>
        <c:shape val="cylinder"/>
        <c:axId val="79390208"/>
        <c:axId val="79391744"/>
        <c:axId val="0"/>
      </c:bar3DChart>
      <c:catAx>
        <c:axId val="79390208"/>
        <c:scaling>
          <c:orientation val="minMax"/>
        </c:scaling>
        <c:axPos val="b"/>
        <c:tickLblPos val="nextTo"/>
        <c:crossAx val="79391744"/>
        <c:crosses val="autoZero"/>
        <c:auto val="1"/>
        <c:lblAlgn val="ctr"/>
        <c:lblOffset val="100"/>
      </c:catAx>
      <c:valAx>
        <c:axId val="79391744"/>
        <c:scaling>
          <c:orientation val="minMax"/>
        </c:scaling>
        <c:axPos val="l"/>
        <c:majorGridlines/>
        <c:numFmt formatCode="General" sourceLinked="1"/>
        <c:tickLblPos val="nextTo"/>
        <c:crossAx val="79390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2019-06-26T04:12:00Z</cp:lastPrinted>
  <dcterms:created xsi:type="dcterms:W3CDTF">2018-05-23T09:10:00Z</dcterms:created>
  <dcterms:modified xsi:type="dcterms:W3CDTF">2019-06-26T04:12:00Z</dcterms:modified>
</cp:coreProperties>
</file>