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92" w:rsidRPr="00450E61" w:rsidRDefault="00473892" w:rsidP="0047389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 «Баженовская СОШ № 96»</w:t>
      </w:r>
    </w:p>
    <w:p w:rsidR="00473892" w:rsidRDefault="00473892" w:rsidP="004738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4"/>
          <w:szCs w:val="54"/>
          <w:lang w:eastAsia="ru-RU"/>
        </w:rPr>
      </w:pPr>
    </w:p>
    <w:p w:rsidR="00473892" w:rsidRDefault="00473892" w:rsidP="004738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4"/>
          <w:szCs w:val="54"/>
          <w:lang w:eastAsia="ru-RU"/>
        </w:rPr>
      </w:pPr>
    </w:p>
    <w:p w:rsidR="00473892" w:rsidRDefault="00473892" w:rsidP="004738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4"/>
          <w:szCs w:val="54"/>
          <w:lang w:eastAsia="ru-RU"/>
        </w:rPr>
      </w:pPr>
    </w:p>
    <w:p w:rsidR="00473892" w:rsidRDefault="00473892" w:rsidP="004738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4"/>
          <w:szCs w:val="54"/>
          <w:lang w:eastAsia="ru-RU"/>
        </w:rPr>
      </w:pPr>
    </w:p>
    <w:p w:rsidR="00473892" w:rsidRDefault="00473892" w:rsidP="004738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4"/>
          <w:szCs w:val="54"/>
          <w:lang w:eastAsia="ru-RU"/>
        </w:rPr>
      </w:pPr>
    </w:p>
    <w:p w:rsidR="00473892" w:rsidRDefault="00473892" w:rsidP="004738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4"/>
          <w:szCs w:val="5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4"/>
          <w:szCs w:val="54"/>
          <w:lang w:eastAsia="ru-RU"/>
        </w:rPr>
        <w:t>отчет</w:t>
      </w:r>
    </w:p>
    <w:p w:rsidR="00473892" w:rsidRDefault="00473892" w:rsidP="004738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  <w:t>по</w:t>
      </w:r>
    </w:p>
    <w:p w:rsidR="00473892" w:rsidRPr="00450E61" w:rsidRDefault="00473892" w:rsidP="004738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  <w:t>Оптимизации</w:t>
      </w:r>
      <w:r w:rsidRPr="00450E61"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  <w:t xml:space="preserve"> штатного расписания образовательной организации</w:t>
      </w:r>
    </w:p>
    <w:p w:rsidR="00473892" w:rsidRDefault="00473892" w:rsidP="004738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DFB" w:rsidRDefault="000D1DFB"/>
    <w:p w:rsidR="00473892" w:rsidRDefault="00473892"/>
    <w:p w:rsidR="00473892" w:rsidRDefault="00473892"/>
    <w:p w:rsidR="00473892" w:rsidRDefault="00473892"/>
    <w:p w:rsidR="00473892" w:rsidRDefault="00473892"/>
    <w:p w:rsidR="00473892" w:rsidRDefault="00473892"/>
    <w:p w:rsidR="00473892" w:rsidRDefault="00473892"/>
    <w:p w:rsidR="00473892" w:rsidRDefault="00473892"/>
    <w:p w:rsidR="00473892" w:rsidRDefault="00473892"/>
    <w:p w:rsidR="00473892" w:rsidRDefault="00473892"/>
    <w:p w:rsidR="00473892" w:rsidRDefault="00473892"/>
    <w:p w:rsidR="00473892" w:rsidRDefault="00473892"/>
    <w:p w:rsidR="00473892" w:rsidRDefault="00473892"/>
    <w:p w:rsidR="00473892" w:rsidRDefault="00473892"/>
    <w:p w:rsidR="00473892" w:rsidRDefault="00473892"/>
    <w:p w:rsidR="00473892" w:rsidRDefault="00473892"/>
    <w:p w:rsidR="00473892" w:rsidRDefault="00473892"/>
    <w:p w:rsidR="00473892" w:rsidRDefault="00473892"/>
    <w:p w:rsidR="00473892" w:rsidRDefault="00473892"/>
    <w:p w:rsidR="00473892" w:rsidRDefault="00473892"/>
    <w:p w:rsidR="00473892" w:rsidRPr="006B119F" w:rsidRDefault="00473892" w:rsidP="004738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119F">
        <w:rPr>
          <w:rFonts w:ascii="Times New Roman" w:hAnsi="Times New Roman" w:cs="Times New Roman"/>
          <w:sz w:val="28"/>
          <w:szCs w:val="28"/>
        </w:rPr>
        <w:lastRenderedPageBreak/>
        <w:t>Исходное штатное расписание</w:t>
      </w:r>
      <w:r w:rsidR="00C539F4" w:rsidRPr="006B119F">
        <w:rPr>
          <w:rFonts w:ascii="Times New Roman" w:hAnsi="Times New Roman" w:cs="Times New Roman"/>
          <w:sz w:val="28"/>
          <w:szCs w:val="28"/>
        </w:rPr>
        <w:t xml:space="preserve"> до оптимизации</w:t>
      </w:r>
      <w:r w:rsidRPr="006B119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73892" w:rsidRPr="006B119F" w:rsidRDefault="00473892" w:rsidP="00473892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19F">
        <w:rPr>
          <w:rFonts w:ascii="Times New Roman" w:hAnsi="Times New Roman" w:cs="Times New Roman"/>
          <w:sz w:val="28"/>
          <w:szCs w:val="28"/>
        </w:rPr>
        <w:t>Утвержденное штатное расписание на 01.01.2025г. сформировано из 82,42 штатных единиц.</w:t>
      </w:r>
    </w:p>
    <w:p w:rsidR="00473892" w:rsidRPr="006B119F" w:rsidRDefault="00473892" w:rsidP="00473892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19F">
        <w:rPr>
          <w:rFonts w:ascii="Times New Roman" w:hAnsi="Times New Roman" w:cs="Times New Roman"/>
          <w:sz w:val="28"/>
          <w:szCs w:val="28"/>
        </w:rPr>
        <w:t xml:space="preserve">- Административно-хозяйственный персонал-5 шт. единиц; </w:t>
      </w:r>
    </w:p>
    <w:p w:rsidR="00473892" w:rsidRPr="006B119F" w:rsidRDefault="00473892" w:rsidP="00473892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19F">
        <w:rPr>
          <w:rFonts w:ascii="Times New Roman" w:hAnsi="Times New Roman" w:cs="Times New Roman"/>
          <w:sz w:val="28"/>
          <w:szCs w:val="28"/>
        </w:rPr>
        <w:t>- Педагогические работники-52,52 шт. единиц;</w:t>
      </w:r>
    </w:p>
    <w:p w:rsidR="00473892" w:rsidRPr="006B119F" w:rsidRDefault="00473892" w:rsidP="00473892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19F">
        <w:rPr>
          <w:rFonts w:ascii="Times New Roman" w:hAnsi="Times New Roman" w:cs="Times New Roman"/>
          <w:sz w:val="28"/>
          <w:szCs w:val="28"/>
        </w:rPr>
        <w:t>- Общеотраслевые служащие-10 шт. единиц;</w:t>
      </w:r>
    </w:p>
    <w:p w:rsidR="00473892" w:rsidRPr="006B119F" w:rsidRDefault="00473892" w:rsidP="00473892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19F">
        <w:rPr>
          <w:rFonts w:ascii="Times New Roman" w:hAnsi="Times New Roman" w:cs="Times New Roman"/>
          <w:sz w:val="28"/>
          <w:szCs w:val="28"/>
        </w:rPr>
        <w:t>- Общеотраслевые профессии рабочх-22,85 шт. единиц;</w:t>
      </w:r>
    </w:p>
    <w:p w:rsidR="00C539F4" w:rsidRPr="006B119F" w:rsidRDefault="00C539F4" w:rsidP="004738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9F4" w:rsidRPr="006B119F" w:rsidRDefault="00C539F4" w:rsidP="00C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119F">
        <w:rPr>
          <w:rFonts w:ascii="Times New Roman" w:hAnsi="Times New Roman" w:cs="Times New Roman"/>
          <w:sz w:val="28"/>
          <w:szCs w:val="28"/>
        </w:rPr>
        <w:t>Проведенные мероприятия по оптимизации:</w:t>
      </w:r>
    </w:p>
    <w:p w:rsidR="00C539F4" w:rsidRPr="006B119F" w:rsidRDefault="00C539F4" w:rsidP="00C539F4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19F">
        <w:rPr>
          <w:rFonts w:ascii="Times New Roman" w:hAnsi="Times New Roman" w:cs="Times New Roman"/>
          <w:sz w:val="28"/>
          <w:szCs w:val="28"/>
        </w:rPr>
        <w:t xml:space="preserve">- Упразднение </w:t>
      </w:r>
      <w:r w:rsidR="006B119F" w:rsidRPr="006B119F">
        <w:rPr>
          <w:rFonts w:ascii="Times New Roman" w:hAnsi="Times New Roman" w:cs="Times New Roman"/>
          <w:sz w:val="28"/>
          <w:szCs w:val="28"/>
        </w:rPr>
        <w:t xml:space="preserve">части </w:t>
      </w:r>
      <w:proofErr w:type="gramStart"/>
      <w:r w:rsidRPr="006B119F"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="006B119F" w:rsidRPr="006B119F">
        <w:rPr>
          <w:rFonts w:ascii="Times New Roman" w:hAnsi="Times New Roman" w:cs="Times New Roman"/>
          <w:sz w:val="28"/>
          <w:szCs w:val="28"/>
        </w:rPr>
        <w:t xml:space="preserve"> из</w:t>
      </w:r>
      <w:proofErr w:type="gramEnd"/>
      <w:r w:rsidR="006B119F" w:rsidRPr="006B119F">
        <w:rPr>
          <w:rFonts w:ascii="Times New Roman" w:hAnsi="Times New Roman" w:cs="Times New Roman"/>
          <w:sz w:val="28"/>
          <w:szCs w:val="28"/>
        </w:rPr>
        <w:t xml:space="preserve"> общеотраслевых профессий </w:t>
      </w:r>
      <w:r w:rsidRPr="006B119F">
        <w:rPr>
          <w:rFonts w:ascii="Times New Roman" w:hAnsi="Times New Roman" w:cs="Times New Roman"/>
          <w:sz w:val="28"/>
          <w:szCs w:val="28"/>
        </w:rPr>
        <w:t xml:space="preserve">в следствии перехода </w:t>
      </w:r>
      <w:r w:rsidR="00294A3B">
        <w:rPr>
          <w:rFonts w:ascii="Times New Roman" w:hAnsi="Times New Roman" w:cs="Times New Roman"/>
          <w:sz w:val="28"/>
          <w:szCs w:val="28"/>
        </w:rPr>
        <w:t xml:space="preserve">способа </w:t>
      </w:r>
      <w:r w:rsidRPr="006B119F">
        <w:rPr>
          <w:rFonts w:ascii="Times New Roman" w:hAnsi="Times New Roman" w:cs="Times New Roman"/>
          <w:sz w:val="28"/>
          <w:szCs w:val="28"/>
        </w:rPr>
        <w:t>организации питания в школе силами поставщика питания по результатам проведенных торгов с выходом на аутсорсинг.</w:t>
      </w:r>
    </w:p>
    <w:p w:rsidR="00C539F4" w:rsidRDefault="00C539F4" w:rsidP="00C539F4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19F">
        <w:rPr>
          <w:rFonts w:ascii="Times New Roman" w:hAnsi="Times New Roman" w:cs="Times New Roman"/>
          <w:sz w:val="28"/>
          <w:szCs w:val="28"/>
        </w:rPr>
        <w:t xml:space="preserve">- Из штатного расписания выведено </w:t>
      </w:r>
      <w:r w:rsidR="000A1844">
        <w:rPr>
          <w:rFonts w:ascii="Times New Roman" w:hAnsi="Times New Roman" w:cs="Times New Roman"/>
          <w:sz w:val="28"/>
          <w:szCs w:val="28"/>
        </w:rPr>
        <w:t>5.5 шт. единиц.</w:t>
      </w:r>
      <w:bookmarkStart w:id="0" w:name="_GoBack"/>
      <w:bookmarkEnd w:id="0"/>
    </w:p>
    <w:p w:rsidR="006B119F" w:rsidRDefault="006B119F" w:rsidP="006B119F">
      <w:pPr>
        <w:pStyle w:val="a4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Pr="006B119F">
        <w:t xml:space="preserve"> </w:t>
      </w:r>
      <w:r w:rsidRPr="006B119F">
        <w:rPr>
          <w:rFonts w:ascii="Times New Roman" w:hAnsi="Times New Roman" w:cs="Times New Roman"/>
          <w:sz w:val="28"/>
          <w:szCs w:val="28"/>
        </w:rPr>
        <w:t>3.</w:t>
      </w:r>
      <w:r w:rsidRPr="006B119F">
        <w:t xml:space="preserve">   </w:t>
      </w:r>
      <w:r w:rsidRPr="006B119F">
        <w:rPr>
          <w:rFonts w:ascii="Times New Roman" w:hAnsi="Times New Roman" w:cs="Times New Roman"/>
          <w:sz w:val="28"/>
          <w:szCs w:val="28"/>
        </w:rPr>
        <w:t xml:space="preserve">Проведенная </w:t>
      </w:r>
      <w:proofErr w:type="gramStart"/>
      <w:r w:rsidRPr="006B119F">
        <w:rPr>
          <w:rFonts w:ascii="Times New Roman" w:hAnsi="Times New Roman" w:cs="Times New Roman"/>
          <w:sz w:val="28"/>
          <w:szCs w:val="28"/>
        </w:rPr>
        <w:t>оптимизация  позволила</w:t>
      </w:r>
      <w:proofErr w:type="gramEnd"/>
      <w:r w:rsidRPr="006B119F">
        <w:rPr>
          <w:rFonts w:ascii="Times New Roman" w:hAnsi="Times New Roman" w:cs="Times New Roman"/>
          <w:sz w:val="28"/>
          <w:szCs w:val="28"/>
        </w:rPr>
        <w:t xml:space="preserve"> сократить бюджетные расходы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19F" w:rsidRPr="006B119F" w:rsidRDefault="006B119F" w:rsidP="006B11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6B119F">
        <w:rPr>
          <w:rFonts w:ascii="Times New Roman" w:hAnsi="Times New Roman" w:cs="Times New Roman"/>
          <w:sz w:val="28"/>
          <w:szCs w:val="28"/>
        </w:rPr>
        <w:t xml:space="preserve">в </w:t>
      </w:r>
      <w:r w:rsidRPr="006B119F">
        <w:rPr>
          <w:rFonts w:ascii="Times New Roman" w:hAnsi="Times New Roman" w:cs="Times New Roman"/>
          <w:sz w:val="28"/>
          <w:szCs w:val="28"/>
        </w:rPr>
        <w:t xml:space="preserve"> </w:t>
      </w:r>
      <w:r w:rsidRPr="006B119F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6B119F">
        <w:rPr>
          <w:rFonts w:ascii="Times New Roman" w:hAnsi="Times New Roman" w:cs="Times New Roman"/>
          <w:sz w:val="28"/>
          <w:szCs w:val="28"/>
        </w:rPr>
        <w:t xml:space="preserve"> 2107234,47 </w:t>
      </w:r>
      <w:r w:rsidRPr="006B119F">
        <w:rPr>
          <w:rFonts w:ascii="Times New Roman" w:hAnsi="Times New Roman" w:cs="Times New Roman"/>
          <w:sz w:val="28"/>
          <w:szCs w:val="28"/>
        </w:rPr>
        <w:t>рублей в годовом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19F">
        <w:rPr>
          <w:rFonts w:ascii="Times New Roman" w:hAnsi="Times New Roman" w:cs="Times New Roman"/>
          <w:sz w:val="28"/>
          <w:szCs w:val="28"/>
        </w:rPr>
        <w:t xml:space="preserve">выражении.  </w:t>
      </w:r>
    </w:p>
    <w:p w:rsidR="006B119F" w:rsidRPr="006B119F" w:rsidRDefault="006B119F" w:rsidP="006B11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3892" w:rsidRPr="006B119F" w:rsidRDefault="00473892" w:rsidP="00473892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473892" w:rsidRPr="006B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A1C"/>
    <w:multiLevelType w:val="hybridMultilevel"/>
    <w:tmpl w:val="95B4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3E"/>
    <w:rsid w:val="000A1844"/>
    <w:rsid w:val="000D1DFB"/>
    <w:rsid w:val="00294A3B"/>
    <w:rsid w:val="00473892"/>
    <w:rsid w:val="006B119F"/>
    <w:rsid w:val="00BF3D3E"/>
    <w:rsid w:val="00C5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F6F3"/>
  <w15:chartTrackingRefBased/>
  <w15:docId w15:val="{597EBF66-0BB4-4836-836B-53D28952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892"/>
    <w:pPr>
      <w:ind w:left="720"/>
      <w:contextualSpacing/>
    </w:pPr>
  </w:style>
  <w:style w:type="paragraph" w:styleId="a4">
    <w:name w:val="No Spacing"/>
    <w:uiPriority w:val="1"/>
    <w:qFormat/>
    <w:rsid w:val="006B1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2025-11-28T05:00:00Z</dcterms:created>
  <dcterms:modified xsi:type="dcterms:W3CDTF">2025-11-28T05:32:00Z</dcterms:modified>
</cp:coreProperties>
</file>